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273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aprīlī (prot. Nr. 15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Putekšņu ielā 10, Skuķīšos, Garkalnes pagastā, Ropažu novadā,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nekustamo īpašumu (nekustamā īpašuma kadastra Nr. 8060 010 0009) – zemes vienību (zemes vienības kadastra apzīmējums 8060 010 0585) 0,2407 ha platībā – Putekšņu ielā 10, Skuķīšos, Garkalnes pagastā, Ropažu novadā, kas nepieciešams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Inovācijas un tīklu izpildaģentūras 2020. gada 16.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24-TA-405</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24-TA-405</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rīkojuma_projekts_24-TA-405.docx</dc:title>
</cp:coreProperties>
</file>

<file path=docProps/custom.xml><?xml version="1.0" encoding="utf-8"?>
<Properties xmlns="http://schemas.openxmlformats.org/officeDocument/2006/custom-properties" xmlns:vt="http://schemas.openxmlformats.org/officeDocument/2006/docPropsVTypes"/>
</file>