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70.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"Akmeņi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"Akmeņi 1" (nekustamā īpašuma kadastra Nr. 6672 001 0176) daļu – zemes vienību (zemes vienības kadastra apzīmējums 6672 001 0249) 0,98 ha platībā, zemes vienību (zemes vienības kadastra apzīmējums 6672 001 0250) 0,44 ha platībā un zemes vienību (zemes vienības kadastra apzīmējums 6672 001 0251) 0,61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24-TA-3140</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24-TA-3140</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rīkojuma_projekts_24-TA-3140.docx</dc:title>
</cp:coreProperties>
</file>

<file path=docProps/custom.xml><?xml version="1.0" encoding="utf-8"?>
<Properties xmlns="http://schemas.openxmlformats.org/officeDocument/2006/custom-properties" xmlns:vt="http://schemas.openxmlformats.org/officeDocument/2006/docPropsVTypes"/>
</file>