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5791F" w:rsidRPr="00AE5974" w:rsidRDefault="00693639" w:rsidP="00AE5974">
      <w:pPr>
        <w:pStyle w:val="naislab"/>
        <w:spacing w:before="0" w:after="0"/>
        <w:rPr>
          <w:sz w:val="28"/>
          <w:szCs w:val="28"/>
        </w:rPr>
      </w:pPr>
      <w:r>
        <w:rPr>
          <w:sz w:val="28"/>
          <w:szCs w:val="28"/>
        </w:rPr>
        <w:t>5</w:t>
      </w:r>
      <w:r w:rsidR="00A5791F" w:rsidRPr="00AE5974">
        <w:rPr>
          <w:sz w:val="28"/>
          <w:szCs w:val="28"/>
        </w:rPr>
        <w:t xml:space="preserve">.pielikums </w:t>
      </w:r>
    </w:p>
    <w:p w:rsidR="00323F90" w:rsidRPr="00AE5974" w:rsidRDefault="00323F90" w:rsidP="00AE5974">
      <w:pPr>
        <w:pStyle w:val="naislab"/>
        <w:spacing w:before="0" w:after="0"/>
        <w:rPr>
          <w:sz w:val="28"/>
          <w:szCs w:val="28"/>
        </w:rPr>
      </w:pPr>
      <w:r w:rsidRPr="00AE5974">
        <w:rPr>
          <w:sz w:val="28"/>
          <w:szCs w:val="28"/>
        </w:rPr>
        <w:t>Ministru kabineta</w:t>
      </w:r>
    </w:p>
    <w:p w:rsidR="00323F90" w:rsidRPr="00AE5974" w:rsidRDefault="00323F90" w:rsidP="00AE5974">
      <w:pPr>
        <w:pStyle w:val="naislab"/>
        <w:spacing w:before="0" w:after="0"/>
        <w:rPr>
          <w:sz w:val="28"/>
          <w:szCs w:val="28"/>
        </w:rPr>
      </w:pPr>
      <w:r w:rsidRPr="00AE5974">
        <w:rPr>
          <w:sz w:val="28"/>
          <w:szCs w:val="28"/>
        </w:rPr>
        <w:t>2011.gada</w:t>
      </w:r>
      <w:r w:rsidR="00C75E95">
        <w:rPr>
          <w:sz w:val="28"/>
          <w:szCs w:val="28"/>
        </w:rPr>
        <w:t xml:space="preserve"> 29.</w:t>
      </w:r>
      <w:r w:rsidR="00FF76AD">
        <w:rPr>
          <w:sz w:val="28"/>
          <w:szCs w:val="28"/>
        </w:rPr>
        <w:t>marta</w:t>
      </w:r>
      <w:r w:rsidRPr="00AE5974">
        <w:rPr>
          <w:sz w:val="28"/>
          <w:szCs w:val="28"/>
        </w:rPr>
        <w:t xml:space="preserve"> </w:t>
      </w:r>
    </w:p>
    <w:p w:rsidR="00323F90" w:rsidRPr="00AE5974" w:rsidRDefault="00323F90" w:rsidP="00AE5974">
      <w:pPr>
        <w:pStyle w:val="naislab"/>
        <w:spacing w:before="0" w:after="0"/>
        <w:rPr>
          <w:sz w:val="28"/>
          <w:szCs w:val="28"/>
        </w:rPr>
      </w:pPr>
      <w:r w:rsidRPr="00AE5974">
        <w:rPr>
          <w:sz w:val="28"/>
          <w:szCs w:val="28"/>
        </w:rPr>
        <w:t>noteikumiem Nr.</w:t>
      </w:r>
      <w:r w:rsidR="00FF76AD">
        <w:rPr>
          <w:sz w:val="28"/>
          <w:szCs w:val="28"/>
        </w:rPr>
        <w:t>245</w:t>
      </w:r>
    </w:p>
    <w:p w:rsidR="00A5791F" w:rsidRPr="00AE5974" w:rsidRDefault="00A5791F" w:rsidP="00AE5974">
      <w:pPr>
        <w:pStyle w:val="naislab"/>
        <w:spacing w:before="0" w:after="0"/>
        <w:rPr>
          <w:sz w:val="28"/>
          <w:szCs w:val="28"/>
        </w:rPr>
      </w:pPr>
    </w:p>
    <w:p w:rsidR="00B84D87" w:rsidRPr="005B5E9B" w:rsidRDefault="00B84D87" w:rsidP="00AE5974">
      <w:pPr>
        <w:pStyle w:val="naisc"/>
        <w:spacing w:before="0" w:after="0"/>
        <w:rPr>
          <w:b/>
          <w:sz w:val="28"/>
          <w:szCs w:val="28"/>
        </w:rPr>
      </w:pPr>
      <w:r w:rsidRPr="005B5E9B">
        <w:rPr>
          <w:b/>
          <w:bCs/>
          <w:sz w:val="28"/>
          <w:szCs w:val="28"/>
        </w:rPr>
        <w:t xml:space="preserve">Iesniegums </w:t>
      </w:r>
      <w:r w:rsidR="005B5E9B" w:rsidRPr="005B5E9B">
        <w:rPr>
          <w:b/>
          <w:sz w:val="28"/>
          <w:szCs w:val="28"/>
        </w:rPr>
        <w:t>speciālās atļaujas (licences)</w:t>
      </w:r>
      <w:r w:rsidRPr="005B5E9B">
        <w:rPr>
          <w:b/>
          <w:bCs/>
          <w:sz w:val="28"/>
          <w:szCs w:val="28"/>
        </w:rPr>
        <w:t xml:space="preserve"> anulēšanai</w:t>
      </w:r>
    </w:p>
    <w:p w:rsidR="00B84D87" w:rsidRPr="00A51F08" w:rsidRDefault="00B84D87" w:rsidP="00AE5974">
      <w:pPr>
        <w:pStyle w:val="naisc"/>
        <w:spacing w:before="0" w:after="0"/>
        <w:rPr>
          <w:sz w:val="28"/>
          <w:szCs w:val="28"/>
        </w:rPr>
      </w:pPr>
    </w:p>
    <w:p w:rsidR="00B84D87" w:rsidRPr="00A51F08" w:rsidRDefault="009103CC" w:rsidP="005B5E9B">
      <w:pPr>
        <w:pStyle w:val="naisc"/>
        <w:spacing w:before="0" w:after="0"/>
        <w:jc w:val="right"/>
        <w:rPr>
          <w:sz w:val="28"/>
          <w:szCs w:val="28"/>
        </w:rPr>
      </w:pPr>
      <w:r>
        <w:rPr>
          <w:sz w:val="28"/>
          <w:szCs w:val="28"/>
        </w:rPr>
        <w:t>Patērētāju tiesību aizsardzības centram</w:t>
      </w:r>
    </w:p>
    <w:p w:rsidR="00C94161" w:rsidRPr="005B5E9B" w:rsidRDefault="00C94161" w:rsidP="00AE5974">
      <w:pPr>
        <w:pStyle w:val="naisc"/>
        <w:spacing w:before="0" w:after="0"/>
        <w:jc w:val="both"/>
      </w:pPr>
    </w:p>
    <w:p w:rsidR="00C94161" w:rsidRPr="00A51F08" w:rsidRDefault="00C94161" w:rsidP="005B5E9B">
      <w:pPr>
        <w:pStyle w:val="naisc"/>
        <w:spacing w:before="0" w:after="0"/>
        <w:jc w:val="both"/>
        <w:rPr>
          <w:sz w:val="28"/>
          <w:szCs w:val="28"/>
        </w:rPr>
      </w:pPr>
      <w:r w:rsidRPr="00A51F08">
        <w:rPr>
          <w:sz w:val="28"/>
          <w:szCs w:val="28"/>
        </w:rPr>
        <w:t>Lūdz</w:t>
      </w:r>
      <w:r>
        <w:rPr>
          <w:sz w:val="28"/>
          <w:szCs w:val="28"/>
        </w:rPr>
        <w:t xml:space="preserve">u anulēt </w:t>
      </w:r>
      <w:r w:rsidR="00671F41">
        <w:rPr>
          <w:sz w:val="28"/>
          <w:szCs w:val="28"/>
        </w:rPr>
        <w:t>speciālo atļauju (</w:t>
      </w:r>
      <w:r>
        <w:rPr>
          <w:sz w:val="28"/>
          <w:szCs w:val="28"/>
        </w:rPr>
        <w:t>licenci</w:t>
      </w:r>
      <w:r w:rsidR="00671F41">
        <w:rPr>
          <w:sz w:val="28"/>
          <w:szCs w:val="28"/>
        </w:rPr>
        <w:t>)</w:t>
      </w:r>
      <w:r>
        <w:rPr>
          <w:sz w:val="28"/>
          <w:szCs w:val="28"/>
        </w:rPr>
        <w:t xml:space="preserve"> ar ______.gada ___._______________.</w:t>
      </w:r>
    </w:p>
    <w:p w:rsidR="00B84D87" w:rsidRPr="005B5E9B" w:rsidRDefault="00B84D87" w:rsidP="00AE5974">
      <w:pPr>
        <w:pStyle w:val="naisc"/>
        <w:spacing w:before="0" w:after="0"/>
        <w:jc w:val="both"/>
      </w:pPr>
    </w:p>
    <w:p w:rsidR="00B84D87" w:rsidRDefault="005B5E9B" w:rsidP="00AE5974">
      <w:pPr>
        <w:pStyle w:val="naiskr"/>
        <w:spacing w:before="0" w:after="0"/>
        <w:rPr>
          <w:sz w:val="28"/>
          <w:szCs w:val="28"/>
        </w:rPr>
      </w:pPr>
      <w:r>
        <w:rPr>
          <w:sz w:val="28"/>
          <w:szCs w:val="28"/>
        </w:rPr>
        <w:t>Informācija par komersantu</w:t>
      </w:r>
    </w:p>
    <w:p w:rsidR="005B5E9B" w:rsidRPr="005B5E9B" w:rsidRDefault="005B5E9B" w:rsidP="00AE5974">
      <w:pPr>
        <w:pStyle w:val="naiskr"/>
        <w:spacing w:before="0" w:after="0"/>
      </w:pPr>
    </w:p>
    <w:tbl>
      <w:tblPr>
        <w:tblW w:w="9288" w:type="dxa"/>
        <w:tblBorders>
          <w:insideH w:val="single" w:sz="4" w:space="0" w:color="auto"/>
          <w:insideV w:val="single" w:sz="4" w:space="0" w:color="auto"/>
        </w:tblBorders>
        <w:tblLook w:val="01E0" w:firstRow="1" w:lastRow="1" w:firstColumn="1" w:lastColumn="1" w:noHBand="0" w:noVBand="0"/>
      </w:tblPr>
      <w:tblGrid>
        <w:gridCol w:w="4357"/>
        <w:gridCol w:w="4931"/>
      </w:tblGrid>
      <w:tr w:rsidR="00C94161" w:rsidRPr="005B5E9B">
        <w:tc>
          <w:tcPr>
            <w:tcW w:w="4357" w:type="dxa"/>
            <w:tcBorders>
              <w:top w:val="nil"/>
              <w:bottom w:val="nil"/>
              <w:right w:val="nil"/>
            </w:tcBorders>
          </w:tcPr>
          <w:p w:rsidR="00C94161" w:rsidRPr="005B5E9B" w:rsidRDefault="00C94161" w:rsidP="00AE5974">
            <w:pPr>
              <w:spacing w:after="0" w:line="240" w:lineRule="auto"/>
              <w:jc w:val="both"/>
              <w:rPr>
                <w:rFonts w:ascii="Times New Roman" w:hAnsi="Times New Roman"/>
                <w:sz w:val="24"/>
                <w:szCs w:val="24"/>
              </w:rPr>
            </w:pPr>
            <w:r w:rsidRPr="005B5E9B">
              <w:rPr>
                <w:rFonts w:ascii="Times New Roman" w:hAnsi="Times New Roman"/>
                <w:sz w:val="24"/>
                <w:szCs w:val="24"/>
              </w:rPr>
              <w:t>Kapitālsabiedrības nosaukums (firma)</w:t>
            </w:r>
          </w:p>
        </w:tc>
        <w:tc>
          <w:tcPr>
            <w:tcW w:w="4931" w:type="dxa"/>
            <w:tcBorders>
              <w:left w:val="nil"/>
              <w:bottom w:val="single" w:sz="4" w:space="0" w:color="auto"/>
            </w:tcBorders>
          </w:tcPr>
          <w:p w:rsidR="00C94161" w:rsidRPr="005B5E9B" w:rsidRDefault="00C94161" w:rsidP="00AE5974">
            <w:pPr>
              <w:spacing w:after="0" w:line="240" w:lineRule="auto"/>
              <w:jc w:val="both"/>
              <w:rPr>
                <w:rFonts w:ascii="Times New Roman" w:hAnsi="Times New Roman"/>
                <w:sz w:val="24"/>
                <w:szCs w:val="24"/>
              </w:rPr>
            </w:pPr>
          </w:p>
        </w:tc>
      </w:tr>
      <w:tr w:rsidR="00C94161" w:rsidRPr="005B5E9B">
        <w:trPr>
          <w:trHeight w:val="441"/>
        </w:trPr>
        <w:tc>
          <w:tcPr>
            <w:tcW w:w="4357" w:type="dxa"/>
            <w:tcBorders>
              <w:top w:val="nil"/>
              <w:bottom w:val="nil"/>
              <w:right w:val="nil"/>
            </w:tcBorders>
          </w:tcPr>
          <w:p w:rsidR="00C94161" w:rsidRPr="005B5E9B" w:rsidRDefault="00C94161" w:rsidP="00AE5974">
            <w:pPr>
              <w:spacing w:after="0" w:line="240" w:lineRule="auto"/>
              <w:jc w:val="both"/>
              <w:rPr>
                <w:rFonts w:ascii="Times New Roman" w:hAnsi="Times New Roman"/>
                <w:sz w:val="24"/>
                <w:szCs w:val="24"/>
              </w:rPr>
            </w:pPr>
          </w:p>
        </w:tc>
        <w:tc>
          <w:tcPr>
            <w:tcW w:w="4931" w:type="dxa"/>
            <w:tcBorders>
              <w:top w:val="single" w:sz="4" w:space="0" w:color="auto"/>
              <w:left w:val="nil"/>
              <w:bottom w:val="nil"/>
            </w:tcBorders>
          </w:tcPr>
          <w:p w:rsidR="00C94161" w:rsidRPr="005B5E9B" w:rsidRDefault="00C94161" w:rsidP="00AE5974">
            <w:pPr>
              <w:spacing w:after="0" w:line="240" w:lineRule="auto"/>
              <w:jc w:val="both"/>
              <w:rPr>
                <w:rFonts w:ascii="Times New Roman" w:hAnsi="Times New Roman"/>
                <w:sz w:val="24"/>
                <w:szCs w:val="24"/>
              </w:rPr>
            </w:pPr>
          </w:p>
        </w:tc>
      </w:tr>
      <w:tr w:rsidR="00C94161" w:rsidRPr="005B5E9B">
        <w:tc>
          <w:tcPr>
            <w:tcW w:w="4357" w:type="dxa"/>
            <w:tcBorders>
              <w:top w:val="nil"/>
              <w:bottom w:val="nil"/>
              <w:right w:val="nil"/>
            </w:tcBorders>
          </w:tcPr>
          <w:p w:rsidR="00C94161" w:rsidRPr="005B5E9B" w:rsidRDefault="005B5E9B" w:rsidP="00AE5974">
            <w:pPr>
              <w:spacing w:after="0" w:line="240" w:lineRule="auto"/>
              <w:jc w:val="both"/>
              <w:rPr>
                <w:rFonts w:ascii="Times New Roman" w:hAnsi="Times New Roman"/>
                <w:sz w:val="24"/>
                <w:szCs w:val="24"/>
              </w:rPr>
            </w:pPr>
            <w:r>
              <w:rPr>
                <w:rFonts w:ascii="Times New Roman" w:hAnsi="Times New Roman"/>
                <w:sz w:val="24"/>
                <w:szCs w:val="24"/>
              </w:rPr>
              <w:t>S</w:t>
            </w:r>
            <w:r w:rsidRPr="005B5E9B">
              <w:rPr>
                <w:rFonts w:ascii="Times New Roman" w:hAnsi="Times New Roman"/>
                <w:sz w:val="24"/>
                <w:szCs w:val="24"/>
              </w:rPr>
              <w:t xml:space="preserve">peciālās atļaujas (licences) </w:t>
            </w:r>
            <w:r w:rsidR="00C94161" w:rsidRPr="005B5E9B">
              <w:rPr>
                <w:rFonts w:ascii="Times New Roman" w:hAnsi="Times New Roman"/>
                <w:sz w:val="24"/>
                <w:szCs w:val="24"/>
              </w:rPr>
              <w:t>numurs</w:t>
            </w:r>
          </w:p>
        </w:tc>
        <w:tc>
          <w:tcPr>
            <w:tcW w:w="4931" w:type="dxa"/>
            <w:tcBorders>
              <w:top w:val="nil"/>
              <w:left w:val="nil"/>
              <w:bottom w:val="single" w:sz="4" w:space="0" w:color="auto"/>
            </w:tcBorders>
          </w:tcPr>
          <w:p w:rsidR="00C94161" w:rsidRPr="005B5E9B" w:rsidRDefault="00C94161" w:rsidP="00AE5974">
            <w:pPr>
              <w:spacing w:after="0" w:line="240" w:lineRule="auto"/>
              <w:jc w:val="both"/>
              <w:rPr>
                <w:rFonts w:ascii="Times New Roman" w:hAnsi="Times New Roman"/>
                <w:sz w:val="24"/>
                <w:szCs w:val="24"/>
              </w:rPr>
            </w:pPr>
          </w:p>
        </w:tc>
      </w:tr>
      <w:tr w:rsidR="00C94161" w:rsidRPr="005B5E9B">
        <w:tc>
          <w:tcPr>
            <w:tcW w:w="4357" w:type="dxa"/>
            <w:tcBorders>
              <w:top w:val="nil"/>
              <w:bottom w:val="nil"/>
              <w:right w:val="nil"/>
            </w:tcBorders>
          </w:tcPr>
          <w:p w:rsidR="00C94161" w:rsidRPr="005B5E9B" w:rsidRDefault="00C94161" w:rsidP="00AE5974">
            <w:pPr>
              <w:spacing w:after="0" w:line="240" w:lineRule="auto"/>
              <w:jc w:val="both"/>
              <w:rPr>
                <w:rFonts w:ascii="Times New Roman" w:hAnsi="Times New Roman"/>
                <w:sz w:val="24"/>
                <w:szCs w:val="24"/>
              </w:rPr>
            </w:pPr>
          </w:p>
        </w:tc>
        <w:tc>
          <w:tcPr>
            <w:tcW w:w="4931" w:type="dxa"/>
            <w:tcBorders>
              <w:top w:val="single" w:sz="4" w:space="0" w:color="auto"/>
              <w:left w:val="nil"/>
              <w:bottom w:val="nil"/>
            </w:tcBorders>
          </w:tcPr>
          <w:p w:rsidR="00C94161" w:rsidRPr="005B5E9B" w:rsidRDefault="00C94161" w:rsidP="00AE5974">
            <w:pPr>
              <w:spacing w:after="0" w:line="240" w:lineRule="auto"/>
              <w:jc w:val="both"/>
              <w:rPr>
                <w:rFonts w:ascii="Times New Roman" w:hAnsi="Times New Roman"/>
                <w:sz w:val="24"/>
                <w:szCs w:val="24"/>
              </w:rPr>
            </w:pPr>
          </w:p>
        </w:tc>
      </w:tr>
      <w:tr w:rsidR="00C94161" w:rsidRPr="005B5E9B">
        <w:tc>
          <w:tcPr>
            <w:tcW w:w="4357" w:type="dxa"/>
            <w:tcBorders>
              <w:top w:val="nil"/>
              <w:bottom w:val="nil"/>
              <w:right w:val="nil"/>
            </w:tcBorders>
          </w:tcPr>
          <w:p w:rsidR="00C94161" w:rsidRPr="005B5E9B" w:rsidRDefault="00C94161" w:rsidP="00AE5974">
            <w:pPr>
              <w:spacing w:after="0" w:line="240" w:lineRule="auto"/>
              <w:jc w:val="both"/>
              <w:rPr>
                <w:rFonts w:ascii="Times New Roman" w:hAnsi="Times New Roman"/>
                <w:sz w:val="24"/>
                <w:szCs w:val="24"/>
              </w:rPr>
            </w:pPr>
            <w:r w:rsidRPr="005B5E9B">
              <w:rPr>
                <w:rFonts w:ascii="Times New Roman" w:hAnsi="Times New Roman"/>
                <w:sz w:val="24"/>
                <w:szCs w:val="24"/>
              </w:rPr>
              <w:t>Reģistrācijas numurs komercreģistrā vai līdzvērtīgā kompetentā iestādē citā Eiropas Savienības vai Eiropas Ekonomikas zonas valstī, kurā kapitālsabiedrība ir reģistrēta</w:t>
            </w:r>
          </w:p>
        </w:tc>
        <w:tc>
          <w:tcPr>
            <w:tcW w:w="4931" w:type="dxa"/>
            <w:tcBorders>
              <w:top w:val="nil"/>
              <w:left w:val="nil"/>
              <w:bottom w:val="single" w:sz="4" w:space="0" w:color="auto"/>
            </w:tcBorders>
          </w:tcPr>
          <w:p w:rsidR="00C94161" w:rsidRPr="005B5E9B" w:rsidRDefault="00C94161" w:rsidP="00AE5974">
            <w:pPr>
              <w:spacing w:after="0" w:line="240" w:lineRule="auto"/>
              <w:jc w:val="both"/>
              <w:rPr>
                <w:rFonts w:ascii="Times New Roman" w:hAnsi="Times New Roman"/>
                <w:sz w:val="24"/>
                <w:szCs w:val="24"/>
              </w:rPr>
            </w:pPr>
          </w:p>
        </w:tc>
      </w:tr>
      <w:tr w:rsidR="00C94161" w:rsidRPr="005B5E9B">
        <w:trPr>
          <w:trHeight w:val="295"/>
        </w:trPr>
        <w:tc>
          <w:tcPr>
            <w:tcW w:w="4357" w:type="dxa"/>
            <w:tcBorders>
              <w:top w:val="nil"/>
              <w:bottom w:val="nil"/>
              <w:right w:val="nil"/>
            </w:tcBorders>
          </w:tcPr>
          <w:p w:rsidR="00C94161" w:rsidRPr="005B5E9B" w:rsidRDefault="00C94161" w:rsidP="00AE5974">
            <w:pPr>
              <w:spacing w:after="0" w:line="240" w:lineRule="auto"/>
              <w:jc w:val="both"/>
              <w:rPr>
                <w:rFonts w:ascii="Times New Roman" w:hAnsi="Times New Roman"/>
                <w:sz w:val="24"/>
                <w:szCs w:val="24"/>
              </w:rPr>
            </w:pPr>
          </w:p>
        </w:tc>
        <w:tc>
          <w:tcPr>
            <w:tcW w:w="4931" w:type="dxa"/>
            <w:tcBorders>
              <w:top w:val="single" w:sz="4" w:space="0" w:color="auto"/>
              <w:left w:val="nil"/>
              <w:bottom w:val="nil"/>
            </w:tcBorders>
          </w:tcPr>
          <w:p w:rsidR="00C94161" w:rsidRPr="005B5E9B" w:rsidRDefault="00C94161" w:rsidP="00AE5974">
            <w:pPr>
              <w:spacing w:after="0" w:line="240" w:lineRule="auto"/>
              <w:jc w:val="both"/>
              <w:rPr>
                <w:rFonts w:ascii="Times New Roman" w:hAnsi="Times New Roman"/>
                <w:sz w:val="24"/>
                <w:szCs w:val="24"/>
              </w:rPr>
            </w:pPr>
          </w:p>
        </w:tc>
      </w:tr>
      <w:tr w:rsidR="00C94161" w:rsidRPr="005B5E9B">
        <w:tc>
          <w:tcPr>
            <w:tcW w:w="4357" w:type="dxa"/>
            <w:tcBorders>
              <w:top w:val="nil"/>
              <w:bottom w:val="nil"/>
              <w:right w:val="nil"/>
            </w:tcBorders>
          </w:tcPr>
          <w:p w:rsidR="00C94161" w:rsidRPr="005B5E9B" w:rsidRDefault="00C94161" w:rsidP="00AE5974">
            <w:pPr>
              <w:spacing w:after="0" w:line="240" w:lineRule="auto"/>
              <w:jc w:val="both"/>
              <w:rPr>
                <w:rFonts w:ascii="Times New Roman" w:hAnsi="Times New Roman"/>
                <w:sz w:val="24"/>
                <w:szCs w:val="24"/>
              </w:rPr>
            </w:pPr>
            <w:r w:rsidRPr="005B5E9B">
              <w:rPr>
                <w:rFonts w:ascii="Times New Roman" w:hAnsi="Times New Roman"/>
                <w:sz w:val="24"/>
                <w:szCs w:val="24"/>
              </w:rPr>
              <w:t>Juridiskā adrese</w:t>
            </w:r>
          </w:p>
        </w:tc>
        <w:tc>
          <w:tcPr>
            <w:tcW w:w="4931" w:type="dxa"/>
            <w:tcBorders>
              <w:top w:val="nil"/>
              <w:left w:val="nil"/>
              <w:bottom w:val="single" w:sz="4" w:space="0" w:color="auto"/>
            </w:tcBorders>
          </w:tcPr>
          <w:p w:rsidR="00C94161" w:rsidRPr="005B5E9B" w:rsidRDefault="00C94161" w:rsidP="00AE5974">
            <w:pPr>
              <w:spacing w:after="0" w:line="240" w:lineRule="auto"/>
              <w:jc w:val="both"/>
              <w:rPr>
                <w:rFonts w:ascii="Times New Roman" w:hAnsi="Times New Roman"/>
                <w:sz w:val="24"/>
                <w:szCs w:val="24"/>
              </w:rPr>
            </w:pPr>
          </w:p>
        </w:tc>
      </w:tr>
      <w:tr w:rsidR="00C94161" w:rsidRPr="005B5E9B">
        <w:tc>
          <w:tcPr>
            <w:tcW w:w="4357" w:type="dxa"/>
            <w:tcBorders>
              <w:top w:val="nil"/>
              <w:bottom w:val="nil"/>
              <w:right w:val="nil"/>
            </w:tcBorders>
          </w:tcPr>
          <w:p w:rsidR="00C94161" w:rsidRPr="005B5E9B" w:rsidRDefault="00C94161" w:rsidP="00AE5974">
            <w:pPr>
              <w:spacing w:after="0" w:line="240" w:lineRule="auto"/>
              <w:jc w:val="both"/>
              <w:rPr>
                <w:rFonts w:ascii="Times New Roman" w:hAnsi="Times New Roman"/>
                <w:sz w:val="24"/>
                <w:szCs w:val="24"/>
              </w:rPr>
            </w:pPr>
          </w:p>
        </w:tc>
        <w:tc>
          <w:tcPr>
            <w:tcW w:w="4931" w:type="dxa"/>
            <w:tcBorders>
              <w:top w:val="single" w:sz="4" w:space="0" w:color="auto"/>
              <w:left w:val="nil"/>
              <w:bottom w:val="nil"/>
            </w:tcBorders>
          </w:tcPr>
          <w:p w:rsidR="00C94161" w:rsidRPr="005B5E9B" w:rsidRDefault="00C94161" w:rsidP="00AE5974">
            <w:pPr>
              <w:spacing w:after="0" w:line="240" w:lineRule="auto"/>
              <w:jc w:val="both"/>
              <w:rPr>
                <w:rFonts w:ascii="Times New Roman" w:hAnsi="Times New Roman"/>
                <w:sz w:val="24"/>
                <w:szCs w:val="24"/>
              </w:rPr>
            </w:pPr>
          </w:p>
        </w:tc>
      </w:tr>
      <w:tr w:rsidR="00C94161" w:rsidRPr="005B5E9B">
        <w:tc>
          <w:tcPr>
            <w:tcW w:w="4357" w:type="dxa"/>
            <w:tcBorders>
              <w:top w:val="nil"/>
              <w:bottom w:val="nil"/>
              <w:right w:val="nil"/>
            </w:tcBorders>
          </w:tcPr>
          <w:p w:rsidR="00C94161" w:rsidRPr="005B5E9B" w:rsidRDefault="00C94161" w:rsidP="00AE5974">
            <w:pPr>
              <w:spacing w:after="0" w:line="240" w:lineRule="auto"/>
              <w:jc w:val="both"/>
              <w:rPr>
                <w:rFonts w:ascii="Times New Roman" w:hAnsi="Times New Roman"/>
                <w:sz w:val="24"/>
                <w:szCs w:val="24"/>
              </w:rPr>
            </w:pPr>
            <w:r w:rsidRPr="005B5E9B">
              <w:rPr>
                <w:rFonts w:ascii="Times New Roman" w:hAnsi="Times New Roman"/>
                <w:sz w:val="24"/>
                <w:szCs w:val="24"/>
              </w:rPr>
              <w:t>Tālruņa numurs</w:t>
            </w:r>
          </w:p>
        </w:tc>
        <w:tc>
          <w:tcPr>
            <w:tcW w:w="4931" w:type="dxa"/>
            <w:tcBorders>
              <w:top w:val="nil"/>
              <w:left w:val="nil"/>
              <w:bottom w:val="single" w:sz="4" w:space="0" w:color="auto"/>
            </w:tcBorders>
          </w:tcPr>
          <w:p w:rsidR="00C94161" w:rsidRPr="005B5E9B" w:rsidRDefault="00C94161" w:rsidP="00AE5974">
            <w:pPr>
              <w:spacing w:after="0" w:line="240" w:lineRule="auto"/>
              <w:jc w:val="both"/>
              <w:rPr>
                <w:rFonts w:ascii="Times New Roman" w:hAnsi="Times New Roman"/>
                <w:sz w:val="24"/>
                <w:szCs w:val="24"/>
              </w:rPr>
            </w:pPr>
          </w:p>
        </w:tc>
      </w:tr>
      <w:tr w:rsidR="00C94161" w:rsidRPr="005B5E9B">
        <w:tc>
          <w:tcPr>
            <w:tcW w:w="4357" w:type="dxa"/>
            <w:tcBorders>
              <w:top w:val="nil"/>
              <w:bottom w:val="nil"/>
              <w:right w:val="nil"/>
            </w:tcBorders>
          </w:tcPr>
          <w:p w:rsidR="00C94161" w:rsidRPr="005B5E9B" w:rsidRDefault="00C94161" w:rsidP="00AE5974">
            <w:pPr>
              <w:spacing w:after="0" w:line="240" w:lineRule="auto"/>
              <w:jc w:val="both"/>
              <w:rPr>
                <w:rFonts w:ascii="Times New Roman" w:hAnsi="Times New Roman"/>
                <w:sz w:val="24"/>
                <w:szCs w:val="24"/>
              </w:rPr>
            </w:pPr>
          </w:p>
        </w:tc>
        <w:tc>
          <w:tcPr>
            <w:tcW w:w="4931" w:type="dxa"/>
            <w:tcBorders>
              <w:top w:val="single" w:sz="4" w:space="0" w:color="auto"/>
              <w:left w:val="nil"/>
              <w:bottom w:val="nil"/>
            </w:tcBorders>
          </w:tcPr>
          <w:p w:rsidR="00C94161" w:rsidRPr="005B5E9B" w:rsidRDefault="00C94161" w:rsidP="00AE5974">
            <w:pPr>
              <w:spacing w:after="0" w:line="240" w:lineRule="auto"/>
              <w:jc w:val="both"/>
              <w:rPr>
                <w:rFonts w:ascii="Times New Roman" w:hAnsi="Times New Roman"/>
                <w:sz w:val="24"/>
                <w:szCs w:val="24"/>
              </w:rPr>
            </w:pPr>
          </w:p>
        </w:tc>
      </w:tr>
      <w:tr w:rsidR="00C94161" w:rsidRPr="005B5E9B">
        <w:tc>
          <w:tcPr>
            <w:tcW w:w="4357" w:type="dxa"/>
            <w:tcBorders>
              <w:top w:val="nil"/>
              <w:bottom w:val="nil"/>
              <w:right w:val="nil"/>
            </w:tcBorders>
          </w:tcPr>
          <w:p w:rsidR="00C94161" w:rsidRPr="005B5E9B" w:rsidRDefault="00C94161" w:rsidP="00AE5974">
            <w:pPr>
              <w:spacing w:after="0" w:line="240" w:lineRule="auto"/>
              <w:jc w:val="both"/>
              <w:rPr>
                <w:rFonts w:ascii="Times New Roman" w:hAnsi="Times New Roman"/>
                <w:sz w:val="24"/>
                <w:szCs w:val="24"/>
              </w:rPr>
            </w:pPr>
            <w:r w:rsidRPr="005B5E9B">
              <w:rPr>
                <w:rFonts w:ascii="Times New Roman" w:hAnsi="Times New Roman"/>
                <w:sz w:val="24"/>
                <w:szCs w:val="24"/>
              </w:rPr>
              <w:t>Faksa numurs</w:t>
            </w:r>
          </w:p>
        </w:tc>
        <w:tc>
          <w:tcPr>
            <w:tcW w:w="4931" w:type="dxa"/>
            <w:tcBorders>
              <w:top w:val="nil"/>
              <w:left w:val="nil"/>
              <w:bottom w:val="single" w:sz="4" w:space="0" w:color="auto"/>
            </w:tcBorders>
          </w:tcPr>
          <w:p w:rsidR="00C94161" w:rsidRPr="005B5E9B" w:rsidRDefault="00C94161" w:rsidP="00AE5974">
            <w:pPr>
              <w:spacing w:after="0" w:line="240" w:lineRule="auto"/>
              <w:jc w:val="both"/>
              <w:rPr>
                <w:rFonts w:ascii="Times New Roman" w:hAnsi="Times New Roman"/>
                <w:sz w:val="24"/>
                <w:szCs w:val="24"/>
              </w:rPr>
            </w:pPr>
          </w:p>
        </w:tc>
      </w:tr>
      <w:tr w:rsidR="00C94161" w:rsidRPr="005B5E9B">
        <w:tc>
          <w:tcPr>
            <w:tcW w:w="4357" w:type="dxa"/>
            <w:tcBorders>
              <w:top w:val="nil"/>
              <w:bottom w:val="nil"/>
              <w:right w:val="nil"/>
            </w:tcBorders>
          </w:tcPr>
          <w:p w:rsidR="00C94161" w:rsidRPr="005B5E9B" w:rsidRDefault="00C94161" w:rsidP="00AE5974">
            <w:pPr>
              <w:spacing w:after="0" w:line="240" w:lineRule="auto"/>
              <w:jc w:val="both"/>
              <w:rPr>
                <w:rFonts w:ascii="Times New Roman" w:hAnsi="Times New Roman"/>
                <w:sz w:val="24"/>
                <w:szCs w:val="24"/>
              </w:rPr>
            </w:pPr>
          </w:p>
        </w:tc>
        <w:tc>
          <w:tcPr>
            <w:tcW w:w="4931" w:type="dxa"/>
            <w:tcBorders>
              <w:top w:val="single" w:sz="4" w:space="0" w:color="auto"/>
              <w:left w:val="nil"/>
              <w:bottom w:val="nil"/>
            </w:tcBorders>
          </w:tcPr>
          <w:p w:rsidR="00C94161" w:rsidRPr="005B5E9B" w:rsidRDefault="00C94161" w:rsidP="00AE5974">
            <w:pPr>
              <w:spacing w:after="0" w:line="240" w:lineRule="auto"/>
              <w:jc w:val="both"/>
              <w:rPr>
                <w:rFonts w:ascii="Times New Roman" w:hAnsi="Times New Roman"/>
                <w:sz w:val="24"/>
                <w:szCs w:val="24"/>
              </w:rPr>
            </w:pPr>
          </w:p>
        </w:tc>
      </w:tr>
      <w:tr w:rsidR="00C94161" w:rsidRPr="005B5E9B">
        <w:tc>
          <w:tcPr>
            <w:tcW w:w="4357" w:type="dxa"/>
            <w:tcBorders>
              <w:top w:val="nil"/>
              <w:bottom w:val="nil"/>
              <w:right w:val="nil"/>
            </w:tcBorders>
          </w:tcPr>
          <w:p w:rsidR="00C94161" w:rsidRPr="005B5E9B" w:rsidRDefault="00C94161" w:rsidP="00AE5974">
            <w:pPr>
              <w:spacing w:after="0" w:line="240" w:lineRule="auto"/>
              <w:jc w:val="both"/>
              <w:rPr>
                <w:rFonts w:ascii="Times New Roman" w:hAnsi="Times New Roman"/>
                <w:sz w:val="24"/>
                <w:szCs w:val="24"/>
              </w:rPr>
            </w:pPr>
            <w:r w:rsidRPr="005B5E9B">
              <w:rPr>
                <w:rFonts w:ascii="Times New Roman" w:hAnsi="Times New Roman"/>
                <w:sz w:val="24"/>
                <w:szCs w:val="24"/>
              </w:rPr>
              <w:t>E</w:t>
            </w:r>
            <w:r w:rsidR="005B5E9B">
              <w:rPr>
                <w:rFonts w:ascii="Times New Roman" w:hAnsi="Times New Roman"/>
                <w:sz w:val="24"/>
                <w:szCs w:val="24"/>
              </w:rPr>
              <w:t>-</w:t>
            </w:r>
            <w:r w:rsidR="00771E42">
              <w:rPr>
                <w:rFonts w:ascii="Times New Roman" w:hAnsi="Times New Roman"/>
                <w:sz w:val="24"/>
                <w:szCs w:val="24"/>
              </w:rPr>
              <w:t>p</w:t>
            </w:r>
            <w:r w:rsidRPr="005B5E9B">
              <w:rPr>
                <w:rFonts w:ascii="Times New Roman" w:hAnsi="Times New Roman"/>
                <w:sz w:val="24"/>
                <w:szCs w:val="24"/>
              </w:rPr>
              <w:t>asta adrese</w:t>
            </w:r>
          </w:p>
        </w:tc>
        <w:tc>
          <w:tcPr>
            <w:tcW w:w="4931" w:type="dxa"/>
            <w:tcBorders>
              <w:top w:val="nil"/>
              <w:left w:val="nil"/>
            </w:tcBorders>
          </w:tcPr>
          <w:p w:rsidR="00C94161" w:rsidRPr="005B5E9B" w:rsidRDefault="00C94161" w:rsidP="00AE5974">
            <w:pPr>
              <w:spacing w:after="0" w:line="240" w:lineRule="auto"/>
              <w:jc w:val="both"/>
              <w:rPr>
                <w:rFonts w:ascii="Times New Roman" w:hAnsi="Times New Roman"/>
                <w:sz w:val="24"/>
                <w:szCs w:val="24"/>
              </w:rPr>
            </w:pPr>
          </w:p>
        </w:tc>
      </w:tr>
      <w:tr w:rsidR="00C94161" w:rsidRPr="005B5E9B">
        <w:trPr>
          <w:trHeight w:val="383"/>
        </w:trPr>
        <w:tc>
          <w:tcPr>
            <w:tcW w:w="4357" w:type="dxa"/>
            <w:tcBorders>
              <w:top w:val="nil"/>
              <w:bottom w:val="nil"/>
              <w:right w:val="nil"/>
            </w:tcBorders>
          </w:tcPr>
          <w:p w:rsidR="00C94161" w:rsidRPr="005B5E9B" w:rsidRDefault="00C94161" w:rsidP="00AE5974">
            <w:pPr>
              <w:spacing w:after="0" w:line="240" w:lineRule="auto"/>
              <w:jc w:val="both"/>
              <w:rPr>
                <w:rFonts w:ascii="Times New Roman" w:hAnsi="Times New Roman"/>
                <w:sz w:val="24"/>
                <w:szCs w:val="24"/>
              </w:rPr>
            </w:pPr>
          </w:p>
        </w:tc>
        <w:tc>
          <w:tcPr>
            <w:tcW w:w="4931" w:type="dxa"/>
            <w:tcBorders>
              <w:left w:val="nil"/>
            </w:tcBorders>
          </w:tcPr>
          <w:p w:rsidR="00C94161" w:rsidRPr="005B5E9B" w:rsidRDefault="00C94161" w:rsidP="00AE5974">
            <w:pPr>
              <w:spacing w:after="0" w:line="240" w:lineRule="auto"/>
              <w:jc w:val="both"/>
              <w:rPr>
                <w:rFonts w:ascii="Times New Roman" w:hAnsi="Times New Roman"/>
                <w:sz w:val="24"/>
                <w:szCs w:val="24"/>
              </w:rPr>
            </w:pPr>
          </w:p>
        </w:tc>
      </w:tr>
    </w:tbl>
    <w:p w:rsidR="00C94161" w:rsidRDefault="00C94161" w:rsidP="00AE5974">
      <w:pPr>
        <w:pStyle w:val="naiskr"/>
        <w:spacing w:before="0" w:after="0"/>
      </w:pPr>
    </w:p>
    <w:p w:rsidR="00C94161" w:rsidRPr="0082529B" w:rsidRDefault="00C94161" w:rsidP="00AE5974">
      <w:pPr>
        <w:pStyle w:val="naiskr"/>
        <w:spacing w:before="0" w:after="0"/>
      </w:pPr>
      <w:r w:rsidRPr="0082529B">
        <w:t>_______________________________</w:t>
      </w:r>
      <w:r>
        <w:t>________</w:t>
      </w:r>
      <w:r w:rsidR="00671F41">
        <w:t>_______</w:t>
      </w:r>
      <w:r>
        <w:t>     </w:t>
      </w:r>
      <w:r w:rsidRPr="0082529B">
        <w:t>       ____________________</w:t>
      </w:r>
      <w:r w:rsidR="00671F41">
        <w:t>___</w:t>
      </w:r>
    </w:p>
    <w:p w:rsidR="00C94161" w:rsidRPr="005B5E9B" w:rsidRDefault="005B5E9B" w:rsidP="00AE5974">
      <w:pPr>
        <w:pStyle w:val="naiskr"/>
        <w:spacing w:before="0" w:after="0"/>
      </w:pPr>
      <w:r>
        <w:t>   </w:t>
      </w:r>
      <w:r w:rsidR="00C94161" w:rsidRPr="005B5E9B">
        <w:t>(komersanta amatpersonas vārds un uzvārds) </w:t>
      </w:r>
      <w:r>
        <w:t>                  </w:t>
      </w:r>
      <w:r w:rsidR="00C94161" w:rsidRPr="005B5E9B">
        <w:t>      </w:t>
      </w:r>
      <w:r w:rsidR="00671F41">
        <w:t>               </w:t>
      </w:r>
      <w:r w:rsidR="00C94161" w:rsidRPr="005B5E9B">
        <w:t> (paraksts)</w:t>
      </w:r>
    </w:p>
    <w:p w:rsidR="00C94161" w:rsidRPr="0082529B" w:rsidRDefault="00C94161" w:rsidP="00AE5974">
      <w:pPr>
        <w:pStyle w:val="naiskr"/>
        <w:spacing w:before="0" w:after="0"/>
      </w:pPr>
      <w:r w:rsidRPr="0082529B">
        <w:t> </w:t>
      </w:r>
    </w:p>
    <w:p w:rsidR="00C94161" w:rsidRPr="00046257" w:rsidRDefault="00C94161" w:rsidP="00AE5974">
      <w:pPr>
        <w:pStyle w:val="naiskr"/>
        <w:spacing w:before="0" w:after="0"/>
        <w:rPr>
          <w:sz w:val="28"/>
          <w:szCs w:val="28"/>
        </w:rPr>
      </w:pPr>
      <w:r w:rsidRPr="00046257">
        <w:rPr>
          <w:sz w:val="28"/>
          <w:szCs w:val="28"/>
        </w:rPr>
        <w:t>________________</w:t>
      </w:r>
    </w:p>
    <w:p w:rsidR="00C94161" w:rsidRPr="005B5E9B" w:rsidRDefault="00C94161" w:rsidP="005B5E9B">
      <w:pPr>
        <w:pStyle w:val="naiskr"/>
        <w:spacing w:before="0" w:after="0"/>
        <w:ind w:left="720"/>
        <w:rPr>
          <w:sz w:val="22"/>
          <w:szCs w:val="22"/>
        </w:rPr>
      </w:pPr>
      <w:r w:rsidRPr="005B5E9B">
        <w:rPr>
          <w:sz w:val="22"/>
          <w:szCs w:val="22"/>
        </w:rPr>
        <w:t>(datums)</w:t>
      </w:r>
    </w:p>
    <w:p w:rsidR="002A5711" w:rsidRPr="005B5E9B" w:rsidRDefault="002A5711" w:rsidP="00AE5974">
      <w:pPr>
        <w:pStyle w:val="naisf"/>
        <w:spacing w:before="0" w:after="0"/>
        <w:ind w:firstLine="0"/>
      </w:pPr>
    </w:p>
    <w:p w:rsidR="002A5711" w:rsidRDefault="00C94161" w:rsidP="00AE5974">
      <w:pPr>
        <w:pStyle w:val="naisf"/>
        <w:spacing w:before="0" w:after="0"/>
        <w:ind w:firstLine="0"/>
        <w:rPr>
          <w:sz w:val="28"/>
          <w:szCs w:val="28"/>
        </w:rPr>
      </w:pPr>
      <w:r w:rsidRPr="00223764">
        <w:fldChar w:fldCharType="begin">
          <w:ffData>
            <w:name w:val="Check1"/>
            <w:enabled/>
            <w:calcOnExit w:val="0"/>
            <w:checkBox>
              <w:sizeAuto/>
              <w:default w:val="0"/>
            </w:checkBox>
          </w:ffData>
        </w:fldChar>
      </w:r>
      <w:r w:rsidRPr="00223764">
        <w:instrText xml:space="preserve"> FORMCHECKBOX </w:instrText>
      </w:r>
      <w:r w:rsidRPr="00223764">
        <w:fldChar w:fldCharType="end"/>
      </w:r>
      <w:r>
        <w:t xml:space="preserve"> </w:t>
      </w:r>
      <w:r w:rsidR="002A5711" w:rsidRPr="00A51F08">
        <w:rPr>
          <w:sz w:val="28"/>
          <w:szCs w:val="28"/>
        </w:rPr>
        <w:t>Pielikumā</w:t>
      </w:r>
      <w:r w:rsidR="00327290">
        <w:rPr>
          <w:sz w:val="28"/>
          <w:szCs w:val="28"/>
        </w:rPr>
        <w:t>:</w:t>
      </w:r>
      <w:r w:rsidR="002A5711">
        <w:rPr>
          <w:sz w:val="28"/>
          <w:szCs w:val="28"/>
        </w:rPr>
        <w:t xml:space="preserve"> </w:t>
      </w:r>
      <w:r w:rsidRPr="006556E4">
        <w:rPr>
          <w:sz w:val="28"/>
          <w:szCs w:val="28"/>
        </w:rPr>
        <w:t xml:space="preserve">pilnvarotā pārstāvja </w:t>
      </w:r>
      <w:r>
        <w:rPr>
          <w:sz w:val="28"/>
          <w:szCs w:val="28"/>
        </w:rPr>
        <w:t>pilnvar</w:t>
      </w:r>
      <w:r w:rsidR="00EF17B1">
        <w:rPr>
          <w:sz w:val="28"/>
          <w:szCs w:val="28"/>
        </w:rPr>
        <w:t>a</w:t>
      </w:r>
      <w:r>
        <w:rPr>
          <w:sz w:val="28"/>
          <w:szCs w:val="28"/>
        </w:rPr>
        <w:t xml:space="preserve"> </w:t>
      </w:r>
      <w:r w:rsidR="005B5E9B">
        <w:rPr>
          <w:sz w:val="28"/>
          <w:szCs w:val="28"/>
        </w:rPr>
        <w:t>(</w:t>
      </w:r>
      <w:r>
        <w:rPr>
          <w:sz w:val="28"/>
          <w:szCs w:val="28"/>
        </w:rPr>
        <w:t>ja</w:t>
      </w:r>
      <w:r w:rsidR="002A5711" w:rsidRPr="006556E4">
        <w:rPr>
          <w:sz w:val="28"/>
          <w:szCs w:val="28"/>
        </w:rPr>
        <w:t xml:space="preserve"> iesniegumu </w:t>
      </w:r>
      <w:r>
        <w:rPr>
          <w:sz w:val="28"/>
          <w:szCs w:val="28"/>
        </w:rPr>
        <w:t>iesniedz pilnvarotais pārstāvis</w:t>
      </w:r>
      <w:r w:rsidR="005B5E9B">
        <w:rPr>
          <w:sz w:val="28"/>
          <w:szCs w:val="28"/>
        </w:rPr>
        <w:t>,</w:t>
      </w:r>
      <w:r>
        <w:rPr>
          <w:sz w:val="28"/>
          <w:szCs w:val="28"/>
        </w:rPr>
        <w:t xml:space="preserve"> atzīmēt ar X)</w:t>
      </w:r>
      <w:r w:rsidR="002A5711" w:rsidRPr="006556E4">
        <w:rPr>
          <w:sz w:val="28"/>
          <w:szCs w:val="28"/>
        </w:rPr>
        <w:t>.</w:t>
      </w:r>
    </w:p>
    <w:p w:rsidR="00BC132C" w:rsidRPr="005B5E9B" w:rsidRDefault="00BC132C" w:rsidP="00AE5974">
      <w:pPr>
        <w:pStyle w:val="naisf"/>
        <w:spacing w:before="0" w:after="0"/>
        <w:ind w:firstLine="720"/>
      </w:pPr>
    </w:p>
    <w:p w:rsidR="00046257" w:rsidRPr="00AC57CB" w:rsidRDefault="00B84D87" w:rsidP="00AC57CB">
      <w:pPr>
        <w:pStyle w:val="naisf"/>
        <w:spacing w:before="0" w:after="0"/>
        <w:ind w:firstLine="720"/>
        <w:rPr>
          <w:iCs/>
        </w:rPr>
      </w:pPr>
      <w:r w:rsidRPr="00F52948">
        <w:rPr>
          <w:iCs/>
        </w:rPr>
        <w:t>Piezīme. Dokumenta rekvizītus "datums" un "paraksts" neaizpilda, ja elektroniskais dokuments ir sagatavots atbilstoši normatīvajiem aktiem par elektronisko dokumentu noformēšanu.</w:t>
      </w:r>
    </w:p>
    <w:sectPr w:rsidR="00046257" w:rsidRPr="00AC57CB" w:rsidSect="00AE5974">
      <w:headerReference w:type="even" r:id="rId6"/>
      <w:headerReference w:type="default" r:id="rId7"/>
      <w:footerReference w:type="default" r:id="rId8"/>
      <w:footerReference w:type="first" r:id="rId9"/>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5733D" w:rsidRDefault="0065733D" w:rsidP="001B37D1">
      <w:pPr>
        <w:spacing w:after="0" w:line="240" w:lineRule="auto"/>
      </w:pPr>
      <w:r>
        <w:separator/>
      </w:r>
    </w:p>
  </w:endnote>
  <w:endnote w:type="continuationSeparator" w:id="0">
    <w:p w:rsidR="0065733D" w:rsidRDefault="0065733D" w:rsidP="001B37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5974" w:rsidRPr="0052123C" w:rsidRDefault="00AE5974" w:rsidP="00AE5974">
    <w:pPr>
      <w:pStyle w:val="Footer"/>
      <w:spacing w:after="0" w:line="240" w:lineRule="auto"/>
      <w:rPr>
        <w:rFonts w:ascii="Times New Roman" w:hAnsi="Times New Roman"/>
        <w:sz w:val="16"/>
        <w:szCs w:val="16"/>
      </w:rPr>
    </w:pPr>
    <w:r w:rsidRPr="0052123C">
      <w:rPr>
        <w:rFonts w:ascii="Times New Roman" w:hAnsi="Times New Roman"/>
        <w:sz w:val="16"/>
        <w:szCs w:val="16"/>
      </w:rPr>
      <w:t>N0492_1p</w:t>
    </w:r>
    <w:r>
      <w:rPr>
        <w:rFonts w:ascii="Times New Roman" w:hAnsi="Times New Roman"/>
        <w:sz w:val="16"/>
        <w:szCs w:val="16"/>
      </w:rPr>
      <w:t>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5974" w:rsidRPr="0052123C" w:rsidRDefault="00AE5974" w:rsidP="00AE5974">
    <w:pPr>
      <w:pStyle w:val="Footer"/>
      <w:spacing w:after="0" w:line="240" w:lineRule="auto"/>
      <w:rPr>
        <w:rFonts w:ascii="Times New Roman" w:hAnsi="Times New Roman"/>
        <w:sz w:val="16"/>
        <w:szCs w:val="16"/>
      </w:rPr>
    </w:pPr>
    <w:r w:rsidRPr="0052123C">
      <w:rPr>
        <w:rFonts w:ascii="Times New Roman" w:hAnsi="Times New Roman"/>
        <w:sz w:val="16"/>
        <w:szCs w:val="16"/>
      </w:rPr>
      <w:t>N0492_1p</w:t>
    </w:r>
    <w:r>
      <w:rPr>
        <w:rFonts w:ascii="Times New Roman" w:hAnsi="Times New Roman"/>
        <w:sz w:val="16"/>
        <w:szCs w:val="16"/>
      </w:rPr>
      <w:t>4</w:t>
    </w:r>
    <w:r w:rsidR="005B5E9B">
      <w:rPr>
        <w:rFonts w:ascii="Times New Roman" w:hAnsi="Times New Roman"/>
        <w:sz w:val="16"/>
        <w:szCs w:val="16"/>
      </w:rPr>
      <w:t xml:space="preserve"> </w:t>
    </w:r>
    <w:proofErr w:type="spellStart"/>
    <w:r w:rsidR="005B5E9B">
      <w:rPr>
        <w:rFonts w:ascii="Times New Roman" w:hAnsi="Times New Roman"/>
        <w:sz w:val="16"/>
        <w:szCs w:val="16"/>
      </w:rPr>
      <w:t>v_sk</w:t>
    </w:r>
    <w:proofErr w:type="spellEnd"/>
    <w:r w:rsidR="005B5E9B">
      <w:rPr>
        <w:rFonts w:ascii="Times New Roman" w:hAnsi="Times New Roman"/>
        <w:sz w:val="16"/>
        <w:szCs w:val="16"/>
      </w:rPr>
      <w:t xml:space="preserve">. = </w:t>
    </w:r>
    <w:r w:rsidR="005B5E9B">
      <w:rPr>
        <w:rFonts w:ascii="Times New Roman" w:hAnsi="Times New Roman"/>
        <w:sz w:val="16"/>
        <w:szCs w:val="16"/>
      </w:rPr>
      <w:fldChar w:fldCharType="begin"/>
    </w:r>
    <w:r w:rsidR="005B5E9B">
      <w:rPr>
        <w:rFonts w:ascii="Times New Roman" w:hAnsi="Times New Roman"/>
        <w:sz w:val="16"/>
        <w:szCs w:val="16"/>
      </w:rPr>
      <w:instrText xml:space="preserve"> NUMWORDS  \* MERGEFORMAT </w:instrText>
    </w:r>
    <w:r w:rsidR="005B5E9B">
      <w:rPr>
        <w:rFonts w:ascii="Times New Roman" w:hAnsi="Times New Roman"/>
        <w:sz w:val="16"/>
        <w:szCs w:val="16"/>
      </w:rPr>
      <w:fldChar w:fldCharType="separate"/>
    </w:r>
    <w:r w:rsidR="00693639">
      <w:rPr>
        <w:rFonts w:ascii="Times New Roman" w:hAnsi="Times New Roman"/>
        <w:noProof/>
        <w:sz w:val="16"/>
        <w:szCs w:val="16"/>
      </w:rPr>
      <w:t>105</w:t>
    </w:r>
    <w:r w:rsidR="005B5E9B">
      <w:rPr>
        <w:rFonts w:ascii="Times New Roman" w:hAnsi="Times New Roman"/>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5733D" w:rsidRDefault="0065733D" w:rsidP="001B37D1">
      <w:pPr>
        <w:spacing w:after="0" w:line="240" w:lineRule="auto"/>
      </w:pPr>
      <w:r>
        <w:separator/>
      </w:r>
    </w:p>
  </w:footnote>
  <w:footnote w:type="continuationSeparator" w:id="0">
    <w:p w:rsidR="0065733D" w:rsidRDefault="0065733D" w:rsidP="001B37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5974" w:rsidRDefault="00AE5974" w:rsidP="00AE5974">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AE5974" w:rsidRDefault="00AE59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5974" w:rsidRPr="00AE5974" w:rsidRDefault="00AE5974" w:rsidP="00AE5974">
    <w:pPr>
      <w:pStyle w:val="Header"/>
      <w:framePr w:wrap="around" w:vAnchor="text" w:hAnchor="margin" w:xAlign="center" w:y="1"/>
      <w:spacing w:after="0" w:line="240" w:lineRule="auto"/>
      <w:rPr>
        <w:rStyle w:val="PageNumber"/>
        <w:rFonts w:ascii="Times New Roman" w:hAnsi="Times New Roman"/>
        <w:sz w:val="24"/>
        <w:szCs w:val="24"/>
      </w:rPr>
    </w:pPr>
    <w:r w:rsidRPr="00AE5974">
      <w:rPr>
        <w:rStyle w:val="PageNumber"/>
        <w:rFonts w:ascii="Times New Roman" w:hAnsi="Times New Roman"/>
        <w:sz w:val="24"/>
        <w:szCs w:val="24"/>
      </w:rPr>
      <w:fldChar w:fldCharType="begin"/>
    </w:r>
    <w:r w:rsidRPr="00AE5974">
      <w:rPr>
        <w:rStyle w:val="PageNumber"/>
        <w:rFonts w:ascii="Times New Roman" w:hAnsi="Times New Roman"/>
        <w:sz w:val="24"/>
        <w:szCs w:val="24"/>
      </w:rPr>
      <w:instrText xml:space="preserve">PAGE  </w:instrText>
    </w:r>
    <w:r w:rsidRPr="00AE5974">
      <w:rPr>
        <w:rStyle w:val="PageNumber"/>
        <w:rFonts w:ascii="Times New Roman" w:hAnsi="Times New Roman"/>
        <w:sz w:val="24"/>
        <w:szCs w:val="24"/>
      </w:rPr>
      <w:fldChar w:fldCharType="separate"/>
    </w:r>
    <w:r w:rsidR="00671F41">
      <w:rPr>
        <w:rStyle w:val="PageNumber"/>
        <w:rFonts w:ascii="Times New Roman" w:hAnsi="Times New Roman"/>
        <w:noProof/>
        <w:sz w:val="24"/>
        <w:szCs w:val="24"/>
      </w:rPr>
      <w:t>2</w:t>
    </w:r>
    <w:r w:rsidRPr="00AE5974">
      <w:rPr>
        <w:rStyle w:val="PageNumber"/>
        <w:rFonts w:ascii="Times New Roman" w:hAnsi="Times New Roman"/>
        <w:sz w:val="24"/>
        <w:szCs w:val="24"/>
      </w:rPr>
      <w:fldChar w:fldCharType="end"/>
    </w:r>
  </w:p>
  <w:p w:rsidR="001D418A" w:rsidRPr="001D418A" w:rsidRDefault="001D418A" w:rsidP="001D418A">
    <w:pPr>
      <w:pStyle w:val="Header"/>
      <w:jc w:val="center"/>
      <w:rPr>
        <w:rFonts w:ascii="Times New Roman" w:hAnsi="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5791F"/>
    <w:rsid w:val="000372E8"/>
    <w:rsid w:val="00046257"/>
    <w:rsid w:val="000852AD"/>
    <w:rsid w:val="000A2CA7"/>
    <w:rsid w:val="000D4901"/>
    <w:rsid w:val="0012120F"/>
    <w:rsid w:val="001B37D1"/>
    <w:rsid w:val="001D418A"/>
    <w:rsid w:val="001E28AA"/>
    <w:rsid w:val="002272BF"/>
    <w:rsid w:val="00260029"/>
    <w:rsid w:val="00280FBE"/>
    <w:rsid w:val="002A5711"/>
    <w:rsid w:val="003076F8"/>
    <w:rsid w:val="00323F90"/>
    <w:rsid w:val="00327290"/>
    <w:rsid w:val="00362D6F"/>
    <w:rsid w:val="00386310"/>
    <w:rsid w:val="003E49A8"/>
    <w:rsid w:val="00447EC2"/>
    <w:rsid w:val="00485DD9"/>
    <w:rsid w:val="0058215B"/>
    <w:rsid w:val="005B3C41"/>
    <w:rsid w:val="005B5E9B"/>
    <w:rsid w:val="005F17F5"/>
    <w:rsid w:val="005F1B8C"/>
    <w:rsid w:val="00620D44"/>
    <w:rsid w:val="0065733D"/>
    <w:rsid w:val="00671F41"/>
    <w:rsid w:val="006727E9"/>
    <w:rsid w:val="00693639"/>
    <w:rsid w:val="006C1C1A"/>
    <w:rsid w:val="006C6DB6"/>
    <w:rsid w:val="00770CAA"/>
    <w:rsid w:val="00771E42"/>
    <w:rsid w:val="0085660D"/>
    <w:rsid w:val="008B4E70"/>
    <w:rsid w:val="009103CC"/>
    <w:rsid w:val="00945FFB"/>
    <w:rsid w:val="00946E28"/>
    <w:rsid w:val="009870EB"/>
    <w:rsid w:val="009B246B"/>
    <w:rsid w:val="00A52D91"/>
    <w:rsid w:val="00A5399A"/>
    <w:rsid w:val="00A5791F"/>
    <w:rsid w:val="00A653F7"/>
    <w:rsid w:val="00AA3251"/>
    <w:rsid w:val="00AC57CB"/>
    <w:rsid w:val="00AD347F"/>
    <w:rsid w:val="00AE5974"/>
    <w:rsid w:val="00B61B1D"/>
    <w:rsid w:val="00B84D87"/>
    <w:rsid w:val="00B92AAA"/>
    <w:rsid w:val="00BC132C"/>
    <w:rsid w:val="00C75E95"/>
    <w:rsid w:val="00C81AC3"/>
    <w:rsid w:val="00C94161"/>
    <w:rsid w:val="00CA1280"/>
    <w:rsid w:val="00CA2B1C"/>
    <w:rsid w:val="00CA6BA0"/>
    <w:rsid w:val="00CA7342"/>
    <w:rsid w:val="00CD53FA"/>
    <w:rsid w:val="00D1098C"/>
    <w:rsid w:val="00D2350A"/>
    <w:rsid w:val="00DA40B6"/>
    <w:rsid w:val="00E73820"/>
    <w:rsid w:val="00EC2649"/>
    <w:rsid w:val="00EF17B1"/>
    <w:rsid w:val="00EF6B72"/>
    <w:rsid w:val="00F55331"/>
    <w:rsid w:val="00F621FA"/>
    <w:rsid w:val="00F8678E"/>
    <w:rsid w:val="00FF76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4885C964-42E2-4321-A949-2399DAC66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653F7"/>
    <w:pPr>
      <w:spacing w:after="200" w:line="276" w:lineRule="auto"/>
    </w:pPr>
    <w:rPr>
      <w:sz w:val="22"/>
      <w:szCs w:val="22"/>
      <w:lang w:val="lv-LV"/>
    </w:rPr>
  </w:style>
  <w:style w:type="paragraph" w:styleId="Heading1">
    <w:name w:val="heading 1"/>
    <w:basedOn w:val="Normal"/>
    <w:next w:val="Normal"/>
    <w:link w:val="Heading1Char"/>
    <w:qFormat/>
    <w:rsid w:val="008B4E70"/>
    <w:pPr>
      <w:keepNext/>
      <w:spacing w:after="0" w:line="240" w:lineRule="auto"/>
      <w:jc w:val="right"/>
      <w:outlineLvl w:val="0"/>
    </w:pPr>
    <w:rPr>
      <w:rFonts w:ascii="Times New Roman" w:eastAsia="Times New Roman" w:hAnsi="Times New Roman"/>
      <w:sz w:val="28"/>
      <w:szCs w:val="20"/>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iskr">
    <w:name w:val="naiskr"/>
    <w:basedOn w:val="Normal"/>
    <w:rsid w:val="00A5791F"/>
    <w:pPr>
      <w:spacing w:before="68" w:after="68" w:line="240" w:lineRule="auto"/>
    </w:pPr>
    <w:rPr>
      <w:rFonts w:ascii="Times New Roman" w:eastAsia="Times New Roman" w:hAnsi="Times New Roman"/>
      <w:sz w:val="24"/>
      <w:szCs w:val="24"/>
      <w:lang w:eastAsia="lv-LV"/>
    </w:rPr>
  </w:style>
  <w:style w:type="paragraph" w:customStyle="1" w:styleId="naisf">
    <w:name w:val="naisf"/>
    <w:basedOn w:val="Normal"/>
    <w:rsid w:val="00A5791F"/>
    <w:pPr>
      <w:spacing w:before="75" w:after="75" w:line="240" w:lineRule="auto"/>
      <w:ind w:firstLine="375"/>
      <w:jc w:val="both"/>
    </w:pPr>
    <w:rPr>
      <w:rFonts w:ascii="Times New Roman" w:eastAsia="Times New Roman" w:hAnsi="Times New Roman"/>
      <w:sz w:val="24"/>
      <w:szCs w:val="24"/>
      <w:lang w:eastAsia="lv-LV"/>
    </w:rPr>
  </w:style>
  <w:style w:type="paragraph" w:customStyle="1" w:styleId="naisnod">
    <w:name w:val="naisnod"/>
    <w:basedOn w:val="Normal"/>
    <w:rsid w:val="00A5791F"/>
    <w:pPr>
      <w:spacing w:before="450" w:after="225" w:line="240" w:lineRule="auto"/>
      <w:jc w:val="center"/>
    </w:pPr>
    <w:rPr>
      <w:rFonts w:ascii="Times New Roman" w:eastAsia="Times New Roman" w:hAnsi="Times New Roman"/>
      <w:b/>
      <w:bCs/>
      <w:sz w:val="24"/>
      <w:szCs w:val="24"/>
      <w:lang w:eastAsia="lv-LV"/>
    </w:rPr>
  </w:style>
  <w:style w:type="paragraph" w:customStyle="1" w:styleId="naislab">
    <w:name w:val="naislab"/>
    <w:basedOn w:val="Normal"/>
    <w:rsid w:val="00A5791F"/>
    <w:pPr>
      <w:spacing w:before="75" w:after="75" w:line="240" w:lineRule="auto"/>
      <w:jc w:val="right"/>
    </w:pPr>
    <w:rPr>
      <w:rFonts w:ascii="Times New Roman" w:eastAsia="Times New Roman" w:hAnsi="Times New Roman"/>
      <w:sz w:val="24"/>
      <w:szCs w:val="24"/>
      <w:lang w:eastAsia="lv-LV"/>
    </w:rPr>
  </w:style>
  <w:style w:type="paragraph" w:customStyle="1" w:styleId="naisc">
    <w:name w:val="naisc"/>
    <w:basedOn w:val="Normal"/>
    <w:rsid w:val="000852AD"/>
    <w:pPr>
      <w:spacing w:before="75" w:after="75" w:line="240" w:lineRule="auto"/>
      <w:jc w:val="center"/>
    </w:pPr>
    <w:rPr>
      <w:rFonts w:ascii="Times New Roman" w:eastAsia="Times New Roman" w:hAnsi="Times New Roman"/>
      <w:sz w:val="24"/>
      <w:szCs w:val="24"/>
      <w:lang w:eastAsia="lv-LV"/>
    </w:rPr>
  </w:style>
  <w:style w:type="paragraph" w:styleId="Header">
    <w:name w:val="header"/>
    <w:basedOn w:val="Normal"/>
    <w:link w:val="HeaderChar"/>
    <w:uiPriority w:val="99"/>
    <w:unhideWhenUsed/>
    <w:rsid w:val="001B37D1"/>
    <w:pPr>
      <w:tabs>
        <w:tab w:val="center" w:pos="4153"/>
        <w:tab w:val="right" w:pos="8306"/>
      </w:tabs>
    </w:pPr>
  </w:style>
  <w:style w:type="character" w:customStyle="1" w:styleId="HeaderChar">
    <w:name w:val="Header Char"/>
    <w:link w:val="Header"/>
    <w:uiPriority w:val="99"/>
    <w:rsid w:val="001B37D1"/>
    <w:rPr>
      <w:sz w:val="22"/>
      <w:szCs w:val="22"/>
      <w:lang w:eastAsia="en-US"/>
    </w:rPr>
  </w:style>
  <w:style w:type="paragraph" w:styleId="Footer">
    <w:name w:val="footer"/>
    <w:basedOn w:val="Normal"/>
    <w:link w:val="FooterChar"/>
    <w:uiPriority w:val="99"/>
    <w:unhideWhenUsed/>
    <w:rsid w:val="001B37D1"/>
    <w:pPr>
      <w:tabs>
        <w:tab w:val="center" w:pos="4153"/>
        <w:tab w:val="right" w:pos="8306"/>
      </w:tabs>
    </w:pPr>
  </w:style>
  <w:style w:type="character" w:customStyle="1" w:styleId="FooterChar">
    <w:name w:val="Footer Char"/>
    <w:link w:val="Footer"/>
    <w:uiPriority w:val="99"/>
    <w:rsid w:val="001B37D1"/>
    <w:rPr>
      <w:sz w:val="22"/>
      <w:szCs w:val="22"/>
      <w:lang w:eastAsia="en-US"/>
    </w:rPr>
  </w:style>
  <w:style w:type="paragraph" w:styleId="BalloonText">
    <w:name w:val="Balloon Text"/>
    <w:basedOn w:val="Normal"/>
    <w:link w:val="BalloonTextChar"/>
    <w:uiPriority w:val="99"/>
    <w:semiHidden/>
    <w:unhideWhenUsed/>
    <w:rsid w:val="001B37D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37D1"/>
    <w:rPr>
      <w:rFonts w:ascii="Tahoma" w:hAnsi="Tahoma" w:cs="Tahoma"/>
      <w:sz w:val="16"/>
      <w:szCs w:val="16"/>
      <w:lang w:eastAsia="en-US"/>
    </w:rPr>
  </w:style>
  <w:style w:type="character" w:customStyle="1" w:styleId="Heading1Char">
    <w:name w:val="Heading 1 Char"/>
    <w:link w:val="Heading1"/>
    <w:rsid w:val="008B4E70"/>
    <w:rPr>
      <w:rFonts w:ascii="Times New Roman" w:eastAsia="Times New Roman" w:hAnsi="Times New Roman"/>
      <w:sz w:val="28"/>
    </w:rPr>
  </w:style>
  <w:style w:type="character" w:styleId="Hyperlink">
    <w:name w:val="Hyperlink"/>
    <w:uiPriority w:val="99"/>
    <w:unhideWhenUsed/>
    <w:rsid w:val="008B4E70"/>
    <w:rPr>
      <w:color w:val="0000FF"/>
      <w:u w:val="single"/>
    </w:rPr>
  </w:style>
  <w:style w:type="character" w:customStyle="1" w:styleId="CharChar8">
    <w:name w:val=" Char Char8"/>
    <w:rsid w:val="00046257"/>
    <w:rPr>
      <w:rFonts w:ascii="Times New Roman" w:eastAsia="Times New Roman" w:hAnsi="Times New Roman" w:cs="Times New Roman"/>
      <w:sz w:val="28"/>
      <w:szCs w:val="20"/>
      <w:lang w:eastAsia="lv-LV"/>
    </w:rPr>
  </w:style>
  <w:style w:type="paragraph" w:styleId="Subtitle">
    <w:name w:val="Subtitle"/>
    <w:basedOn w:val="Normal"/>
    <w:link w:val="SubtitleChar"/>
    <w:qFormat/>
    <w:rsid w:val="00046257"/>
    <w:pPr>
      <w:spacing w:after="0" w:line="240" w:lineRule="auto"/>
      <w:ind w:left="851"/>
      <w:jc w:val="both"/>
    </w:pPr>
    <w:rPr>
      <w:rFonts w:ascii="Times New Roman" w:eastAsia="Times New Roman" w:hAnsi="Times New Roman"/>
      <w:sz w:val="28"/>
      <w:szCs w:val="20"/>
      <w:lang w:eastAsia="lv-LV"/>
    </w:rPr>
  </w:style>
  <w:style w:type="character" w:customStyle="1" w:styleId="SubtitleChar">
    <w:name w:val="Subtitle Char"/>
    <w:link w:val="Subtitle"/>
    <w:rsid w:val="00046257"/>
    <w:rPr>
      <w:sz w:val="28"/>
      <w:lang w:val="lv-LV" w:eastAsia="lv-LV" w:bidi="ar-SA"/>
    </w:rPr>
  </w:style>
  <w:style w:type="character" w:styleId="PageNumber">
    <w:name w:val="page number"/>
    <w:basedOn w:val="DefaultParagraphFont"/>
    <w:rsid w:val="00AE5974"/>
  </w:style>
  <w:style w:type="character" w:customStyle="1" w:styleId="CharChar5">
    <w:name w:val=" Char Char5"/>
    <w:rsid w:val="00AE5974"/>
    <w:rPr>
      <w:rFonts w:ascii="Calibri" w:eastAsia="Calibri" w:hAnsi="Calibri"/>
      <w:sz w:val="22"/>
      <w:szCs w:val="22"/>
      <w:lang w:val="lv-LV"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7874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167</Words>
  <Characters>952</Characters>
  <Application>Microsoft Office Word</Application>
  <DocSecurity>4</DocSecurity>
  <Lines>7</Lines>
  <Paragraphs>2</Paragraphs>
  <ScaleCrop>false</ScaleCrop>
  <HeadingPairs>
    <vt:vector size="2" baseType="variant">
      <vt:variant>
        <vt:lpstr>Title</vt:lpstr>
      </vt:variant>
      <vt:variant>
        <vt:i4>1</vt:i4>
      </vt:variant>
    </vt:vector>
  </HeadingPairs>
  <TitlesOfParts>
    <vt:vector size="1" baseType="lpstr">
      <vt:lpstr>Ministru kabineta noteikumu projekta „Kārtība, kādā izsniedz, pārreģistrē, aptur un anulē speciālo atļauju (licenci) patērētāju kreditēšanas pakalpojumu sniegšanai un maksā valsts nodevu par speciālās atļaujas (licences) izsniegšanu un pārreģistrāciju, kā</vt:lpstr>
    </vt:vector>
  </TitlesOfParts>
  <Company>LR Ekonomikas ministrija</Company>
  <LinksUpToDate>false</LinksUpToDate>
  <CharactersWithSpaces>1117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Ministru kabineta noteikumu projekta „Kārtība, kādā izsniedz, pārreģistrē, aptur un anulē speciālo atļauju (licenci) patērētāju kreditēšanas pakalpojumu sniegšanai un maksā valsts nodevu par speciālās atļaujas (licences) izsniegšanu un pārreģistrāciju, kā arī prasības kapitālsabiedrībai speciālās atļaujas (licences) saņemšanai” 4.pielikums</dc:title>
  <dc:subject>4.pielikums</dc:subject>
  <dc:creator>Linda Duntava</dc:creator>
  <cp:keywords/>
  <dc:description>linda.duntava@em.gov.lv, 67013213</dc:description>
  <cp:lastModifiedBy>elina.kurme</cp:lastModifiedBy>
  <cp:revision>3</cp:revision>
  <cp:lastPrinted>2011-03-18T12:39:00Z</cp:lastPrinted>
  <dcterms:created xsi:type="dcterms:W3CDTF">2011-04-04T07:26:00Z</dcterms:created>
  <dcterms:modified xsi:type="dcterms:W3CDTF">2016-01-12T14:08:00Z</dcterms:modified>
</cp:coreProperties>
</file>