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Ministru kabineta noteikumu projekts "Valsts pārbaudījumu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Izglītības likuma 35.</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sesto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pārbaudījumu informācijas sistēmā (turpmāk – informācijas sistēma) ierakstāmo ziņu apjomu un kārtību, kādā ziņas iekļaujamas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nodrošināma informācijas sistēmā ietverto datu pieejamība.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pārzinis ir Izglītības un zinātnes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valsts pārbaudījumu, tai skaitā diagnosticējošo (monitoringa) darbu, norisi vispārējās izglītības programmās un vispārizglītojošajos mācību priekšmetos profesionālās izglītības programmās (turpmāk – pārbaudījumi), profesionālās kvalifikācijas eksāmenu profesionālās pamatizglītības un profesionālās vidējās izglītības pakāpē (turpmāk – kvalifikācijas eksāmeni) norisi, valsts valodas prasmes pārbaužu norisi un oficiālo statistiku, pēc informācijas sistēmas izveidošanas tās pārzinis uztur atbilstošu elektronisko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uzkrāšanai par pārbaudījumiem un to elektroniskai norisei;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uzkrāšanai par valsts valodas prasmes pārbaudēm un to elektroniskai norisei;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uzkrāšanai par kvalifikācijas eksāmeniem un to elektroniskai norisei;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apmaiņai ar Valsts izglītības informācijas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oficiālās statistiskās informācijas operatīvai iegūšanai un apkopošanai;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kvalitātes monitoringam.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Pārbaudījumu datu apstrāde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sistēmā ieraksta informāciju par personu, kurai jākārto pārbaudījumi: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gadījumā, ja personai nav Latvijas Republikas personas kods - izglītības iestādes piešķirtais personas identifikācijas numurs, kas nesakrīt ar personas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klase vai kurss (izņemot gadījumu, ja persona jau ir ieguvusi dokumentu par vidējo izglītību);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un tās struktūrvienības (ja tāda ir izveidota), kurā persona apgūst pamatizglītību vai vidējo izglītību (izņemot gadījumu, ja persona jau ir ieguvusi dokumentu par vidējo izglītību), nosaukums un 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personai piemērojamie atbalsta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apliecinājums, ka persona ir iepazinusies ar pārbaudījuma norises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pārbaudījuma rezultātu apstrīdēšanas iesniegumu, ja persona tādu iesniegusi Valsts izglītības un satura centrā (turpmāk – centrs).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sistēmā ieraksta informāciju par pārbaudījumu: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kurām jākārto pārbaudījums;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pārbaudījumi, kurus persona kārtos papildtermiņā;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pārbaudījumā iesniegtās atbildes;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pārbaudījumā iegūtais vērtējums katrā uzdevumā, eksāmena daļā un kopvērtējums;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iegūtais vērtējums starptautiskas testēšanas institūcijas pārbaudījumā svešvalodā, kuru kārtojusi persona, un tam atbilstošais vērtējums centralizētajā eksāmenā;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pārbaudījumu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pārbaudījumu norises darbību laikiem;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pārbaudījuma programma un materiāli;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pārbaudījumu norisē konstatētie pārkāpumi.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sistēmā ieraksta informāciju par vispārējās vidējās un pamatizglītības sertifikātu (turpmāk – sertifikāts) un tā saņēmēju: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gadījumā, ja personai nav Latvijas Republikas personas kods - izglītības iestādes piešķirtais personas identifikācijas numurs, kas nesakrīt ar personas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sertifikāta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centralizētais eksāmens, kuru kārtojusi persona, un tajā iegūtais vērtējums;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sertifikāta izsniegšanas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sertifikāta veidlapas numurs.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sistēmā ieraksta informāciju par izglītības iestādi, kurā kārto pārbaudījumus: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 Izglītības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(tālruņa numurs, e-pasta adrese, oficiālā elektroniskā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vadītāja vārds (vārdi),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sistēmas piešķirtais izglītības iestādes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pārbaudījuma norises vietas adreses;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to izglītības iestāžu nosaukumi, kurām tiek organizēts apvienotais centralizētais eksāmens, un apvienotā centralizētā eksāmena norises vietas adrese.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Sistēmā ieraksta informāciju par personu, kura nodrošinājusi pārbaudījumu uzdevumu pārbaudes procesu: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gadījumā, ja personai nav Latvijas Republikas personas kods - izglītības iestādes piešķirtais personas identifikācijas numurs, kas nesakrīt ar personas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kurā persona nodarbināta, nosaukums un 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kurā persona nodarbināta, 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zinātnes nozare (akadēmiskajam personālam);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kontaktinformācija (tālruņa numurs, e-pasta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norēķinu konta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centralizēto eksāmenu uzdevumi, kurus persona vērtējusi;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personas darba tiesisko attiecību ar izglītības iestādi izbeigšanas datums.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sistēmā ieraksta informāciju par personu, kura nodrošinājusi pārbaudījuma organizēšanu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gadījumā, ja personai nav Latvijas Republikas personas kods - izglītības iestādes piešķirtais personas identifikācijas numurs, kas nesakrīt ar personas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kurā persona nodarbināta, nosaukums un reģistrācijas numurs.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sistēmā ieraksta šādu informāciju par personu, kura ir pārbaudījuma novērotājs: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gadījumā, ja personai nav Latvijas Republikas personas kods - izglītības iestādes piešķirtais personas identifikācijas numurs, kas nesakrīt ar personas kodu;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iestāde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ievada un aktualizē: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4.5. </w:t>
      </w:r>
      <w:r w:rsidR="00000000" w:rsidRPr="00000000" w:rsidDel="00000000">
        <w:rPr>
          <w:rtl w:val="0"/>
        </w:rPr>
        <w:t xml:space="preserve">apakšpunktā</w:t>
      </w:r>
      <w:r w:rsidR="00000000" w:rsidRPr="00000000" w:rsidDel="00000000">
        <w:rPr>
          <w:rtl w:val="0"/>
        </w:rPr>
        <w:t xml:space="preserve"> minēto informāciju – vienlaikus ar informācijas sistēmā pieteikto personu reģistrēšanu pārbaudījumiem;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minēto informāciju par izglītojamajiem, kuri kārtos vispārējās pamatizglītības eksāmenus – Ministru kabineta noteikumos par centralizēto eksāmenu norises kārtību un valsts pārbaudījumu norises kārtību noteiktajos termiņos;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informāciju – ne vēlāk kā nākamajā darbdienā pēc attiecīgā mācību gada pārbaudījuma norises;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7.7. </w:t>
      </w:r>
      <w:r w:rsidR="00000000" w:rsidRPr="00000000" w:rsidDel="00000000">
        <w:rPr>
          <w:rtl w:val="0"/>
        </w:rPr>
        <w:t xml:space="preserve">apakšpunktā</w:t>
      </w:r>
      <w:r w:rsidR="00000000" w:rsidRPr="00000000" w:rsidDel="00000000">
        <w:rPr>
          <w:rtl w:val="0"/>
        </w:rPr>
        <w:t xml:space="preserve"> – Ministru kabineta noteikumos par centralizēto eksāmenu norises kārtību un valsts pārbaudījumu norises kārtību noteiktajos termiņos;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ievada triju darbdienu laikā pēc lēmuma pieņemšanas par svešvalodas centralizētā eksāmena vispārējās vidējās izglītības programmā aizstāšanu ar starptautiskas testēšanas institūcijas pārbaudījumu;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aktualizē līdz dokumenta izsniegšanai par vidējās izglītības apguvi.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Pašvaldības atbildīgā amatpersona ne vēlāk kā vienu mēnesi pirms attiecīgā centralizētā eksāmena norises ievada informācijas sistēmā un aktualizē šo noteikumu </w:t>
      </w:r>
      <w:r w:rsidR="00000000" w:rsidRPr="00000000" w:rsidDel="00000000">
        <w:rPr>
          <w:rtl w:val="0"/>
        </w:rPr>
        <w:t xml:space="preserve">7.8.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Centrs informācijas sistēmā ievada un aktualizē: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8.9. </w:t>
      </w:r>
      <w:r w:rsidR="00000000" w:rsidRPr="00000000" w:rsidDel="00000000">
        <w:rPr>
          <w:rtl w:val="0"/>
        </w:rPr>
        <w:t xml:space="preserve">apakšpunktā</w:t>
      </w:r>
      <w:r w:rsidR="00000000" w:rsidRPr="00000000" w:rsidDel="00000000">
        <w:rPr>
          <w:rtl w:val="0"/>
        </w:rPr>
        <w:t xml:space="preserve"> minēto informāciju – Ministru kabineta noteikumos par centralizēto eksāmenu norises kārtību un valsts pārbaudījumu norises kārtību noteiktajos termiņos;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centra organizētiem diagnosticējošajiem (monitoringa) darbiem – ne vēlāk kā vienu darbdienu pirms tā norises;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pārējiem valsts pārbaudes darbiem – ne vēlāk kā tā norises dienā;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apakšpunktā</w:t>
      </w:r>
      <w:r w:rsidR="00000000" w:rsidRPr="00000000" w:rsidDel="00000000">
        <w:rPr>
          <w:rtl w:val="0"/>
        </w:rPr>
        <w:t xml:space="preserve"> minēto informāciju – Ministru kabineta noteikumos par centralizēto eksāmenu norises kārtību un valsts pārbaudījumu norises kārtību noteiktajos termiņos.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Izglītojamais informācijas sistēmā ievada: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4.6. </w:t>
      </w:r>
      <w:r w:rsidR="00000000" w:rsidRPr="00000000" w:rsidDel="00000000">
        <w:rPr>
          <w:rtl w:val="0"/>
        </w:rPr>
        <w:t xml:space="preserve">apakšpunktā</w:t>
      </w:r>
      <w:r w:rsidR="00000000" w:rsidRPr="00000000" w:rsidDel="00000000">
        <w:rPr>
          <w:rtl w:val="0"/>
        </w:rPr>
        <w:t xml:space="preserve"> minēto informāciju – Ministru kabineta noteikumos par centralizēto eksāmenu norises kārtību un valsts pārbaudījumu norises kārtību noteiktajos termiņos;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minēto informāciju, piesakoties vispārējās vidējās izglītības eksāmeniem  – Ministru kabineta noteikumos par centralizēto eksāmenu norises kārtību un valsts pārbaudījumu norises kārtību noteiktajos termiņos.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Pārbaudījuma novērotājs informācijas sistēmā ievada </w:t>
      </w:r>
      <w:r w:rsidR="00000000" w:rsidRPr="00000000" w:rsidDel="00000000">
        <w:rPr>
          <w:rtl w:val="0"/>
        </w:rPr>
        <w:t xml:space="preserve">5.9.</w:t>
      </w:r>
      <w:r w:rsidR="00000000" w:rsidRPr="00000000" w:rsidDel="00000000">
        <w:rPr>
          <w:rtl w:val="0"/>
        </w:rPr>
        <w:t xml:space="preserve"> apakšpunktā minēto informāciju – ne vēlāk kā pārbaudījuma norises dienā.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Informācijas sistēma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un </w:t>
      </w:r>
      <w:r w:rsidR="00000000" w:rsidRPr="00000000" w:rsidDel="00000000">
        <w:rPr>
          <w:rtl w:val="0"/>
        </w:rPr>
        <w:t xml:space="preserve">7.5. </w:t>
      </w:r>
      <w:r w:rsidR="00000000" w:rsidRPr="00000000" w:rsidDel="00000000">
        <w:rPr>
          <w:rtl w:val="0"/>
        </w:rPr>
        <w:t xml:space="preserve">apakšpunktā</w:t>
      </w:r>
      <w:r w:rsidR="00000000" w:rsidRPr="00000000" w:rsidDel="00000000">
        <w:rPr>
          <w:rtl w:val="0"/>
        </w:rPr>
        <w:t xml:space="preserve"> minēto informāciju saņem no Valsts izglītības informācijas sistēmas, izmantojot automātisko datu apmaiņas mehānismu.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Informācijas sistēma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un </w:t>
      </w:r>
      <w:r w:rsidR="00000000" w:rsidRPr="00000000" w:rsidDel="00000000">
        <w:rPr>
          <w:rtl w:val="0"/>
        </w:rPr>
        <w:t xml:space="preserve">8.10.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informāciju iegūst tiešsaistes datu pārraides režīmā no Valsts izglītības informācijas sistēmas: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personālu, kas ir iestādes darbinieki;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izglītības iestādes ievadīto personas kodu - par personālu, kas nav iestādes darbinieki (ja informācija par personu ir pieejama Valsts izglītības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personas ievadīto personas kodu, piesakoties centralizēto eksāmenu darbu vērtēšanai;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centra atbildīgās amatpersonas ievadīto personas kodu - par personām, kuras nodrošina pārbaudījumu uzdevumu pārbaudes procesu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persona iesniedz pārbaudījuma rezultātu apstrīdēšanas iesniegumu centrā, izmantojot attiecīgo e-pakalpojumu Vienotajā valsts un pašvaldību pakalpojumu portālā www.latvija.lv (turpmāk – pakalpojumu portāls www.latvija.lv), tad informācijas sistēmā ziņas par šo faktu tiek iekļautas automātiski. Centra nodarbinātais ievada informācijas sistēmā ziņas par pārbaudījuma rezultātu apstrīdēšanas iesniegumu, ja tas ir iesniegts, neizmantojot pakalpojumu portālu www.latvija.lv.</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Informācijas sistēma automātiski ģenerē sertifikātu, izmantojot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un </w:t>
      </w:r>
      <w:r w:rsidR="00000000" w:rsidRPr="00000000" w:rsidDel="00000000">
        <w:rPr>
          <w:rtl w:val="0"/>
        </w:rPr>
        <w:t xml:space="preserve">6.6.</w:t>
      </w:r>
      <w:r w:rsidR="00000000" w:rsidRPr="00000000" w:rsidDel="00000000">
        <w:rPr>
          <w:rtl w:val="0"/>
        </w:rPr>
        <w:t xml:space="preserve"> apakšpunktā minēto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Pilsonības un migrācijas lietu pārvalde no Fizisko personu reģistra tiešsaistes datu pārraides režīmā sniedz informācijas sistēmai šo noteikumu </w:t>
      </w:r>
      <w:r w:rsidR="00000000" w:rsidRPr="00000000" w:rsidDel="00000000">
        <w:rPr>
          <w:rtl w:val="0"/>
        </w:rPr>
        <w:t xml:space="preserve">10.1.</w:t>
      </w:r>
      <w:r w:rsidR="00000000" w:rsidRPr="00000000" w:rsidDel="00000000">
        <w:rPr>
          <w:rtl w:val="0"/>
        </w:rPr>
        <w:t xml:space="preserve"> un </w:t>
      </w:r>
      <w:r w:rsidR="00000000" w:rsidRPr="00000000" w:rsidDel="00000000">
        <w:rPr>
          <w:rtl w:val="0"/>
        </w:rPr>
        <w:t xml:space="preserve">10.2.</w:t>
      </w:r>
      <w:r w:rsidR="00000000" w:rsidRPr="00000000" w:rsidDel="00000000">
        <w:rPr>
          <w:rtl w:val="0"/>
        </w:rPr>
        <w:t xml:space="preserve">  apakšpunktā minēto informāciju un nodrošina attiecīgās informācijas monitoringu.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Valsts valodas prasmes pārbaudes datu apstrāde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Informācijas sistēmā ieraksta informāciju par personām, kuras piesakās valsts valodas prasmes pārbaudei un kuras kārto valsts valodas prasmes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gadījumā, ja personai nav Latvijas Republikas personas kods - centra piešķirtais personas identifikācijas numurs, kas nesakrīt ar personas kodu;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vēlamais saziņas veids – tālruņa numurs vai elektroniskā pasta adrese, vai oficiālā elektroniskā adrese (ja personai ir aktivizēts oficiālās elektroniskās adreses konts), ja iesniegumu iesniedz ieslodzītais, viņš norāda ieslodzījuma vietas kontaktinformāciju (tālruņa numuru un elektroniskā pasta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profesija vai nodarbošanās atbilstoši normatīvajiem aktiem par profesiju klasifikatoru, profesijai atbilstošajiem pamatuzdevumiem un kvalifikācijas pamatprasībām;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latviešu valodas prasmes līmenis un pakāpe, kurā kārtos pārbaudi, atbilstoši normatīvajiem aktiem par valsts valodas prasmes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laiks un vieta, kurā kārtos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atvieglojums, un fizikālās un rehabilitācijas medicīnas ārsta atzinuma numurs un izdošanas datums, ja valsts valodas prasmes pārbaudei medicīnas ārsts noteicis atvieglojumus;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veids, kādā saņems informāciju par pārbaudes rezultātu (turpmāk – lēmums):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izmantojot attiecīgo e-pakalpojumu pakalpojumu portālā www.latvija.lv;</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izmantojot oficiālo elektronisko adresi (ja iesniegumu iesniedz ieslodzītais, kā lēmuma saņemšanas veidu var norādīt Ieslodzījuma vietu pārvaldes ieslodzījuma vietas oficiālo elektronisko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papīra formā ierakstītā vēstulē pa pastu (maksas pakalpojums saskaņā centra sniegto maksas pakalpojumu cenrādi);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iesnieguma datums, ja persona to sūta pa pastu papīra formā;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 par to, vai persona ir ieradusies uz valsts valodas prasmes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 par valsts valodas prasmes pārbaudē konstatētajiem pārkāpumiem;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apliecinājums, ka persona, kura piesakās valsts valodas prasmes pārbaudei, ir iepazinusies ar valsts valodas prasmes pārbaudes norises kārtību un privātuma politiku, kas pieejama centra tīmekļvietnē;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rezultātu apstrīdēšanas iesniegums, ja persona tādu iesniegusi centrā.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Informācijas sistēmā ieraksta informāciju par personām, kuras nodrošina valsts valodas prasmes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kontaktinformācija (tālruņa numurs, e-pasta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apliecinājums, ka persona, kura nodrošina valsts valodas prasmes pārbaudi, ir iepazinusies ar norises kārtību un privātuma politiku, kas pieejama centra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Informācijas sistēmā ieraksta informāciju par juridiskām personām, kuras piesaka personas valsts valodas prasmes pārbaudei: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nosaukums;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reģistrācijas numurs Uzņēmumu reģistrā;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juridiskais statuss;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apliecinājums, ka persona, kura piesaka personas valsts valodas prasmes pārbaudei, ir iepazinusies ar norises kārtību un privātuma politiku, kas pieejama centra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Informācijas sistēmā ieraksta informāciju par valsts valodas prasmes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vietas, kurās kārto valsts valodas prasmes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valsts valodas prasmes pārbaužu kārtošanas laikiem;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valodas prasmes pārbaudes programma un valsts valodas prasmes pārbaudes uzdevumi;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valodas prasmes pārbaudē iesniegtās atbildes;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valodas prasmes pārbaudē iegūtais vērtējums katrā uzdevumā, daļā un kopvērtējums;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valodas prasmes pārbaudē katrā valsts valodas prasmes pārbaudes daļā iegūtais kopvērtējums un pazīme par valsts valodas prasmes pārbaudes nokārtošanu;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valodas prasmes pārbaudes norises audioieraksti, kas ir ierobežotas pieejamības informācija pirms valsts valodas prasmes pārbaudes sākuma;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dokumentiem, kas apliecina valsts valodas prasmi par laika periodu no 1991. gada 1. janvāra (izņemot informāciju par pamatizglītības un vispārējās izglītības sertifikātiem), un elektroniski izdotajiem dokumentiem par valsts valodas prasmes pārbaudes nokārtošanu, tai skaitā dokumentā iekļauto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persona iesniegumu par valsts valodas prasmes pārbaudes kārtošanu iesniedz, izmantojot attiecīgo e-pakalpojumu pakalpojumu portālā www.latvija.lv (izņemot šo noteikumu 21.12., 21.13., 21.14., 21.15. un 21.16. apakšpunktā minētos datus), tad šo noteikumu  21. punktā minēto informāciju informācijas sistēmā tiek iekļauta automātiski. Ja personu valsts valodas prasmes pārbaudes kārtošanai piesaka juridiska persona, tad šo noteikumu  21. punktā minēto informāciju informācijas sistēmā (izņemot šo noteikumu 21.12., 21.13. , 21.14., 21.15.  un 21.16. apakšpunktā minētos datus) ievada juridiskās personas nodarbinātais. Centra nodarbinātais šo noteikumu  21. punktā minēto informāciju informācijas sistēmā ievada iepriekš neminētajā gadījumā.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punktā minēto informāciju aktualizē centrs (izņemot šo noteikumu </w:t>
      </w:r>
      <w:r w:rsidR="00000000" w:rsidRPr="00000000" w:rsidDel="00000000">
        <w:rPr>
          <w:rtl w:val="0"/>
        </w:rPr>
        <w:t xml:space="preserve">21.15.</w:t>
      </w:r>
      <w:r w:rsidR="00000000" w:rsidRPr="00000000" w:rsidDel="00000000">
        <w:rPr>
          <w:rtl w:val="0"/>
        </w:rPr>
        <w:t xml:space="preserve"> apakšpunktā minēto informāciju) nekavējoties pēc attiecīgās informācijas rašanās.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Centrs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ievada šo noteikumu </w:t>
      </w:r>
      <w:r w:rsidR="00000000" w:rsidRPr="00000000" w:rsidDel="00000000">
        <w:rPr>
          <w:rtl w:val="0"/>
        </w:rPr>
        <w:t xml:space="preserve">22.2.</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ievada un aktualizē šo noteikumu </w:t>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24.2.</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w:t>
      </w:r>
      <w:r w:rsidR="00000000" w:rsidRPr="00000000" w:rsidDel="00000000">
        <w:rPr>
          <w:rtl w:val="0"/>
        </w:rPr>
        <w:t xml:space="preserve">24.7.</w:t>
      </w:r>
      <w:r w:rsidR="00000000" w:rsidRPr="00000000" w:rsidDel="00000000">
        <w:rPr>
          <w:rtl w:val="0"/>
        </w:rPr>
        <w:t xml:space="preserve"> un </w:t>
      </w:r>
      <w:r w:rsidR="00000000" w:rsidRPr="00000000" w:rsidDel="00000000">
        <w:rPr>
          <w:rtl w:val="0"/>
        </w:rPr>
        <w:t xml:space="preserve">24.8.</w:t>
      </w:r>
      <w:r w:rsidR="00000000" w:rsidRPr="00000000" w:rsidDel="00000000">
        <w:rPr>
          <w:rtl w:val="0"/>
        </w:rPr>
        <w:t xml:space="preserve">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Pilsonības un migrācijas lietu pārvalde no Fizisko personu reģistra tiešsaistes datu pārraides režīmā sniedz informācijas sistēmai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22.1.</w:t>
      </w:r>
      <w:r w:rsidR="00000000" w:rsidRPr="00000000" w:rsidDel="00000000">
        <w:rPr>
          <w:rtl w:val="0"/>
        </w:rPr>
        <w:t xml:space="preserve"> un </w:t>
      </w:r>
      <w:r w:rsidR="00000000" w:rsidRPr="00000000" w:rsidDel="00000000">
        <w:rPr>
          <w:rtl w:val="0"/>
        </w:rPr>
        <w:t xml:space="preserve">22.2.</w:t>
      </w:r>
      <w:r w:rsidR="00000000" w:rsidRPr="00000000" w:rsidDel="00000000">
        <w:rPr>
          <w:rtl w:val="0"/>
        </w:rPr>
        <w:t xml:space="preserve"> apakšpunktā minēto informāciju un nodrošina attiecīgās informācijas monitoringu.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24.8.</w:t>
      </w:r>
      <w:r w:rsidR="00000000" w:rsidRPr="00000000" w:rsidDel="00000000">
        <w:rPr>
          <w:rtl w:val="0"/>
        </w:rPr>
        <w:t xml:space="preserve"> apakšpunktā minētā informācija ir pieejama valsts valodas prasmes pārbaudes kārtotājam, izmantojot attiecīgu e-pakalpojumu.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persona iesniedz pārbaudījuma rezultātu apstrīdēšanas iesniegumu centrā, izmantojot attiecīgo e-pakalpojumu Vienotajā valsts un pašvaldību pakalpojumu portālā www.latvija.lv (turpmāk – pakalpojumu portāls www.latvija.lv), tad informācijas sistēmā ziņas par šo faktu tiek iekļautas automātiski. Centra nodarbinātais ievada informācijas sistēmā ziņas par pārbaudījuma rezultātu apstrīdēšanas iesniegumu, ja tas ir iesniegts, neizmantojot pakalpojumu portālu www.latvija.lv.</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Kvalifikācijas eksāmenu datu apstrāde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Informācijas sistēmā ieraksta šādu informāciju par personu, kurai jākārto kvalifikācijas eksāmens: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kurss vai grupa (izņemot personas, kuras kvalifikācijas eksāmenu kārto, lai tiktu novērtēta ārpus formālās izglītības sistēmas apgūtā profesionālā kompetence);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un tās struktūrvienības (ja tāda ir izveidota), kurā persona apgūst profesionālās izglītības programmu (izņemot personas, kuras kvalifikācijas eksāmenu kārto, lai tiktu novērtēta ārpus formālās izglītības sistēmas apgūtā profesionālā kompetence), nosaukums un izglītības iestādes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 un tās struktūrvienība (ja tāda ir izveidota) vai nozares eksaminācijas centrs, kurā persona kārto kvalifikācijas eksāmenu;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 kvalifikācija, kādā persona kārtos kvalifikācijas eksāmenu;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profesionālās kvalifikācijas, kurā persona kārtos kvalifikācijas eksāmenu,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programmas, kurā persona kārto kvalifikācijas eksāmenu (izņemot personas, kuras kvalifikācijas eksāmenu kārto, lai tiktu novērtēta ārpus formālās izglītības sistēmas apgūtā profesionālā kompetence),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rezultātu apstrīdēšanas iesniegums, ja persona tādu iesniegusi centrā.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Informācijas sistēmā ieraksta šādu informāciju par kvalifikācijas eksāmeniem: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kuras kārtos kvalifikācijas eksāmenu;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kvalifikācijas eksāmena norisei nepieciešamā dokumentācija atbilstoši – Ministru kabineta noteikumos par kvalifikācijas eksāmenu norises kārtību noteiktajam;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kvalifikācijas eksāmena norises datums un laiks;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to, vai persona ir ieradusies uz kvalifikācijas eksāmenu vai tā daļu;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kvalifikācijas eksāmenā iesniegtās atbildes;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kvalifikācijas eksāmenā iegūtais vērtējums katrā uzdevumā, daļā un kopvērtējums;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kvalifikācijas eksāmena uzdevumi;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kvalifikācijas eksāmena norisē konstatētie pārkāpumi.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Informācijas sistēmā ieraksta šādu informāciju par profesionālās kvalifikācijas apliecību (turpmāk – apliecība) un tās saņēmēju: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gadījumā, ja personai nav Latvijas Republikas personas kods - izglītības iestādes piešķirtais personas identifikācijas numurs, kas nesakrīt ar personas kodu;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apliecības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lēmuma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piešķirtā kvalifikācija;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kvalifikācijas līmenis;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kvalifikāciju ietvarstruktūras līmenis;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iestādes/nozares eksaminācijas centra vadītāja vārds un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kvalifikācijas eksāmenu komisijas priekšsēdētāja vārds un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apliecības izsniegšanas vieta;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apliecības izsniegšanas datums.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Informācijas sistēmā ieraksta šādu informāciju par izglītības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 Izglītības iestāžu reģistrā;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(tālruņa numurs, e-pasta adrese, oficiālā elektroniskā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vadītāja vārds (vārdi),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sistēmas piešķirtais izglītības iestādes kods.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Informācijas sistēmā ieraksta šādu informāciju par nozares eksaminācijas centru: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(tālruņa numurs, e-pasta adrese, oficiālā elektroniskā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vadītāja vārds (vārdi),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sistēmas piešķirtais iestādes kods.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Informācijas sistēmā ieraksta šādu informāciju par personu, kura iekļauta eksaminācijas komisijā vai apelācijas komisijā: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gadījumā, ja personai nav Latvijas Republikas personas kods - izglītības iestādes piešķirtais personas identifikācijas numurs, kas nesakrīt ar personas kodu;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vieta, ieņemamais amats un darba pieredze;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izņemot ja persona iekļauta tikai apelācijas komisijā;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kvalifikācijas eksāmeni, ko persona vērtējusi;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pārstāvētā institūcija, ja persona iekļauta apelācijas komisijā;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loma komisijā.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Informācijas sistēmā ieraksta šādu informāciju par personu, kura ir kvalifikācijas eksāmena novērotājs: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kvalifikācijas eksāmeni, kur persona piesaistīta kā novērotājs;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pārstāvētā institūcija, uzņēmums.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Izglītības iestāde informācijas sistēmā ievada un aktualizē: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w:t>
      </w:r>
      <w:r w:rsidR="00000000" w:rsidRPr="00000000" w:rsidDel="00000000">
        <w:rPr>
          <w:rtl w:val="0"/>
        </w:rPr>
        <w:t xml:space="preserve"> apakšpunktā minēto informāciju  atbilstoši Ministru kabineta noteikumos par kvalifikācijas eksāmenu norisi noteiktajai kārtībai un termiņiem;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w:t>
      </w:r>
      <w:r w:rsidR="00000000" w:rsidRPr="00000000" w:rsidDel="00000000">
        <w:rPr>
          <w:shd w:fill="#ffffff" w:val="clear"/>
          <w:rtl w:val="0"/>
        </w:rPr>
        <w:t xml:space="preserve">, </w:t>
      </w:r>
      <w:r w:rsidR="00000000" w:rsidRPr="00000000" w:rsidDel="00000000">
        <w:rPr>
          <w:rtl w:val="0"/>
        </w:rPr>
        <w:t xml:space="preserve">32.3.</w:t>
      </w:r>
      <w:r w:rsidR="00000000" w:rsidRPr="00000000" w:rsidDel="00000000">
        <w:rPr>
          <w:rtl w:val="0"/>
        </w:rPr>
        <w:t xml:space="preserve"> un </w:t>
      </w:r>
      <w:r w:rsidR="00000000" w:rsidRPr="00000000" w:rsidDel="00000000">
        <w:rPr>
          <w:rtl w:val="0"/>
        </w:rPr>
        <w:t xml:space="preserve"> </w:t>
      </w:r>
      <w:r w:rsidR="00000000" w:rsidRPr="00000000" w:rsidDel="00000000">
        <w:rPr>
          <w:rtl w:val="0"/>
        </w:rPr>
        <w:t xml:space="preserve">32.7.</w:t>
      </w:r>
      <w:r w:rsidR="00000000" w:rsidRPr="00000000" w:rsidDel="00000000">
        <w:rPr>
          <w:rtl w:val="0"/>
        </w:rPr>
        <w:t xml:space="preserve"> apakšpunktā un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w:t>
      </w:r>
      <w:r w:rsidR="00000000" w:rsidRPr="00000000" w:rsidDel="00000000">
        <w:rPr>
          <w:rtl w:val="0"/>
        </w:rPr>
        <w:t xml:space="preserve"> punktā minēto informāciju atbilstoši Ministru kabineta noteikumos par kvalifikācijas eksāmenu norisi noteiktajai kārtībai un termiņiem, ja izglītības iestāde organizē kvalifikācijas eksāmenu.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Nozares eksaminācijas centrs informācijas sistēmā ievada un aktualizē šo noteikumu </w:t>
      </w:r>
      <w:r w:rsidR="00000000" w:rsidRPr="00000000" w:rsidDel="00000000">
        <w:rPr>
          <w:rtl w:val="0"/>
        </w:rPr>
        <w:t xml:space="preserve">32.2.</w:t>
      </w:r>
      <w:r w:rsidR="00000000" w:rsidRPr="00000000" w:rsidDel="00000000">
        <w:rPr>
          <w:rtl w:val="0"/>
        </w:rPr>
        <w:t xml:space="preserve"> , </w:t>
      </w:r>
      <w:r w:rsidR="00000000" w:rsidRPr="00000000" w:rsidDel="00000000">
        <w:rPr>
          <w:rtl w:val="0"/>
        </w:rPr>
        <w:t xml:space="preserve">32.3.</w:t>
      </w:r>
      <w:r w:rsidR="00000000" w:rsidRPr="00000000" w:rsidDel="00000000">
        <w:rPr>
          <w:rtl w:val="0"/>
        </w:rPr>
        <w:t xml:space="preserve"> un </w:t>
      </w:r>
      <w:r w:rsidR="00000000" w:rsidRPr="00000000" w:rsidDel="00000000">
        <w:rPr>
          <w:rtl w:val="0"/>
        </w:rPr>
        <w:t xml:space="preserve">32.7.</w:t>
      </w:r>
      <w:r w:rsidR="00000000" w:rsidRPr="00000000" w:rsidDel="00000000">
        <w:rPr>
          <w:rtl w:val="0"/>
        </w:rPr>
        <w:t xml:space="preserve"> apakšpunktā un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w:t>
      </w:r>
      <w:r w:rsidR="00000000" w:rsidRPr="00000000" w:rsidDel="00000000">
        <w:rPr>
          <w:rtl w:val="0"/>
        </w:rPr>
        <w:t xml:space="preserve"> punktā minēto informāciju atbilstoši Ministru kabineta noteikumos par kvalifikācijas eksāmenu norisi noteiktajai kārtībai un termiņiem, ja nozares eksaminācijas centrs organizē kvalifikācijas eksāmenu.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Centrs informācijas sistēmā ievada, aktualizē un saskaņo šo noteikumu </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32.7.</w:t>
      </w:r>
      <w:r w:rsidR="00000000" w:rsidRPr="00000000" w:rsidDel="00000000">
        <w:rPr>
          <w:rtl w:val="0"/>
        </w:rPr>
        <w:t xml:space="preserve"> apakšpunktā un </w:t>
      </w:r>
      <w:r w:rsidR="00000000" w:rsidRPr="00000000" w:rsidDel="00000000">
        <w:rPr>
          <w:rtl w:val="0"/>
        </w:rPr>
        <w:t xml:space="preserve">36.</w:t>
      </w:r>
      <w:r w:rsidR="00000000" w:rsidRPr="00000000" w:rsidDel="00000000">
        <w:rPr>
          <w:rtl w:val="0"/>
        </w:rPr>
        <w:t xml:space="preserve"> punktā minēto informāciju atbilstoši Ministru kabineta noteikumos par kvalifikācijas eksāmenu norisi noteiktajai kārtībai un termiņiem.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Latvijas Nacionālais kultūras centrs informācijas sistēmā ievada un aktualizē šo noteikumu </w:t>
      </w:r>
      <w:r w:rsidR="00000000" w:rsidRPr="00000000" w:rsidDel="00000000">
        <w:rPr>
          <w:rtl w:val="0"/>
        </w:rPr>
        <w:t xml:space="preserve">32.2.</w:t>
      </w:r>
      <w:r w:rsidR="00000000" w:rsidRPr="00000000" w:rsidDel="00000000">
        <w:rPr>
          <w:rtl w:val="0"/>
        </w:rPr>
        <w:t xml:space="preserve"> apakšpunktā un </w:t>
      </w:r>
      <w:r w:rsidR="00000000" w:rsidRPr="00000000" w:rsidDel="00000000">
        <w:rPr>
          <w:rtl w:val="0"/>
        </w:rPr>
        <w:t xml:space="preserve">36.</w:t>
      </w:r>
      <w:r w:rsidR="00000000" w:rsidRPr="00000000" w:rsidDel="00000000">
        <w:rPr>
          <w:rtl w:val="0"/>
        </w:rPr>
        <w:t xml:space="preserve"> punktā minēto informāciju par apelācijas komisiju atbilstoši Ministru kabineta noteikumos par profesionālās kvalifikācijas eksāmenu norisi noteiktajai kārtībai un termiņiem.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Informācijas sistēma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w:t>
      </w:r>
      <w:r w:rsidR="00000000" w:rsidRPr="00000000" w:rsidDel="00000000">
        <w:rPr>
          <w:rtl w:val="0"/>
        </w:rPr>
        <w:t xml:space="preserve">31.7.</w:t>
      </w:r>
      <w:r w:rsidR="00000000" w:rsidRPr="00000000" w:rsidDel="00000000">
        <w:rPr>
          <w:rtl w:val="0"/>
        </w:rPr>
        <w:t xml:space="preserve">, </w:t>
      </w:r>
      <w:r w:rsidR="00000000" w:rsidRPr="00000000" w:rsidDel="00000000">
        <w:rPr>
          <w:rtl w:val="0"/>
        </w:rPr>
        <w:t xml:space="preserve">31.8.</w:t>
      </w:r>
      <w:r w:rsidR="00000000" w:rsidRPr="00000000" w:rsidDel="00000000">
        <w:rPr>
          <w:rtl w:val="0"/>
        </w:rPr>
        <w:t xml:space="preserve"> apakšpunktā,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punktā minēto informāciju iegūst tiešsaistes datu pārraides režīmā no Valsts izglītības informācijas sistēmas.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Pilsonības un migrācijas lietu pārvalde informācijas sistēmai no Fizisko personu reģistra tiešsaistes datu pārraides režīmā sniedz informācijas sistēmai šo noteikumu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36.2.</w:t>
      </w:r>
      <w:r w:rsidR="00000000" w:rsidRPr="00000000" w:rsidDel="00000000">
        <w:rPr>
          <w:rtl w:val="0"/>
        </w:rPr>
        <w:t xml:space="preserve">, </w:t>
      </w:r>
      <w:r w:rsidR="00000000" w:rsidRPr="00000000" w:rsidDel="00000000">
        <w:rPr>
          <w:rtl w:val="0"/>
        </w:rPr>
        <w:t xml:space="preserve">37.1.</w:t>
      </w:r>
      <w:r w:rsidR="00000000" w:rsidRPr="00000000" w:rsidDel="00000000">
        <w:rPr>
          <w:rtl w:val="0"/>
        </w:rPr>
        <w:t xml:space="preserve"> un </w:t>
      </w:r>
      <w:r w:rsidR="00000000" w:rsidRPr="00000000" w:rsidDel="00000000">
        <w:rPr>
          <w:rtl w:val="0"/>
        </w:rPr>
        <w:t xml:space="preserve">37.2.</w:t>
      </w:r>
      <w:r w:rsidR="00000000" w:rsidRPr="00000000" w:rsidDel="00000000">
        <w:rPr>
          <w:rtl w:val="0"/>
        </w:rPr>
        <w:t xml:space="preserve"> apakšpunktā minēto informāciju un nodrošina attiecīgās informācijas monitoringu.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Eksaminācijas komisijas pārstāvis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ievada šo noteikumu </w:t>
      </w:r>
      <w:r w:rsidR="00000000" w:rsidRPr="00000000" w:rsidDel="00000000">
        <w:rPr>
          <w:rtl w:val="0"/>
        </w:rPr>
        <w:t xml:space="preserve">32.4.</w:t>
      </w:r>
      <w:r w:rsidR="00000000" w:rsidRPr="00000000" w:rsidDel="00000000">
        <w:rPr>
          <w:rtl w:val="0"/>
        </w:rPr>
        <w:t xml:space="preserve"> un </w:t>
      </w:r>
      <w:r w:rsidR="00000000" w:rsidRPr="00000000" w:rsidDel="00000000">
        <w:rPr>
          <w:rtl w:val="0"/>
        </w:rPr>
        <w:t xml:space="preserve">32.6.</w:t>
      </w:r>
      <w:r w:rsidR="00000000" w:rsidRPr="00000000" w:rsidDel="00000000">
        <w:rPr>
          <w:rtl w:val="0"/>
        </w:rPr>
        <w:t xml:space="preserve"> apakšpunktā minēto informāciju kvalifikācijas eksāmena laikā vai uzreiz pēc 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32.2.</w:t>
      </w:r>
      <w:r w:rsidR="00000000" w:rsidRPr="00000000" w:rsidDel="00000000">
        <w:rPr>
          <w:rtl w:val="0"/>
        </w:rPr>
        <w:t xml:space="preserve"> apakšpunktā minēto informāciju atbilstoši Ministru kabineta noteikumos par kvalifikācijas eksāmenu norisi noteiktajai kārtībai un termiņiem.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Informācijas sistēma ģenerē šo noteikumu </w:t>
      </w:r>
      <w:r w:rsidR="00000000" w:rsidRPr="00000000" w:rsidDel="00000000">
        <w:rPr>
          <w:rtl w:val="0"/>
        </w:rPr>
        <w:t xml:space="preserve">33.</w:t>
      </w:r>
      <w:r w:rsidR="00000000" w:rsidRPr="00000000" w:rsidDel="00000000">
        <w:rPr>
          <w:rtl w:val="0"/>
        </w:rPr>
        <w:t xml:space="preserve"> punktā minēto informāciju atbilstoši informācijai par kvalifikācijas eksāmenu un tajā iegūto vērtējumu.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Izglītības iestāde vai nozares eksaminācijas centrs, kas izsniedz apliecību, to elektroniski paraksta un saglabā informācijas sistēmā.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Sistēmas uzturēšana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Informācijas sistēmas pārzinis nodrošina: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tehnisko resursu uzturēšanu;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arhivēšanu un dzēšanu;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auditācijas pierakstu veidošanu un to uzglabāšanu 24 mēnešus pēc ieraksta izveidošanas informācijas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apritē esošās informācijas drošības pasākumu īstenošanu un sistēmas pieejamību, ne mazāku kā 99,5 % (24/7 režīmā), par atskaites punktu pieņemot kalendāra gadu.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Centrs atbilstoši normatīvajos aktos noteiktajām funkcijām, pamatojoties uz rakstveida iesniegumu, piešķir, maina vai anulē informācijas sistēmas lietotāja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atbildīgajām amatpersonām;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atbildīgajām amatpersonām;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nozares eksaminācijas centru atbildīgajām amatpersonām;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ministrijas un tās padotībā esošo valsts pārvaldes iestāžu atbildīgajām amatpersonām;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juridiskām personām, kas minētas šo noteikumu </w:t>
      </w:r>
      <w:r w:rsidR="00000000" w:rsidRPr="00000000" w:rsidDel="00000000">
        <w:rPr>
          <w:rtl w:val="0"/>
        </w:rPr>
        <w:t xml:space="preserve">23.</w:t>
      </w:r>
      <w:r w:rsidR="00000000" w:rsidRPr="00000000" w:rsidDel="00000000">
        <w:rPr>
          <w:rtl w:val="0"/>
        </w:rPr>
        <w:t xml:space="preserve"> punktā;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citām personām, atbilstoši normatīvajos aktos noteiktajam.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minētajiem lietotājiem informācijas sistēmas lietotāja tiesības piešķir triju darbdienu laikā pēc nepieciešamās informācijas saņemšanas un elektroniski informē informācijas sistēmas lietotāju par tam piešķirtajām tiesībām.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nepieciešams mainīt vai anulēt informācijas sistēmas lietotāja tiesības, šo noteikumu </w:t>
      </w:r>
      <w:r w:rsidR="00000000" w:rsidRPr="00000000" w:rsidDel="00000000">
        <w:rPr>
          <w:rtl w:val="0"/>
        </w:rPr>
        <w:t xml:space="preserve">48.</w:t>
      </w:r>
      <w:r w:rsidR="00000000" w:rsidRPr="00000000" w:rsidDel="00000000">
        <w:rPr>
          <w:rtl w:val="0"/>
        </w:rPr>
        <w:t xml:space="preserve"> punktā  minētās institūcijas vai personas triju darbdienu laikā iesniedz centram iesniegumu par informācijas sistēmas lietotāja tiesību maiņu vai anulēšanu. Sistēmas lietotāja tiesības var anulēt arī šādos gadījumos: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lietotājs pārzinim vai centram elektroniski vai rakstiski ir izteicis šādu lūgumu;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lietotājs neizmanto sistēmu ilgāk kā 12 mēnešus;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Valsts izglītības informācijas sistēmas datiem sistēmas lietotājs izbeidz darba tiesiskās attiecības ar izglītības iestādi;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lietotāja tiesības ir nodotas citām personām;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 ir mirusi.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Pārbaudījumu, kvalifikācijas eksāmenu un valsts valodas prasmes pārbaudes kārtotājiem (turpmāk - kārtotāji) informācijas sistēmas lietotāja tiesības piešķir un anulē automātiski, pamatojoties uz datiem par personu reģistrāciju pārbaudījumiem, kvalifikācijas eksāmeniem un valsts valodas prasmes pārbaudei.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Izglītības iestādes, nozares eksaminācijas centra vadītājs vai pašvaldības vadītājs vai viņu pilnvarota persona iesniegumā norāda personas, kurai nepieciešamas sistēmas lietotāja tiesības, vārdu, uzvārdu, personas kodu, iestādi, ar kuru informācijas sistēmas lietotājs ir darba tiesiskajās attiecībās, kontakttālruņa numuru un e-pasta adresi, kā arī nepieciešamo lietotāja tiesību apjomu.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Lietotājs informācijas sistēmā var autentificēties, izmantojot normatīvajos aktos par Valsts izglītības informācijas sistēmu noteiktos autentifikācijas līdzekļus. Pārbaudījumu, valsts valodas prasmes pārbaudes, kvalifikācijas eksāmenu kārtotāji var autentificēties informācijas sistēmā izmantojot piekļuves kodus, ja šāds autentifikācijas līdzeklis ir paredzēts centra izstrādātajā pārbaudījumu un kvalifikācijas eksāmenu norises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Informācijas sistēmu veido aktuālā datubāze un arhīva datubāze.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Informācijas sistēma gadu pēc pārbaudījuma, kvalifikācijas eksāmena vai valsts valodas prasmes pārbaudes norises beigām automātiski pārvieto uz informācijas sistēmas arhīva datubāzi un glabā 75 gadus šo noteikumu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24.2.</w:t>
      </w:r>
      <w:r w:rsidR="00000000" w:rsidRPr="00000000" w:rsidDel="00000000">
        <w:rPr>
          <w:rtl w:val="0"/>
        </w:rPr>
        <w:t xml:space="preserve">, </w:t>
      </w:r>
      <w:r w:rsidR="00000000" w:rsidRPr="00000000" w:rsidDel="00000000">
        <w:rPr>
          <w:rtl w:val="0"/>
        </w:rPr>
        <w:t xml:space="preserve">24.6.</w:t>
      </w:r>
      <w:r w:rsidR="00000000" w:rsidRPr="00000000" w:rsidDel="00000000">
        <w:rPr>
          <w:rtl w:val="0"/>
        </w:rPr>
        <w:t xml:space="preserve">, un </w:t>
      </w:r>
      <w:r w:rsidR="00000000" w:rsidRPr="00000000" w:rsidDel="00000000">
        <w:rPr>
          <w:rtl w:val="0"/>
        </w:rPr>
        <w:t xml:space="preserve">32.6.</w:t>
      </w:r>
      <w:r w:rsidR="00000000" w:rsidRPr="00000000" w:rsidDel="00000000">
        <w:rPr>
          <w:rtl w:val="0"/>
        </w:rPr>
        <w:t xml:space="preserve"> apakšpunktā minēto informāciju.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Informācijas sistēma gadu pēc pārbaudījuma, valsts valodas prasmes pārbaudes vai kvalifikācijas eksāmena norises beigām automātiski pārvieto uz informācijas sistēmas arhīva datubāzi un glabā 10 gadus šo noteikumu  </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w:t>
      </w:r>
      <w:r w:rsidR="00000000" w:rsidRPr="00000000" w:rsidDel="00000000">
        <w:rPr>
          <w:rtl w:val="0"/>
        </w:rPr>
        <w:t xml:space="preserve">21.16.</w:t>
      </w:r>
      <w:r w:rsidR="00000000" w:rsidRPr="00000000" w:rsidDel="00000000">
        <w:rPr>
          <w:rtl w:val="0"/>
        </w:rPr>
        <w:t xml:space="preserve"> ,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31.9.</w:t>
      </w:r>
      <w:r w:rsidR="00000000" w:rsidRPr="00000000" w:rsidDel="00000000">
        <w:rPr>
          <w:rtl w:val="0"/>
        </w:rPr>
        <w:t xml:space="preserve">,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36.2.</w:t>
      </w:r>
      <w:r w:rsidR="00000000" w:rsidRPr="00000000" w:rsidDel="00000000">
        <w:rPr>
          <w:rtl w:val="0"/>
        </w:rPr>
        <w:t xml:space="preserve">, </w:t>
      </w:r>
      <w:r w:rsidR="00000000" w:rsidRPr="00000000" w:rsidDel="00000000">
        <w:rPr>
          <w:rtl w:val="0"/>
        </w:rPr>
        <w:t xml:space="preserve">36.4.</w:t>
      </w:r>
      <w:r w:rsidR="00000000" w:rsidRPr="00000000" w:rsidDel="00000000">
        <w:rPr>
          <w:rtl w:val="0"/>
        </w:rPr>
        <w:t xml:space="preserve"> , </w:t>
      </w:r>
      <w:r w:rsidR="00000000" w:rsidRPr="00000000" w:rsidDel="00000000">
        <w:rPr>
          <w:rtl w:val="0"/>
        </w:rPr>
        <w:t xml:space="preserve">36.5.</w:t>
      </w:r>
      <w:r w:rsidR="00000000" w:rsidRPr="00000000" w:rsidDel="00000000">
        <w:rPr>
          <w:rtl w:val="0"/>
        </w:rPr>
        <w:t xml:space="preserve">, </w:t>
      </w:r>
      <w:r w:rsidR="00000000" w:rsidRPr="00000000" w:rsidDel="00000000">
        <w:rPr>
          <w:rtl w:val="0"/>
        </w:rPr>
        <w:t xml:space="preserve">36.6.</w:t>
      </w:r>
      <w:r w:rsidR="00000000" w:rsidRPr="00000000" w:rsidDel="00000000">
        <w:rPr>
          <w:rtl w:val="0"/>
        </w:rPr>
        <w:t xml:space="preserve"> un </w:t>
      </w:r>
      <w:r w:rsidR="00000000" w:rsidRPr="00000000" w:rsidDel="00000000">
        <w:rPr>
          <w:rtl w:val="0"/>
        </w:rPr>
        <w:t xml:space="preserve">36.7.</w:t>
      </w:r>
      <w:r w:rsidR="00000000" w:rsidRPr="00000000" w:rsidDel="00000000">
        <w:rPr>
          <w:rtl w:val="0"/>
        </w:rPr>
        <w:t xml:space="preserve"> apakšpunktā minēto informāciju.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Informācijas sistēmas aktuālajā datubāzē šo noteikumu </w:t>
      </w:r>
      <w:r w:rsidR="00000000" w:rsidRPr="00000000" w:rsidDel="00000000">
        <w:rPr>
          <w:rtl w:val="0"/>
        </w:rPr>
        <w:t xml:space="preserve">24.8.</w:t>
      </w:r>
      <w:r w:rsidR="00000000" w:rsidRPr="00000000" w:rsidDel="00000000">
        <w:rPr>
          <w:rtl w:val="0"/>
        </w:rPr>
        <w:t xml:space="preserve"> apakšpunktā,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punktā minēto informāciju par izsniegto sertifikātu,valsts valodas prasmi apliecinošu dokumentu vai apliecību un to saņēmēju glabā 75 gadus.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Informācijas sistēma šo noteikumu </w:t>
      </w:r>
      <w:r w:rsidR="00000000" w:rsidRPr="00000000" w:rsidDel="00000000">
        <w:rPr>
          <w:rtl w:val="0"/>
        </w:rPr>
        <w:t xml:space="preserve">4.</w:t>
      </w:r>
      <w:r w:rsidR="00000000" w:rsidRPr="00000000" w:rsidDel="00000000">
        <w:rPr>
          <w:rtl w:val="0"/>
        </w:rPr>
        <w:t xml:space="preserve"> punktā(izņemot </w:t>
      </w:r>
      <w:r w:rsidR="00000000" w:rsidRPr="00000000" w:rsidDel="00000000">
        <w:rPr>
          <w:rtl w:val="0"/>
        </w:rPr>
        <w:t xml:space="preserve">4.7.</w:t>
      </w:r>
      <w:r w:rsidR="00000000" w:rsidRPr="00000000" w:rsidDel="00000000">
        <w:rPr>
          <w:rtl w:val="0"/>
        </w:rPr>
        <w:t xml:space="preserve"> apakšpunktā ietverto informāciju),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punktā,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8.10.</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21.10.</w:t>
      </w:r>
      <w:r w:rsidR="00000000" w:rsidRPr="00000000" w:rsidDel="00000000">
        <w:rPr>
          <w:rtl w:val="0"/>
        </w:rPr>
        <w:t xml:space="preserve">, </w:t>
      </w:r>
      <w:r w:rsidR="00000000" w:rsidRPr="00000000" w:rsidDel="00000000">
        <w:rPr>
          <w:rtl w:val="0"/>
        </w:rPr>
        <w:t xml:space="preserve">21.11.</w:t>
      </w:r>
      <w:r w:rsidR="00000000" w:rsidRPr="00000000" w:rsidDel="00000000">
        <w:rPr>
          <w:rtl w:val="0"/>
        </w:rPr>
        <w:t xml:space="preserve">, </w:t>
      </w:r>
      <w:r w:rsidR="00000000" w:rsidRPr="00000000" w:rsidDel="00000000">
        <w:rPr>
          <w:rtl w:val="0"/>
        </w:rPr>
        <w:t xml:space="preserve">21.12.</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24.4.</w:t>
      </w:r>
      <w:r w:rsidR="00000000" w:rsidRPr="00000000" w:rsidDel="00000000">
        <w:rPr>
          <w:rtl w:val="0"/>
        </w:rPr>
        <w:t xml:space="preserve"> apakšpunktā minēto informāciju automātiski dzēš no aktuālās datubāzes pēc gada kopš pārbaudījuma,valsts valodas prasmes pārbaudes vai kvalifikācijas eksāmena norises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un </w:t>
      </w:r>
      <w:r w:rsidR="00000000" w:rsidRPr="00000000" w:rsidDel="00000000">
        <w:rPr>
          <w:rtl w:val="0"/>
        </w:rPr>
        <w:t xml:space="preserve">32.7.</w:t>
      </w:r>
      <w:r w:rsidR="00000000" w:rsidRPr="00000000" w:rsidDel="00000000">
        <w:rPr>
          <w:rtl w:val="0"/>
        </w:rPr>
        <w:t xml:space="preserve"> apakšpunktā minētā informācija līdz pārbaudījuma norisei ir ierobežotas pieejamības informācija. Aktuālajā datubāzē minēto informāciju glabā vismaz 10 gadus, un pēc pārbaudījuma, valsts valodas prasmes pārbaudes vai kvalifikācijas eksāmena norises beigām tā var tikt publiskota.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informācijas sistēma tiek likvidēta, tajā ievadītos datus saskaņā ar normatīvajiem aktiem valsts informācijas sistēmu un arhīvu jomā nodod glabāšanai Latvijas Nacionālajam arhīvam.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apakšpunkts un III. nodaļa stājas spēkā 2023. gada 1. janvārī.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Atzīt par spēku zaudējušiem Ministru kabineta 2022. gada 15. februāra noteikumus Nr. 117 “Valsts pārbaudījumu informācijas sistēmas noteikumi” (Latvijas Vēstnesis 2022, 34.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22-TA-1452</w:t>
    </w:r>
    <w:r>
      <w:br/>
    </w:r>
    <w:r w:rsidR="00000000" w:rsidRPr="00000000" w:rsidDel="00000000">
      <w:rPr>
        <w:rtl w:val="0"/>
      </w:rPr>
      <w:t xml:space="preserve">Izdrukāts 29.07.2026. 22.09 - 2.0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22-TA-1452</w:t>
    </w:r>
    <w:r>
      <w:br/>
    </w:r>
    <w:r w:rsidR="00000000" w:rsidRPr="00000000" w:rsidDel="00000000">
      <w:rPr>
        <w:rtl w:val="0"/>
      </w:rPr>
      <w:t xml:space="preserve">Izdrukāts 29.07.2026. 22.09 - 2.0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noteikumu_projekts_22-TA-1452.docx</dc:title>
</cp:coreProperties>
</file>

<file path=docProps/custom.xml><?xml version="1.0" encoding="utf-8"?>
<Properties xmlns="http://schemas.openxmlformats.org/officeDocument/2006/custom-properties" xmlns:vt="http://schemas.openxmlformats.org/officeDocument/2006/docPropsVTypes"/>
</file>