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2. septembra noteikumos Nr. 560 "Noteikumi par elektroenerģijas ražošanu, izmantojot atjaunojamos energoresursus, kā arī par cenu noteikšanas kārtību un uzraudzību""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25-TA-498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