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pārdali no budžeta resora “74. Gadskārtējā valsts budžeta izpildes procesā pārdalāmais finansējums” valsts budžeta programmas 12.00.00 “Finansējums veselības jomas pasākumiem Covid-19 infekcijas izplatības ierobežošanai”"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22-TA-2607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