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198CD" w14:textId="540B0CB5" w:rsidR="005B2D60" w:rsidRPr="00693F93" w:rsidRDefault="005B2D60" w:rsidP="005B2D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693F93">
        <w:rPr>
          <w:rFonts w:ascii="Times New Roman" w:hAnsi="Times New Roman"/>
          <w:color w:val="333333"/>
          <w:sz w:val="28"/>
          <w:lang w:eastAsia="en-GB"/>
        </w:rPr>
        <w:t xml:space="preserve">22. pielikums </w:t>
      </w:r>
    </w:p>
    <w:p w14:paraId="22FFE0CB" w14:textId="77777777" w:rsidR="005B2D60" w:rsidRPr="00693F93" w:rsidRDefault="005B2D60" w:rsidP="005B2D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693F93">
        <w:rPr>
          <w:rFonts w:ascii="Times New Roman" w:hAnsi="Times New Roman"/>
          <w:color w:val="333333"/>
          <w:sz w:val="28"/>
          <w:lang w:eastAsia="en-GB"/>
        </w:rPr>
        <w:t xml:space="preserve">Ministru kabineta </w:t>
      </w:r>
    </w:p>
    <w:p w14:paraId="4D5F89F0" w14:textId="77777777" w:rsidR="005B2D60" w:rsidRPr="00693F93" w:rsidRDefault="005B2D60" w:rsidP="005B2D60">
      <w:pPr>
        <w:spacing w:after="0" w:line="240" w:lineRule="auto"/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693F93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693F93">
        <w:rPr>
          <w:rFonts w:ascii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693F93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693F93">
        <w:rPr>
          <w:rFonts w:ascii="Times New Roman" w:hAnsi="Times New Roman"/>
          <w:color w:val="333333"/>
          <w:sz w:val="28"/>
          <w:lang w:eastAsia="en-GB"/>
        </w:rPr>
        <w:t>«=TAP_DOK_DATUMS_GEN»</w:t>
      </w:r>
      <w:r w:rsidRPr="00693F93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653B8CE2" w14:textId="77777777" w:rsidR="005B2D60" w:rsidRPr="00693F93" w:rsidRDefault="005B2D60" w:rsidP="005B2D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3F93">
        <w:rPr>
          <w:rFonts w:ascii="Times New Roman" w:hAnsi="Times New Roman"/>
          <w:sz w:val="28"/>
          <w:lang w:eastAsia="en-GB"/>
        </w:rPr>
        <w:t xml:space="preserve">noteikumiem </w:t>
      </w:r>
      <w:r w:rsidRPr="00693F93">
        <w:rPr>
          <w:rFonts w:ascii="Times New Roman" w:hAnsi="Times New Roman"/>
          <w:color w:val="333333"/>
          <w:sz w:val="28"/>
          <w:lang w:eastAsia="en-GB"/>
        </w:rPr>
        <w:t xml:space="preserve">Nr. </w:t>
      </w:r>
      <w:r w:rsidRPr="00693F93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693F93">
        <w:rPr>
          <w:rFonts w:ascii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693F93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693F93">
        <w:rPr>
          <w:rFonts w:ascii="Times New Roman" w:hAnsi="Times New Roman"/>
          <w:color w:val="333333"/>
          <w:sz w:val="28"/>
          <w:lang w:eastAsia="en-GB"/>
        </w:rPr>
        <w:t>«=TAP_DOK_NUMURS»</w:t>
      </w:r>
      <w:r w:rsidRPr="00693F93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68966A72" w14:textId="74292B5E" w:rsidR="009536C3" w:rsidRPr="00693F93" w:rsidRDefault="009536C3" w:rsidP="005B2D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7E7692" w14:textId="77777777" w:rsidR="009536C3" w:rsidRPr="00693F93" w:rsidRDefault="009536C3" w:rsidP="005B2D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A4FC90" w14:textId="77777777" w:rsidR="009536C3" w:rsidRPr="00693F93" w:rsidRDefault="009536C3" w:rsidP="005B2D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93">
        <w:rPr>
          <w:rFonts w:ascii="Times New Roman" w:hAnsi="Times New Roman" w:cs="Times New Roman"/>
          <w:b/>
          <w:sz w:val="28"/>
          <w:szCs w:val="28"/>
        </w:rPr>
        <w:t>Vidzemes Tehnoloģiju un dizaina tehnikuma</w:t>
      </w:r>
    </w:p>
    <w:p w14:paraId="2797B31B" w14:textId="71A5546E" w:rsidR="009536C3" w:rsidRPr="00693F93" w:rsidRDefault="009536C3" w:rsidP="005B2D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F93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7594BE58" w14:textId="77777777" w:rsidR="009536C3" w:rsidRPr="00693F93" w:rsidRDefault="009536C3" w:rsidP="005B2D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9" w:type="dxa"/>
        <w:tblInd w:w="-31" w:type="dxa"/>
        <w:tblCellMar>
          <w:left w:w="26" w:type="dxa"/>
          <w:right w:w="25" w:type="dxa"/>
        </w:tblCellMar>
        <w:tblLook w:val="04A0" w:firstRow="1" w:lastRow="0" w:firstColumn="1" w:lastColumn="0" w:noHBand="0" w:noVBand="1"/>
      </w:tblPr>
      <w:tblGrid>
        <w:gridCol w:w="761"/>
        <w:gridCol w:w="3887"/>
        <w:gridCol w:w="1796"/>
        <w:gridCol w:w="1122"/>
        <w:gridCol w:w="841"/>
        <w:gridCol w:w="972"/>
      </w:tblGrid>
      <w:tr w:rsidR="009536C3" w:rsidRPr="00693F93" w14:paraId="187B1E09" w14:textId="77777777" w:rsidTr="005B2D60">
        <w:trPr>
          <w:trHeight w:val="912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C71DE" w14:textId="31DF3C7B" w:rsidR="005B2D60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Nr.</w:t>
            </w:r>
          </w:p>
          <w:p w14:paraId="6B7DEB9C" w14:textId="6996782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p. k.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C4AC51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Pakalpojuma veids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387F4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Mērvienība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535E06" w14:textId="7963E0A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Cena bez</w:t>
            </w:r>
          </w:p>
          <w:p w14:paraId="00DE0782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PVN</w:t>
            </w:r>
          </w:p>
          <w:p w14:paraId="6D4B09D5" w14:textId="07896FA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693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euro</w:t>
            </w:r>
            <w:proofErr w:type="spellEnd"/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03FD22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PVN summa</w:t>
            </w:r>
          </w:p>
          <w:p w14:paraId="72C521AB" w14:textId="3E8DB402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693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euro</w:t>
            </w:r>
            <w:proofErr w:type="spellEnd"/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A98F8A" w14:textId="07AECB9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Cena ar</w:t>
            </w:r>
          </w:p>
          <w:p w14:paraId="7D8B2F45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PVN</w:t>
            </w:r>
          </w:p>
          <w:p w14:paraId="76F462B1" w14:textId="5D3F961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693F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euro</w:t>
            </w:r>
            <w:proofErr w:type="spellEnd"/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8071B8" w:rsidRPr="00693F93" w14:paraId="0487BBB3" w14:textId="77777777" w:rsidTr="005B2D60">
        <w:trPr>
          <w:trHeight w:val="200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5CD51E0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61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B3B7F1A" w14:textId="7888BEEB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bCs/>
                <w:sz w:val="24"/>
                <w:szCs w:val="24"/>
              </w:rPr>
              <w:t>Dienesta viesnīcas pakalpojumi</w:t>
            </w:r>
          </w:p>
        </w:tc>
      </w:tr>
      <w:tr w:rsidR="008071B8" w:rsidRPr="00693F93" w14:paraId="7CE444DD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6387ECB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621E1E8" w14:textId="3BA08282" w:rsidR="008071B8" w:rsidRPr="007A4EAB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071B8" w:rsidRPr="00693F93">
              <w:rPr>
                <w:rFonts w:ascii="Times New Roman" w:hAnsi="Times New Roman" w:cs="Times New Roman"/>
                <w:sz w:val="24"/>
                <w:szCs w:val="24"/>
              </w:rPr>
              <w:t>ienesta viesnīcas pakalpojumi izglītojamiem</w:t>
            </w:r>
            <w:r w:rsidR="005B2D60" w:rsidRPr="001337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9536C3" w:rsidRPr="00693F93" w14:paraId="4C9F781F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C32CC58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3D621C4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dienesta viesnīcas maksa izglītojamiem, kuri mācās klātienē (Egļu gatve 15, Priekuļi)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8DA0EDA" w14:textId="6AA1A40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1078B94F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mēnesī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269C5B3" w14:textId="1912C7E1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ED207C5" w14:textId="6B6E5A6E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A80DCB2" w14:textId="67432DB5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536C3" w:rsidRPr="00693F93" w14:paraId="1B2C9DB1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CD026D7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86EB6F5" w14:textId="039018E3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izglītojamiem, kuri mācās klātienē (Valmieras 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iela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19, </w:t>
            </w:r>
            <w:r w:rsidR="008071B8" w:rsidRPr="00693F9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ēsis)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A6DBF54" w14:textId="561F29C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6F51C9C3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mēnesī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FB62C49" w14:textId="29343039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4EC4" w:rsidRPr="0069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ACDBC77" w14:textId="4A1777BC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1C41A2A" w14:textId="4EB8E116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4EC4" w:rsidRPr="0069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36C3" w:rsidRPr="00693F93" w14:paraId="21FC3DB9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9AA6060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BEE48EF" w14:textId="780638CD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dienesta viesnīcas maksa izglītojamiem, kuri mācās citā izglītības iestādē (Egļu gatve 15, Priekuļi)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70C194" w14:textId="0493048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33BF32EB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mēnesī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9112747" w14:textId="004CA862" w:rsidR="009536C3" w:rsidRPr="00693F93" w:rsidRDefault="00E84EC4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21CBAB1" w14:textId="015934C7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332E15C" w14:textId="33201698" w:rsidR="009536C3" w:rsidRPr="00693F93" w:rsidRDefault="00E84EC4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536C3" w:rsidRPr="00693F93" w14:paraId="501F366E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4D897A1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61C076F" w14:textId="7EBA4864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2939981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izglītojamiem, kuri mācās citā izglītības iestādē (Valmieras 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iela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19, Cēsis)</w:t>
            </w:r>
            <w:bookmarkEnd w:id="0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C56054A" w14:textId="17214FDD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3B15CB2A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mēnesī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E1FD7A9" w14:textId="7B5B89F3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4EC4" w:rsidRPr="00693F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6A13A39" w14:textId="4B78334A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2436FA7" w14:textId="78568D7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4EC4" w:rsidRPr="00693F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536C3" w:rsidRPr="00693F93" w14:paraId="6FBF531F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877EEDB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C1319AF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294457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dienesta viesnīcas maksa izglītojamiem, kuri mācās neklātienē (Egļu gatve 15, Priekuļi)</w:t>
            </w:r>
            <w:bookmarkEnd w:id="1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3CD050C" w14:textId="74019A30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7B477938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diennaktī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0024DB6" w14:textId="308C2B4D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36BF609" w14:textId="5D548D99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FCABCF2" w14:textId="3CE0814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071B8" w:rsidRPr="00693F93" w14:paraId="59E10ADD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9E4C9D8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294458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bookmarkEnd w:id="2"/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2C8513C" w14:textId="483857CC" w:rsidR="008071B8" w:rsidRPr="007A4EAB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3" w:name="_Hlk15294459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071B8" w:rsidRPr="00693F93">
              <w:rPr>
                <w:rFonts w:ascii="Times New Roman" w:hAnsi="Times New Roman" w:cs="Times New Roman"/>
                <w:sz w:val="24"/>
                <w:szCs w:val="24"/>
              </w:rPr>
              <w:t>ienesta viesnīcas pakalpojumi darbiniekiem</w:t>
            </w:r>
            <w:bookmarkEnd w:id="3"/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9536C3" w:rsidRPr="00693F93" w14:paraId="6C858C6A" w14:textId="77777777" w:rsidTr="005B2D60">
        <w:trPr>
          <w:trHeight w:val="392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96AB69A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5294460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  <w:bookmarkEnd w:id="4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DEBF527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52944622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dienesta viesnīcas maksa darbiniekiem (Egļu gatve 15, Priekuļi)</w:t>
            </w:r>
            <w:bookmarkEnd w:id="5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028D6BF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viens numurs mēnesī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9C347B6" w14:textId="27EBF7C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3A2E14A" w14:textId="0FC9201E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AA9BB5C" w14:textId="116A5EF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536C3" w:rsidRPr="00693F93" w14:paraId="6BA03432" w14:textId="77777777" w:rsidTr="005B2D60">
        <w:trPr>
          <w:trHeight w:val="39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A68B019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52944633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  <w:bookmarkEnd w:id="6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D389701" w14:textId="31E1EA34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5294464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darbiniekiem (Valmieras </w:t>
            </w:r>
            <w:r w:rsidR="00FF4ED8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iela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19, Cēsis)</w:t>
            </w:r>
            <w:bookmarkEnd w:id="7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F05FF17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viens numurs mēnesī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4180DC4" w14:textId="46461076" w:rsidR="009536C3" w:rsidRPr="00693F93" w:rsidRDefault="002937EF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9D4EE25" w14:textId="42E2956C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8C0E866" w14:textId="527E9DBB" w:rsidR="009536C3" w:rsidRPr="00693F93" w:rsidRDefault="002937EF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8071B8" w:rsidRPr="00693F93" w14:paraId="4A835AB2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BFF4345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52944668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bookmarkEnd w:id="8"/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470E810" w14:textId="59EFBC24" w:rsidR="008071B8" w:rsidRPr="007A4EAB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9" w:name="_Hlk15294467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071B8" w:rsidRPr="00693F93">
              <w:rPr>
                <w:rFonts w:ascii="Times New Roman" w:hAnsi="Times New Roman" w:cs="Times New Roman"/>
                <w:sz w:val="24"/>
                <w:szCs w:val="24"/>
              </w:rPr>
              <w:t>ienesta viesnīcas pakalpojumi citām personām</w:t>
            </w:r>
            <w:bookmarkEnd w:id="9"/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536C3" w:rsidRPr="00693F93" w14:paraId="10D8B5F6" w14:textId="77777777" w:rsidTr="005B2D60">
        <w:trPr>
          <w:trHeight w:val="39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C3B30F0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5294468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  <w:bookmarkEnd w:id="10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5D12B98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52944692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dienesta viesnīcas maksa (Egļu gatve 15, Priekuļi)</w:t>
            </w:r>
            <w:bookmarkEnd w:id="11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4826033" w14:textId="7C851985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48B179A4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diennaktī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B945ED2" w14:textId="6B982F4C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6067AC0" w14:textId="098B237C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19FF723" w14:textId="0AA11643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9536C3" w:rsidRPr="00693F93" w14:paraId="0E35787B" w14:textId="77777777" w:rsidTr="005B2D60">
        <w:trPr>
          <w:trHeight w:val="39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4C95357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152944698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  <w:bookmarkEnd w:id="12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A8F1A8F" w14:textId="39DCF7F5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52944703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(Valmieras 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iela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19, Cēsis)</w:t>
            </w:r>
            <w:bookmarkEnd w:id="13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EFA8D47" w14:textId="19310DB6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gultas vieta</w:t>
            </w:r>
          </w:p>
          <w:p w14:paraId="6D0AD8DF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diennaktī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42EDB6C" w14:textId="01A838F0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4A4942E" w14:textId="6D213669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8D5694C" w14:textId="399EBF4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071B8" w:rsidRPr="00693F93" w14:paraId="5633554E" w14:textId="77777777" w:rsidTr="005B2D60">
        <w:trPr>
          <w:trHeight w:val="185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45BC16E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29AC2E4" w14:textId="59E56B81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5294475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Papildpakalpojumi</w:t>
            </w:r>
            <w:bookmarkEnd w:id="14"/>
          </w:p>
        </w:tc>
      </w:tr>
      <w:tr w:rsidR="008071B8" w:rsidRPr="00693F93" w14:paraId="2EF378E2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A5C7F2F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BDE01B0" w14:textId="5C451C7E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152944770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papildpakalpojumi izglītojamiem</w:t>
            </w:r>
            <w:bookmarkEnd w:id="15"/>
          </w:p>
        </w:tc>
      </w:tr>
      <w:tr w:rsidR="009536C3" w:rsidRPr="00693F93" w14:paraId="2484706A" w14:textId="77777777" w:rsidTr="005B2D60">
        <w:trPr>
          <w:trHeight w:val="39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D713591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152944780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  <w:bookmarkEnd w:id="16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B20CFC0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52944791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veļas mašīnas izmantošana (bez mazgāšanas līdzekļa)</w:t>
            </w:r>
            <w:bookmarkEnd w:id="17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4CEA496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mazgāšanas reize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68CCBF0" w14:textId="4C282742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2786790" w14:textId="5D77D875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029F40D" w14:textId="7DC46DB0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36C3" w:rsidRPr="00693F93" w14:paraId="05A82344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7D9563F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Hlk15294479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  <w:bookmarkEnd w:id="18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4CB4E03" w14:textId="2E315421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Hlk152944807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numuru atslēgas atjaunošana/dublikāta izgatavošana (Valmieras 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iela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19, Cēsis)</w:t>
            </w:r>
            <w:bookmarkEnd w:id="19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67C7587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FB56480" w14:textId="6797A8B8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CDD8600" w14:textId="216307EF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96A7F72" w14:textId="3D2478A9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37EF" w:rsidRPr="00693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71B8" w:rsidRPr="00693F93" w14:paraId="3CEB9197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E5D9C15" w14:textId="357544BD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Hlk152944820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20"/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4098978" w14:textId="79EE58DA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_Hlk15294482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papildpakalpojumi citām personām</w:t>
            </w:r>
            <w:bookmarkEnd w:id="21"/>
          </w:p>
        </w:tc>
      </w:tr>
      <w:tr w:rsidR="009536C3" w:rsidRPr="00693F93" w14:paraId="73326495" w14:textId="77777777" w:rsidTr="005B2D60">
        <w:trPr>
          <w:trHeight w:val="24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43D3542" w14:textId="6EDADCD3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Hlk15294483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bookmarkEnd w:id="22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B30F1EE" w14:textId="1FDCFF1A" w:rsidR="009536C3" w:rsidRPr="007A4EAB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23" w:name="_Hlk152944840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arhīva dokumentu komplekta sagatavošana</w:t>
            </w:r>
            <w:bookmarkEnd w:id="23"/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FBDFFD8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70CC6C8" w14:textId="1749F29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0329ACF" w14:textId="5D568682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069BADD" w14:textId="13091963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536C3" w:rsidRPr="00693F93" w14:paraId="3D54056D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F49A017" w14:textId="5B730CCE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Hlk152944848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bookmarkEnd w:id="24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68F733C" w14:textId="380B73E2" w:rsidR="009536C3" w:rsidRPr="007A4EAB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25" w:name="_Hlk15294485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ar izglītības procesu saistītās dokumentu procesu saistītās dokumentācijas dublikāta izsniegšana</w:t>
            </w:r>
            <w:bookmarkEnd w:id="25"/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844BFC0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07D2BCE" w14:textId="5DD706A6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D062579" w14:textId="67BF2408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D8702B" w14:textId="7AA44E1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536C3" w:rsidRPr="00693F93" w14:paraId="6C920EDB" w14:textId="77777777" w:rsidTr="005B2D60">
        <w:trPr>
          <w:trHeight w:val="185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B60FE56" w14:textId="2AD64802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Hlk15294486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bookmarkEnd w:id="26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30A1DFB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Hlk15294486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datora noma</w:t>
            </w:r>
            <w:bookmarkEnd w:id="27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62CFFE0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760F81D" w14:textId="2ADB707E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Hlk15339489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bookmarkEnd w:id="28"/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E1B2BCE" w14:textId="76CBB71F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36C4B51" w14:textId="403393A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536C3" w:rsidRPr="00693F93" w14:paraId="396CC396" w14:textId="77777777" w:rsidTr="005B2D60">
        <w:trPr>
          <w:trHeight w:val="185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A50DCBF" w14:textId="79954D4A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Hlk152944875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  <w:bookmarkEnd w:id="29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B316886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_Hlk15294487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projektoru noma</w:t>
            </w:r>
            <w:bookmarkEnd w:id="30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183AE0D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3B90C99" w14:textId="5985A223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D254EA8" w14:textId="71ED5631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B474D49" w14:textId="4D266CCC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536C3" w:rsidRPr="00693F93" w14:paraId="6B549EB8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C9811B5" w14:textId="6FC3048B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_Hlk15294490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0EC19C9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_Hlk15338840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veļas mašīnas izmantošana (bez mazgāšanas līdzekļa)</w:t>
            </w:r>
            <w:bookmarkEnd w:id="32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CA5DD01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mazgāšanas reize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21C56EB" w14:textId="7340EA1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Hlk153394931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bookmarkEnd w:id="33"/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43F29E5" w14:textId="78F1388F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6371CB1" w14:textId="67942D41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9536C3" w:rsidRPr="00693F93" w14:paraId="5D1AD31A" w14:textId="77777777" w:rsidTr="005B2D60">
        <w:trPr>
          <w:trHeight w:val="24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859F2AE" w14:textId="279241A8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DBFBE2D" w14:textId="54F84756" w:rsidR="009536C3" w:rsidRPr="00693F93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9536C3" w:rsidRPr="00693F93">
              <w:rPr>
                <w:rFonts w:ascii="Times New Roman" w:hAnsi="Times New Roman" w:cs="Times New Roman"/>
                <w:sz w:val="24"/>
                <w:szCs w:val="24"/>
              </w:rPr>
              <w:t>raktora vadīšanas apmācības (TR2 kategorija)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FEF8A54" w14:textId="2E58423A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vienas apmācības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39AAB62" w14:textId="407CE303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FAD9389" w14:textId="4BF36036" w:rsidR="009536C3" w:rsidRPr="00693F93" w:rsidRDefault="00CD1189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101CCCF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C3" w:rsidRPr="00693F93" w14:paraId="27FBD337" w14:textId="77777777" w:rsidTr="005B2D60">
        <w:trPr>
          <w:trHeight w:val="24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921653C" w14:textId="30ED98EF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1359201" w14:textId="415F6479" w:rsidR="009536C3" w:rsidRPr="00693F93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536C3" w:rsidRPr="00693F93">
              <w:rPr>
                <w:rFonts w:ascii="Times New Roman" w:hAnsi="Times New Roman" w:cs="Times New Roman"/>
                <w:sz w:val="24"/>
                <w:szCs w:val="24"/>
              </w:rPr>
              <w:t>utovadīšanas apmācības (B kategorija)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F2EF6B9" w14:textId="19BF57F9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0745FA" w:rsidRPr="00693F9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apmācības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7BBE031" w14:textId="1CAFDF17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D946821" w14:textId="568F210A" w:rsidR="009536C3" w:rsidRPr="00693F93" w:rsidRDefault="00CD1189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16B99E5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C3" w:rsidRPr="00693F93" w14:paraId="220D6080" w14:textId="77777777" w:rsidTr="005B2D60">
        <w:trPr>
          <w:trHeight w:val="192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2E2A37A" w14:textId="2610C691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AE3"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.8.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BA61F2A" w14:textId="6D0BC3E6" w:rsidR="009536C3" w:rsidRPr="00693F93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536C3" w:rsidRPr="00693F93">
              <w:rPr>
                <w:rFonts w:ascii="Times New Roman" w:hAnsi="Times New Roman" w:cs="Times New Roman"/>
                <w:sz w:val="24"/>
                <w:szCs w:val="24"/>
              </w:rPr>
              <w:t>utovadīšanas apmācības (B, C1 kategorija)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F066FAB" w14:textId="40E1E5E2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vienas apmācības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4F6C2B1" w14:textId="16328EAE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997FCC2" w14:textId="5C2019EB" w:rsidR="009536C3" w:rsidRPr="00693F93" w:rsidRDefault="00CD1189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6C86D14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1B8" w:rsidRPr="00693F93" w14:paraId="54EB20A2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63BC5DE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0B2C2E2" w14:textId="4785B4B1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Telpu izmantošana</w:t>
            </w:r>
          </w:p>
        </w:tc>
      </w:tr>
      <w:tr w:rsidR="008071B8" w:rsidRPr="00693F93" w14:paraId="3BFF9BF1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B4FBA18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DDA5519" w14:textId="5B8525C8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zāles izmantošana</w:t>
            </w:r>
          </w:p>
        </w:tc>
      </w:tr>
      <w:tr w:rsidR="009536C3" w:rsidRPr="00693F93" w14:paraId="1636FC25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80E40B2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5D4C5D4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_Hlk153394348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sporta zāles izmantošana ar palīgtelpām</w:t>
            </w:r>
            <w:bookmarkEnd w:id="34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EB635B3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F36EC24" w14:textId="1ACE66F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90E124C" w14:textId="761A6B1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BE0B2C5" w14:textId="6176E87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4EC4" w:rsidRPr="00693F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536C3" w:rsidRPr="00693F93" w14:paraId="1E875B6C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673E358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6E580E2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_Hlk153395337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sporta zāles izmantošana ar palīgtelpām (ar inventāru)</w:t>
            </w:r>
            <w:bookmarkEnd w:id="35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D8E36BF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3D6EC4A" w14:textId="7CECEEBC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733C7D9" w14:textId="285725E3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8869823" w14:textId="0CE19FBF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9536C3" w:rsidRPr="00693F93" w14:paraId="25C68CE8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9CAF681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A5F9C84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_Hlk153395468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aktu zāles izmantošana </w:t>
            </w:r>
            <w:bookmarkEnd w:id="36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1042BC7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8103121" w14:textId="6B58B74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039B5E6" w14:textId="586FF6F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1041C82" w14:textId="1D53B030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536C3" w:rsidRPr="00693F93" w14:paraId="4A39BCA7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D18666A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C1DCAF2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_Hlk15339552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ēdnīcas zāles izmantošana</w:t>
            </w:r>
            <w:bookmarkEnd w:id="37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DFF88F8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F3670E1" w14:textId="0973124E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69538F6" w14:textId="6223164A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5B70B50" w14:textId="61E2C2BF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071B8" w:rsidRPr="00693F93" w14:paraId="6C8E5F44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4071C2D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7F6A7C1" w14:textId="3FFB384C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_Hlk153395595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klases izmantošana</w:t>
            </w:r>
            <w:bookmarkEnd w:id="38"/>
          </w:p>
        </w:tc>
      </w:tr>
      <w:tr w:rsidR="009536C3" w:rsidRPr="00693F93" w14:paraId="22D3D976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CE9B0D6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Hlk15339560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bookmarkEnd w:id="3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C31C268" w14:textId="124611A2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153395617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mācību kabineta izmantošana (bez aprīkojuma)</w:t>
            </w:r>
            <w:bookmarkEnd w:id="40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BFBE041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8D6FA99" w14:textId="23274C55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A58A961" w14:textId="0BB807AE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666DA5C" w14:textId="05FB7F93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536C3" w:rsidRPr="00693F93" w14:paraId="5C0E2CAB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44A35C5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_Hlk153395685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  <w:bookmarkEnd w:id="41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DFD9F5C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_Hlk153395696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mācību kabineta izmantošana diagnostikas centrā (bez aprīkojuma)</w:t>
            </w:r>
            <w:bookmarkEnd w:id="42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5D74944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227C0F" w14:textId="3FD284B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8FE3ACA" w14:textId="63528E7C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C225470" w14:textId="05C54E6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4EC4" w:rsidRPr="00693F9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9536C3" w:rsidRPr="00693F93" w14:paraId="3282632D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6D4901D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_Hlk15339571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  <w:bookmarkEnd w:id="43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3A962E8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_Hlk153395730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datorklases izmantošana (ar aprīkojumu)</w:t>
            </w:r>
            <w:bookmarkEnd w:id="44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44424DD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547102B" w14:textId="76C569B5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2443251" w14:textId="4530ADC0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D4B0819" w14:textId="7B20BDCB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536C3" w:rsidRPr="00693F93" w14:paraId="7BAB3E12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2382BF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_Hlk153395768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  <w:bookmarkEnd w:id="45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05BCB94" w14:textId="20561AD9" w:rsidR="009536C3" w:rsidRPr="00693F93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_Hlk15339577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536C3" w:rsidRPr="00693F93">
              <w:rPr>
                <w:rFonts w:ascii="Times New Roman" w:hAnsi="Times New Roman" w:cs="Times New Roman"/>
                <w:sz w:val="24"/>
                <w:szCs w:val="24"/>
              </w:rPr>
              <w:t>okapstrādes darbnīcas izmantošana (ar aprīkojumu)</w:t>
            </w:r>
            <w:bookmarkEnd w:id="46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C9DBFB5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AD085E1" w14:textId="4710C048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CACDDC8" w14:textId="611845D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EC521B7" w14:textId="40961F8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0550B8" w:rsidRPr="00693F93" w14:paraId="00AA438A" w14:textId="77777777" w:rsidTr="005B2D60">
        <w:trPr>
          <w:trHeight w:val="20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3793B83" w14:textId="77777777" w:rsidR="000550B8" w:rsidRPr="00693F93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_Hlk15339582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bookmarkEnd w:id="47"/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37EC077" w14:textId="68BD4994" w:rsidR="000550B8" w:rsidRPr="00693F93" w:rsidRDefault="000550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_Hlk153395831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citu platību izmantošana</w:t>
            </w:r>
            <w:bookmarkEnd w:id="48"/>
          </w:p>
        </w:tc>
      </w:tr>
      <w:tr w:rsidR="009536C3" w:rsidRPr="00693F93" w14:paraId="52EC51C1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EEDC25A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_Hlk153395843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  <w:bookmarkEnd w:id="49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245B989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_Hlk153395854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stadiona izmantošana (vienai personai)</w:t>
            </w:r>
            <w:bookmarkEnd w:id="50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7EB7CA5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019AD28" w14:textId="08572886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414A636" w14:textId="0EE17462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7390E74" w14:textId="30E72CC0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bookmarkEnd w:id="31"/>
      <w:tr w:rsidR="009536C3" w:rsidRPr="00693F93" w14:paraId="63F05539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093C3E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058FC47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stadiona izmantošana pēc individuāla pieprasījuma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0D2FCE4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93CB383" w14:textId="7FA8292C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8BF65A8" w14:textId="52BEE0D1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1ABB94B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C3" w:rsidRPr="00693F93" w14:paraId="08FAAE31" w14:textId="77777777" w:rsidTr="005B2D60">
        <w:trPr>
          <w:trHeight w:val="199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60269F7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5A7DEAD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sporta zāles izmantošana pēc individuāla pieprasījuma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4168AA8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FD239F5" w14:textId="2B11B636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F062733" w14:textId="7FC38CA9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A1A960A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C3" w:rsidRPr="00693F93" w14:paraId="0DC500B4" w14:textId="77777777" w:rsidTr="005B2D60">
        <w:trPr>
          <w:trHeight w:val="20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3F935E4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A95261F" w14:textId="161D3F04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mācību klašu,</w:t>
            </w:r>
            <w:r w:rsidR="008071B8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darbnīcu un citu telpu izmantošana pēc individuāla pieprasījuma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6E4593E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1405B2B" w14:textId="3A5E7D58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CF64A93" w14:textId="0BF82E54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97CDF5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1B8" w:rsidRPr="00693F93" w14:paraId="07AB3B82" w14:textId="77777777" w:rsidTr="005B2D60">
        <w:trPr>
          <w:trHeight w:val="195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9B8C4EB" w14:textId="77777777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_Hlk152944921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bookmarkEnd w:id="51"/>
          </w:p>
        </w:tc>
        <w:tc>
          <w:tcPr>
            <w:tcW w:w="8618" w:type="dxa"/>
            <w:gridSpan w:val="5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164EB7F" w14:textId="4EB7AC3B" w:rsidR="008071B8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_Hlk152944929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  <w:bookmarkEnd w:id="52"/>
          </w:p>
        </w:tc>
      </w:tr>
      <w:tr w:rsidR="009536C3" w:rsidRPr="00693F93" w14:paraId="73943865" w14:textId="77777777" w:rsidTr="005B2D60">
        <w:trPr>
          <w:trHeight w:val="24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F16B1EF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_Hlk152944962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bookmarkEnd w:id="53"/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4B4F125" w14:textId="0C40FF41" w:rsidR="009536C3" w:rsidRPr="00693F93" w:rsidRDefault="008071B8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_Hlk152944967"/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536C3" w:rsidRPr="00693F93">
              <w:rPr>
                <w:rFonts w:ascii="Times New Roman" w:hAnsi="Times New Roman" w:cs="Times New Roman"/>
                <w:sz w:val="24"/>
                <w:szCs w:val="24"/>
              </w:rPr>
              <w:t>epilna laika mācības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9536C3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54"/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C93F1AF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viens semestris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2AB86DC" w14:textId="2067B8AF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961A048" w14:textId="6C9E75ED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14EB575" w14:textId="10769E0C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107750" w:rsidRPr="00693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536C3" w:rsidRPr="00693F93" w14:paraId="7C9A4DEC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844744E" w14:textId="77777777" w:rsidR="009536C3" w:rsidRPr="00693F93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52E8052" w14:textId="3AEAFD09" w:rsidR="009536C3" w:rsidRPr="007A4EAB" w:rsidRDefault="009536C3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konsultācijas </w:t>
            </w:r>
            <w:r w:rsidR="00FF4ED8" w:rsidRPr="00693F93">
              <w:rPr>
                <w:rFonts w:ascii="Times New Roman" w:hAnsi="Times New Roman" w:cs="Times New Roman"/>
                <w:sz w:val="24"/>
                <w:szCs w:val="24"/>
              </w:rPr>
              <w:t>eksterniem</w:t>
            </w:r>
            <w:r w:rsidR="00FF4ED8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3FD952B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250621F" w14:textId="2714C78B" w:rsidR="009536C3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0D10E64" w14:textId="63FA05DA" w:rsidR="009536C3" w:rsidRPr="00693F93" w:rsidRDefault="008071B8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F21BE9C" w14:textId="77777777" w:rsidR="009536C3" w:rsidRPr="00693F93" w:rsidRDefault="009536C3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677E52EF" w14:textId="77777777" w:rsidTr="005B2D60">
        <w:trPr>
          <w:trHeight w:val="40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6AC47A7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45A151" w14:textId="11287156" w:rsidR="00107750" w:rsidRPr="007A4EAB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profesionālās kvalifikācijas eksāmena kārtošana </w:t>
            </w:r>
            <w:r w:rsidR="00FF4ED8" w:rsidRPr="00693F93">
              <w:rPr>
                <w:rFonts w:ascii="Times New Roman" w:hAnsi="Times New Roman" w:cs="Times New Roman"/>
                <w:sz w:val="24"/>
                <w:szCs w:val="24"/>
              </w:rPr>
              <w:t>eksterniem</w:t>
            </w:r>
            <w:r w:rsidR="00FF4ED8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C4A7D7D" w14:textId="09E7C57A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vienas personas</w:t>
            </w:r>
          </w:p>
          <w:p w14:paraId="10BCEED1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novērtēšana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B228990" w14:textId="5E624394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70437A6" w14:textId="57909BED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7D7A915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369F1A7C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4407F86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93CAD" w14:textId="604C0052" w:rsidR="00107750" w:rsidRPr="007A4EAB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549A293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4EEA030" w14:textId="5247FB25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18459E3" w14:textId="61BAA8F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D790419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4D752B7A" w14:textId="77777777" w:rsidTr="005B2D60">
        <w:trPr>
          <w:trHeight w:val="402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0C7DF77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ED49898" w14:textId="77709257" w:rsidR="00107750" w:rsidRPr="007A4EAB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CEEDA2F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235042F" w14:textId="3226C258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6EE4104" w14:textId="50F0EBB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D40E3EF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5541337B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311D77D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E84AD06" w14:textId="4C8EF694" w:rsidR="00107750" w:rsidRPr="007A4EAB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2EEBE7C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C0E65E6" w14:textId="09B9CF3E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2F681401" w14:textId="458F991B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6D42FF9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632F2BB6" w14:textId="77777777" w:rsidTr="005B2D60">
        <w:trPr>
          <w:trHeight w:val="401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4160CF39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9FA99DF" w14:textId="482D1545" w:rsidR="00107750" w:rsidRPr="007A4EAB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profesionālās pilnveides programmas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DEDC385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0572B869" w14:textId="75BFB254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1D19479F" w14:textId="30F1818B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6DDD706E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13295557" w14:textId="77777777" w:rsidTr="007A4EAB">
        <w:trPr>
          <w:trHeight w:val="240"/>
        </w:trPr>
        <w:tc>
          <w:tcPr>
            <w:tcW w:w="76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ACD9C8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392BA061" w14:textId="7B44AE8B" w:rsidR="00107750" w:rsidRPr="007A4EAB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modulārās profesionālās izglītības programmas moduļa apguve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9B47118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A6386F9" w14:textId="03B691DC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573DF5D1" w14:textId="3C037814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F0C3A66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750" w:rsidRPr="00693F93" w14:paraId="38A7AB0C" w14:textId="77777777" w:rsidTr="007A4EAB">
        <w:trPr>
          <w:trHeight w:val="636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AEDE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04055" w14:textId="77777777" w:rsidR="00107750" w:rsidRPr="00693F93" w:rsidRDefault="00107750" w:rsidP="005B2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0D3DF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CE76F" w14:textId="2324021E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F7437F" w14:textId="4B15F49A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2D60" w:rsidRPr="00693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5457E" w14:textId="77777777" w:rsidR="00107750" w:rsidRPr="00693F93" w:rsidRDefault="00107750" w:rsidP="005B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928508" w14:textId="77777777" w:rsidR="008071B8" w:rsidRPr="00693F93" w:rsidRDefault="008071B8" w:rsidP="005B2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1E8DB1" w14:textId="77777777" w:rsidR="00850B11" w:rsidRPr="00693F93" w:rsidRDefault="00850B11" w:rsidP="005B2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EED446" w14:textId="4FDDBC6D" w:rsidR="008071B8" w:rsidRPr="00693F93" w:rsidRDefault="008071B8" w:rsidP="005B2D6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3F93">
        <w:rPr>
          <w:rFonts w:ascii="Times New Roman" w:hAnsi="Times New Roman" w:cs="Times New Roman"/>
          <w:sz w:val="24"/>
          <w:szCs w:val="24"/>
        </w:rPr>
        <w:t xml:space="preserve">Piezīmes. </w:t>
      </w:r>
      <w:r w:rsidRPr="00693F93">
        <w:rPr>
          <w:rFonts w:ascii="Times New Roman" w:hAnsi="Times New Roman" w:cs="Times New Roman"/>
          <w:sz w:val="24"/>
          <w:szCs w:val="24"/>
        </w:rPr>
        <w:tab/>
      </w:r>
    </w:p>
    <w:p w14:paraId="6D525B7E" w14:textId="0A907415" w:rsidR="008071B8" w:rsidRPr="00693F93" w:rsidRDefault="008071B8" w:rsidP="005B2D6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F9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93F93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</w:t>
      </w:r>
      <w:r w:rsidR="005B2D60" w:rsidRPr="00693F93">
        <w:rPr>
          <w:rFonts w:ascii="Times New Roman" w:hAnsi="Times New Roman" w:cs="Times New Roman"/>
          <w:sz w:val="24"/>
          <w:szCs w:val="24"/>
        </w:rPr>
        <w:t xml:space="preserve">nodokļa </w:t>
      </w:r>
      <w:r w:rsidRPr="00693F93">
        <w:rPr>
          <w:rFonts w:ascii="Times New Roman" w:hAnsi="Times New Roman" w:cs="Times New Roman"/>
          <w:sz w:val="24"/>
          <w:szCs w:val="24"/>
        </w:rPr>
        <w:t>likuma 52.</w:t>
      </w:r>
      <w:r w:rsidR="00FF4ED8" w:rsidRPr="00693F93">
        <w:rPr>
          <w:rFonts w:ascii="Times New Roman" w:hAnsi="Times New Roman" w:cs="Times New Roman"/>
          <w:sz w:val="24"/>
          <w:szCs w:val="24"/>
        </w:rPr>
        <w:t> </w:t>
      </w:r>
      <w:r w:rsidRPr="00693F93">
        <w:rPr>
          <w:rFonts w:ascii="Times New Roman" w:hAnsi="Times New Roman" w:cs="Times New Roman"/>
          <w:sz w:val="24"/>
          <w:szCs w:val="24"/>
        </w:rPr>
        <w:t xml:space="preserve">panta pirmās daļas 25. punkta </w:t>
      </w:r>
      <w:bookmarkStart w:id="55" w:name="_Hlk193989300"/>
      <w:r w:rsidR="005B2D60" w:rsidRPr="00693F93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55"/>
      <w:r w:rsidRPr="00693F93">
        <w:rPr>
          <w:rFonts w:ascii="Times New Roman" w:hAnsi="Times New Roman" w:cs="Times New Roman"/>
          <w:sz w:val="24"/>
          <w:szCs w:val="24"/>
        </w:rPr>
        <w:t>a</w:t>
      </w:r>
      <w:r w:rsidR="005B2D60" w:rsidRPr="00693F93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693F93">
        <w:rPr>
          <w:rFonts w:ascii="Times New Roman" w:hAnsi="Times New Roman" w:cs="Times New Roman"/>
          <w:sz w:val="24"/>
          <w:szCs w:val="24"/>
        </w:rPr>
        <w:t xml:space="preserve"> apakšpunktu.</w:t>
      </w:r>
    </w:p>
    <w:p w14:paraId="352E64CC" w14:textId="76FBB537" w:rsidR="008071B8" w:rsidRPr="00693F93" w:rsidRDefault="005B2D60" w:rsidP="005B2D6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F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93F93">
        <w:rPr>
          <w:rFonts w:ascii="Times New Roman" w:hAnsi="Times New Roman" w:cs="Times New Roman"/>
          <w:sz w:val="24"/>
          <w:szCs w:val="24"/>
        </w:rPr>
        <w:t> </w:t>
      </w:r>
      <w:r w:rsidR="00212170" w:rsidRPr="00693F93">
        <w:rPr>
          <w:rFonts w:ascii="Times New Roman" w:hAnsi="Times New Roman" w:cs="Times New Roman"/>
          <w:sz w:val="24"/>
          <w:szCs w:val="24"/>
        </w:rPr>
        <w:t>P</w:t>
      </w:r>
      <w:r w:rsidR="008071B8" w:rsidRPr="00693F93">
        <w:rPr>
          <w:rFonts w:ascii="Times New Roman" w:hAnsi="Times New Roman" w:cs="Times New Roman"/>
          <w:sz w:val="24"/>
          <w:szCs w:val="24"/>
        </w:rPr>
        <w:t>iemēro samazināt</w:t>
      </w:r>
      <w:r w:rsidR="00212170" w:rsidRPr="00693F93">
        <w:rPr>
          <w:rFonts w:ascii="Times New Roman" w:hAnsi="Times New Roman" w:cs="Times New Roman"/>
          <w:sz w:val="24"/>
          <w:szCs w:val="24"/>
        </w:rPr>
        <w:t>o</w:t>
      </w:r>
      <w:r w:rsidR="008071B8" w:rsidRPr="00693F93">
        <w:rPr>
          <w:rFonts w:ascii="Times New Roman" w:hAnsi="Times New Roman" w:cs="Times New Roman"/>
          <w:sz w:val="24"/>
          <w:szCs w:val="24"/>
        </w:rPr>
        <w:t xml:space="preserve"> pievienotās vērtības nodokļa </w:t>
      </w:r>
      <w:r w:rsidRPr="00693F93">
        <w:rPr>
          <w:rFonts w:ascii="Times New Roman" w:hAnsi="Times New Roman" w:cs="Times New Roman"/>
          <w:sz w:val="24"/>
          <w:szCs w:val="24"/>
        </w:rPr>
        <w:t xml:space="preserve">likmi </w:t>
      </w:r>
      <w:r w:rsidR="003A0168" w:rsidRPr="00693F93">
        <w:rPr>
          <w:rFonts w:ascii="Times New Roman" w:hAnsi="Times New Roman" w:cs="Times New Roman"/>
          <w:sz w:val="24"/>
          <w:szCs w:val="24"/>
        </w:rPr>
        <w:t>(</w:t>
      </w:r>
      <w:r w:rsidR="008071B8" w:rsidRPr="00693F93">
        <w:rPr>
          <w:rFonts w:ascii="Times New Roman" w:hAnsi="Times New Roman" w:cs="Times New Roman"/>
          <w:sz w:val="24"/>
          <w:szCs w:val="24"/>
        </w:rPr>
        <w:t>12</w:t>
      </w:r>
      <w:r w:rsidRPr="00693F93">
        <w:rPr>
          <w:rFonts w:ascii="Times New Roman" w:hAnsi="Times New Roman" w:cs="Times New Roman"/>
          <w:sz w:val="24"/>
          <w:szCs w:val="24"/>
        </w:rPr>
        <w:t xml:space="preserve"> </w:t>
      </w:r>
      <w:r w:rsidR="008071B8" w:rsidRPr="00693F93">
        <w:rPr>
          <w:rFonts w:ascii="Times New Roman" w:hAnsi="Times New Roman" w:cs="Times New Roman"/>
          <w:sz w:val="24"/>
          <w:szCs w:val="24"/>
        </w:rPr>
        <w:t>%</w:t>
      </w:r>
      <w:r w:rsidR="003A0168" w:rsidRPr="00693F93">
        <w:rPr>
          <w:rFonts w:ascii="Times New Roman" w:hAnsi="Times New Roman" w:cs="Times New Roman"/>
          <w:sz w:val="24"/>
          <w:szCs w:val="24"/>
        </w:rPr>
        <w:t>)</w:t>
      </w:r>
      <w:r w:rsidR="008071B8" w:rsidRPr="00693F93">
        <w:rPr>
          <w:rFonts w:ascii="Times New Roman" w:hAnsi="Times New Roman" w:cs="Times New Roman"/>
          <w:sz w:val="24"/>
          <w:szCs w:val="24"/>
        </w:rPr>
        <w:t xml:space="preserve"> saskaņā ar </w:t>
      </w:r>
      <w:r w:rsidRPr="00693F93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="008071B8" w:rsidRPr="00693F93">
        <w:rPr>
          <w:rFonts w:ascii="Times New Roman" w:hAnsi="Times New Roman" w:cs="Times New Roman"/>
          <w:sz w:val="24"/>
          <w:szCs w:val="24"/>
        </w:rPr>
        <w:t>likuma 42.</w:t>
      </w:r>
      <w:r w:rsidRPr="00693F93">
        <w:rPr>
          <w:rFonts w:ascii="Times New Roman" w:hAnsi="Times New Roman" w:cs="Times New Roman"/>
          <w:sz w:val="24"/>
          <w:szCs w:val="24"/>
        </w:rPr>
        <w:t xml:space="preserve"> </w:t>
      </w:r>
      <w:r w:rsidR="008071B8" w:rsidRPr="00693F93">
        <w:rPr>
          <w:rFonts w:ascii="Times New Roman" w:hAnsi="Times New Roman" w:cs="Times New Roman"/>
          <w:sz w:val="24"/>
          <w:szCs w:val="24"/>
        </w:rPr>
        <w:t>panta desmito daļu.</w:t>
      </w:r>
      <w:r w:rsidRPr="00693F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97406" w14:textId="3163EDE0" w:rsidR="005B2D60" w:rsidRPr="00693F93" w:rsidRDefault="005B2D60" w:rsidP="005B2D6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F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93F93">
        <w:rPr>
          <w:rFonts w:ascii="Times New Roman" w:hAnsi="Times New Roman" w:cs="Times New Roman"/>
          <w:sz w:val="24"/>
          <w:szCs w:val="24"/>
        </w:rPr>
        <w:t> Pievienotās vērtības nodokli nepiemēro saskaņā ar Pievienotās vērtības nodokļa likuma 52. panta pirmās daļas 12. punktu.</w:t>
      </w:r>
    </w:p>
    <w:p w14:paraId="7FE81065" w14:textId="77777777" w:rsidR="005B2D60" w:rsidRPr="00693F93" w:rsidRDefault="005B2D60" w:rsidP="005B2D6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69B8E2" w14:textId="77777777" w:rsidR="0086293A" w:rsidRPr="00693F93" w:rsidRDefault="0086293A" w:rsidP="005B2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293A" w:rsidRPr="00693F93" w:rsidSect="007A4EAB">
      <w:headerReference w:type="default" r:id="rId6"/>
      <w:footerReference w:type="default" r:id="rId7"/>
      <w:footerReference w:type="firs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1AF7" w14:textId="77777777" w:rsidR="005B2D60" w:rsidRDefault="005B2D60" w:rsidP="005B2D60">
      <w:pPr>
        <w:spacing w:after="0" w:line="240" w:lineRule="auto"/>
      </w:pPr>
      <w:r>
        <w:separator/>
      </w:r>
    </w:p>
  </w:endnote>
  <w:endnote w:type="continuationSeparator" w:id="0">
    <w:p w14:paraId="35E05496" w14:textId="77777777" w:rsidR="005B2D60" w:rsidRDefault="005B2D60" w:rsidP="005B2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A67B" w14:textId="77777777" w:rsidR="005B2D60" w:rsidRPr="009D7B2F" w:rsidRDefault="005B2D60" w:rsidP="005B2D60">
    <w:pPr>
      <w:pStyle w:val="Footer"/>
      <w:rPr>
        <w:rFonts w:ascii="Times New Roman" w:hAnsi="Times New Roman" w:cs="Times New Roman"/>
        <w:sz w:val="16"/>
        <w:szCs w:val="16"/>
      </w:rPr>
    </w:pPr>
    <w:r w:rsidRPr="009D7B2F">
      <w:rPr>
        <w:rFonts w:ascii="Times New Roman" w:hAnsi="Times New Roman" w:cs="Times New Roman"/>
        <w:sz w:val="16"/>
        <w:szCs w:val="16"/>
      </w:rPr>
      <w:t>N1218_3p22</w:t>
    </w:r>
  </w:p>
  <w:p w14:paraId="32ADE1D0" w14:textId="77777777" w:rsidR="005B2D60" w:rsidRDefault="005B2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156B" w14:textId="703FABE8" w:rsidR="005B2D60" w:rsidRPr="007A4EAB" w:rsidRDefault="005B2D60">
    <w:pPr>
      <w:pStyle w:val="Footer"/>
      <w:rPr>
        <w:rFonts w:ascii="Times New Roman" w:hAnsi="Times New Roman" w:cs="Times New Roman"/>
        <w:sz w:val="16"/>
        <w:szCs w:val="16"/>
      </w:rPr>
    </w:pPr>
    <w:r w:rsidRPr="007A4EAB">
      <w:rPr>
        <w:rFonts w:ascii="Times New Roman" w:hAnsi="Times New Roman" w:cs="Times New Roman"/>
        <w:sz w:val="16"/>
        <w:szCs w:val="16"/>
      </w:rPr>
      <w:t>N1218_3p22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E5AC" w14:textId="77777777" w:rsidR="005B2D60" w:rsidRDefault="005B2D60" w:rsidP="005B2D60">
      <w:pPr>
        <w:spacing w:after="0" w:line="240" w:lineRule="auto"/>
      </w:pPr>
      <w:r>
        <w:separator/>
      </w:r>
    </w:p>
  </w:footnote>
  <w:footnote w:type="continuationSeparator" w:id="0">
    <w:p w14:paraId="5947280B" w14:textId="77777777" w:rsidR="005B2D60" w:rsidRDefault="005B2D60" w:rsidP="005B2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11456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3F7A97F" w14:textId="2233FF25" w:rsidR="005B2D60" w:rsidRPr="007A4EAB" w:rsidRDefault="005B2D6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4E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4EA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A4E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A4EA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A4EA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EBB4BF9" w14:textId="77777777" w:rsidR="005B2D60" w:rsidRDefault="005B2D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6C3"/>
    <w:rsid w:val="0000556F"/>
    <w:rsid w:val="000550B8"/>
    <w:rsid w:val="000745FA"/>
    <w:rsid w:val="00107750"/>
    <w:rsid w:val="0018042E"/>
    <w:rsid w:val="001C1BE6"/>
    <w:rsid w:val="00212170"/>
    <w:rsid w:val="002258A6"/>
    <w:rsid w:val="002937EF"/>
    <w:rsid w:val="00337946"/>
    <w:rsid w:val="003A0168"/>
    <w:rsid w:val="004D0656"/>
    <w:rsid w:val="00516075"/>
    <w:rsid w:val="0053255E"/>
    <w:rsid w:val="0058371D"/>
    <w:rsid w:val="005B2D60"/>
    <w:rsid w:val="00693F93"/>
    <w:rsid w:val="00767C90"/>
    <w:rsid w:val="007A4EAB"/>
    <w:rsid w:val="008071B8"/>
    <w:rsid w:val="00850B11"/>
    <w:rsid w:val="008522A0"/>
    <w:rsid w:val="0086293A"/>
    <w:rsid w:val="008758CD"/>
    <w:rsid w:val="009536C3"/>
    <w:rsid w:val="00966E19"/>
    <w:rsid w:val="009F5AD1"/>
    <w:rsid w:val="00A8523F"/>
    <w:rsid w:val="00C31A37"/>
    <w:rsid w:val="00C4338E"/>
    <w:rsid w:val="00CA4AE3"/>
    <w:rsid w:val="00CD1189"/>
    <w:rsid w:val="00D1216B"/>
    <w:rsid w:val="00E31C88"/>
    <w:rsid w:val="00E8338B"/>
    <w:rsid w:val="00E84EC4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07EDC"/>
  <w15:chartTrackingRefBased/>
  <w15:docId w15:val="{462897C5-2583-4D9B-8F05-54867297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6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C1B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1B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1B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B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BE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4EC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2D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D60"/>
  </w:style>
  <w:style w:type="paragraph" w:styleId="Footer">
    <w:name w:val="footer"/>
    <w:basedOn w:val="Normal"/>
    <w:link w:val="FooterChar"/>
    <w:uiPriority w:val="99"/>
    <w:unhideWhenUsed/>
    <w:rsid w:val="005B2D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3200</Words>
  <Characters>1825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IZM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 Sapežinska</dc:creator>
  <cp:keywords/>
  <dc:description/>
  <cp:lastModifiedBy>Aija Surna</cp:lastModifiedBy>
  <cp:revision>3</cp:revision>
  <dcterms:created xsi:type="dcterms:W3CDTF">2025-04-02T05:50:00Z</dcterms:created>
  <dcterms:modified xsi:type="dcterms:W3CDTF">2025-04-02T05:51:00Z</dcterms:modified>
</cp:coreProperties>
</file>