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5DF5" w:rsidRDefault="00CB5DF5" w:rsidP="00CB5DF5">
      <w:pPr>
        <w:autoSpaceDE w:val="0"/>
        <w:autoSpaceDN w:val="0"/>
        <w:adjustRightInd w:val="0"/>
        <w:spacing w:before="130" w:line="260" w:lineRule="exact"/>
        <w:jc w:val="right"/>
        <w:rPr>
          <w:rFonts w:ascii="Cambria" w:hAnsi="Cambria"/>
          <w:sz w:val="19"/>
          <w:szCs w:val="19"/>
          <w:lang w:bidi="en-US"/>
        </w:rPr>
      </w:pPr>
      <w:r w:rsidRPr="00536B17">
        <w:rPr>
          <w:rFonts w:ascii="Cambria" w:hAnsi="Cambria"/>
          <w:sz w:val="19"/>
          <w:szCs w:val="19"/>
        </w:rPr>
        <w:t>102. pielikums</w:t>
      </w:r>
      <w:r w:rsidRPr="00536B17">
        <w:rPr>
          <w:rFonts w:ascii="Cambria" w:hAnsi="Cambria"/>
          <w:sz w:val="19"/>
          <w:szCs w:val="19"/>
        </w:rPr>
        <w:br/>
      </w:r>
      <w:r w:rsidRPr="00536B17">
        <w:rPr>
          <w:rFonts w:ascii="Cambria" w:hAnsi="Cambria"/>
          <w:sz w:val="19"/>
          <w:szCs w:val="19"/>
          <w:lang w:bidi="en-US"/>
        </w:rPr>
        <w:t>Ministru kabineta</w:t>
      </w:r>
      <w:r w:rsidRPr="00536B17">
        <w:rPr>
          <w:rFonts w:ascii="Cambria" w:hAnsi="Cambria"/>
          <w:sz w:val="19"/>
          <w:szCs w:val="19"/>
          <w:lang w:bidi="en-US"/>
        </w:rPr>
        <w:br/>
        <w:t>2006. gada 4. aprīļa</w:t>
      </w:r>
      <w:r w:rsidRPr="00536B17">
        <w:rPr>
          <w:rFonts w:ascii="Cambria" w:hAnsi="Cambria"/>
          <w:sz w:val="19"/>
          <w:szCs w:val="19"/>
          <w:lang w:bidi="en-US"/>
        </w:rPr>
        <w:br/>
        <w:t>noteikumiem Nr. 265</w:t>
      </w:r>
    </w:p>
    <w:p w:rsidR="009F30E5" w:rsidRPr="00D33121" w:rsidRDefault="009F30E5" w:rsidP="009F30E5">
      <w:pPr>
        <w:autoSpaceDE w:val="0"/>
        <w:autoSpaceDN w:val="0"/>
        <w:adjustRightInd w:val="0"/>
        <w:spacing w:before="130" w:line="260" w:lineRule="exact"/>
        <w:rPr>
          <w:rFonts w:ascii="Cambria" w:hAnsi="Cambria"/>
          <w:i/>
          <w:sz w:val="18"/>
          <w:szCs w:val="18"/>
          <w:lang w:bidi="en-US"/>
        </w:rPr>
      </w:pPr>
      <w:r w:rsidRPr="00D33121">
        <w:rPr>
          <w:rFonts w:ascii="Cambria" w:hAnsi="Cambria"/>
          <w:i/>
          <w:sz w:val="18"/>
          <w:szCs w:val="18"/>
          <w:lang w:bidi="en-US"/>
        </w:rPr>
        <w:t>(Pielikums MK 16.02.2016. noteikumu Nr. 105 redakcijā)</w:t>
      </w:r>
    </w:p>
    <w:p w:rsidR="00CB5DF5" w:rsidRPr="00536B17" w:rsidRDefault="00CB5DF5" w:rsidP="009F30E5">
      <w:pPr>
        <w:spacing w:before="130" w:line="260" w:lineRule="exact"/>
        <w:rPr>
          <w:rFonts w:ascii="Cambria" w:eastAsia="Calibri" w:hAnsi="Cambria"/>
          <w:bCs/>
          <w:sz w:val="19"/>
          <w:szCs w:val="19"/>
          <w:lang w:eastAsia="lv-LV"/>
        </w:rPr>
      </w:pPr>
    </w:p>
    <w:p w:rsidR="00CB5DF5" w:rsidRPr="00536B17" w:rsidRDefault="00CB5DF5" w:rsidP="00CB5DF5">
      <w:pPr>
        <w:spacing w:before="130" w:line="260" w:lineRule="exact"/>
        <w:jc w:val="center"/>
        <w:rPr>
          <w:rFonts w:ascii="Cambria" w:eastAsia="Calibri" w:hAnsi="Cambria"/>
          <w:b/>
          <w:bCs/>
          <w:sz w:val="19"/>
          <w:szCs w:val="19"/>
          <w:lang w:eastAsia="lv-LV"/>
        </w:rPr>
      </w:pPr>
      <w:r w:rsidRPr="00536B17">
        <w:rPr>
          <w:rFonts w:ascii="Cambria" w:eastAsia="Calibri" w:hAnsi="Cambria"/>
          <w:b/>
          <w:bCs/>
          <w:sz w:val="19"/>
          <w:szCs w:val="19"/>
          <w:lang w:eastAsia="lv-LV"/>
        </w:rPr>
        <w:t xml:space="preserve">Nosūtījums uz kolposkopiju, onkologa ginekologa konsultāciju pēc dzemdes kakla vēža </w:t>
      </w:r>
      <w:proofErr w:type="spellStart"/>
      <w:r w:rsidRPr="00536B17">
        <w:rPr>
          <w:rFonts w:ascii="Cambria" w:eastAsia="Calibri" w:hAnsi="Cambria"/>
          <w:b/>
          <w:bCs/>
          <w:sz w:val="19"/>
          <w:szCs w:val="19"/>
          <w:lang w:eastAsia="lv-LV"/>
        </w:rPr>
        <w:t>skrīninga</w:t>
      </w:r>
      <w:proofErr w:type="spellEnd"/>
      <w:r w:rsidRPr="00536B17">
        <w:rPr>
          <w:rFonts w:ascii="Cambria" w:eastAsia="Calibri" w:hAnsi="Cambria"/>
          <w:b/>
          <w:bCs/>
          <w:sz w:val="19"/>
          <w:szCs w:val="19"/>
          <w:lang w:eastAsia="lv-LV"/>
        </w:rPr>
        <w:t xml:space="preserve"> izmeklējumiem</w:t>
      </w:r>
    </w:p>
    <w:p w:rsidR="00CB5DF5" w:rsidRPr="00536B17" w:rsidRDefault="00CB5DF5" w:rsidP="00CB5DF5">
      <w:pPr>
        <w:spacing w:before="130" w:line="260" w:lineRule="exact"/>
        <w:jc w:val="center"/>
        <w:rPr>
          <w:rFonts w:ascii="Cambria" w:hAnsi="Cambria"/>
          <w:sz w:val="19"/>
          <w:szCs w:val="19"/>
        </w:rPr>
      </w:pPr>
    </w:p>
    <w:p w:rsidR="00CB5DF5" w:rsidRPr="00536B17" w:rsidRDefault="00CB5DF5" w:rsidP="00CB5DF5">
      <w:pPr>
        <w:spacing w:before="130" w:line="260" w:lineRule="exact"/>
        <w:rPr>
          <w:rFonts w:ascii="Cambria" w:hAnsi="Cambria"/>
          <w:sz w:val="19"/>
          <w:szCs w:val="19"/>
        </w:rPr>
      </w:pPr>
      <w:r w:rsidRPr="00536B17">
        <w:rPr>
          <w:rFonts w:ascii="Cambria" w:hAnsi="Cambria"/>
          <w:sz w:val="19"/>
          <w:szCs w:val="19"/>
        </w:rPr>
        <w:t>Datums _____________________</w:t>
      </w:r>
    </w:p>
    <w:p w:rsidR="00CB5DF5" w:rsidRPr="00536B17" w:rsidRDefault="00CB5DF5" w:rsidP="00CB5DF5">
      <w:pPr>
        <w:spacing w:before="130" w:line="260" w:lineRule="exact"/>
        <w:rPr>
          <w:rFonts w:ascii="Cambria" w:hAnsi="Cambria"/>
          <w:sz w:val="19"/>
          <w:szCs w:val="19"/>
        </w:rPr>
      </w:pPr>
      <w:r w:rsidRPr="00536B17">
        <w:rPr>
          <w:rFonts w:ascii="Cambria" w:hAnsi="Cambria"/>
          <w:sz w:val="19"/>
          <w:szCs w:val="19"/>
        </w:rPr>
        <w:t xml:space="preserve">Ārstniecības iestāde </w:t>
      </w:r>
      <w:r w:rsidRPr="00154CBB">
        <w:rPr>
          <w:rFonts w:ascii="Cambria" w:hAnsi="Cambria"/>
          <w:sz w:val="19"/>
          <w:szCs w:val="19"/>
        </w:rPr>
        <w:t>______________________________________________________________________</w:t>
      </w:r>
    </w:p>
    <w:p w:rsidR="00CB5DF5" w:rsidRPr="00536B17" w:rsidRDefault="00CB5DF5" w:rsidP="00CB5DF5">
      <w:pPr>
        <w:spacing w:before="130" w:line="260" w:lineRule="exact"/>
        <w:rPr>
          <w:rFonts w:ascii="Cambria" w:hAnsi="Cambria"/>
          <w:sz w:val="19"/>
          <w:szCs w:val="19"/>
        </w:rPr>
      </w:pPr>
      <w:r w:rsidRPr="00536B17">
        <w:rPr>
          <w:rFonts w:ascii="Cambria" w:hAnsi="Cambria"/>
          <w:sz w:val="19"/>
          <w:szCs w:val="19"/>
        </w:rPr>
        <w:t xml:space="preserve">Uzaicinājuma vēstules Nr. </w:t>
      </w:r>
      <w:r w:rsidRPr="00154CBB">
        <w:rPr>
          <w:rFonts w:ascii="Cambria" w:hAnsi="Cambria"/>
          <w:sz w:val="19"/>
          <w:szCs w:val="19"/>
        </w:rPr>
        <w:t>_____________________</w:t>
      </w:r>
    </w:p>
    <w:p w:rsidR="00CB5DF5" w:rsidRPr="00536B17" w:rsidRDefault="00CB5DF5" w:rsidP="00CB5DF5">
      <w:pPr>
        <w:spacing w:before="130" w:line="260" w:lineRule="exact"/>
        <w:rPr>
          <w:rFonts w:ascii="Cambria" w:hAnsi="Cambria"/>
          <w:sz w:val="19"/>
          <w:szCs w:val="19"/>
        </w:rPr>
      </w:pPr>
      <w:r w:rsidRPr="00536B17">
        <w:rPr>
          <w:rFonts w:ascii="Cambria" w:hAnsi="Cambria"/>
          <w:sz w:val="19"/>
          <w:szCs w:val="19"/>
        </w:rPr>
        <w:t xml:space="preserve">Vārds, uzvārds </w:t>
      </w:r>
      <w:r w:rsidRPr="00154CBB">
        <w:rPr>
          <w:rFonts w:ascii="Cambria" w:hAnsi="Cambria"/>
          <w:sz w:val="19"/>
          <w:szCs w:val="19"/>
        </w:rPr>
        <w:t>_____________________________________________________________________________</w:t>
      </w:r>
    </w:p>
    <w:p w:rsidR="00CB5DF5" w:rsidRPr="00536B17" w:rsidRDefault="00CB5DF5" w:rsidP="00CB5DF5">
      <w:pPr>
        <w:spacing w:before="130" w:line="260" w:lineRule="exact"/>
        <w:rPr>
          <w:rFonts w:ascii="Cambria" w:hAnsi="Cambria"/>
          <w:sz w:val="19"/>
          <w:szCs w:val="19"/>
        </w:rPr>
      </w:pPr>
      <w:r w:rsidRPr="00536B17">
        <w:rPr>
          <w:rFonts w:ascii="Cambria" w:hAnsi="Cambria"/>
          <w:sz w:val="19"/>
          <w:szCs w:val="19"/>
        </w:rPr>
        <w:t xml:space="preserve">Personas kods </w:t>
      </w:r>
      <w:r w:rsidRPr="0062771A">
        <w:rPr>
          <w:rFonts w:ascii="Cambria" w:hAnsi="Cambria"/>
          <w:position w:val="-2"/>
          <w:sz w:val="24"/>
          <w:szCs w:val="24"/>
        </w:rPr>
        <w:sym w:font="Wingdings 2" w:char="F0A3"/>
      </w:r>
      <w:r w:rsidRPr="0062771A">
        <w:rPr>
          <w:rFonts w:ascii="Cambria" w:hAnsi="Cambria"/>
          <w:position w:val="-2"/>
          <w:sz w:val="24"/>
          <w:szCs w:val="24"/>
        </w:rPr>
        <w:sym w:font="Wingdings 2" w:char="F0A3"/>
      </w:r>
      <w:r w:rsidRPr="0062771A">
        <w:rPr>
          <w:rFonts w:ascii="Cambria" w:hAnsi="Cambria"/>
          <w:position w:val="-2"/>
          <w:sz w:val="24"/>
          <w:szCs w:val="24"/>
        </w:rPr>
        <w:sym w:font="Wingdings 2" w:char="F0A3"/>
      </w:r>
      <w:r w:rsidRPr="0062771A">
        <w:rPr>
          <w:rFonts w:ascii="Cambria" w:hAnsi="Cambria"/>
          <w:position w:val="-2"/>
          <w:sz w:val="24"/>
          <w:szCs w:val="24"/>
        </w:rPr>
        <w:sym w:font="Wingdings 2" w:char="F0A3"/>
      </w:r>
      <w:r w:rsidRPr="0062771A">
        <w:rPr>
          <w:rFonts w:ascii="Cambria" w:hAnsi="Cambria"/>
          <w:position w:val="-2"/>
          <w:sz w:val="24"/>
          <w:szCs w:val="24"/>
        </w:rPr>
        <w:sym w:font="Wingdings 2" w:char="F0A3"/>
      </w:r>
      <w:r w:rsidRPr="0062771A">
        <w:rPr>
          <w:rFonts w:ascii="Cambria" w:hAnsi="Cambria"/>
          <w:position w:val="-2"/>
          <w:sz w:val="24"/>
          <w:szCs w:val="24"/>
        </w:rPr>
        <w:sym w:font="Wingdings 2" w:char="F0A3"/>
      </w:r>
      <w:r>
        <w:rPr>
          <w:rFonts w:ascii="Cambria" w:hAnsi="Cambria"/>
          <w:position w:val="-2"/>
          <w:sz w:val="24"/>
          <w:szCs w:val="24"/>
        </w:rPr>
        <w:t>-</w:t>
      </w:r>
      <w:r w:rsidRPr="0062771A">
        <w:rPr>
          <w:rFonts w:ascii="Cambria" w:hAnsi="Cambria"/>
          <w:position w:val="-2"/>
          <w:sz w:val="24"/>
          <w:szCs w:val="24"/>
        </w:rPr>
        <w:sym w:font="Wingdings 2" w:char="F0A3"/>
      </w:r>
      <w:r w:rsidRPr="0062771A">
        <w:rPr>
          <w:rFonts w:ascii="Cambria" w:hAnsi="Cambria"/>
          <w:position w:val="-2"/>
          <w:sz w:val="24"/>
          <w:szCs w:val="24"/>
        </w:rPr>
        <w:sym w:font="Wingdings 2" w:char="F0A3"/>
      </w:r>
      <w:r w:rsidRPr="0062771A">
        <w:rPr>
          <w:rFonts w:ascii="Cambria" w:hAnsi="Cambria"/>
          <w:position w:val="-2"/>
          <w:sz w:val="24"/>
          <w:szCs w:val="24"/>
        </w:rPr>
        <w:sym w:font="Wingdings 2" w:char="F0A3"/>
      </w:r>
      <w:r w:rsidRPr="0062771A">
        <w:rPr>
          <w:rFonts w:ascii="Cambria" w:hAnsi="Cambria"/>
          <w:position w:val="-2"/>
          <w:sz w:val="24"/>
          <w:szCs w:val="24"/>
        </w:rPr>
        <w:sym w:font="Wingdings 2" w:char="F0A3"/>
      </w:r>
      <w:r w:rsidRPr="0062771A">
        <w:rPr>
          <w:rFonts w:ascii="Cambria" w:hAnsi="Cambria"/>
          <w:position w:val="-2"/>
          <w:sz w:val="24"/>
          <w:szCs w:val="24"/>
        </w:rPr>
        <w:sym w:font="Wingdings 2" w:char="F0A3"/>
      </w:r>
    </w:p>
    <w:p w:rsidR="00CB5DF5" w:rsidRPr="00536B17" w:rsidRDefault="00CB5DF5" w:rsidP="00CB5DF5">
      <w:pPr>
        <w:spacing w:before="130" w:line="260" w:lineRule="exact"/>
        <w:rPr>
          <w:rFonts w:ascii="Cambria" w:hAnsi="Cambria"/>
          <w:sz w:val="19"/>
          <w:szCs w:val="19"/>
        </w:rPr>
      </w:pPr>
      <w:r w:rsidRPr="00536B17">
        <w:rPr>
          <w:rFonts w:ascii="Cambria" w:hAnsi="Cambria"/>
          <w:sz w:val="19"/>
          <w:szCs w:val="19"/>
        </w:rPr>
        <w:t xml:space="preserve">Adrese </w:t>
      </w:r>
      <w:r w:rsidRPr="00154CBB">
        <w:rPr>
          <w:rFonts w:ascii="Cambria" w:hAnsi="Cambria"/>
          <w:sz w:val="19"/>
          <w:szCs w:val="19"/>
        </w:rPr>
        <w:t>____________________________________________________________________________________</w:t>
      </w:r>
      <w:r>
        <w:rPr>
          <w:rFonts w:ascii="Cambria" w:hAnsi="Cambria"/>
          <w:sz w:val="19"/>
          <w:szCs w:val="19"/>
        </w:rPr>
        <w:t>__</w:t>
      </w:r>
    </w:p>
    <w:p w:rsidR="00CB5DF5" w:rsidRDefault="00CB5DF5" w:rsidP="00CB5DF5">
      <w:pPr>
        <w:spacing w:before="130" w:line="260" w:lineRule="exact"/>
        <w:rPr>
          <w:rFonts w:ascii="Cambria" w:hAnsi="Cambria"/>
          <w:sz w:val="19"/>
          <w:szCs w:val="19"/>
        </w:rPr>
      </w:pPr>
    </w:p>
    <w:p w:rsidR="00CB5DF5" w:rsidRDefault="00CB5DF5" w:rsidP="00CB5DF5">
      <w:pPr>
        <w:spacing w:before="130" w:line="260" w:lineRule="exact"/>
        <w:rPr>
          <w:rFonts w:ascii="Cambria" w:hAnsi="Cambria"/>
          <w:sz w:val="19"/>
          <w:szCs w:val="19"/>
        </w:rPr>
      </w:pPr>
    </w:p>
    <w:p w:rsidR="00CB5DF5" w:rsidRPr="00536B17" w:rsidRDefault="00CB5DF5" w:rsidP="00CB5DF5">
      <w:pPr>
        <w:spacing w:before="130" w:line="260" w:lineRule="exact"/>
        <w:rPr>
          <w:rFonts w:ascii="Cambria" w:hAnsi="Cambria"/>
          <w:sz w:val="19"/>
          <w:szCs w:val="19"/>
        </w:rPr>
      </w:pPr>
    </w:p>
    <w:tbl>
      <w:tblPr>
        <w:tblW w:w="5000" w:type="pct"/>
        <w:tblCellMar>
          <w:top w:w="28" w:type="dxa"/>
          <w:left w:w="28" w:type="dxa"/>
          <w:bottom w:w="28" w:type="dxa"/>
          <w:right w:w="28" w:type="dxa"/>
        </w:tblCellMar>
        <w:tblLook w:val="04A0"/>
      </w:tblPr>
      <w:tblGrid>
        <w:gridCol w:w="8362"/>
      </w:tblGrid>
      <w:tr w:rsidR="00CB5DF5" w:rsidRPr="00536B17" w:rsidTr="00234432">
        <w:trPr>
          <w:cantSplit/>
        </w:trPr>
        <w:tc>
          <w:tcPr>
            <w:tcW w:w="9581" w:type="dxa"/>
            <w:shd w:val="clear" w:color="auto" w:fill="auto"/>
          </w:tcPr>
          <w:p w:rsidR="00CB5DF5" w:rsidRPr="00536B17" w:rsidRDefault="00CB5DF5" w:rsidP="00234432">
            <w:pPr>
              <w:rPr>
                <w:rFonts w:ascii="Cambria" w:hAnsi="Cambria"/>
                <w:b/>
                <w:sz w:val="19"/>
                <w:szCs w:val="19"/>
              </w:rPr>
            </w:pPr>
            <w:r w:rsidRPr="00536B17">
              <w:rPr>
                <w:rFonts w:ascii="Cambria" w:hAnsi="Cambria"/>
                <w:b/>
                <w:sz w:val="19"/>
                <w:szCs w:val="19"/>
              </w:rPr>
              <w:t xml:space="preserve">Pacienta </w:t>
            </w:r>
            <w:proofErr w:type="spellStart"/>
            <w:r w:rsidRPr="00536B17">
              <w:rPr>
                <w:rFonts w:ascii="Cambria" w:hAnsi="Cambria"/>
                <w:b/>
                <w:sz w:val="19"/>
                <w:szCs w:val="19"/>
              </w:rPr>
              <w:t>anamnēze</w:t>
            </w:r>
            <w:proofErr w:type="spellEnd"/>
          </w:p>
        </w:tc>
      </w:tr>
      <w:tr w:rsidR="00CB5DF5" w:rsidRPr="00536B17" w:rsidTr="00234432">
        <w:trPr>
          <w:cantSplit/>
        </w:trPr>
        <w:tc>
          <w:tcPr>
            <w:tcW w:w="9581" w:type="dxa"/>
            <w:tcBorders>
              <w:bottom w:val="single" w:sz="4" w:space="0" w:color="auto"/>
            </w:tcBorders>
            <w:shd w:val="clear" w:color="auto" w:fill="auto"/>
            <w:vAlign w:val="center"/>
          </w:tcPr>
          <w:p w:rsidR="00CB5DF5" w:rsidRPr="00536B17" w:rsidRDefault="00CB5DF5" w:rsidP="00234432">
            <w:pPr>
              <w:jc w:val="center"/>
              <w:rPr>
                <w:rFonts w:ascii="Cambria" w:hAnsi="Cambria"/>
                <w:sz w:val="19"/>
                <w:szCs w:val="19"/>
              </w:rPr>
            </w:pPr>
          </w:p>
        </w:tc>
      </w:tr>
      <w:tr w:rsidR="00CB5DF5" w:rsidRPr="00536B17" w:rsidTr="00234432">
        <w:trPr>
          <w:cantSplit/>
        </w:trPr>
        <w:tc>
          <w:tcPr>
            <w:tcW w:w="9581" w:type="dxa"/>
            <w:tcBorders>
              <w:top w:val="single" w:sz="4" w:space="0" w:color="auto"/>
              <w:bottom w:val="single" w:sz="4" w:space="0" w:color="auto"/>
            </w:tcBorders>
            <w:shd w:val="clear" w:color="auto" w:fill="auto"/>
            <w:vAlign w:val="center"/>
          </w:tcPr>
          <w:p w:rsidR="00CB5DF5" w:rsidRPr="00536B17" w:rsidRDefault="00CB5DF5" w:rsidP="00234432">
            <w:pPr>
              <w:jc w:val="center"/>
              <w:rPr>
                <w:rFonts w:ascii="Cambria" w:hAnsi="Cambria"/>
                <w:sz w:val="19"/>
                <w:szCs w:val="19"/>
              </w:rPr>
            </w:pPr>
          </w:p>
        </w:tc>
      </w:tr>
    </w:tbl>
    <w:p w:rsidR="00CB5DF5" w:rsidRPr="00536B17" w:rsidRDefault="00CB5DF5" w:rsidP="00CB5DF5">
      <w:pPr>
        <w:spacing w:before="130" w:line="260" w:lineRule="exact"/>
        <w:rPr>
          <w:rFonts w:ascii="Cambria" w:hAnsi="Cambria"/>
          <w:b/>
          <w:sz w:val="19"/>
          <w:szCs w:val="19"/>
        </w:rPr>
      </w:pPr>
    </w:p>
    <w:p w:rsidR="00CB5DF5" w:rsidRPr="00536B17" w:rsidRDefault="00CB5DF5" w:rsidP="00CB5DF5">
      <w:pPr>
        <w:spacing w:before="130" w:line="260" w:lineRule="exact"/>
        <w:jc w:val="both"/>
        <w:rPr>
          <w:rFonts w:ascii="Cambria" w:hAnsi="Cambria"/>
          <w:b/>
          <w:sz w:val="19"/>
          <w:szCs w:val="19"/>
        </w:rPr>
      </w:pPr>
      <w:r w:rsidRPr="00536B17">
        <w:rPr>
          <w:rFonts w:ascii="Cambria" w:hAnsi="Cambria"/>
          <w:b/>
          <w:sz w:val="19"/>
          <w:szCs w:val="19"/>
        </w:rPr>
        <w:t>Ja iepriekš ir saņemta dzemdes kakla ārstēšana, norādīt ārstēšanas veidu un datumu (</w:t>
      </w:r>
      <w:proofErr w:type="spellStart"/>
      <w:r w:rsidRPr="00536B17">
        <w:rPr>
          <w:rFonts w:ascii="Cambria" w:hAnsi="Cambria"/>
          <w:b/>
          <w:sz w:val="19"/>
          <w:szCs w:val="19"/>
        </w:rPr>
        <w:t>mm.gggg</w:t>
      </w:r>
      <w:proofErr w:type="spellEnd"/>
      <w:r w:rsidRPr="00536B17">
        <w:rPr>
          <w:rFonts w:ascii="Cambria" w:hAnsi="Cambria"/>
          <w:b/>
          <w:sz w:val="19"/>
          <w:szCs w:val="19"/>
        </w:rPr>
        <w:t>.):</w:t>
      </w:r>
    </w:p>
    <w:p w:rsidR="00CB5DF5" w:rsidRPr="00536B17" w:rsidRDefault="00CB5DF5" w:rsidP="00CB5DF5">
      <w:pPr>
        <w:spacing w:before="130" w:line="260" w:lineRule="exact"/>
        <w:rPr>
          <w:rFonts w:ascii="Cambria" w:hAnsi="Cambria"/>
          <w:sz w:val="19"/>
          <w:szCs w:val="19"/>
        </w:rPr>
      </w:pPr>
      <w:r w:rsidRPr="0062771A">
        <w:rPr>
          <w:rFonts w:ascii="Cambria" w:hAnsi="Cambria"/>
          <w:position w:val="-2"/>
          <w:sz w:val="24"/>
          <w:szCs w:val="24"/>
        </w:rPr>
        <w:sym w:font="Wingdings 2" w:char="F0A3"/>
      </w:r>
      <w:r w:rsidRPr="00536B17">
        <w:rPr>
          <w:rFonts w:ascii="Cambria" w:hAnsi="Cambria"/>
          <w:sz w:val="19"/>
          <w:szCs w:val="19"/>
        </w:rPr>
        <w:t xml:space="preserve"> krioterapija (____________.__________________.)</w:t>
      </w:r>
    </w:p>
    <w:p w:rsidR="00CB5DF5" w:rsidRPr="00536B17" w:rsidRDefault="00CB5DF5" w:rsidP="00CB5DF5">
      <w:pPr>
        <w:spacing w:before="130" w:line="260" w:lineRule="exact"/>
        <w:rPr>
          <w:rFonts w:ascii="Cambria" w:hAnsi="Cambria"/>
          <w:sz w:val="19"/>
          <w:szCs w:val="19"/>
        </w:rPr>
      </w:pPr>
      <w:r w:rsidRPr="0062771A">
        <w:rPr>
          <w:rFonts w:ascii="Cambria" w:hAnsi="Cambria"/>
          <w:position w:val="-2"/>
          <w:sz w:val="24"/>
          <w:szCs w:val="24"/>
        </w:rPr>
        <w:sym w:font="Wingdings 2" w:char="F0A3"/>
      </w:r>
      <w:r w:rsidRPr="00536B17">
        <w:rPr>
          <w:rFonts w:ascii="Cambria" w:hAnsi="Cambria"/>
          <w:sz w:val="19"/>
          <w:szCs w:val="19"/>
        </w:rPr>
        <w:t xml:space="preserve"> </w:t>
      </w:r>
      <w:proofErr w:type="spellStart"/>
      <w:r w:rsidRPr="00536B17">
        <w:rPr>
          <w:rFonts w:ascii="Cambria" w:hAnsi="Cambria"/>
          <w:sz w:val="19"/>
          <w:szCs w:val="19"/>
        </w:rPr>
        <w:t>diatermokoagulācija</w:t>
      </w:r>
      <w:proofErr w:type="spellEnd"/>
      <w:r w:rsidRPr="00536B17">
        <w:rPr>
          <w:rFonts w:ascii="Cambria" w:hAnsi="Cambria"/>
          <w:sz w:val="19"/>
          <w:szCs w:val="19"/>
        </w:rPr>
        <w:t xml:space="preserve"> </w:t>
      </w:r>
      <w:r w:rsidRPr="000B05FF">
        <w:rPr>
          <w:rFonts w:ascii="Cambria" w:hAnsi="Cambria"/>
          <w:sz w:val="19"/>
          <w:szCs w:val="19"/>
        </w:rPr>
        <w:t>(____________.__________________.)</w:t>
      </w:r>
    </w:p>
    <w:p w:rsidR="00CB5DF5" w:rsidRPr="00536B17" w:rsidRDefault="00CB5DF5" w:rsidP="00CB5DF5">
      <w:pPr>
        <w:spacing w:before="130" w:line="260" w:lineRule="exact"/>
        <w:rPr>
          <w:rFonts w:ascii="Cambria" w:hAnsi="Cambria"/>
          <w:sz w:val="19"/>
          <w:szCs w:val="19"/>
        </w:rPr>
      </w:pPr>
      <w:r w:rsidRPr="0062771A">
        <w:rPr>
          <w:rFonts w:ascii="Cambria" w:hAnsi="Cambria"/>
          <w:position w:val="-2"/>
          <w:sz w:val="24"/>
          <w:szCs w:val="24"/>
        </w:rPr>
        <w:sym w:font="Wingdings 2" w:char="F0A3"/>
      </w:r>
      <w:r w:rsidRPr="00536B17">
        <w:rPr>
          <w:rFonts w:ascii="Cambria" w:hAnsi="Cambria"/>
          <w:sz w:val="19"/>
          <w:szCs w:val="19"/>
        </w:rPr>
        <w:t xml:space="preserve"> dozētā koagulācija </w:t>
      </w:r>
      <w:r w:rsidRPr="000B05FF">
        <w:rPr>
          <w:rFonts w:ascii="Cambria" w:hAnsi="Cambria"/>
          <w:sz w:val="19"/>
          <w:szCs w:val="19"/>
        </w:rPr>
        <w:t>(____________.__________________.)</w:t>
      </w:r>
    </w:p>
    <w:p w:rsidR="00CB5DF5" w:rsidRPr="00536B17" w:rsidRDefault="00CB5DF5" w:rsidP="00CB5DF5">
      <w:pPr>
        <w:spacing w:before="130" w:line="260" w:lineRule="exact"/>
        <w:rPr>
          <w:rFonts w:ascii="Cambria" w:hAnsi="Cambria"/>
          <w:sz w:val="19"/>
          <w:szCs w:val="19"/>
        </w:rPr>
      </w:pPr>
      <w:r w:rsidRPr="0062771A">
        <w:rPr>
          <w:rFonts w:ascii="Cambria" w:hAnsi="Cambria"/>
          <w:position w:val="-2"/>
          <w:sz w:val="24"/>
          <w:szCs w:val="24"/>
        </w:rPr>
        <w:sym w:font="Wingdings 2" w:char="F0A3"/>
      </w:r>
      <w:r w:rsidRPr="00536B17">
        <w:rPr>
          <w:rFonts w:ascii="Cambria" w:hAnsi="Cambria"/>
          <w:sz w:val="19"/>
          <w:szCs w:val="19"/>
        </w:rPr>
        <w:t xml:space="preserve"> </w:t>
      </w:r>
      <w:proofErr w:type="spellStart"/>
      <w:r w:rsidRPr="00536B17">
        <w:rPr>
          <w:rFonts w:ascii="Cambria" w:hAnsi="Cambria"/>
          <w:sz w:val="19"/>
          <w:szCs w:val="19"/>
        </w:rPr>
        <w:t>elektroekscīzija</w:t>
      </w:r>
      <w:proofErr w:type="spellEnd"/>
      <w:r w:rsidRPr="00536B17">
        <w:rPr>
          <w:rFonts w:ascii="Cambria" w:hAnsi="Cambria"/>
          <w:sz w:val="19"/>
          <w:szCs w:val="19"/>
        </w:rPr>
        <w:t xml:space="preserve"> ar cilpu vai konusu </w:t>
      </w:r>
      <w:r w:rsidRPr="000B05FF">
        <w:rPr>
          <w:rFonts w:ascii="Cambria" w:hAnsi="Cambria"/>
          <w:sz w:val="19"/>
          <w:szCs w:val="19"/>
        </w:rPr>
        <w:t>(____________.__________________.)</w:t>
      </w:r>
    </w:p>
    <w:p w:rsidR="00CB5DF5" w:rsidRPr="00536B17" w:rsidRDefault="00CB5DF5" w:rsidP="00CB5DF5">
      <w:pPr>
        <w:spacing w:before="130" w:line="260" w:lineRule="exact"/>
        <w:rPr>
          <w:rFonts w:ascii="Cambria" w:hAnsi="Cambria"/>
          <w:sz w:val="19"/>
          <w:szCs w:val="19"/>
        </w:rPr>
      </w:pPr>
      <w:r w:rsidRPr="0062771A">
        <w:rPr>
          <w:rFonts w:ascii="Cambria" w:hAnsi="Cambria"/>
          <w:position w:val="-2"/>
          <w:sz w:val="24"/>
          <w:szCs w:val="24"/>
        </w:rPr>
        <w:sym w:font="Wingdings 2" w:char="F0A3"/>
      </w:r>
      <w:r w:rsidRPr="00536B17">
        <w:rPr>
          <w:rFonts w:ascii="Cambria" w:hAnsi="Cambria"/>
          <w:sz w:val="19"/>
          <w:szCs w:val="19"/>
        </w:rPr>
        <w:t xml:space="preserve"> cita _______________________________________________________________ </w:t>
      </w:r>
      <w:r w:rsidRPr="000B05FF">
        <w:rPr>
          <w:rFonts w:ascii="Cambria" w:hAnsi="Cambria"/>
          <w:sz w:val="19"/>
          <w:szCs w:val="19"/>
        </w:rPr>
        <w:t>(____________.__________________.)</w:t>
      </w:r>
    </w:p>
    <w:p w:rsidR="00CB5DF5" w:rsidRPr="00536B17" w:rsidRDefault="00CB5DF5" w:rsidP="00CB5DF5">
      <w:pPr>
        <w:spacing w:before="130" w:line="260" w:lineRule="exact"/>
        <w:rPr>
          <w:rFonts w:ascii="Cambria" w:hAnsi="Cambria"/>
          <w:b/>
          <w:sz w:val="19"/>
          <w:szCs w:val="19"/>
        </w:rPr>
      </w:pPr>
    </w:p>
    <w:p w:rsidR="00CB5DF5" w:rsidRPr="00536B17" w:rsidRDefault="00CB5DF5" w:rsidP="00CB5DF5">
      <w:pPr>
        <w:spacing w:before="130" w:line="260" w:lineRule="exact"/>
        <w:jc w:val="center"/>
        <w:rPr>
          <w:rFonts w:ascii="Cambria" w:hAnsi="Cambria"/>
          <w:b/>
          <w:sz w:val="19"/>
          <w:szCs w:val="19"/>
        </w:rPr>
      </w:pPr>
      <w:r w:rsidRPr="00536B17">
        <w:rPr>
          <w:rFonts w:ascii="Cambria" w:hAnsi="Cambria"/>
          <w:b/>
          <w:sz w:val="19"/>
          <w:szCs w:val="19"/>
        </w:rPr>
        <w:t xml:space="preserve">Atzīmēt atbilstošo rezultātu un datumu visiem veiktajiem </w:t>
      </w:r>
      <w:proofErr w:type="spellStart"/>
      <w:r w:rsidRPr="00536B17">
        <w:rPr>
          <w:rFonts w:ascii="Cambria" w:hAnsi="Cambria"/>
          <w:b/>
          <w:sz w:val="19"/>
          <w:szCs w:val="19"/>
        </w:rPr>
        <w:t>citoloģiskajiem</w:t>
      </w:r>
      <w:proofErr w:type="spellEnd"/>
      <w:r w:rsidRPr="00536B17">
        <w:rPr>
          <w:rFonts w:ascii="Cambria" w:hAnsi="Cambria"/>
          <w:b/>
          <w:sz w:val="19"/>
          <w:szCs w:val="19"/>
        </w:rPr>
        <w:t xml:space="preserve"> izmeklējumiem </w:t>
      </w:r>
      <w:r>
        <w:rPr>
          <w:rFonts w:ascii="Cambria" w:hAnsi="Cambria"/>
          <w:b/>
          <w:sz w:val="19"/>
          <w:szCs w:val="19"/>
        </w:rPr>
        <w:br/>
      </w:r>
      <w:r w:rsidRPr="00536B17">
        <w:rPr>
          <w:rFonts w:ascii="Cambria" w:hAnsi="Cambria"/>
          <w:b/>
          <w:sz w:val="19"/>
          <w:szCs w:val="19"/>
        </w:rPr>
        <w:t>pēdējo triju gadu laikā</w:t>
      </w:r>
    </w:p>
    <w:p w:rsidR="00CB5DF5" w:rsidRPr="00536B17" w:rsidRDefault="00CB5DF5" w:rsidP="00CB5DF5">
      <w:pPr>
        <w:spacing w:before="130" w:line="260" w:lineRule="exact"/>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tblPr>
      <w:tblGrid>
        <w:gridCol w:w="1099"/>
        <w:gridCol w:w="1053"/>
        <w:gridCol w:w="6210"/>
      </w:tblGrid>
      <w:tr w:rsidR="00CB5DF5" w:rsidRPr="00150CA7" w:rsidTr="00234432">
        <w:trPr>
          <w:cantSplit/>
        </w:trPr>
        <w:tc>
          <w:tcPr>
            <w:tcW w:w="1162" w:type="dxa"/>
            <w:shd w:val="clear" w:color="auto" w:fill="auto"/>
            <w:vAlign w:val="center"/>
          </w:tcPr>
          <w:p w:rsidR="00CB5DF5" w:rsidRPr="00150CA7" w:rsidRDefault="00CB5DF5" w:rsidP="00234432">
            <w:pPr>
              <w:jc w:val="center"/>
              <w:rPr>
                <w:rFonts w:ascii="Cambria" w:hAnsi="Cambria"/>
                <w:sz w:val="19"/>
                <w:szCs w:val="19"/>
              </w:rPr>
            </w:pPr>
            <w:r w:rsidRPr="00150CA7">
              <w:rPr>
                <w:rFonts w:ascii="Cambria" w:hAnsi="Cambria"/>
                <w:sz w:val="19"/>
                <w:szCs w:val="19"/>
              </w:rPr>
              <w:t>Rezultāts</w:t>
            </w:r>
          </w:p>
        </w:tc>
        <w:tc>
          <w:tcPr>
            <w:tcW w:w="1134" w:type="dxa"/>
            <w:shd w:val="clear" w:color="auto" w:fill="auto"/>
            <w:vAlign w:val="center"/>
          </w:tcPr>
          <w:p w:rsidR="00CB5DF5" w:rsidRPr="00150CA7" w:rsidRDefault="00CB5DF5" w:rsidP="00234432">
            <w:pPr>
              <w:jc w:val="center"/>
              <w:rPr>
                <w:rFonts w:ascii="Cambria" w:hAnsi="Cambria"/>
                <w:sz w:val="19"/>
                <w:szCs w:val="19"/>
              </w:rPr>
            </w:pPr>
            <w:r w:rsidRPr="00150CA7">
              <w:rPr>
                <w:rFonts w:ascii="Cambria" w:hAnsi="Cambria"/>
                <w:sz w:val="19"/>
                <w:szCs w:val="19"/>
              </w:rPr>
              <w:t>Datums</w:t>
            </w:r>
          </w:p>
        </w:tc>
        <w:tc>
          <w:tcPr>
            <w:tcW w:w="7285" w:type="dxa"/>
            <w:shd w:val="clear" w:color="auto" w:fill="auto"/>
            <w:vAlign w:val="center"/>
          </w:tcPr>
          <w:p w:rsidR="00CB5DF5" w:rsidRPr="00150CA7" w:rsidRDefault="00CB5DF5" w:rsidP="00234432">
            <w:pPr>
              <w:jc w:val="center"/>
              <w:rPr>
                <w:rFonts w:ascii="Cambria" w:hAnsi="Cambria"/>
                <w:sz w:val="19"/>
                <w:szCs w:val="19"/>
              </w:rPr>
            </w:pPr>
            <w:r w:rsidRPr="00150CA7">
              <w:rPr>
                <w:rFonts w:ascii="Cambria" w:hAnsi="Cambria"/>
                <w:sz w:val="19"/>
                <w:szCs w:val="19"/>
              </w:rPr>
              <w:t>Apraksts</w:t>
            </w:r>
          </w:p>
        </w:tc>
      </w:tr>
      <w:tr w:rsidR="00CB5DF5" w:rsidRPr="00150CA7" w:rsidTr="00234432">
        <w:trPr>
          <w:cantSplit/>
        </w:trPr>
        <w:tc>
          <w:tcPr>
            <w:tcW w:w="1162" w:type="dxa"/>
            <w:shd w:val="clear" w:color="auto" w:fill="auto"/>
          </w:tcPr>
          <w:p w:rsidR="00CB5DF5" w:rsidRPr="00150CA7" w:rsidRDefault="00CB5DF5" w:rsidP="00234432">
            <w:pPr>
              <w:rPr>
                <w:rFonts w:ascii="Cambria" w:hAnsi="Cambria"/>
                <w:sz w:val="19"/>
                <w:szCs w:val="19"/>
              </w:rPr>
            </w:pPr>
            <w:r w:rsidRPr="00150CA7">
              <w:rPr>
                <w:rFonts w:ascii="Cambria" w:hAnsi="Cambria"/>
                <w:sz w:val="19"/>
                <w:szCs w:val="19"/>
              </w:rPr>
              <w:t>A0</w:t>
            </w:r>
            <w:proofErr w:type="gramStart"/>
            <w:r>
              <w:rPr>
                <w:rFonts w:ascii="Cambria" w:hAnsi="Cambria"/>
                <w:sz w:val="19"/>
                <w:szCs w:val="19"/>
              </w:rPr>
              <w:t xml:space="preserve">  </w:t>
            </w:r>
            <w:proofErr w:type="gramEnd"/>
            <w:r w:rsidRPr="0062771A">
              <w:rPr>
                <w:rFonts w:ascii="Cambria" w:hAnsi="Cambria"/>
                <w:position w:val="-2"/>
                <w:sz w:val="24"/>
                <w:szCs w:val="24"/>
              </w:rPr>
              <w:sym w:font="Wingdings 2" w:char="F0A3"/>
            </w:r>
          </w:p>
        </w:tc>
        <w:tc>
          <w:tcPr>
            <w:tcW w:w="1134" w:type="dxa"/>
            <w:shd w:val="clear" w:color="auto" w:fill="auto"/>
          </w:tcPr>
          <w:p w:rsidR="00CB5DF5" w:rsidRPr="00150CA7" w:rsidRDefault="00CB5DF5" w:rsidP="00234432">
            <w:pPr>
              <w:rPr>
                <w:rFonts w:ascii="Cambria" w:hAnsi="Cambria"/>
                <w:sz w:val="19"/>
                <w:szCs w:val="19"/>
              </w:rPr>
            </w:pPr>
          </w:p>
        </w:tc>
        <w:tc>
          <w:tcPr>
            <w:tcW w:w="7285" w:type="dxa"/>
            <w:shd w:val="clear" w:color="auto" w:fill="auto"/>
          </w:tcPr>
          <w:p w:rsidR="00CB5DF5" w:rsidRPr="00150CA7" w:rsidRDefault="00CB5DF5" w:rsidP="00234432">
            <w:pPr>
              <w:rPr>
                <w:rFonts w:ascii="Cambria" w:hAnsi="Cambria"/>
                <w:sz w:val="19"/>
                <w:szCs w:val="19"/>
              </w:rPr>
            </w:pPr>
            <w:r w:rsidRPr="00150CA7">
              <w:rPr>
                <w:rFonts w:ascii="Cambria" w:hAnsi="Cambria"/>
                <w:i/>
                <w:iCs/>
                <w:sz w:val="19"/>
                <w:szCs w:val="19"/>
              </w:rPr>
              <w:t>Testēšana bez rezultāta:</w:t>
            </w:r>
            <w:r w:rsidRPr="00150CA7">
              <w:rPr>
                <w:rFonts w:ascii="Cambria" w:hAnsi="Cambria"/>
                <w:sz w:val="19"/>
                <w:szCs w:val="19"/>
              </w:rPr>
              <w:t xml:space="preserve"> </w:t>
            </w:r>
            <w:proofErr w:type="spellStart"/>
            <w:r w:rsidRPr="00150CA7">
              <w:rPr>
                <w:rFonts w:ascii="Cambria" w:hAnsi="Cambria"/>
                <w:sz w:val="19"/>
                <w:szCs w:val="19"/>
              </w:rPr>
              <w:t>citoloģisko</w:t>
            </w:r>
            <w:proofErr w:type="spellEnd"/>
            <w:r w:rsidRPr="00150CA7">
              <w:rPr>
                <w:rFonts w:ascii="Cambria" w:hAnsi="Cambria"/>
                <w:sz w:val="19"/>
                <w:szCs w:val="19"/>
              </w:rPr>
              <w:t xml:space="preserve"> analīzi atkārto pēc 3 mēnešiem. Ja 2 reizes ir šāda atbilde, nepieciešams veikt kolposkopiju</w:t>
            </w:r>
          </w:p>
        </w:tc>
      </w:tr>
      <w:tr w:rsidR="00CB5DF5" w:rsidRPr="00150CA7" w:rsidTr="00234432">
        <w:trPr>
          <w:cantSplit/>
        </w:trPr>
        <w:tc>
          <w:tcPr>
            <w:tcW w:w="1162" w:type="dxa"/>
            <w:shd w:val="clear" w:color="auto" w:fill="auto"/>
          </w:tcPr>
          <w:p w:rsidR="00CB5DF5" w:rsidRPr="00150CA7" w:rsidRDefault="00CB5DF5" w:rsidP="00234432">
            <w:pPr>
              <w:rPr>
                <w:rFonts w:ascii="Cambria" w:hAnsi="Cambria"/>
                <w:sz w:val="19"/>
                <w:szCs w:val="19"/>
              </w:rPr>
            </w:pPr>
            <w:r w:rsidRPr="00150CA7">
              <w:rPr>
                <w:rFonts w:ascii="Cambria" w:hAnsi="Cambria"/>
                <w:sz w:val="19"/>
                <w:szCs w:val="19"/>
              </w:rPr>
              <w:t>A1</w:t>
            </w:r>
            <w:proofErr w:type="gramStart"/>
            <w:r>
              <w:rPr>
                <w:rFonts w:ascii="Cambria" w:hAnsi="Cambria"/>
                <w:sz w:val="19"/>
                <w:szCs w:val="19"/>
              </w:rPr>
              <w:t xml:space="preserve">  </w:t>
            </w:r>
            <w:proofErr w:type="gramEnd"/>
            <w:r w:rsidRPr="0062771A">
              <w:rPr>
                <w:rFonts w:ascii="Cambria" w:hAnsi="Cambria"/>
                <w:position w:val="-2"/>
                <w:sz w:val="24"/>
                <w:szCs w:val="24"/>
              </w:rPr>
              <w:sym w:font="Wingdings 2" w:char="F0A3"/>
            </w:r>
          </w:p>
        </w:tc>
        <w:tc>
          <w:tcPr>
            <w:tcW w:w="1134" w:type="dxa"/>
            <w:shd w:val="clear" w:color="auto" w:fill="auto"/>
          </w:tcPr>
          <w:p w:rsidR="00CB5DF5" w:rsidRPr="00150CA7" w:rsidRDefault="00CB5DF5" w:rsidP="00234432">
            <w:pPr>
              <w:rPr>
                <w:rFonts w:ascii="Cambria" w:hAnsi="Cambria"/>
                <w:sz w:val="19"/>
                <w:szCs w:val="19"/>
              </w:rPr>
            </w:pPr>
          </w:p>
        </w:tc>
        <w:tc>
          <w:tcPr>
            <w:tcW w:w="7285" w:type="dxa"/>
            <w:shd w:val="clear" w:color="auto" w:fill="auto"/>
          </w:tcPr>
          <w:p w:rsidR="00CB5DF5" w:rsidRPr="00150CA7" w:rsidRDefault="00CB5DF5" w:rsidP="00234432">
            <w:pPr>
              <w:rPr>
                <w:rFonts w:ascii="Cambria" w:hAnsi="Cambria"/>
                <w:sz w:val="19"/>
                <w:szCs w:val="19"/>
              </w:rPr>
            </w:pPr>
            <w:r w:rsidRPr="00150CA7">
              <w:rPr>
                <w:rFonts w:ascii="Cambria" w:hAnsi="Cambria"/>
                <w:i/>
                <w:iCs/>
                <w:sz w:val="19"/>
                <w:szCs w:val="19"/>
              </w:rPr>
              <w:t xml:space="preserve">Nav atrasts </w:t>
            </w:r>
            <w:proofErr w:type="spellStart"/>
            <w:r w:rsidRPr="00150CA7">
              <w:rPr>
                <w:rFonts w:ascii="Cambria" w:hAnsi="Cambria"/>
                <w:i/>
                <w:iCs/>
                <w:sz w:val="19"/>
                <w:szCs w:val="19"/>
              </w:rPr>
              <w:t>intraepiteliāls</w:t>
            </w:r>
            <w:proofErr w:type="spellEnd"/>
            <w:r w:rsidRPr="00150CA7">
              <w:rPr>
                <w:rFonts w:ascii="Cambria" w:hAnsi="Cambria"/>
                <w:i/>
                <w:iCs/>
                <w:sz w:val="19"/>
                <w:szCs w:val="19"/>
              </w:rPr>
              <w:t xml:space="preserve"> bojājums: </w:t>
            </w:r>
            <w:r w:rsidRPr="00150CA7">
              <w:rPr>
                <w:rFonts w:ascii="Cambria" w:hAnsi="Cambria"/>
                <w:sz w:val="19"/>
                <w:szCs w:val="19"/>
              </w:rPr>
              <w:t>turpmāka izmeklēšana nav nepieciešama, analīzi atkārtoti veic pēc jaunas uzaicinājuma vēstules saņemšanas</w:t>
            </w:r>
          </w:p>
        </w:tc>
      </w:tr>
      <w:tr w:rsidR="00CB5DF5" w:rsidRPr="00150CA7" w:rsidTr="00234432">
        <w:trPr>
          <w:cantSplit/>
        </w:trPr>
        <w:tc>
          <w:tcPr>
            <w:tcW w:w="1162" w:type="dxa"/>
            <w:shd w:val="clear" w:color="auto" w:fill="auto"/>
          </w:tcPr>
          <w:p w:rsidR="00CB5DF5" w:rsidRPr="00150CA7" w:rsidRDefault="00CB5DF5" w:rsidP="00234432">
            <w:pPr>
              <w:rPr>
                <w:rFonts w:ascii="Cambria" w:hAnsi="Cambria"/>
                <w:sz w:val="19"/>
                <w:szCs w:val="19"/>
              </w:rPr>
            </w:pPr>
            <w:r w:rsidRPr="00150CA7">
              <w:rPr>
                <w:rFonts w:ascii="Cambria" w:hAnsi="Cambria"/>
                <w:sz w:val="19"/>
                <w:szCs w:val="19"/>
              </w:rPr>
              <w:lastRenderedPageBreak/>
              <w:t>A2</w:t>
            </w:r>
            <w:proofErr w:type="gramStart"/>
            <w:r>
              <w:rPr>
                <w:rFonts w:ascii="Cambria" w:hAnsi="Cambria"/>
                <w:sz w:val="19"/>
                <w:szCs w:val="19"/>
              </w:rPr>
              <w:t xml:space="preserve">  </w:t>
            </w:r>
            <w:proofErr w:type="gramEnd"/>
            <w:r w:rsidRPr="0062771A">
              <w:rPr>
                <w:rFonts w:ascii="Cambria" w:hAnsi="Cambria"/>
                <w:position w:val="-2"/>
                <w:sz w:val="24"/>
                <w:szCs w:val="24"/>
              </w:rPr>
              <w:sym w:font="Wingdings 2" w:char="F0A3"/>
            </w:r>
          </w:p>
        </w:tc>
        <w:tc>
          <w:tcPr>
            <w:tcW w:w="1134" w:type="dxa"/>
            <w:shd w:val="clear" w:color="auto" w:fill="auto"/>
          </w:tcPr>
          <w:p w:rsidR="00CB5DF5" w:rsidRPr="00150CA7" w:rsidRDefault="00CB5DF5" w:rsidP="00234432">
            <w:pPr>
              <w:rPr>
                <w:rFonts w:ascii="Cambria" w:hAnsi="Cambria"/>
                <w:sz w:val="19"/>
                <w:szCs w:val="19"/>
              </w:rPr>
            </w:pPr>
          </w:p>
        </w:tc>
        <w:tc>
          <w:tcPr>
            <w:tcW w:w="7285" w:type="dxa"/>
            <w:shd w:val="clear" w:color="auto" w:fill="auto"/>
          </w:tcPr>
          <w:p w:rsidR="00CB5DF5" w:rsidRPr="00150CA7" w:rsidRDefault="00CB5DF5" w:rsidP="00234432">
            <w:pPr>
              <w:tabs>
                <w:tab w:val="left" w:pos="441"/>
              </w:tabs>
              <w:rPr>
                <w:rFonts w:ascii="Cambria" w:hAnsi="Cambria"/>
                <w:sz w:val="19"/>
                <w:szCs w:val="19"/>
              </w:rPr>
            </w:pPr>
            <w:r w:rsidRPr="00150CA7">
              <w:rPr>
                <w:rFonts w:ascii="Cambria" w:hAnsi="Cambria"/>
                <w:i/>
                <w:iCs/>
                <w:sz w:val="19"/>
                <w:szCs w:val="19"/>
              </w:rPr>
              <w:t>ASC-US neskaidras nozīmes daudzkārtainā plakanā (</w:t>
            </w:r>
            <w:proofErr w:type="spellStart"/>
            <w:r w:rsidRPr="00150CA7">
              <w:rPr>
                <w:rFonts w:ascii="Cambria" w:hAnsi="Cambria"/>
                <w:i/>
                <w:iCs/>
                <w:sz w:val="19"/>
                <w:szCs w:val="19"/>
              </w:rPr>
              <w:t>skvamozā</w:t>
            </w:r>
            <w:proofErr w:type="spellEnd"/>
            <w:r w:rsidRPr="00150CA7">
              <w:rPr>
                <w:rFonts w:ascii="Cambria" w:hAnsi="Cambria"/>
                <w:i/>
                <w:iCs/>
                <w:sz w:val="19"/>
                <w:szCs w:val="19"/>
              </w:rPr>
              <w:t xml:space="preserve">) epitēlija šūnu </w:t>
            </w:r>
            <w:proofErr w:type="spellStart"/>
            <w:r w:rsidRPr="00150CA7">
              <w:rPr>
                <w:rFonts w:ascii="Cambria" w:hAnsi="Cambria"/>
                <w:i/>
                <w:iCs/>
                <w:sz w:val="19"/>
                <w:szCs w:val="19"/>
              </w:rPr>
              <w:t>atipiskās</w:t>
            </w:r>
            <w:proofErr w:type="spellEnd"/>
            <w:r w:rsidRPr="00150CA7">
              <w:rPr>
                <w:rFonts w:ascii="Cambria" w:hAnsi="Cambria"/>
                <w:i/>
                <w:iCs/>
                <w:sz w:val="19"/>
                <w:szCs w:val="19"/>
              </w:rPr>
              <w:t xml:space="preserve"> izmaiņas: </w:t>
            </w:r>
            <w:r w:rsidRPr="00150CA7">
              <w:rPr>
                <w:rFonts w:ascii="Cambria" w:hAnsi="Cambria"/>
                <w:sz w:val="19"/>
                <w:szCs w:val="19"/>
              </w:rPr>
              <w:t xml:space="preserve">analīzi atkārto pēc 6 mēnešiem. Ja aizdomas par iekaisumu, infekcijām – izmeklē un ārstē. Ja 3 reizes ir šāda atbilde, nepieciešams veikt kolposkopiju. Dažkārt ar papildu izmeklējumiem var noteikt, vai šīs izmaiņas nav saistītas ar cilvēka </w:t>
            </w:r>
            <w:proofErr w:type="spellStart"/>
            <w:r w:rsidRPr="00150CA7">
              <w:rPr>
                <w:rFonts w:ascii="Cambria" w:hAnsi="Cambria"/>
                <w:sz w:val="19"/>
                <w:szCs w:val="19"/>
              </w:rPr>
              <w:t>papilomas</w:t>
            </w:r>
            <w:proofErr w:type="spellEnd"/>
            <w:r w:rsidRPr="00150CA7">
              <w:rPr>
                <w:rFonts w:ascii="Cambria" w:hAnsi="Cambria"/>
                <w:sz w:val="19"/>
                <w:szCs w:val="19"/>
              </w:rPr>
              <w:t xml:space="preserve"> vīrusa (CPV) klātbūtni – ja to atrod, veic kolposkopiju</w:t>
            </w:r>
          </w:p>
        </w:tc>
      </w:tr>
      <w:tr w:rsidR="00CB5DF5" w:rsidRPr="00150CA7" w:rsidTr="00234432">
        <w:trPr>
          <w:cantSplit/>
        </w:trPr>
        <w:tc>
          <w:tcPr>
            <w:tcW w:w="1162" w:type="dxa"/>
            <w:shd w:val="clear" w:color="auto" w:fill="auto"/>
          </w:tcPr>
          <w:p w:rsidR="00CB5DF5" w:rsidRPr="00150CA7" w:rsidRDefault="00CB5DF5" w:rsidP="00234432">
            <w:pPr>
              <w:rPr>
                <w:rFonts w:ascii="Cambria" w:hAnsi="Cambria"/>
                <w:sz w:val="19"/>
                <w:szCs w:val="19"/>
              </w:rPr>
            </w:pPr>
            <w:r w:rsidRPr="00150CA7">
              <w:rPr>
                <w:rFonts w:ascii="Cambria" w:hAnsi="Cambria"/>
                <w:sz w:val="19"/>
                <w:szCs w:val="19"/>
              </w:rPr>
              <w:t>A3</w:t>
            </w:r>
            <w:proofErr w:type="gramStart"/>
            <w:r>
              <w:rPr>
                <w:rFonts w:ascii="Cambria" w:hAnsi="Cambria"/>
                <w:sz w:val="19"/>
                <w:szCs w:val="19"/>
              </w:rPr>
              <w:t xml:space="preserve">  </w:t>
            </w:r>
            <w:proofErr w:type="gramEnd"/>
            <w:r w:rsidRPr="0062771A">
              <w:rPr>
                <w:rFonts w:ascii="Cambria" w:hAnsi="Cambria"/>
                <w:position w:val="-2"/>
                <w:sz w:val="24"/>
                <w:szCs w:val="24"/>
              </w:rPr>
              <w:sym w:font="Wingdings 2" w:char="F0A3"/>
            </w:r>
          </w:p>
        </w:tc>
        <w:tc>
          <w:tcPr>
            <w:tcW w:w="1134" w:type="dxa"/>
            <w:shd w:val="clear" w:color="auto" w:fill="auto"/>
          </w:tcPr>
          <w:p w:rsidR="00CB5DF5" w:rsidRPr="00150CA7" w:rsidRDefault="00CB5DF5" w:rsidP="00234432">
            <w:pPr>
              <w:rPr>
                <w:rFonts w:ascii="Cambria" w:hAnsi="Cambria"/>
                <w:sz w:val="19"/>
                <w:szCs w:val="19"/>
              </w:rPr>
            </w:pPr>
          </w:p>
        </w:tc>
        <w:tc>
          <w:tcPr>
            <w:tcW w:w="7285" w:type="dxa"/>
            <w:shd w:val="clear" w:color="auto" w:fill="auto"/>
          </w:tcPr>
          <w:p w:rsidR="00CB5DF5" w:rsidRPr="00150CA7" w:rsidRDefault="00CB5DF5" w:rsidP="00234432">
            <w:pPr>
              <w:rPr>
                <w:rFonts w:ascii="Cambria" w:hAnsi="Cambria"/>
                <w:sz w:val="19"/>
                <w:szCs w:val="19"/>
              </w:rPr>
            </w:pPr>
            <w:r w:rsidRPr="00150CA7">
              <w:rPr>
                <w:rFonts w:ascii="Cambria" w:hAnsi="Cambria"/>
                <w:i/>
                <w:iCs/>
                <w:sz w:val="19"/>
                <w:szCs w:val="19"/>
              </w:rPr>
              <w:t>LSIL:</w:t>
            </w:r>
            <w:r w:rsidRPr="00150CA7">
              <w:rPr>
                <w:rFonts w:ascii="Cambria" w:hAnsi="Cambria"/>
                <w:sz w:val="19"/>
                <w:szCs w:val="19"/>
              </w:rPr>
              <w:t xml:space="preserve"> </w:t>
            </w:r>
            <w:r w:rsidRPr="00150CA7">
              <w:rPr>
                <w:rFonts w:ascii="Cambria" w:hAnsi="Cambria"/>
                <w:i/>
                <w:iCs/>
                <w:sz w:val="19"/>
                <w:szCs w:val="19"/>
              </w:rPr>
              <w:t xml:space="preserve">viegla </w:t>
            </w:r>
            <w:proofErr w:type="spellStart"/>
            <w:r w:rsidRPr="00150CA7">
              <w:rPr>
                <w:rFonts w:ascii="Cambria" w:hAnsi="Cambria"/>
                <w:i/>
                <w:iCs/>
                <w:sz w:val="19"/>
                <w:szCs w:val="19"/>
              </w:rPr>
              <w:t>displāzija</w:t>
            </w:r>
            <w:proofErr w:type="spellEnd"/>
            <w:r w:rsidRPr="00150CA7">
              <w:rPr>
                <w:rFonts w:ascii="Cambria" w:hAnsi="Cambria"/>
                <w:i/>
                <w:iCs/>
                <w:sz w:val="19"/>
                <w:szCs w:val="19"/>
              </w:rPr>
              <w:t xml:space="preserve">: </w:t>
            </w:r>
            <w:r w:rsidRPr="00150CA7">
              <w:rPr>
                <w:rFonts w:ascii="Cambria" w:hAnsi="Cambria"/>
                <w:sz w:val="19"/>
                <w:szCs w:val="19"/>
              </w:rPr>
              <w:t>analīzi atkārto pēc 6 mēnešiem. Ja 2 reizes ir šāda atbilde, nepieciešams veikt kolposkopiju</w:t>
            </w:r>
          </w:p>
        </w:tc>
      </w:tr>
      <w:tr w:rsidR="00CB5DF5" w:rsidRPr="00150CA7" w:rsidTr="00234432">
        <w:trPr>
          <w:cantSplit/>
        </w:trPr>
        <w:tc>
          <w:tcPr>
            <w:tcW w:w="1162" w:type="dxa"/>
            <w:shd w:val="clear" w:color="auto" w:fill="auto"/>
          </w:tcPr>
          <w:p w:rsidR="00CB5DF5" w:rsidRPr="00150CA7" w:rsidRDefault="00CB5DF5" w:rsidP="00234432">
            <w:pPr>
              <w:rPr>
                <w:rFonts w:ascii="Cambria" w:hAnsi="Cambria"/>
                <w:sz w:val="19"/>
                <w:szCs w:val="19"/>
              </w:rPr>
            </w:pPr>
            <w:r w:rsidRPr="00150CA7">
              <w:rPr>
                <w:rFonts w:ascii="Cambria" w:hAnsi="Cambria"/>
                <w:sz w:val="19"/>
                <w:szCs w:val="19"/>
              </w:rPr>
              <w:t>A4</w:t>
            </w:r>
            <w:proofErr w:type="gramStart"/>
            <w:r>
              <w:rPr>
                <w:rFonts w:ascii="Cambria" w:hAnsi="Cambria"/>
                <w:sz w:val="19"/>
                <w:szCs w:val="19"/>
              </w:rPr>
              <w:t xml:space="preserve">  </w:t>
            </w:r>
            <w:proofErr w:type="gramEnd"/>
            <w:r w:rsidRPr="0062771A">
              <w:rPr>
                <w:rFonts w:ascii="Cambria" w:hAnsi="Cambria"/>
                <w:position w:val="-2"/>
                <w:sz w:val="24"/>
                <w:szCs w:val="24"/>
              </w:rPr>
              <w:sym w:font="Wingdings 2" w:char="F0A3"/>
            </w:r>
          </w:p>
        </w:tc>
        <w:tc>
          <w:tcPr>
            <w:tcW w:w="1134" w:type="dxa"/>
            <w:shd w:val="clear" w:color="auto" w:fill="auto"/>
          </w:tcPr>
          <w:p w:rsidR="00CB5DF5" w:rsidRPr="00150CA7" w:rsidRDefault="00CB5DF5" w:rsidP="00234432">
            <w:pPr>
              <w:rPr>
                <w:rFonts w:ascii="Cambria" w:hAnsi="Cambria"/>
                <w:sz w:val="19"/>
                <w:szCs w:val="19"/>
              </w:rPr>
            </w:pPr>
          </w:p>
        </w:tc>
        <w:tc>
          <w:tcPr>
            <w:tcW w:w="7285" w:type="dxa"/>
            <w:shd w:val="clear" w:color="auto" w:fill="auto"/>
          </w:tcPr>
          <w:p w:rsidR="00CB5DF5" w:rsidRPr="00150CA7" w:rsidRDefault="00CB5DF5" w:rsidP="00234432">
            <w:pPr>
              <w:rPr>
                <w:rFonts w:ascii="Cambria" w:hAnsi="Cambria"/>
                <w:sz w:val="19"/>
                <w:szCs w:val="19"/>
              </w:rPr>
            </w:pPr>
            <w:r w:rsidRPr="00150CA7">
              <w:rPr>
                <w:rFonts w:ascii="Cambria" w:hAnsi="Cambria"/>
                <w:i/>
                <w:iCs/>
                <w:sz w:val="19"/>
                <w:szCs w:val="19"/>
              </w:rPr>
              <w:t xml:space="preserve">HSIL: vidēja/smaga </w:t>
            </w:r>
            <w:proofErr w:type="spellStart"/>
            <w:r w:rsidRPr="00150CA7">
              <w:rPr>
                <w:rFonts w:ascii="Cambria" w:hAnsi="Cambria"/>
                <w:i/>
                <w:iCs/>
                <w:sz w:val="19"/>
                <w:szCs w:val="19"/>
              </w:rPr>
              <w:t>displāzija</w:t>
            </w:r>
            <w:proofErr w:type="spellEnd"/>
            <w:r w:rsidRPr="00150CA7">
              <w:rPr>
                <w:rFonts w:ascii="Cambria" w:hAnsi="Cambria"/>
                <w:i/>
                <w:iCs/>
                <w:sz w:val="19"/>
                <w:szCs w:val="19"/>
              </w:rPr>
              <w:t xml:space="preserve">: </w:t>
            </w:r>
            <w:r w:rsidRPr="00150CA7">
              <w:rPr>
                <w:rFonts w:ascii="Cambria" w:hAnsi="Cambria"/>
                <w:sz w:val="19"/>
                <w:szCs w:val="19"/>
              </w:rPr>
              <w:t xml:space="preserve">jāveic </w:t>
            </w:r>
            <w:proofErr w:type="spellStart"/>
            <w:r w:rsidRPr="00150CA7">
              <w:rPr>
                <w:rFonts w:ascii="Cambria" w:hAnsi="Cambria"/>
                <w:sz w:val="19"/>
                <w:szCs w:val="19"/>
              </w:rPr>
              <w:t>kolposkopija</w:t>
            </w:r>
            <w:proofErr w:type="spellEnd"/>
          </w:p>
        </w:tc>
      </w:tr>
      <w:tr w:rsidR="00CB5DF5" w:rsidRPr="00150CA7" w:rsidTr="00234432">
        <w:trPr>
          <w:cantSplit/>
        </w:trPr>
        <w:tc>
          <w:tcPr>
            <w:tcW w:w="1162" w:type="dxa"/>
            <w:shd w:val="clear" w:color="auto" w:fill="auto"/>
          </w:tcPr>
          <w:p w:rsidR="00CB5DF5" w:rsidRPr="00150CA7" w:rsidRDefault="00CB5DF5" w:rsidP="00234432">
            <w:pPr>
              <w:rPr>
                <w:rFonts w:ascii="Cambria" w:hAnsi="Cambria"/>
                <w:sz w:val="19"/>
                <w:szCs w:val="19"/>
              </w:rPr>
            </w:pPr>
            <w:r w:rsidRPr="00150CA7">
              <w:rPr>
                <w:rFonts w:ascii="Cambria" w:hAnsi="Cambria"/>
                <w:sz w:val="19"/>
                <w:szCs w:val="19"/>
              </w:rPr>
              <w:t>A5</w:t>
            </w:r>
            <w:proofErr w:type="gramStart"/>
            <w:r>
              <w:rPr>
                <w:rFonts w:ascii="Cambria" w:hAnsi="Cambria"/>
                <w:sz w:val="19"/>
                <w:szCs w:val="19"/>
              </w:rPr>
              <w:t xml:space="preserve">  </w:t>
            </w:r>
            <w:proofErr w:type="gramEnd"/>
            <w:r w:rsidRPr="0062771A">
              <w:rPr>
                <w:rFonts w:ascii="Cambria" w:hAnsi="Cambria"/>
                <w:position w:val="-2"/>
                <w:sz w:val="24"/>
                <w:szCs w:val="24"/>
              </w:rPr>
              <w:sym w:font="Wingdings 2" w:char="F0A3"/>
            </w:r>
          </w:p>
        </w:tc>
        <w:tc>
          <w:tcPr>
            <w:tcW w:w="1134" w:type="dxa"/>
            <w:shd w:val="clear" w:color="auto" w:fill="auto"/>
          </w:tcPr>
          <w:p w:rsidR="00CB5DF5" w:rsidRPr="00150CA7" w:rsidRDefault="00CB5DF5" w:rsidP="00234432">
            <w:pPr>
              <w:rPr>
                <w:rFonts w:ascii="Cambria" w:hAnsi="Cambria"/>
                <w:sz w:val="19"/>
                <w:szCs w:val="19"/>
              </w:rPr>
            </w:pPr>
          </w:p>
        </w:tc>
        <w:tc>
          <w:tcPr>
            <w:tcW w:w="7285" w:type="dxa"/>
            <w:shd w:val="clear" w:color="auto" w:fill="auto"/>
          </w:tcPr>
          <w:p w:rsidR="00CB5DF5" w:rsidRPr="00150CA7" w:rsidRDefault="00CB5DF5" w:rsidP="00234432">
            <w:pPr>
              <w:rPr>
                <w:rFonts w:ascii="Cambria" w:hAnsi="Cambria"/>
                <w:sz w:val="19"/>
                <w:szCs w:val="19"/>
              </w:rPr>
            </w:pPr>
            <w:r w:rsidRPr="00150CA7">
              <w:rPr>
                <w:rFonts w:ascii="Cambria" w:hAnsi="Cambria"/>
                <w:i/>
                <w:iCs/>
                <w:sz w:val="19"/>
                <w:szCs w:val="19"/>
              </w:rPr>
              <w:t xml:space="preserve">AGUS: </w:t>
            </w:r>
            <w:r w:rsidRPr="00150CA7">
              <w:rPr>
                <w:rFonts w:ascii="Cambria" w:hAnsi="Cambria"/>
                <w:i/>
                <w:sz w:val="19"/>
                <w:szCs w:val="19"/>
              </w:rPr>
              <w:t xml:space="preserve">neskaidras nozīmes </w:t>
            </w:r>
            <w:proofErr w:type="spellStart"/>
            <w:r w:rsidRPr="00150CA7">
              <w:rPr>
                <w:rFonts w:ascii="Cambria" w:hAnsi="Cambria"/>
                <w:i/>
                <w:sz w:val="19"/>
                <w:szCs w:val="19"/>
              </w:rPr>
              <w:t>glandulārā</w:t>
            </w:r>
            <w:proofErr w:type="spellEnd"/>
            <w:r w:rsidRPr="00150CA7">
              <w:rPr>
                <w:rFonts w:ascii="Cambria" w:hAnsi="Cambria"/>
                <w:i/>
                <w:sz w:val="19"/>
                <w:szCs w:val="19"/>
              </w:rPr>
              <w:t xml:space="preserve"> epitēlija šūnu </w:t>
            </w:r>
            <w:proofErr w:type="spellStart"/>
            <w:r w:rsidRPr="00150CA7">
              <w:rPr>
                <w:rFonts w:ascii="Cambria" w:hAnsi="Cambria"/>
                <w:i/>
                <w:sz w:val="19"/>
                <w:szCs w:val="19"/>
              </w:rPr>
              <w:t>atipiskās</w:t>
            </w:r>
            <w:proofErr w:type="spellEnd"/>
            <w:r w:rsidRPr="00150CA7">
              <w:rPr>
                <w:rFonts w:ascii="Cambria" w:hAnsi="Cambria"/>
                <w:i/>
                <w:sz w:val="19"/>
                <w:szCs w:val="19"/>
              </w:rPr>
              <w:t xml:space="preserve"> izmaiņas:</w:t>
            </w:r>
            <w:r w:rsidRPr="00150CA7">
              <w:rPr>
                <w:rFonts w:ascii="Cambria" w:hAnsi="Cambria"/>
                <w:sz w:val="19"/>
                <w:szCs w:val="19"/>
              </w:rPr>
              <w:t xml:space="preserve"> jāveic kolposkopija</w:t>
            </w:r>
          </w:p>
        </w:tc>
      </w:tr>
      <w:tr w:rsidR="00CB5DF5" w:rsidRPr="00150CA7" w:rsidTr="00234432">
        <w:trPr>
          <w:cantSplit/>
        </w:trPr>
        <w:tc>
          <w:tcPr>
            <w:tcW w:w="1162" w:type="dxa"/>
            <w:shd w:val="clear" w:color="auto" w:fill="auto"/>
          </w:tcPr>
          <w:p w:rsidR="00CB5DF5" w:rsidRPr="00150CA7" w:rsidRDefault="00CB5DF5" w:rsidP="00234432">
            <w:pPr>
              <w:rPr>
                <w:rFonts w:ascii="Cambria" w:hAnsi="Cambria"/>
                <w:sz w:val="19"/>
                <w:szCs w:val="19"/>
              </w:rPr>
            </w:pPr>
            <w:r w:rsidRPr="00150CA7">
              <w:rPr>
                <w:rFonts w:ascii="Cambria" w:hAnsi="Cambria"/>
                <w:sz w:val="19"/>
                <w:szCs w:val="19"/>
              </w:rPr>
              <w:t>A6</w:t>
            </w:r>
            <w:proofErr w:type="gramStart"/>
            <w:r>
              <w:rPr>
                <w:rFonts w:ascii="Cambria" w:hAnsi="Cambria"/>
                <w:sz w:val="19"/>
                <w:szCs w:val="19"/>
              </w:rPr>
              <w:t xml:space="preserve">  </w:t>
            </w:r>
            <w:proofErr w:type="gramEnd"/>
            <w:r w:rsidRPr="0062771A">
              <w:rPr>
                <w:rFonts w:ascii="Cambria" w:hAnsi="Cambria"/>
                <w:position w:val="-2"/>
                <w:sz w:val="24"/>
                <w:szCs w:val="24"/>
              </w:rPr>
              <w:sym w:font="Wingdings 2" w:char="F0A3"/>
            </w:r>
          </w:p>
        </w:tc>
        <w:tc>
          <w:tcPr>
            <w:tcW w:w="1134" w:type="dxa"/>
            <w:shd w:val="clear" w:color="auto" w:fill="auto"/>
          </w:tcPr>
          <w:p w:rsidR="00CB5DF5" w:rsidRPr="00150CA7" w:rsidRDefault="00CB5DF5" w:rsidP="00234432">
            <w:pPr>
              <w:rPr>
                <w:rFonts w:ascii="Cambria" w:hAnsi="Cambria"/>
                <w:sz w:val="19"/>
                <w:szCs w:val="19"/>
              </w:rPr>
            </w:pPr>
          </w:p>
        </w:tc>
        <w:tc>
          <w:tcPr>
            <w:tcW w:w="7285" w:type="dxa"/>
            <w:shd w:val="clear" w:color="auto" w:fill="auto"/>
          </w:tcPr>
          <w:p w:rsidR="00CB5DF5" w:rsidRPr="00150CA7" w:rsidRDefault="00CB5DF5" w:rsidP="00234432">
            <w:pPr>
              <w:rPr>
                <w:rFonts w:ascii="Cambria" w:hAnsi="Cambria"/>
                <w:sz w:val="19"/>
                <w:szCs w:val="19"/>
              </w:rPr>
            </w:pPr>
            <w:proofErr w:type="spellStart"/>
            <w:r w:rsidRPr="00150CA7">
              <w:rPr>
                <w:rFonts w:ascii="Cambria" w:hAnsi="Cambria"/>
                <w:i/>
                <w:sz w:val="19"/>
                <w:szCs w:val="19"/>
              </w:rPr>
              <w:t>Malignizācijas</w:t>
            </w:r>
            <w:proofErr w:type="spellEnd"/>
            <w:r w:rsidRPr="00150CA7">
              <w:rPr>
                <w:rFonts w:ascii="Cambria" w:hAnsi="Cambria"/>
                <w:i/>
                <w:sz w:val="19"/>
                <w:szCs w:val="19"/>
              </w:rPr>
              <w:t xml:space="preserve"> pazīmes:</w:t>
            </w:r>
            <w:r w:rsidRPr="00150CA7">
              <w:rPr>
                <w:rFonts w:ascii="Cambria" w:hAnsi="Cambria"/>
                <w:sz w:val="19"/>
                <w:szCs w:val="19"/>
              </w:rPr>
              <w:t xml:space="preserve"> nepieciešama konsultācija pie onkoloģijas ginekologa</w:t>
            </w:r>
          </w:p>
        </w:tc>
      </w:tr>
      <w:tr w:rsidR="00CB5DF5" w:rsidRPr="00150CA7" w:rsidTr="00234432">
        <w:trPr>
          <w:cantSplit/>
        </w:trPr>
        <w:tc>
          <w:tcPr>
            <w:tcW w:w="1162" w:type="dxa"/>
            <w:shd w:val="clear" w:color="auto" w:fill="auto"/>
          </w:tcPr>
          <w:p w:rsidR="00CB5DF5" w:rsidRPr="00150CA7" w:rsidRDefault="00CB5DF5" w:rsidP="00234432">
            <w:pPr>
              <w:rPr>
                <w:rFonts w:ascii="Cambria" w:hAnsi="Cambria"/>
                <w:sz w:val="19"/>
                <w:szCs w:val="19"/>
              </w:rPr>
            </w:pPr>
            <w:r w:rsidRPr="00150CA7">
              <w:rPr>
                <w:rFonts w:ascii="Cambria" w:hAnsi="Cambria"/>
                <w:sz w:val="19"/>
                <w:szCs w:val="19"/>
              </w:rPr>
              <w:t>A7</w:t>
            </w:r>
            <w:proofErr w:type="gramStart"/>
            <w:r>
              <w:rPr>
                <w:rFonts w:ascii="Cambria" w:hAnsi="Cambria"/>
                <w:sz w:val="19"/>
                <w:szCs w:val="19"/>
              </w:rPr>
              <w:t xml:space="preserve">  </w:t>
            </w:r>
            <w:proofErr w:type="gramEnd"/>
            <w:r w:rsidRPr="0062771A">
              <w:rPr>
                <w:rFonts w:ascii="Cambria" w:hAnsi="Cambria"/>
                <w:position w:val="-2"/>
                <w:sz w:val="24"/>
                <w:szCs w:val="24"/>
              </w:rPr>
              <w:sym w:font="Wingdings 2" w:char="F0A3"/>
            </w:r>
          </w:p>
        </w:tc>
        <w:tc>
          <w:tcPr>
            <w:tcW w:w="1134" w:type="dxa"/>
            <w:shd w:val="clear" w:color="auto" w:fill="auto"/>
          </w:tcPr>
          <w:p w:rsidR="00CB5DF5" w:rsidRPr="00150CA7" w:rsidRDefault="00CB5DF5" w:rsidP="00234432">
            <w:pPr>
              <w:rPr>
                <w:rFonts w:ascii="Cambria" w:hAnsi="Cambria"/>
                <w:sz w:val="19"/>
                <w:szCs w:val="19"/>
              </w:rPr>
            </w:pPr>
          </w:p>
        </w:tc>
        <w:tc>
          <w:tcPr>
            <w:tcW w:w="7285" w:type="dxa"/>
            <w:shd w:val="clear" w:color="auto" w:fill="auto"/>
          </w:tcPr>
          <w:p w:rsidR="00CB5DF5" w:rsidRPr="00150CA7" w:rsidRDefault="00CB5DF5" w:rsidP="00234432">
            <w:pPr>
              <w:rPr>
                <w:rFonts w:ascii="Cambria" w:hAnsi="Cambria"/>
                <w:sz w:val="19"/>
                <w:szCs w:val="19"/>
              </w:rPr>
            </w:pPr>
            <w:r w:rsidRPr="00150CA7">
              <w:rPr>
                <w:rFonts w:ascii="Cambria" w:hAnsi="Cambria"/>
                <w:i/>
                <w:sz w:val="19"/>
                <w:szCs w:val="19"/>
              </w:rPr>
              <w:t>Saplīsis stikliņš:</w:t>
            </w:r>
            <w:r w:rsidRPr="00150CA7">
              <w:rPr>
                <w:rFonts w:ascii="Cambria" w:hAnsi="Cambria"/>
                <w:sz w:val="19"/>
                <w:szCs w:val="19"/>
              </w:rPr>
              <w:t xml:space="preserve"> atkārto analīzi pēc 3 mēnešiem</w:t>
            </w:r>
          </w:p>
        </w:tc>
      </w:tr>
    </w:tbl>
    <w:p w:rsidR="00CB5DF5" w:rsidRPr="00536B17" w:rsidRDefault="00CB5DF5" w:rsidP="00CB5DF5">
      <w:pPr>
        <w:spacing w:before="130" w:line="260" w:lineRule="exact"/>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tblPr>
      <w:tblGrid>
        <w:gridCol w:w="8362"/>
      </w:tblGrid>
      <w:tr w:rsidR="00CB5DF5" w:rsidRPr="00536B17" w:rsidTr="00234432">
        <w:trPr>
          <w:cantSplit/>
        </w:trPr>
        <w:tc>
          <w:tcPr>
            <w:tcW w:w="9581" w:type="dxa"/>
            <w:shd w:val="clear" w:color="auto" w:fill="auto"/>
          </w:tcPr>
          <w:p w:rsidR="00CB5DF5" w:rsidRPr="00536B17" w:rsidRDefault="00CB5DF5" w:rsidP="00234432">
            <w:pPr>
              <w:jc w:val="both"/>
              <w:rPr>
                <w:rFonts w:ascii="Cambria" w:hAnsi="Cambria"/>
                <w:sz w:val="19"/>
                <w:szCs w:val="19"/>
              </w:rPr>
            </w:pPr>
            <w:r w:rsidRPr="00536B17">
              <w:rPr>
                <w:rFonts w:ascii="Cambria" w:hAnsi="Cambria"/>
                <w:sz w:val="19"/>
                <w:szCs w:val="19"/>
              </w:rPr>
              <w:t xml:space="preserve">Veidlapa ir nosūtījums uz norādītajām ārstniecības iestādēm kolposkopijas izmeklējumiem vai onkoloģijas ginekologa konsultācijas saņemšanai bez ģimenes ārsta nosūtījuma. Mēneša laikā pēc rezultātu saņemšanas veiciet pierakstu uz turpmākiem izmeklējumiem. Reģistrējoties obligāti informējiet, ka Jums ir šāda </w:t>
            </w:r>
            <w:proofErr w:type="spellStart"/>
            <w:r w:rsidRPr="00536B17">
              <w:rPr>
                <w:rFonts w:ascii="Cambria" w:hAnsi="Cambria"/>
                <w:sz w:val="19"/>
                <w:szCs w:val="19"/>
              </w:rPr>
              <w:t>pēcskrīninga</w:t>
            </w:r>
            <w:proofErr w:type="spellEnd"/>
            <w:r w:rsidRPr="00536B17">
              <w:rPr>
                <w:rFonts w:ascii="Cambria" w:hAnsi="Cambria"/>
                <w:sz w:val="19"/>
                <w:szCs w:val="19"/>
              </w:rPr>
              <w:t xml:space="preserve"> izmeklējuma nosūtījuma veidlapa</w:t>
            </w:r>
          </w:p>
        </w:tc>
      </w:tr>
    </w:tbl>
    <w:p w:rsidR="00CB5DF5" w:rsidRPr="00536B17" w:rsidRDefault="00CB5DF5" w:rsidP="00CB5DF5">
      <w:pPr>
        <w:spacing w:before="130" w:line="260" w:lineRule="exact"/>
        <w:rPr>
          <w:rFonts w:ascii="Cambria" w:hAnsi="Cambria"/>
          <w:sz w:val="19"/>
          <w:szCs w:val="19"/>
        </w:rPr>
      </w:pPr>
    </w:p>
    <w:p w:rsidR="00CB5DF5" w:rsidRPr="00536B17" w:rsidRDefault="00CB5DF5" w:rsidP="00CB5DF5">
      <w:pPr>
        <w:spacing w:before="130" w:after="120" w:line="260" w:lineRule="exact"/>
        <w:rPr>
          <w:rFonts w:ascii="Cambria" w:hAnsi="Cambria"/>
          <w:b/>
          <w:sz w:val="19"/>
          <w:szCs w:val="19"/>
        </w:rPr>
      </w:pPr>
      <w:r w:rsidRPr="00536B17">
        <w:rPr>
          <w:rFonts w:ascii="Cambria" w:hAnsi="Cambria"/>
          <w:b/>
          <w:sz w:val="19"/>
          <w:szCs w:val="19"/>
        </w:rPr>
        <w:t>Ārstniecības iestādes turpmāku izmeklējumu veikšanai</w:t>
      </w:r>
    </w:p>
    <w:tbl>
      <w:tblPr>
        <w:tblW w:w="5000" w:type="pct"/>
        <w:tblCellMar>
          <w:top w:w="28" w:type="dxa"/>
          <w:left w:w="28" w:type="dxa"/>
          <w:bottom w:w="28" w:type="dxa"/>
          <w:right w:w="28" w:type="dxa"/>
        </w:tblCellMar>
        <w:tblLook w:val="04A0"/>
      </w:tblPr>
      <w:tblGrid>
        <w:gridCol w:w="8362"/>
      </w:tblGrid>
      <w:tr w:rsidR="00CB5DF5" w:rsidRPr="00536B17" w:rsidTr="00234432">
        <w:trPr>
          <w:cantSplit/>
        </w:trPr>
        <w:tc>
          <w:tcPr>
            <w:tcW w:w="9581" w:type="dxa"/>
            <w:shd w:val="clear" w:color="auto" w:fill="auto"/>
          </w:tcPr>
          <w:p w:rsidR="00CB5DF5" w:rsidRPr="00536B17" w:rsidRDefault="00CB5DF5" w:rsidP="00234432">
            <w:pPr>
              <w:rPr>
                <w:rFonts w:ascii="Cambria" w:hAnsi="Cambria"/>
                <w:sz w:val="19"/>
                <w:szCs w:val="19"/>
              </w:rPr>
            </w:pPr>
            <w:r w:rsidRPr="00536B17">
              <w:rPr>
                <w:rFonts w:ascii="Cambria" w:hAnsi="Cambria"/>
                <w:i/>
                <w:sz w:val="19"/>
                <w:szCs w:val="19"/>
              </w:rPr>
              <w:t>Ārstniecības iestādes nosaukums, adrese, tālrunis pierakstam</w:t>
            </w:r>
            <w:r w:rsidRPr="00536B17">
              <w:rPr>
                <w:rFonts w:ascii="Cambria" w:hAnsi="Cambria"/>
                <w:sz w:val="19"/>
                <w:szCs w:val="19"/>
              </w:rPr>
              <w:t>*:</w:t>
            </w:r>
          </w:p>
        </w:tc>
      </w:tr>
      <w:tr w:rsidR="00CB5DF5" w:rsidRPr="00536B17" w:rsidTr="00234432">
        <w:trPr>
          <w:cantSplit/>
        </w:trPr>
        <w:tc>
          <w:tcPr>
            <w:tcW w:w="9581" w:type="dxa"/>
            <w:tcBorders>
              <w:bottom w:val="single" w:sz="4" w:space="0" w:color="auto"/>
            </w:tcBorders>
            <w:shd w:val="clear" w:color="auto" w:fill="auto"/>
            <w:vAlign w:val="center"/>
          </w:tcPr>
          <w:p w:rsidR="00CB5DF5" w:rsidRPr="00536B17" w:rsidRDefault="00CB5DF5" w:rsidP="00234432">
            <w:pPr>
              <w:jc w:val="center"/>
              <w:rPr>
                <w:rFonts w:ascii="Cambria" w:hAnsi="Cambria"/>
                <w:sz w:val="19"/>
                <w:szCs w:val="19"/>
              </w:rPr>
            </w:pPr>
          </w:p>
        </w:tc>
      </w:tr>
      <w:tr w:rsidR="00CB5DF5" w:rsidRPr="00536B17" w:rsidTr="00234432">
        <w:trPr>
          <w:cantSplit/>
        </w:trPr>
        <w:tc>
          <w:tcPr>
            <w:tcW w:w="9581" w:type="dxa"/>
            <w:tcBorders>
              <w:top w:val="single" w:sz="4" w:space="0" w:color="auto"/>
              <w:bottom w:val="single" w:sz="4" w:space="0" w:color="auto"/>
            </w:tcBorders>
            <w:shd w:val="clear" w:color="auto" w:fill="auto"/>
            <w:vAlign w:val="center"/>
          </w:tcPr>
          <w:p w:rsidR="00CB5DF5" w:rsidRPr="00536B17" w:rsidRDefault="00CB5DF5" w:rsidP="00234432">
            <w:pPr>
              <w:jc w:val="center"/>
              <w:rPr>
                <w:rFonts w:ascii="Cambria" w:hAnsi="Cambria"/>
                <w:sz w:val="19"/>
                <w:szCs w:val="19"/>
              </w:rPr>
            </w:pPr>
          </w:p>
        </w:tc>
      </w:tr>
    </w:tbl>
    <w:p w:rsidR="00CB5DF5" w:rsidRPr="00536B17" w:rsidRDefault="00CB5DF5" w:rsidP="00CB5DF5">
      <w:pPr>
        <w:spacing w:before="130" w:line="260" w:lineRule="exact"/>
        <w:jc w:val="both"/>
        <w:rPr>
          <w:rFonts w:ascii="Cambria" w:hAnsi="Cambria"/>
          <w:sz w:val="19"/>
          <w:szCs w:val="19"/>
        </w:rPr>
      </w:pPr>
    </w:p>
    <w:p w:rsidR="00CB5DF5" w:rsidRPr="00536B17" w:rsidRDefault="00CB5DF5" w:rsidP="00CB5DF5">
      <w:pPr>
        <w:spacing w:before="130" w:line="260" w:lineRule="exact"/>
        <w:rPr>
          <w:rFonts w:ascii="Cambria" w:hAnsi="Cambria"/>
          <w:b/>
          <w:sz w:val="19"/>
          <w:szCs w:val="19"/>
        </w:rPr>
      </w:pPr>
      <w:r w:rsidRPr="00536B17">
        <w:rPr>
          <w:rFonts w:ascii="Cambria" w:hAnsi="Cambria"/>
          <w:b/>
          <w:sz w:val="19"/>
          <w:szCs w:val="19"/>
        </w:rPr>
        <w:t>Informācija</w:t>
      </w:r>
    </w:p>
    <w:p w:rsidR="00CB5DF5" w:rsidRPr="00536B17" w:rsidRDefault="00CB5DF5" w:rsidP="00CB5DF5">
      <w:pPr>
        <w:spacing w:before="130" w:line="260" w:lineRule="exact"/>
        <w:rPr>
          <w:rFonts w:ascii="Cambria" w:hAnsi="Cambria"/>
          <w:sz w:val="19"/>
          <w:szCs w:val="19"/>
        </w:rPr>
      </w:pPr>
      <w:r w:rsidRPr="00536B17">
        <w:rPr>
          <w:rFonts w:ascii="Cambria" w:hAnsi="Cambria"/>
          <w:sz w:val="19"/>
          <w:szCs w:val="19"/>
        </w:rPr>
        <w:t>Lūdzu, glabājiet savus iepriekšējo izmeklējumu rezultātus un, nākot uz konsultāciju, ņemiet tos līdzi!</w:t>
      </w:r>
    </w:p>
    <w:p w:rsidR="00CB5DF5" w:rsidRPr="00536B17" w:rsidRDefault="00CB5DF5" w:rsidP="00CB5DF5">
      <w:pPr>
        <w:pStyle w:val="ListParagraph"/>
        <w:spacing w:before="130" w:after="120" w:line="260" w:lineRule="exact"/>
        <w:ind w:left="0"/>
        <w:contextualSpacing w:val="0"/>
        <w:rPr>
          <w:rFonts w:ascii="Cambria" w:hAnsi="Cambria"/>
          <w:sz w:val="19"/>
          <w:szCs w:val="19"/>
        </w:rPr>
      </w:pPr>
      <w:r w:rsidRPr="00536B17">
        <w:rPr>
          <w:rFonts w:ascii="Cambria" w:hAnsi="Cambria"/>
          <w:sz w:val="19"/>
          <w:szCs w:val="19"/>
        </w:rPr>
        <w:t>Atcerieties, ka vēža diagnozi pierāda tikai un vienīgi audu šūnu izmeklējumu rezultāti!</w:t>
      </w:r>
    </w:p>
    <w:tbl>
      <w:tblPr>
        <w:tblW w:w="5000" w:type="pct"/>
        <w:tblCellMar>
          <w:top w:w="28" w:type="dxa"/>
          <w:left w:w="28" w:type="dxa"/>
          <w:bottom w:w="28" w:type="dxa"/>
          <w:right w:w="28" w:type="dxa"/>
        </w:tblCellMar>
        <w:tblLook w:val="04A0"/>
      </w:tblPr>
      <w:tblGrid>
        <w:gridCol w:w="1861"/>
        <w:gridCol w:w="6501"/>
      </w:tblGrid>
      <w:tr w:rsidR="00CB5DF5" w:rsidRPr="00536B17" w:rsidTr="00234432">
        <w:trPr>
          <w:cantSplit/>
        </w:trPr>
        <w:tc>
          <w:tcPr>
            <w:tcW w:w="2013" w:type="dxa"/>
            <w:shd w:val="clear" w:color="auto" w:fill="auto"/>
            <w:vAlign w:val="center"/>
          </w:tcPr>
          <w:p w:rsidR="00CB5DF5" w:rsidRPr="00536B17" w:rsidRDefault="00CB5DF5" w:rsidP="00234432">
            <w:pPr>
              <w:pStyle w:val="ListParagraph"/>
              <w:spacing w:after="0" w:line="240" w:lineRule="auto"/>
              <w:ind w:left="0"/>
              <w:contextualSpacing w:val="0"/>
              <w:rPr>
                <w:rFonts w:ascii="Cambria" w:hAnsi="Cambria"/>
                <w:sz w:val="19"/>
                <w:szCs w:val="19"/>
              </w:rPr>
            </w:pPr>
            <w:r w:rsidRPr="00536B17">
              <w:rPr>
                <w:rFonts w:ascii="Cambria" w:hAnsi="Cambria"/>
                <w:sz w:val="19"/>
                <w:szCs w:val="19"/>
              </w:rPr>
              <w:t>Ārstniecības persona</w:t>
            </w:r>
          </w:p>
        </w:tc>
        <w:tc>
          <w:tcPr>
            <w:tcW w:w="7568" w:type="dxa"/>
            <w:tcBorders>
              <w:bottom w:val="single" w:sz="4" w:space="0" w:color="auto"/>
            </w:tcBorders>
            <w:shd w:val="clear" w:color="auto" w:fill="auto"/>
            <w:vAlign w:val="center"/>
          </w:tcPr>
          <w:p w:rsidR="00CB5DF5" w:rsidRPr="00536B17" w:rsidRDefault="00CB5DF5" w:rsidP="00234432">
            <w:pPr>
              <w:pStyle w:val="ListParagraph"/>
              <w:spacing w:after="0" w:line="240" w:lineRule="auto"/>
              <w:ind w:left="0"/>
              <w:contextualSpacing w:val="0"/>
              <w:jc w:val="center"/>
              <w:rPr>
                <w:rFonts w:ascii="Cambria" w:hAnsi="Cambria"/>
                <w:sz w:val="19"/>
                <w:szCs w:val="19"/>
              </w:rPr>
            </w:pPr>
          </w:p>
        </w:tc>
      </w:tr>
      <w:tr w:rsidR="00CB5DF5" w:rsidRPr="00536B17" w:rsidTr="00234432">
        <w:trPr>
          <w:cantSplit/>
        </w:trPr>
        <w:tc>
          <w:tcPr>
            <w:tcW w:w="2013" w:type="dxa"/>
            <w:shd w:val="clear" w:color="auto" w:fill="auto"/>
            <w:vAlign w:val="center"/>
          </w:tcPr>
          <w:p w:rsidR="00CB5DF5" w:rsidRPr="00536B17" w:rsidRDefault="00CB5DF5" w:rsidP="00234432">
            <w:pPr>
              <w:pStyle w:val="ListParagraph"/>
              <w:spacing w:after="0" w:line="240" w:lineRule="auto"/>
              <w:ind w:left="0"/>
              <w:contextualSpacing w:val="0"/>
              <w:jc w:val="center"/>
              <w:rPr>
                <w:rFonts w:ascii="Cambria" w:hAnsi="Cambria"/>
                <w:sz w:val="19"/>
                <w:szCs w:val="19"/>
              </w:rPr>
            </w:pPr>
          </w:p>
        </w:tc>
        <w:tc>
          <w:tcPr>
            <w:tcW w:w="7568" w:type="dxa"/>
            <w:tcBorders>
              <w:top w:val="single" w:sz="4" w:space="0" w:color="auto"/>
            </w:tcBorders>
            <w:shd w:val="clear" w:color="auto" w:fill="auto"/>
          </w:tcPr>
          <w:p w:rsidR="00CB5DF5" w:rsidRPr="00536B17" w:rsidRDefault="00CB5DF5" w:rsidP="00234432">
            <w:pPr>
              <w:jc w:val="center"/>
              <w:rPr>
                <w:rFonts w:ascii="Cambria" w:hAnsi="Cambria"/>
                <w:sz w:val="17"/>
                <w:szCs w:val="17"/>
              </w:rPr>
            </w:pPr>
            <w:r w:rsidRPr="00536B17">
              <w:rPr>
                <w:rFonts w:ascii="Cambria" w:hAnsi="Cambria"/>
                <w:sz w:val="17"/>
                <w:szCs w:val="17"/>
              </w:rPr>
              <w:t>(vārds, uzvārds, paraksts un personīgais spiedogs)</w:t>
            </w:r>
          </w:p>
        </w:tc>
      </w:tr>
    </w:tbl>
    <w:p w:rsidR="00CB5DF5" w:rsidRPr="00536B17" w:rsidRDefault="00CB5DF5" w:rsidP="00CB5DF5">
      <w:pPr>
        <w:spacing w:before="130" w:line="260" w:lineRule="exact"/>
        <w:jc w:val="both"/>
        <w:rPr>
          <w:rFonts w:ascii="Cambria" w:hAnsi="Cambria"/>
          <w:sz w:val="19"/>
          <w:szCs w:val="19"/>
        </w:rPr>
      </w:pPr>
    </w:p>
    <w:p w:rsidR="00CB5DF5" w:rsidRPr="00536B17" w:rsidRDefault="00CB5DF5" w:rsidP="00CB5DF5">
      <w:pPr>
        <w:spacing w:before="130" w:line="260" w:lineRule="exact"/>
        <w:ind w:firstLine="539"/>
        <w:jc w:val="both"/>
        <w:rPr>
          <w:rFonts w:ascii="Cambria" w:hAnsi="Cambria"/>
          <w:sz w:val="17"/>
          <w:szCs w:val="17"/>
        </w:rPr>
      </w:pPr>
      <w:r w:rsidRPr="00536B17">
        <w:rPr>
          <w:rFonts w:ascii="Cambria" w:hAnsi="Cambria"/>
          <w:sz w:val="17"/>
          <w:szCs w:val="17"/>
        </w:rPr>
        <w:t>Piezīme. * Norāda visas ārstniecības iestādes, kuras nodrošina turpmāko izmeklējumu veikšanu atbilstoši Nacionālā veselības dienesta tīmekļvietnē publicētajai informācijai.</w:t>
      </w:r>
    </w:p>
    <w:p w:rsidR="009A5FCC" w:rsidRPr="00CB5DF5" w:rsidRDefault="009A5FCC" w:rsidP="00CB5DF5"/>
    <w:sectPr w:rsidR="009A5FCC" w:rsidRPr="00CB5DF5" w:rsidSect="009A5FCC">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762B7"/>
    <w:rsid w:val="00361F58"/>
    <w:rsid w:val="004142A8"/>
    <w:rsid w:val="006C0EBD"/>
    <w:rsid w:val="0075340F"/>
    <w:rsid w:val="007A3C20"/>
    <w:rsid w:val="009A5FCC"/>
    <w:rsid w:val="009F30E5"/>
    <w:rsid w:val="00B762B7"/>
    <w:rsid w:val="00CB5DF5"/>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62B7"/>
    <w:pPr>
      <w:spacing w:after="0" w:line="240" w:lineRule="auto"/>
    </w:pPr>
    <w:rPr>
      <w:rFonts w:ascii="Times New Roman" w:eastAsia="Times New Roman" w:hAnsi="Times New Roman"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5DF5"/>
    <w:pPr>
      <w:spacing w:after="200" w:line="276" w:lineRule="auto"/>
      <w:ind w:left="720"/>
      <w:contextualSpacing/>
    </w:pPr>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490</Words>
  <Characters>2795</Characters>
  <Application>Microsoft Office Word</Application>
  <DocSecurity>0</DocSecurity>
  <Lines>23</Lines>
  <Paragraphs>6</Paragraphs>
  <ScaleCrop>false</ScaleCrop>
  <Company/>
  <LinksUpToDate>false</LinksUpToDate>
  <CharactersWithSpaces>3279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mairis.strickis</dc:creator>
  <cp:lastModifiedBy>liva.sejane</cp:lastModifiedBy>
  <cp:revision>3</cp:revision>
  <dcterms:created xsi:type="dcterms:W3CDTF">2016-02-18T14:00:00Z</dcterms:created>
  <dcterms:modified xsi:type="dcterms:W3CDTF">2016-02-18T14:27:00Z</dcterms:modified>
</cp:coreProperties>
</file>