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Dienvidkurzemes novada pašvaldības nekustamā īpašuma "Sūriku dambis"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Dienvidkurzemes novada pašvaldības īpašumā esošo nekustamo īpašumu "Sūriku dambis" (nekustamā īpašuma kadastra Nr. 6472 003 0096) – zemes vienību (zemes vienības kadastra apzīmējums 6472 003 0095) 0,38 ha platībā un būvi (būves kadastra apzīmējums  6472 003 0020 015) – Lažas pagastā, Dienvidkurzemes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Dienvidkurzemes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23-TA-3009</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23-TA-3009</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rīkojuma_projekts_23-TA-3009.docx</dc:title>
</cp:coreProperties>
</file>

<file path=docProps/custom.xml><?xml version="1.0" encoding="utf-8"?>
<Properties xmlns="http://schemas.openxmlformats.org/officeDocument/2006/custom-properties" xmlns:vt="http://schemas.openxmlformats.org/officeDocument/2006/docPropsVTypes"/>
</file>