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žurnāla saturs būvniecības informācijas sistēmā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ierosinātāja un galvenā būvdarbu veicēja noslēgtie līgumi: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līguma termiņa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līguma termiņa beigu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līguma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izpildītājs;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līguma izpildē iesaistītās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1.5.1. juridiskās personas (reģistrācijas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1.5.2. fiziskās personas (personas kods, kvalifikācija (personām, kuras nav būvspeciālisti), sertifikāta numurs (būvspeciālistiem));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pasūtītājs;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līguma priekšmets (specialitātes un būvdarbu veidi, sasaiste ar būvniecības ieceres dokumentācijas daļu);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līguma summa;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grozījumi līguma datos;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Būvizstrādājumi un citi materiāli: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būvizstrādājumu vai citu materiālu piegādes datums un laiks būvlaukumā;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būvizstrādājumu vai citu materiālu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būvizstrādājuma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būvizstrādājumu vai citu materiālu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būvizstrādājumu vai citu materiālu ražotājs, kā arī derīgo izrakteņu gadījumā - derīgo izrakteņu ieguves atļaujas izdevējs, numurs un tās izdošanas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atbilstību apliecinošs vai cits kvalifikāciju apliecinošs dokuments un citi 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Ikdienas un speciālie būvdarbi: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veikšanas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būvdarbu veids, tai skaitā ikdienas vai speciālie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būve, kurā veikti būvdarbi;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būvniecības ieceres dokumentācijas daļa (lapa/rasējums);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būvdarbu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būvdarbu apjoms un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laikapstākļi, tai skaitā temperatūras un nokrišņu atzīme;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būvdarbu izpildē iesaistīto personu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atbildīgais būvdarbu veicējs: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3.9.1. juridiskā persona (būvkomersanta reģistrācijas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3.9.2. fiziskā persona (personas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tāmes pozīcija;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segto darbu, nozīmīgo konstrukciju, ugunsdrošībai nozīmīgo inženiertehnisko sistēmu pieņemšanas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 pieņemto segto būvdarbu saraksts (pozīciju izvēle no speciālo un ikdienas būvdarbu sadaļas);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 piezīmes par autoruzraugu vai būvuzraugu norādījumu izpildi;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4.1.7. pielikumi (fotofiksācijas);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citi akti: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akta sastādīšanas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akta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akta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 akta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 pielikumi (datnes).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Avārijas un nelaimes gadījumi: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notikuma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notikuma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Saņemto materiālu un būvizstrādājumu testēšanas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materiāls;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materiāla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pārbaudes nosaukums,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materiāla testēšanas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 saistītais materiāla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6.5.3.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6.5.4.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Būvdarbu kvalitātes pārbaudes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parauga ņemšanas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pārbaudes nosaukums un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laboratorija;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kvalitātes pārskats: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7.5.1. ikdienas vai speciālais būvdarbs;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7.5.2. saistītais parauga ņemšanas ieraksts;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7.5.3. pārskata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7.5.4. pārskata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7.5.5. pielikumi (pamatojuma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 Būvniecības atkritumu apsaimniekošana: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darbība ar būvniecības atkritumiem (deklarēti, nodoti apsaimniekotājam, izmantoti rekultivācijā vai reģenerēti);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 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3.  būvniecības atkritumu apjoms;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būvniecības atkritumu veids (atbilstoši normatīvajiem aktiem par atkritumu klasifikatoru un īpašībām, kuras padara atkritumus bīstamus).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noteikumu_konsolidētā_versija_p5_1_23-TA-461.docx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