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A742D" w14:textId="4DDBE7EC" w:rsidR="00CC75D9" w:rsidRPr="009C09A0" w:rsidRDefault="00312519" w:rsidP="00990485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820"/>
      <w:r>
        <w:rPr>
          <w:rFonts w:cstheme="minorHAnsi"/>
          <w:color w:val="auto"/>
          <w:szCs w:val="22"/>
        </w:rPr>
        <w:t>1. p</w:t>
      </w:r>
      <w:r w:rsidR="00CC75D9" w:rsidRPr="009C09A0">
        <w:rPr>
          <w:rFonts w:cstheme="minorHAnsi"/>
          <w:color w:val="auto"/>
          <w:szCs w:val="22"/>
        </w:rPr>
        <w:t xml:space="preserve">ielikums </w:t>
      </w:r>
    </w:p>
    <w:p w14:paraId="1AA7A663" w14:textId="77777777" w:rsidR="00CC75D9" w:rsidRPr="009C09A0" w:rsidRDefault="00CC75D9" w:rsidP="00990485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 w:rsidRPr="009C09A0">
        <w:rPr>
          <w:rFonts w:cstheme="minorHAnsi"/>
          <w:color w:val="auto"/>
          <w:szCs w:val="22"/>
        </w:rPr>
        <w:t xml:space="preserve">Ministru kabineta </w:t>
      </w:r>
    </w:p>
    <w:p w14:paraId="2CA6D4BF" w14:textId="77777777" w:rsidR="00CC75D9" w:rsidRPr="009C09A0" w:rsidRDefault="00CC75D9" w:rsidP="00990485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 w:rsidRPr="009C09A0">
        <w:rPr>
          <w:rFonts w:cstheme="minorHAnsi"/>
          <w:color w:val="auto"/>
          <w:szCs w:val="22"/>
        </w:rPr>
        <w:fldChar w:fldCharType="begin"/>
      </w:r>
      <w:r w:rsidRPr="009C09A0">
        <w:rPr>
          <w:rFonts w:cstheme="minorHAnsi"/>
          <w:color w:val="auto"/>
          <w:szCs w:val="22"/>
        </w:rPr>
        <w:instrText xml:space="preserve"> MERGEFIELD  =TAP_RIK_DATUMS_GEN  \* MERGEFORMAT </w:instrText>
      </w:r>
      <w:r w:rsidRPr="009C09A0">
        <w:rPr>
          <w:rFonts w:cstheme="minorHAnsi"/>
          <w:color w:val="auto"/>
          <w:szCs w:val="22"/>
        </w:rPr>
        <w:fldChar w:fldCharType="separate"/>
      </w:r>
      <w:r w:rsidRPr="009C09A0">
        <w:rPr>
          <w:rFonts w:cstheme="minorHAnsi"/>
          <w:color w:val="auto"/>
          <w:szCs w:val="22"/>
        </w:rPr>
        <w:t>«=TAP_RIK_DATUMS_GEN»</w:t>
      </w:r>
      <w:r w:rsidRPr="009C09A0">
        <w:rPr>
          <w:rFonts w:cstheme="minorHAnsi"/>
          <w:color w:val="auto"/>
          <w:szCs w:val="22"/>
        </w:rPr>
        <w:fldChar w:fldCharType="end"/>
      </w:r>
    </w:p>
    <w:p w14:paraId="173C6062" w14:textId="77777777" w:rsidR="00CC75D9" w:rsidRPr="009C09A0" w:rsidRDefault="00CC75D9" w:rsidP="00CC75D9">
      <w:pPr>
        <w:jc w:val="right"/>
        <w:rPr>
          <w:rFonts w:cstheme="minorHAnsi"/>
          <w:color w:val="auto"/>
          <w:szCs w:val="22"/>
        </w:rPr>
      </w:pPr>
      <w:r w:rsidRPr="009C09A0">
        <w:rPr>
          <w:rFonts w:cstheme="minorHAnsi"/>
          <w:color w:val="auto"/>
          <w:szCs w:val="22"/>
        </w:rPr>
        <w:t xml:space="preserve">rīkojumam Nr. </w:t>
      </w:r>
      <w:r w:rsidRPr="009C09A0">
        <w:rPr>
          <w:rFonts w:cstheme="minorHAnsi"/>
          <w:color w:val="auto"/>
          <w:szCs w:val="22"/>
        </w:rPr>
        <w:fldChar w:fldCharType="begin"/>
      </w:r>
      <w:r w:rsidRPr="009C09A0">
        <w:rPr>
          <w:rFonts w:cstheme="minorHAnsi"/>
          <w:color w:val="auto"/>
          <w:szCs w:val="22"/>
        </w:rPr>
        <w:instrText xml:space="preserve"> MERGEFIELD =TAP_DOK_NUMURS \* MERGEFORMAT </w:instrText>
      </w:r>
      <w:r w:rsidRPr="009C09A0">
        <w:rPr>
          <w:rFonts w:cstheme="minorHAnsi"/>
          <w:color w:val="auto"/>
          <w:szCs w:val="22"/>
        </w:rPr>
        <w:fldChar w:fldCharType="separate"/>
      </w:r>
      <w:r w:rsidRPr="009C09A0">
        <w:rPr>
          <w:rFonts w:cstheme="minorHAnsi"/>
          <w:color w:val="auto"/>
          <w:szCs w:val="22"/>
        </w:rPr>
        <w:t>«=TAP_DOK_NUMURS»</w:t>
      </w:r>
      <w:r w:rsidRPr="009C09A0">
        <w:rPr>
          <w:rFonts w:cstheme="minorHAnsi"/>
          <w:color w:val="auto"/>
          <w:szCs w:val="22"/>
        </w:rPr>
        <w:fldChar w:fldCharType="end"/>
      </w:r>
    </w:p>
    <w:bookmarkEnd w:id="0"/>
    <w:p w14:paraId="024A3D89" w14:textId="77777777" w:rsidR="00CC75D9" w:rsidRDefault="00CC75D9" w:rsidP="006C5637">
      <w:pPr>
        <w:rPr>
          <w:rFonts w:cstheme="minorHAnsi"/>
          <w:szCs w:val="22"/>
        </w:rPr>
      </w:pPr>
    </w:p>
    <w:p w14:paraId="4C42CA57" w14:textId="25B80C1B" w:rsidR="002305A5" w:rsidRPr="00990485" w:rsidRDefault="003F5742" w:rsidP="00990485">
      <w:pPr>
        <w:jc w:val="center"/>
        <w:rPr>
          <w:b/>
          <w:color w:val="auto"/>
          <w:szCs w:val="28"/>
        </w:rPr>
      </w:pPr>
      <w:r w:rsidRPr="00990485">
        <w:rPr>
          <w:b/>
          <w:color w:val="auto"/>
          <w:szCs w:val="28"/>
        </w:rPr>
        <w:t xml:space="preserve">2.1.3.1.i. </w:t>
      </w:r>
      <w:r w:rsidR="00515167" w:rsidRPr="00990485">
        <w:rPr>
          <w:b/>
          <w:color w:val="auto"/>
          <w:szCs w:val="28"/>
        </w:rPr>
        <w:t>investīcijas</w:t>
      </w:r>
      <w:r w:rsidRPr="00990485">
        <w:rPr>
          <w:b/>
          <w:color w:val="auto"/>
          <w:szCs w:val="28"/>
        </w:rPr>
        <w:t xml:space="preserve"> </w:t>
      </w:r>
      <w:r w:rsidR="002305A5" w:rsidRPr="00990485">
        <w:rPr>
          <w:b/>
          <w:color w:val="auto"/>
          <w:szCs w:val="28"/>
        </w:rPr>
        <w:t xml:space="preserve">projekta </w:t>
      </w:r>
      <w:r w:rsidR="00785397" w:rsidRPr="00990485">
        <w:rPr>
          <w:b/>
          <w:color w:val="auto"/>
          <w:szCs w:val="28"/>
        </w:rPr>
        <w:t>"</w:t>
      </w:r>
      <w:r w:rsidR="00C46F3A" w:rsidRPr="00990485">
        <w:rPr>
          <w:b/>
          <w:color w:val="auto"/>
          <w:szCs w:val="28"/>
        </w:rPr>
        <w:t xml:space="preserve">Vēlēšanu procesu </w:t>
      </w:r>
      <w:r w:rsidR="00CD0B2F" w:rsidRPr="00990485">
        <w:rPr>
          <w:b/>
          <w:color w:val="auto"/>
          <w:szCs w:val="28"/>
        </w:rPr>
        <w:t>digitalizācija</w:t>
      </w:r>
      <w:r w:rsidR="00CD0B2F">
        <w:rPr>
          <w:b/>
          <w:color w:val="auto"/>
          <w:szCs w:val="28"/>
        </w:rPr>
        <w:t xml:space="preserve"> </w:t>
      </w:r>
      <w:r w:rsidR="00CD0B2F" w:rsidRPr="00990485">
        <w:rPr>
          <w:b/>
          <w:color w:val="auto"/>
          <w:szCs w:val="28"/>
        </w:rPr>
        <w:t>un</w:t>
      </w:r>
      <w:r w:rsidR="00CD0B2F">
        <w:rPr>
          <w:b/>
          <w:color w:val="auto"/>
          <w:szCs w:val="28"/>
        </w:rPr>
        <w:t xml:space="preserve"> </w:t>
      </w:r>
      <w:r w:rsidR="00CD0B2F" w:rsidRPr="00990485">
        <w:rPr>
          <w:b/>
          <w:color w:val="auto"/>
          <w:szCs w:val="28"/>
        </w:rPr>
        <w:t>automatizācija</w:t>
      </w:r>
      <w:r w:rsidR="00785397" w:rsidRPr="00990485">
        <w:rPr>
          <w:b/>
          <w:color w:val="auto"/>
          <w:szCs w:val="28"/>
        </w:rPr>
        <w:t>"</w:t>
      </w:r>
      <w:r w:rsidR="002305A5" w:rsidRPr="00990485">
        <w:rPr>
          <w:b/>
          <w:color w:val="auto"/>
          <w:szCs w:val="28"/>
        </w:rPr>
        <w:t xml:space="preserve"> pase</w:t>
      </w:r>
    </w:p>
    <w:p w14:paraId="7B0B2638" w14:textId="77777777" w:rsidR="00DE406B" w:rsidRPr="00990485" w:rsidRDefault="00DE406B" w:rsidP="00990485">
      <w:pPr>
        <w:ind w:left="567" w:right="567" w:hanging="567"/>
        <w:rPr>
          <w:bCs/>
          <w:color w:val="auto"/>
          <w:szCs w:val="28"/>
        </w:rPr>
      </w:pPr>
    </w:p>
    <w:p w14:paraId="75C63B89" w14:textId="67078D85" w:rsidR="00DE406B" w:rsidRPr="00990485" w:rsidRDefault="00DE406B" w:rsidP="00990485">
      <w:pPr>
        <w:spacing w:after="60"/>
        <w:rPr>
          <w:b/>
          <w:color w:val="auto"/>
          <w:sz w:val="24"/>
          <w:szCs w:val="28"/>
        </w:rPr>
      </w:pPr>
      <w:r w:rsidRPr="00990485">
        <w:rPr>
          <w:b/>
          <w:color w:val="auto"/>
          <w:sz w:val="24"/>
          <w:szCs w:val="28"/>
        </w:rPr>
        <w:t>1.</w:t>
      </w:r>
      <w:r w:rsidRPr="00990485">
        <w:rPr>
          <w:color w:val="auto"/>
          <w:sz w:val="24"/>
          <w:szCs w:val="28"/>
        </w:rPr>
        <w:t> </w:t>
      </w:r>
      <w:r w:rsidRPr="00990485">
        <w:rPr>
          <w:b/>
          <w:color w:val="auto"/>
          <w:sz w:val="24"/>
          <w:szCs w:val="28"/>
        </w:rPr>
        <w:t>Finansējuma saņēmējs, kas īsteno projektu</w:t>
      </w:r>
      <w:r w:rsidR="00C46F3A" w:rsidRPr="00990485">
        <w:rPr>
          <w:b/>
          <w:color w:val="auto"/>
          <w:sz w:val="24"/>
          <w:szCs w:val="28"/>
        </w:rPr>
        <w:t xml:space="preserve"> </w:t>
      </w:r>
    </w:p>
    <w:tbl>
      <w:tblPr>
        <w:tblStyle w:val="TableGrid"/>
        <w:tblW w:w="5084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706"/>
        <w:gridCol w:w="6507"/>
      </w:tblGrid>
      <w:tr w:rsidR="00501368" w:rsidRPr="00501368" w14:paraId="2DFC7A6E" w14:textId="77777777" w:rsidTr="00990485">
        <w:tc>
          <w:tcPr>
            <w:tcW w:w="2706" w:type="dxa"/>
            <w:hideMark/>
          </w:tcPr>
          <w:p w14:paraId="50E6E716" w14:textId="77777777" w:rsidR="00DE406B" w:rsidRPr="00990485" w:rsidRDefault="00DE406B" w:rsidP="00990485">
            <w:pPr>
              <w:ind w:left="374" w:hanging="374"/>
              <w:jc w:val="left"/>
              <w:rPr>
                <w:color w:val="auto"/>
                <w:sz w:val="20"/>
                <w:szCs w:val="22"/>
              </w:rPr>
            </w:pPr>
            <w:r w:rsidRPr="00990485">
              <w:rPr>
                <w:color w:val="auto"/>
                <w:sz w:val="20"/>
                <w:szCs w:val="22"/>
              </w:rPr>
              <w:t>1.1. Finansējuma saņēmējs, kas īsteno projektu (institūcija)</w:t>
            </w:r>
          </w:p>
        </w:tc>
        <w:tc>
          <w:tcPr>
            <w:tcW w:w="6508" w:type="dxa"/>
            <w:hideMark/>
          </w:tcPr>
          <w:p w14:paraId="453C1B9F" w14:textId="521E53CD" w:rsidR="00DE406B" w:rsidRPr="00990485" w:rsidRDefault="2C4C50DB" w:rsidP="5CCA25DE">
            <w:pPr>
              <w:rPr>
                <w:b/>
                <w:iCs/>
                <w:color w:val="auto"/>
                <w:sz w:val="20"/>
                <w:szCs w:val="22"/>
              </w:rPr>
            </w:pPr>
            <w:r w:rsidRPr="00990485">
              <w:rPr>
                <w:iCs/>
                <w:color w:val="auto"/>
                <w:sz w:val="20"/>
                <w:szCs w:val="22"/>
              </w:rPr>
              <w:t>Valsts reģionālās attīstības aģentūra (VRAA)</w:t>
            </w:r>
            <w:r w:rsidR="00CB5124" w:rsidRPr="00990485">
              <w:rPr>
                <w:rStyle w:val="FootnoteReference"/>
                <w:iCs/>
                <w:color w:val="auto"/>
                <w:sz w:val="20"/>
                <w:szCs w:val="22"/>
              </w:rPr>
              <w:footnoteReference w:id="2"/>
            </w:r>
            <w:r w:rsidR="008B1B56" w:rsidRPr="00990485">
              <w:rPr>
                <w:iCs/>
                <w:color w:val="auto"/>
                <w:sz w:val="20"/>
                <w:szCs w:val="22"/>
              </w:rPr>
              <w:t xml:space="preserve"> </w:t>
            </w:r>
          </w:p>
        </w:tc>
      </w:tr>
      <w:tr w:rsidR="00501368" w:rsidRPr="00501368" w14:paraId="08BCE4BB" w14:textId="77777777" w:rsidTr="00990485">
        <w:tc>
          <w:tcPr>
            <w:tcW w:w="2706" w:type="dxa"/>
            <w:hideMark/>
          </w:tcPr>
          <w:p w14:paraId="49F1955E" w14:textId="77777777" w:rsidR="00DE406B" w:rsidRPr="00990485" w:rsidRDefault="00DE406B" w:rsidP="00990485">
            <w:pPr>
              <w:ind w:left="374" w:hanging="374"/>
              <w:jc w:val="left"/>
              <w:rPr>
                <w:color w:val="auto"/>
                <w:sz w:val="20"/>
                <w:szCs w:val="22"/>
              </w:rPr>
            </w:pPr>
            <w:r w:rsidRPr="00990485">
              <w:rPr>
                <w:color w:val="auto"/>
                <w:sz w:val="20"/>
                <w:szCs w:val="22"/>
              </w:rPr>
              <w:t xml:space="preserve">1.2. Projekta īstenošanas partneri </w:t>
            </w:r>
          </w:p>
        </w:tc>
        <w:tc>
          <w:tcPr>
            <w:tcW w:w="6508" w:type="dxa"/>
            <w:hideMark/>
          </w:tcPr>
          <w:p w14:paraId="53FC14F5" w14:textId="185E5556" w:rsidR="00DE406B" w:rsidRPr="00990485" w:rsidRDefault="00866F91" w:rsidP="00990485">
            <w:pPr>
              <w:jc w:val="left"/>
              <w:rPr>
                <w:iCs/>
                <w:color w:val="auto"/>
                <w:sz w:val="20"/>
                <w:szCs w:val="22"/>
              </w:rPr>
            </w:pPr>
            <w:r w:rsidRPr="00990485">
              <w:rPr>
                <w:iCs/>
                <w:color w:val="auto"/>
                <w:sz w:val="20"/>
                <w:szCs w:val="22"/>
              </w:rPr>
              <w:t>Centrālā vēlēšanu komisij</w:t>
            </w:r>
            <w:r w:rsidR="00150D54" w:rsidRPr="00990485">
              <w:rPr>
                <w:iCs/>
                <w:color w:val="auto"/>
                <w:sz w:val="20"/>
                <w:szCs w:val="22"/>
              </w:rPr>
              <w:t>a</w:t>
            </w:r>
            <w:r w:rsidRPr="00990485">
              <w:rPr>
                <w:iCs/>
                <w:color w:val="auto"/>
                <w:sz w:val="20"/>
                <w:szCs w:val="22"/>
              </w:rPr>
              <w:t xml:space="preserve"> (CVK), </w:t>
            </w:r>
            <w:r w:rsidR="00570871" w:rsidRPr="00990485">
              <w:rPr>
                <w:iCs/>
                <w:color w:val="auto"/>
                <w:sz w:val="20"/>
                <w:szCs w:val="22"/>
              </w:rPr>
              <w:t>Pilsonības un m</w:t>
            </w:r>
            <w:r w:rsidR="006C763F" w:rsidRPr="00990485">
              <w:rPr>
                <w:iCs/>
                <w:color w:val="auto"/>
                <w:sz w:val="20"/>
                <w:szCs w:val="22"/>
              </w:rPr>
              <w:t xml:space="preserve">igrācijas lietu </w:t>
            </w:r>
            <w:r w:rsidR="00570871" w:rsidRPr="00990485">
              <w:rPr>
                <w:iCs/>
                <w:color w:val="auto"/>
                <w:sz w:val="20"/>
                <w:szCs w:val="22"/>
              </w:rPr>
              <w:t>pārvalde</w:t>
            </w:r>
            <w:r w:rsidR="006C763F" w:rsidRPr="00990485">
              <w:rPr>
                <w:iCs/>
                <w:color w:val="auto"/>
                <w:sz w:val="20"/>
                <w:szCs w:val="22"/>
              </w:rPr>
              <w:t xml:space="preserve"> (PMLP)</w:t>
            </w:r>
            <w:r w:rsidR="00CD41D3" w:rsidRPr="00990485">
              <w:rPr>
                <w:iCs/>
                <w:color w:val="auto"/>
                <w:sz w:val="20"/>
                <w:szCs w:val="22"/>
              </w:rPr>
              <w:t xml:space="preserve">, </w:t>
            </w:r>
            <w:r w:rsidR="0088435B" w:rsidRPr="00990485">
              <w:rPr>
                <w:iCs/>
                <w:color w:val="auto"/>
                <w:sz w:val="20"/>
                <w:szCs w:val="22"/>
              </w:rPr>
              <w:t>valsts akciju sa</w:t>
            </w:r>
            <w:r w:rsidR="00037E52" w:rsidRPr="00990485">
              <w:rPr>
                <w:iCs/>
                <w:color w:val="auto"/>
                <w:sz w:val="20"/>
                <w:szCs w:val="22"/>
              </w:rPr>
              <w:t xml:space="preserve">biedrība </w:t>
            </w:r>
            <w:r w:rsidR="00785397" w:rsidRPr="00990485">
              <w:rPr>
                <w:iCs/>
                <w:color w:val="auto"/>
                <w:sz w:val="20"/>
                <w:szCs w:val="22"/>
              </w:rPr>
              <w:t>"</w:t>
            </w:r>
            <w:r w:rsidR="00015352" w:rsidRPr="00990485">
              <w:rPr>
                <w:iCs/>
                <w:color w:val="auto"/>
                <w:sz w:val="20"/>
                <w:szCs w:val="22"/>
              </w:rPr>
              <w:t>Latvijas Valsts radio un televīzijas centrs</w:t>
            </w:r>
            <w:r w:rsidR="00785397" w:rsidRPr="00990485">
              <w:rPr>
                <w:iCs/>
                <w:color w:val="auto"/>
                <w:sz w:val="20"/>
                <w:szCs w:val="22"/>
              </w:rPr>
              <w:t>"</w:t>
            </w:r>
            <w:r w:rsidR="00015352" w:rsidRPr="00990485">
              <w:rPr>
                <w:iCs/>
                <w:color w:val="auto"/>
                <w:sz w:val="20"/>
                <w:szCs w:val="22"/>
              </w:rPr>
              <w:t xml:space="preserve"> (</w:t>
            </w:r>
            <w:r w:rsidR="00CD41D3" w:rsidRPr="00990485">
              <w:rPr>
                <w:iCs/>
                <w:color w:val="auto"/>
                <w:sz w:val="20"/>
                <w:szCs w:val="22"/>
              </w:rPr>
              <w:t>LVRTC</w:t>
            </w:r>
            <w:r w:rsidR="00015352" w:rsidRPr="00990485">
              <w:rPr>
                <w:iCs/>
                <w:color w:val="auto"/>
                <w:sz w:val="20"/>
                <w:szCs w:val="22"/>
              </w:rPr>
              <w:t>)</w:t>
            </w:r>
            <w:r w:rsidR="00CD41D3" w:rsidRPr="00990485">
              <w:rPr>
                <w:iCs/>
                <w:color w:val="auto"/>
                <w:sz w:val="20"/>
                <w:szCs w:val="22"/>
              </w:rPr>
              <w:t>,</w:t>
            </w:r>
            <w:r w:rsidR="00415F75" w:rsidRPr="00990485">
              <w:rPr>
                <w:iCs/>
                <w:color w:val="auto"/>
                <w:sz w:val="20"/>
                <w:szCs w:val="22"/>
              </w:rPr>
              <w:t xml:space="preserve"> </w:t>
            </w:r>
            <w:r w:rsidR="00CD41D3" w:rsidRPr="00990485">
              <w:rPr>
                <w:iCs/>
                <w:color w:val="auto"/>
                <w:sz w:val="20"/>
                <w:szCs w:val="22"/>
              </w:rPr>
              <w:t>CERT</w:t>
            </w:r>
            <w:r w:rsidR="00077E21" w:rsidRPr="00990485">
              <w:rPr>
                <w:iCs/>
                <w:color w:val="auto"/>
                <w:sz w:val="20"/>
                <w:szCs w:val="22"/>
              </w:rPr>
              <w:t>.LV</w:t>
            </w:r>
            <w:r w:rsidR="00415F75" w:rsidRPr="00990485">
              <w:rPr>
                <w:iCs/>
                <w:color w:val="auto"/>
                <w:sz w:val="20"/>
                <w:szCs w:val="22"/>
              </w:rPr>
              <w:t xml:space="preserve">, </w:t>
            </w:r>
            <w:r w:rsidR="00B17C6D" w:rsidRPr="00990485">
              <w:rPr>
                <w:iCs/>
                <w:color w:val="auto"/>
                <w:sz w:val="20"/>
                <w:szCs w:val="22"/>
              </w:rPr>
              <w:t xml:space="preserve">Tiesu </w:t>
            </w:r>
            <w:r w:rsidR="00E47780">
              <w:rPr>
                <w:iCs/>
                <w:color w:val="auto"/>
                <w:sz w:val="20"/>
                <w:szCs w:val="22"/>
              </w:rPr>
              <w:t>a</w:t>
            </w:r>
            <w:r w:rsidR="00E47780" w:rsidRPr="00990485">
              <w:rPr>
                <w:iCs/>
                <w:color w:val="auto"/>
                <w:sz w:val="20"/>
                <w:szCs w:val="22"/>
              </w:rPr>
              <w:t xml:space="preserve">dministrācija </w:t>
            </w:r>
            <w:r w:rsidR="00941868" w:rsidRPr="00990485">
              <w:rPr>
                <w:iCs/>
                <w:color w:val="auto"/>
                <w:sz w:val="20"/>
                <w:szCs w:val="22"/>
              </w:rPr>
              <w:t>(TA)</w:t>
            </w:r>
          </w:p>
        </w:tc>
      </w:tr>
    </w:tbl>
    <w:p w14:paraId="519F98B9" w14:textId="77777777" w:rsidR="00DE406B" w:rsidRPr="00990485" w:rsidRDefault="00DE406B" w:rsidP="00990485">
      <w:pPr>
        <w:ind w:left="567" w:right="567" w:hanging="567"/>
        <w:rPr>
          <w:bCs/>
          <w:szCs w:val="28"/>
        </w:rPr>
      </w:pPr>
    </w:p>
    <w:p w14:paraId="72B2D349" w14:textId="77777777" w:rsidR="00DE406B" w:rsidRPr="00990485" w:rsidRDefault="00DE406B" w:rsidP="00990485">
      <w:pPr>
        <w:spacing w:after="60"/>
        <w:rPr>
          <w:b/>
          <w:color w:val="auto"/>
          <w:sz w:val="24"/>
          <w:szCs w:val="28"/>
        </w:rPr>
      </w:pPr>
      <w:r w:rsidRPr="00990485">
        <w:rPr>
          <w:b/>
          <w:color w:val="auto"/>
          <w:sz w:val="24"/>
          <w:szCs w:val="28"/>
        </w:rPr>
        <w:t>2. Saistīto projektu programma</w:t>
      </w:r>
    </w:p>
    <w:tbl>
      <w:tblPr>
        <w:tblStyle w:val="TableGrid1"/>
        <w:tblW w:w="5084" w:type="pct"/>
        <w:tblInd w:w="-14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701"/>
        <w:gridCol w:w="6512"/>
      </w:tblGrid>
      <w:tr w:rsidR="00501368" w:rsidRPr="00501368" w14:paraId="149A7217" w14:textId="77777777" w:rsidTr="00990485">
        <w:tc>
          <w:tcPr>
            <w:tcW w:w="2701" w:type="dxa"/>
            <w:hideMark/>
          </w:tcPr>
          <w:p w14:paraId="51608ECE" w14:textId="77777777" w:rsidR="00DE406B" w:rsidRPr="00990485" w:rsidRDefault="00DE406B" w:rsidP="00200839">
            <w:pPr>
              <w:rPr>
                <w:color w:val="auto"/>
                <w:sz w:val="20"/>
                <w:szCs w:val="22"/>
              </w:rPr>
            </w:pPr>
            <w:r w:rsidRPr="00990485">
              <w:rPr>
                <w:color w:val="auto"/>
                <w:sz w:val="20"/>
                <w:szCs w:val="22"/>
              </w:rPr>
              <w:t xml:space="preserve">2.1. Programmas nosaukums </w:t>
            </w:r>
          </w:p>
        </w:tc>
        <w:tc>
          <w:tcPr>
            <w:tcW w:w="6513" w:type="dxa"/>
            <w:hideMark/>
          </w:tcPr>
          <w:p w14:paraId="17FB0924" w14:textId="75FC849A" w:rsidR="00DE406B" w:rsidRPr="00990485" w:rsidRDefault="00693F34" w:rsidP="00BE2057">
            <w:pPr>
              <w:rPr>
                <w:color w:val="auto"/>
                <w:sz w:val="20"/>
                <w:szCs w:val="22"/>
              </w:rPr>
            </w:pPr>
            <w:r w:rsidRPr="00990485">
              <w:rPr>
                <w:color w:val="auto"/>
                <w:sz w:val="20"/>
                <w:szCs w:val="22"/>
              </w:rPr>
              <w:t>N/A</w:t>
            </w:r>
          </w:p>
        </w:tc>
      </w:tr>
      <w:tr w:rsidR="00501368" w:rsidRPr="00501368" w14:paraId="3B3DA778" w14:textId="77777777" w:rsidTr="00990485">
        <w:tc>
          <w:tcPr>
            <w:tcW w:w="2701" w:type="dxa"/>
            <w:hideMark/>
          </w:tcPr>
          <w:p w14:paraId="04178D32" w14:textId="73780945" w:rsidR="00DE406B" w:rsidRPr="00990485" w:rsidRDefault="00DE406B" w:rsidP="00990485">
            <w:pPr>
              <w:ind w:left="374" w:hanging="374"/>
              <w:jc w:val="left"/>
              <w:rPr>
                <w:color w:val="auto"/>
                <w:sz w:val="20"/>
                <w:szCs w:val="22"/>
              </w:rPr>
            </w:pPr>
            <w:r w:rsidRPr="00990485">
              <w:rPr>
                <w:color w:val="auto"/>
                <w:sz w:val="20"/>
                <w:szCs w:val="22"/>
              </w:rPr>
              <w:t>2.2. Saistība ar citiem projektiem</w:t>
            </w:r>
            <w:r w:rsidR="008B1B56" w:rsidRPr="00990485">
              <w:rPr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6513" w:type="dxa"/>
            <w:hideMark/>
          </w:tcPr>
          <w:p w14:paraId="16905C9D" w14:textId="6B3D7B09" w:rsidR="00C07F27" w:rsidRPr="00990485" w:rsidRDefault="00817939" w:rsidP="00990485">
            <w:pPr>
              <w:jc w:val="left"/>
              <w:rPr>
                <w:color w:val="auto"/>
                <w:sz w:val="20"/>
                <w:szCs w:val="22"/>
              </w:rPr>
            </w:pPr>
            <w:r w:rsidRPr="00990485">
              <w:rPr>
                <w:color w:val="auto"/>
                <w:sz w:val="20"/>
                <w:szCs w:val="22"/>
              </w:rPr>
              <w:t>Attīstības projekta ietvaros netiks īstenotas darbības un aktivitātes, kas tikušas vai tiek īstenotas citu projektu un to finansējuma ietvaros. Apliecinām, ka nepastāv dubultā finansējuma risks</w:t>
            </w:r>
          </w:p>
        </w:tc>
      </w:tr>
    </w:tbl>
    <w:p w14:paraId="474E679D" w14:textId="26D44325" w:rsidR="00DE406B" w:rsidRPr="00990485" w:rsidRDefault="00DE406B" w:rsidP="00990485">
      <w:pPr>
        <w:ind w:left="567" w:right="567" w:hanging="567"/>
        <w:rPr>
          <w:bCs/>
          <w:szCs w:val="28"/>
        </w:rPr>
      </w:pPr>
    </w:p>
    <w:p w14:paraId="25E9C6DB" w14:textId="77777777" w:rsidR="00DE406B" w:rsidRPr="00990485" w:rsidRDefault="00DE406B" w:rsidP="00990485">
      <w:pPr>
        <w:spacing w:after="60"/>
        <w:rPr>
          <w:b/>
          <w:color w:val="auto"/>
          <w:sz w:val="24"/>
          <w:szCs w:val="28"/>
        </w:rPr>
      </w:pPr>
      <w:r w:rsidRPr="00990485">
        <w:rPr>
          <w:b/>
          <w:color w:val="auto"/>
          <w:sz w:val="24"/>
          <w:szCs w:val="28"/>
        </w:rPr>
        <w:t>3. Projekta mērķis un galvenie ieguvumi</w:t>
      </w:r>
    </w:p>
    <w:tbl>
      <w:tblPr>
        <w:tblStyle w:val="TableGrid"/>
        <w:tblW w:w="5084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779"/>
        <w:gridCol w:w="3701"/>
        <w:gridCol w:w="1459"/>
        <w:gridCol w:w="1274"/>
      </w:tblGrid>
      <w:tr w:rsidR="00501368" w:rsidRPr="00501368" w14:paraId="2802B0A6" w14:textId="77777777" w:rsidTr="00990485">
        <w:tc>
          <w:tcPr>
            <w:tcW w:w="2779" w:type="dxa"/>
            <w:hideMark/>
          </w:tcPr>
          <w:p w14:paraId="147E8AB7" w14:textId="30A5E88E" w:rsidR="00DE406B" w:rsidRPr="00990485" w:rsidRDefault="00DE406B" w:rsidP="00990485">
            <w:pPr>
              <w:ind w:left="374" w:hanging="374"/>
              <w:jc w:val="left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 xml:space="preserve">3.1. Projekta mērķis un galvenais </w:t>
            </w:r>
            <w:r w:rsidRPr="00990485">
              <w:rPr>
                <w:color w:val="auto"/>
                <w:sz w:val="20"/>
                <w:szCs w:val="22"/>
              </w:rPr>
              <w:t>saturs</w:t>
            </w:r>
            <w:r w:rsidR="008B1B56" w:rsidRPr="00990485">
              <w:rPr>
                <w:color w:val="auto"/>
                <w:sz w:val="20"/>
              </w:rPr>
              <w:t xml:space="preserve"> </w:t>
            </w:r>
          </w:p>
        </w:tc>
        <w:tc>
          <w:tcPr>
            <w:tcW w:w="6434" w:type="dxa"/>
            <w:gridSpan w:val="3"/>
            <w:hideMark/>
          </w:tcPr>
          <w:p w14:paraId="559C4913" w14:textId="77267791" w:rsidR="00E27F2A" w:rsidRPr="00990485" w:rsidRDefault="00931636" w:rsidP="00E27F2A">
            <w:pPr>
              <w:rPr>
                <w:color w:val="auto"/>
                <w:sz w:val="20"/>
              </w:rPr>
            </w:pPr>
            <w:r w:rsidRPr="00990485">
              <w:rPr>
                <w:color w:val="auto"/>
                <w:spacing w:val="-2"/>
                <w:sz w:val="20"/>
              </w:rPr>
              <w:t xml:space="preserve">Projekta </w:t>
            </w:r>
            <w:r w:rsidR="00785397" w:rsidRPr="00990485">
              <w:rPr>
                <w:color w:val="auto"/>
                <w:spacing w:val="-2"/>
                <w:sz w:val="20"/>
              </w:rPr>
              <w:t>"</w:t>
            </w:r>
            <w:r w:rsidR="006640BA" w:rsidRPr="00990485">
              <w:rPr>
                <w:bCs/>
                <w:color w:val="auto"/>
                <w:spacing w:val="-2"/>
                <w:sz w:val="20"/>
              </w:rPr>
              <w:t xml:space="preserve">Vēlēšanu procesu </w:t>
            </w:r>
            <w:r w:rsidR="00CD0B2F" w:rsidRPr="00990485">
              <w:rPr>
                <w:bCs/>
                <w:color w:val="auto"/>
                <w:spacing w:val="-2"/>
                <w:sz w:val="20"/>
              </w:rPr>
              <w:t>digitalizācija un automatizācija</w:t>
            </w:r>
            <w:r w:rsidR="00785397" w:rsidRPr="00990485">
              <w:rPr>
                <w:color w:val="auto"/>
                <w:spacing w:val="-2"/>
                <w:sz w:val="20"/>
              </w:rPr>
              <w:t>"</w:t>
            </w:r>
            <w:r w:rsidRPr="00990485">
              <w:rPr>
                <w:color w:val="auto"/>
                <w:spacing w:val="-2"/>
                <w:sz w:val="20"/>
              </w:rPr>
              <w:t xml:space="preserve"> </w:t>
            </w:r>
            <w:r w:rsidR="00552D50" w:rsidRPr="00990485">
              <w:rPr>
                <w:color w:val="auto"/>
                <w:spacing w:val="-2"/>
                <w:sz w:val="20"/>
              </w:rPr>
              <w:t xml:space="preserve">(turpmāk – projekts) </w:t>
            </w:r>
            <w:r w:rsidRPr="00990485">
              <w:rPr>
                <w:color w:val="auto"/>
                <w:spacing w:val="-2"/>
                <w:sz w:val="20"/>
              </w:rPr>
              <w:t>mērķis ir i</w:t>
            </w:r>
            <w:r w:rsidR="00E27F2A" w:rsidRPr="00990485">
              <w:rPr>
                <w:color w:val="auto"/>
                <w:spacing w:val="-2"/>
                <w:sz w:val="20"/>
              </w:rPr>
              <w:t xml:space="preserve">zveidot mūsdienīgu un pilnvērtīgu </w:t>
            </w:r>
            <w:r w:rsidR="00285B0E" w:rsidRPr="00990485">
              <w:rPr>
                <w:color w:val="auto"/>
                <w:spacing w:val="-2"/>
                <w:sz w:val="20"/>
              </w:rPr>
              <w:t>risinājum</w:t>
            </w:r>
            <w:r w:rsidR="00285B0E">
              <w:rPr>
                <w:color w:val="auto"/>
                <w:spacing w:val="-2"/>
                <w:sz w:val="20"/>
              </w:rPr>
              <w:t>a</w:t>
            </w:r>
            <w:r w:rsidR="00285B0E" w:rsidRPr="00990485">
              <w:rPr>
                <w:color w:val="auto"/>
                <w:spacing w:val="-2"/>
                <w:sz w:val="20"/>
              </w:rPr>
              <w:t xml:space="preserve"> </w:t>
            </w:r>
            <w:r w:rsidR="00D840EE" w:rsidRPr="00990485">
              <w:rPr>
                <w:color w:val="auto"/>
                <w:spacing w:val="-2"/>
                <w:sz w:val="20"/>
              </w:rPr>
              <w:t>platformu</w:t>
            </w:r>
            <w:r w:rsidR="008B1B56" w:rsidRPr="00990485">
              <w:rPr>
                <w:color w:val="auto"/>
                <w:spacing w:val="-2"/>
                <w:sz w:val="20"/>
              </w:rPr>
              <w:t xml:space="preserve"> </w:t>
            </w:r>
            <w:r w:rsidR="00E27F2A" w:rsidRPr="00990485">
              <w:rPr>
                <w:color w:val="auto"/>
                <w:spacing w:val="-2"/>
                <w:sz w:val="20"/>
              </w:rPr>
              <w:t>e-vidē</w:t>
            </w:r>
            <w:r w:rsidR="00E27F2A" w:rsidRPr="00990485">
              <w:rPr>
                <w:color w:val="auto"/>
                <w:sz w:val="20"/>
              </w:rPr>
              <w:t xml:space="preserve"> Latvijas un Eiropas Savienības pilsoņiem demokrātijas īstenošanai un līdzdalībai, aktīvākai iesaistei suverēnās varas </w:t>
            </w:r>
            <w:r w:rsidR="00F4042D" w:rsidRPr="00050B02">
              <w:rPr>
                <w:iCs/>
                <w:color w:val="auto"/>
                <w:sz w:val="20"/>
                <w:szCs w:val="22"/>
              </w:rPr>
              <w:t>īstenošan</w:t>
            </w:r>
            <w:r w:rsidR="00E27F2A" w:rsidRPr="00990485">
              <w:rPr>
                <w:color w:val="auto"/>
                <w:sz w:val="20"/>
              </w:rPr>
              <w:t>ai pašvaldībās sabiedrībai svarīgu</w:t>
            </w:r>
            <w:r w:rsidR="0049584E" w:rsidRPr="00990485">
              <w:rPr>
                <w:color w:val="auto"/>
                <w:sz w:val="20"/>
              </w:rPr>
              <w:t xml:space="preserve"> </w:t>
            </w:r>
            <w:r w:rsidR="00E27F2A" w:rsidRPr="00990485">
              <w:rPr>
                <w:color w:val="auto"/>
                <w:sz w:val="20"/>
              </w:rPr>
              <w:t xml:space="preserve">un izšķirošu jautājumu izlemšanā </w:t>
            </w:r>
            <w:r w:rsidR="0049584E" w:rsidRPr="00990485">
              <w:rPr>
                <w:color w:val="auto"/>
                <w:sz w:val="20"/>
              </w:rPr>
              <w:t xml:space="preserve">vietējos pašvaldību </w:t>
            </w:r>
            <w:r w:rsidR="00E27F2A" w:rsidRPr="00990485">
              <w:rPr>
                <w:color w:val="auto"/>
                <w:sz w:val="20"/>
              </w:rPr>
              <w:t>referendumos</w:t>
            </w:r>
            <w:r w:rsidR="0049584E" w:rsidRPr="00990485">
              <w:rPr>
                <w:color w:val="auto"/>
                <w:sz w:val="20"/>
              </w:rPr>
              <w:t>.</w:t>
            </w:r>
          </w:p>
          <w:p w14:paraId="6982536B" w14:textId="5E4EDCF0" w:rsidR="00ED17B5" w:rsidRPr="00990485" w:rsidRDefault="002122FB" w:rsidP="61C030C6">
            <w:pPr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>R</w:t>
            </w:r>
            <w:r w:rsidR="00E27F2A" w:rsidRPr="00990485">
              <w:rPr>
                <w:color w:val="auto"/>
                <w:sz w:val="20"/>
              </w:rPr>
              <w:t>isinājum</w:t>
            </w:r>
            <w:r w:rsidR="00D840EE" w:rsidRPr="00990485">
              <w:rPr>
                <w:color w:val="auto"/>
                <w:sz w:val="20"/>
              </w:rPr>
              <w:t>a platforma</w:t>
            </w:r>
            <w:r w:rsidR="00E27F2A" w:rsidRPr="00990485">
              <w:rPr>
                <w:color w:val="auto"/>
                <w:sz w:val="20"/>
              </w:rPr>
              <w:t xml:space="preserve"> aptvers </w:t>
            </w:r>
            <w:r w:rsidR="00BB36DF" w:rsidRPr="00990485">
              <w:rPr>
                <w:color w:val="auto"/>
                <w:sz w:val="20"/>
              </w:rPr>
              <w:t>parakstu vākšan</w:t>
            </w:r>
            <w:r w:rsidR="0049584E" w:rsidRPr="00990485">
              <w:rPr>
                <w:color w:val="auto"/>
                <w:sz w:val="20"/>
              </w:rPr>
              <w:t>as sistēmas izveidi</w:t>
            </w:r>
            <w:r w:rsidR="00BB36DF" w:rsidRPr="00990485">
              <w:rPr>
                <w:color w:val="auto"/>
                <w:sz w:val="20"/>
              </w:rPr>
              <w:t xml:space="preserve"> pašvaldības referenduma ierosināšanai </w:t>
            </w:r>
            <w:r w:rsidR="004702BB" w:rsidRPr="00990485">
              <w:rPr>
                <w:color w:val="auto"/>
                <w:sz w:val="20"/>
              </w:rPr>
              <w:t>klātienē un elektroniski</w:t>
            </w:r>
            <w:r w:rsidR="00E842A3" w:rsidRPr="00990485">
              <w:rPr>
                <w:color w:val="auto"/>
                <w:sz w:val="20"/>
              </w:rPr>
              <w:t xml:space="preserve"> (</w:t>
            </w:r>
            <w:r w:rsidR="00436612" w:rsidRPr="00990485">
              <w:rPr>
                <w:color w:val="auto"/>
                <w:sz w:val="20"/>
              </w:rPr>
              <w:t>pilnveidojot</w:t>
            </w:r>
            <w:r w:rsidR="00E842A3" w:rsidRPr="00990485">
              <w:rPr>
                <w:color w:val="auto"/>
                <w:sz w:val="20"/>
              </w:rPr>
              <w:t xml:space="preserve"> </w:t>
            </w:r>
            <w:r w:rsidR="00673135" w:rsidRPr="00990485">
              <w:rPr>
                <w:color w:val="auto"/>
                <w:sz w:val="20"/>
              </w:rPr>
              <w:t xml:space="preserve">portālā </w:t>
            </w:r>
            <w:r w:rsidR="001B6467" w:rsidRPr="00990485">
              <w:rPr>
                <w:color w:val="auto"/>
                <w:sz w:val="20"/>
              </w:rPr>
              <w:t>www.l</w:t>
            </w:r>
            <w:r w:rsidR="00673135" w:rsidRPr="00990485">
              <w:rPr>
                <w:color w:val="auto"/>
                <w:sz w:val="20"/>
              </w:rPr>
              <w:t>atvija.lv</w:t>
            </w:r>
            <w:r w:rsidR="00436612" w:rsidRPr="00990485">
              <w:rPr>
                <w:color w:val="auto"/>
                <w:sz w:val="20"/>
              </w:rPr>
              <w:t xml:space="preserve"> izvietoto e-pakalpojumu </w:t>
            </w:r>
            <w:r w:rsidR="00673135" w:rsidRPr="00990485">
              <w:rPr>
                <w:color w:val="auto"/>
                <w:sz w:val="20"/>
              </w:rPr>
              <w:t>EP177</w:t>
            </w:r>
            <w:r w:rsidR="00436612" w:rsidRPr="00990485">
              <w:rPr>
                <w:color w:val="auto"/>
                <w:sz w:val="20"/>
              </w:rPr>
              <w:t xml:space="preserve"> </w:t>
            </w:r>
            <w:r w:rsidR="00785397" w:rsidRPr="00990485">
              <w:rPr>
                <w:color w:val="auto"/>
                <w:sz w:val="20"/>
              </w:rPr>
              <w:t>"</w:t>
            </w:r>
            <w:r w:rsidR="00436612" w:rsidRPr="00990485">
              <w:rPr>
                <w:color w:val="auto"/>
                <w:sz w:val="20"/>
              </w:rPr>
              <w:t>Parakstīšanās par vēlētāju iniciatīvām</w:t>
            </w:r>
            <w:r w:rsidR="00785397" w:rsidRPr="00990485">
              <w:rPr>
                <w:color w:val="auto"/>
                <w:sz w:val="20"/>
              </w:rPr>
              <w:t>"</w:t>
            </w:r>
            <w:r w:rsidR="00E842A3" w:rsidRPr="00990485">
              <w:rPr>
                <w:color w:val="auto"/>
                <w:sz w:val="20"/>
              </w:rPr>
              <w:t>)</w:t>
            </w:r>
            <w:r w:rsidR="004702BB" w:rsidRPr="00990485">
              <w:rPr>
                <w:color w:val="auto"/>
                <w:sz w:val="20"/>
              </w:rPr>
              <w:t xml:space="preserve"> </w:t>
            </w:r>
            <w:r w:rsidR="00BB36DF" w:rsidRPr="00990485">
              <w:rPr>
                <w:color w:val="auto"/>
                <w:sz w:val="20"/>
              </w:rPr>
              <w:t>un</w:t>
            </w:r>
            <w:r w:rsidR="0049584E" w:rsidRPr="00990485">
              <w:rPr>
                <w:color w:val="auto"/>
                <w:sz w:val="20"/>
              </w:rPr>
              <w:t xml:space="preserve"> interneta balsošanas sistēmas izveidi</w:t>
            </w:r>
            <w:r w:rsidR="00BB36DF" w:rsidRPr="00990485">
              <w:rPr>
                <w:color w:val="auto"/>
                <w:sz w:val="20"/>
              </w:rPr>
              <w:t xml:space="preserve"> pašvaldības</w:t>
            </w:r>
            <w:r w:rsidR="00AD6F72" w:rsidRPr="00990485">
              <w:rPr>
                <w:color w:val="auto"/>
                <w:sz w:val="20"/>
              </w:rPr>
              <w:t xml:space="preserve"> </w:t>
            </w:r>
            <w:r w:rsidR="00E27F2A" w:rsidRPr="00990485">
              <w:rPr>
                <w:color w:val="auto"/>
                <w:sz w:val="20"/>
              </w:rPr>
              <w:t>referendumu</w:t>
            </w:r>
            <w:r w:rsidR="00BB36DF" w:rsidRPr="00990485">
              <w:rPr>
                <w:color w:val="auto"/>
                <w:sz w:val="20"/>
              </w:rPr>
              <w:t xml:space="preserve"> nodrošināšan</w:t>
            </w:r>
            <w:r w:rsidR="00685D9E" w:rsidRPr="00990485">
              <w:rPr>
                <w:color w:val="auto"/>
                <w:sz w:val="20"/>
              </w:rPr>
              <w:t>ai</w:t>
            </w:r>
            <w:r w:rsidR="00BB36DF" w:rsidRPr="00990485">
              <w:rPr>
                <w:color w:val="auto"/>
                <w:sz w:val="20"/>
              </w:rPr>
              <w:t xml:space="preserve"> elektroniski</w:t>
            </w:r>
            <w:r w:rsidR="00E27F2A" w:rsidRPr="00990485">
              <w:rPr>
                <w:color w:val="auto"/>
                <w:sz w:val="20"/>
              </w:rPr>
              <w:t xml:space="preserve"> pilna cikla apjomā atbilstoši </w:t>
            </w:r>
            <w:r w:rsidR="00BB36DF" w:rsidRPr="00990485">
              <w:rPr>
                <w:color w:val="auto"/>
                <w:sz w:val="20"/>
              </w:rPr>
              <w:t xml:space="preserve">Vietējo pašvaldību referendumu likumam. </w:t>
            </w:r>
            <w:r w:rsidR="00931636" w:rsidRPr="00990485">
              <w:rPr>
                <w:color w:val="auto"/>
                <w:sz w:val="20"/>
              </w:rPr>
              <w:t xml:space="preserve">Projekts paredz izveidot </w:t>
            </w:r>
            <w:r w:rsidR="00285B0E" w:rsidRPr="00091E1F">
              <w:rPr>
                <w:color w:val="auto"/>
                <w:sz w:val="20"/>
              </w:rPr>
              <w:t xml:space="preserve">arī </w:t>
            </w:r>
            <w:r w:rsidR="00931636" w:rsidRPr="00990485">
              <w:rPr>
                <w:color w:val="auto"/>
                <w:sz w:val="20"/>
              </w:rPr>
              <w:t>vienotu</w:t>
            </w:r>
            <w:r w:rsidR="004F4E75" w:rsidRPr="00990485">
              <w:rPr>
                <w:color w:val="auto"/>
                <w:sz w:val="20"/>
              </w:rPr>
              <w:t>s</w:t>
            </w:r>
            <w:r w:rsidR="00931636" w:rsidRPr="00990485">
              <w:rPr>
                <w:color w:val="auto"/>
                <w:sz w:val="20"/>
              </w:rPr>
              <w:t>, drošu</w:t>
            </w:r>
            <w:r w:rsidR="004F4E75" w:rsidRPr="00990485">
              <w:rPr>
                <w:color w:val="auto"/>
                <w:sz w:val="20"/>
              </w:rPr>
              <w:t>s</w:t>
            </w:r>
            <w:r w:rsidR="00931636" w:rsidRPr="00990485">
              <w:rPr>
                <w:color w:val="auto"/>
                <w:sz w:val="20"/>
              </w:rPr>
              <w:t xml:space="preserve"> un mūsdienīgu</w:t>
            </w:r>
            <w:r w:rsidR="004F4E75" w:rsidRPr="00990485">
              <w:rPr>
                <w:color w:val="auto"/>
                <w:sz w:val="20"/>
              </w:rPr>
              <w:t>s</w:t>
            </w:r>
            <w:r w:rsidR="00931636" w:rsidRPr="00990485">
              <w:rPr>
                <w:color w:val="auto"/>
                <w:sz w:val="20"/>
              </w:rPr>
              <w:t xml:space="preserve"> vēlēšanu </w:t>
            </w:r>
            <w:r w:rsidR="00285B0E" w:rsidRPr="00990485">
              <w:rPr>
                <w:color w:val="auto"/>
                <w:sz w:val="20"/>
              </w:rPr>
              <w:t>digitāl</w:t>
            </w:r>
            <w:r w:rsidR="00285B0E">
              <w:rPr>
                <w:color w:val="auto"/>
                <w:sz w:val="20"/>
              </w:rPr>
              <w:t>ā</w:t>
            </w:r>
            <w:r w:rsidR="00285B0E" w:rsidRPr="00990485">
              <w:rPr>
                <w:color w:val="auto"/>
                <w:sz w:val="20"/>
              </w:rPr>
              <w:t xml:space="preserve">s </w:t>
            </w:r>
            <w:r w:rsidR="00931636" w:rsidRPr="00990485">
              <w:rPr>
                <w:color w:val="auto"/>
                <w:sz w:val="20"/>
              </w:rPr>
              <w:t>platform</w:t>
            </w:r>
            <w:r w:rsidR="00056979" w:rsidRPr="00990485">
              <w:rPr>
                <w:color w:val="auto"/>
                <w:sz w:val="20"/>
              </w:rPr>
              <w:t>as pamatus</w:t>
            </w:r>
            <w:r w:rsidR="00ED17B5" w:rsidRPr="00990485">
              <w:rPr>
                <w:color w:val="auto"/>
                <w:sz w:val="20"/>
              </w:rPr>
              <w:t>.</w:t>
            </w:r>
          </w:p>
          <w:p w14:paraId="552282D9" w14:textId="4AD41861" w:rsidR="009E45AD" w:rsidRPr="00990485" w:rsidRDefault="00842C39" w:rsidP="00322BD5">
            <w:pPr>
              <w:rPr>
                <w:b/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>Projekt</w:t>
            </w:r>
            <w:r>
              <w:rPr>
                <w:color w:val="auto"/>
                <w:sz w:val="20"/>
              </w:rPr>
              <w:t>s</w:t>
            </w:r>
            <w:r w:rsidRPr="00990485">
              <w:rPr>
                <w:color w:val="auto"/>
                <w:sz w:val="20"/>
              </w:rPr>
              <w:t xml:space="preserve"> </w:t>
            </w:r>
            <w:r w:rsidR="009E45AD" w:rsidRPr="00990485">
              <w:rPr>
                <w:color w:val="auto"/>
                <w:sz w:val="20"/>
              </w:rPr>
              <w:t>paredz pilnveidot</w:t>
            </w:r>
            <w:r w:rsidR="00685D9E" w:rsidRPr="00990485">
              <w:rPr>
                <w:color w:val="auto"/>
                <w:sz w:val="20"/>
              </w:rPr>
              <w:t xml:space="preserve"> arī</w:t>
            </w:r>
            <w:r w:rsidR="009E45AD" w:rsidRPr="00990485">
              <w:rPr>
                <w:color w:val="auto"/>
                <w:sz w:val="20"/>
              </w:rPr>
              <w:t xml:space="preserve"> PMLP pārziņā esoš</w:t>
            </w:r>
            <w:r w:rsidR="009628B4" w:rsidRPr="00990485">
              <w:rPr>
                <w:color w:val="auto"/>
                <w:sz w:val="20"/>
              </w:rPr>
              <w:t>o</w:t>
            </w:r>
            <w:r w:rsidR="009E45AD" w:rsidRPr="00990485">
              <w:rPr>
                <w:color w:val="auto"/>
                <w:sz w:val="20"/>
              </w:rPr>
              <w:t xml:space="preserve"> </w:t>
            </w:r>
            <w:r w:rsidR="0074696B" w:rsidRPr="00990485">
              <w:rPr>
                <w:color w:val="auto"/>
                <w:sz w:val="20"/>
              </w:rPr>
              <w:t>VR</w:t>
            </w:r>
            <w:r w:rsidR="009628B4" w:rsidRPr="00990485">
              <w:rPr>
                <w:color w:val="auto"/>
                <w:sz w:val="20"/>
              </w:rPr>
              <w:t>, kurš būs PMLP pārziņā laik</w:t>
            </w:r>
            <w:r>
              <w:rPr>
                <w:color w:val="auto"/>
                <w:sz w:val="20"/>
              </w:rPr>
              <w:t>posmā</w:t>
            </w:r>
            <w:r w:rsidR="009628B4" w:rsidRPr="00990485">
              <w:rPr>
                <w:color w:val="auto"/>
                <w:sz w:val="20"/>
              </w:rPr>
              <w:t xml:space="preserve"> no 2025.</w:t>
            </w:r>
            <w:r w:rsidR="001116B9" w:rsidRPr="00990485">
              <w:rPr>
                <w:color w:val="auto"/>
                <w:sz w:val="20"/>
              </w:rPr>
              <w:t>–</w:t>
            </w:r>
            <w:r w:rsidR="009628B4" w:rsidRPr="00990485">
              <w:rPr>
                <w:color w:val="auto"/>
                <w:sz w:val="20"/>
              </w:rPr>
              <w:t>2029</w:t>
            </w:r>
            <w:r w:rsidRPr="00050B02">
              <w:rPr>
                <w:color w:val="auto"/>
                <w:sz w:val="20"/>
              </w:rPr>
              <w:t>.</w:t>
            </w:r>
            <w:r>
              <w:rPr>
                <w:color w:val="auto"/>
                <w:sz w:val="20"/>
              </w:rPr>
              <w:t> </w:t>
            </w:r>
            <w:r w:rsidR="009628B4" w:rsidRPr="00990485">
              <w:rPr>
                <w:color w:val="auto"/>
                <w:sz w:val="20"/>
              </w:rPr>
              <w:t>gadam, un no 2024</w:t>
            </w:r>
            <w:r w:rsidRPr="00050B02">
              <w:rPr>
                <w:color w:val="auto"/>
                <w:sz w:val="20"/>
              </w:rPr>
              <w:t>.</w:t>
            </w:r>
            <w:r>
              <w:rPr>
                <w:color w:val="auto"/>
                <w:sz w:val="20"/>
              </w:rPr>
              <w:t> </w:t>
            </w:r>
            <w:r w:rsidR="009628B4" w:rsidRPr="00990485">
              <w:rPr>
                <w:color w:val="auto"/>
                <w:sz w:val="20"/>
              </w:rPr>
              <w:t>gada 1.</w:t>
            </w:r>
            <w:r>
              <w:rPr>
                <w:color w:val="auto"/>
                <w:sz w:val="20"/>
              </w:rPr>
              <w:t> </w:t>
            </w:r>
            <w:r w:rsidR="009628B4" w:rsidRPr="00990485">
              <w:rPr>
                <w:color w:val="auto"/>
                <w:sz w:val="20"/>
              </w:rPr>
              <w:t>septembra VRAA pārziņā esošā ETVR</w:t>
            </w:r>
            <w:r w:rsidR="009E45AD" w:rsidRPr="00990485">
              <w:rPr>
                <w:color w:val="auto"/>
                <w:sz w:val="20"/>
              </w:rPr>
              <w:t xml:space="preserve"> </w:t>
            </w:r>
            <w:r w:rsidR="00322BD5" w:rsidRPr="00990485">
              <w:rPr>
                <w:color w:val="auto"/>
                <w:sz w:val="20"/>
              </w:rPr>
              <w:t>programmatūras</w:t>
            </w:r>
            <w:r w:rsidR="00A30D21" w:rsidRPr="00990485">
              <w:rPr>
                <w:color w:val="auto"/>
                <w:sz w:val="20"/>
              </w:rPr>
              <w:t xml:space="preserve"> (atkarībā no </w:t>
            </w:r>
            <w:r w:rsidR="00E02BB8" w:rsidRPr="00990485">
              <w:rPr>
                <w:color w:val="auto"/>
                <w:sz w:val="20"/>
              </w:rPr>
              <w:t>esošās situācijas analīzes rezultātiem</w:t>
            </w:r>
            <w:r w:rsidR="00A30D21" w:rsidRPr="00990485">
              <w:rPr>
                <w:color w:val="auto"/>
                <w:sz w:val="20"/>
              </w:rPr>
              <w:t>)</w:t>
            </w:r>
            <w:r w:rsidR="009E45AD" w:rsidRPr="00990485">
              <w:rPr>
                <w:color w:val="auto"/>
                <w:sz w:val="20"/>
              </w:rPr>
              <w:t xml:space="preserve">, pielāgojot to funkcionalitāti vietējo pašvaldību referendumu procedūras vajadzībām, tādējādi nodrošinot centralizētus IKT risinājumus izmantošanai pašvaldībās vietējo pašvaldību referendumu procedūru </w:t>
            </w:r>
            <w:r w:rsidRPr="00990485">
              <w:rPr>
                <w:color w:val="auto"/>
                <w:sz w:val="20"/>
              </w:rPr>
              <w:t>noris</w:t>
            </w:r>
            <w:r>
              <w:rPr>
                <w:color w:val="auto"/>
                <w:sz w:val="20"/>
              </w:rPr>
              <w:t>ē</w:t>
            </w:r>
          </w:p>
        </w:tc>
      </w:tr>
      <w:tr w:rsidR="00501368" w:rsidRPr="00501368" w14:paraId="2A6D5D33" w14:textId="77777777" w:rsidTr="00990485">
        <w:tc>
          <w:tcPr>
            <w:tcW w:w="2779" w:type="dxa"/>
            <w:hideMark/>
          </w:tcPr>
          <w:p w14:paraId="0A3FA6C7" w14:textId="77AC8744" w:rsidR="00DE406B" w:rsidRPr="00990485" w:rsidRDefault="00DE406B" w:rsidP="00990485">
            <w:pPr>
              <w:ind w:left="374" w:hanging="374"/>
              <w:jc w:val="left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 xml:space="preserve">3.2. Projekta pamatojums (aktualitāte/nepieciešamība/risināmā problēma) </w:t>
            </w:r>
          </w:p>
        </w:tc>
        <w:tc>
          <w:tcPr>
            <w:tcW w:w="6434" w:type="dxa"/>
            <w:gridSpan w:val="3"/>
            <w:hideMark/>
          </w:tcPr>
          <w:p w14:paraId="3A944523" w14:textId="48B1A14D" w:rsidR="00AA3B91" w:rsidRDefault="00193A09" w:rsidP="00480583">
            <w:pPr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 xml:space="preserve">1) </w:t>
            </w:r>
            <w:r w:rsidR="00E27F2A" w:rsidRPr="00990485">
              <w:rPr>
                <w:color w:val="auto"/>
                <w:sz w:val="20"/>
              </w:rPr>
              <w:t>Atbilstoši Vietējo pašvaldību referendumu likuma prasībām no 2024</w:t>
            </w:r>
            <w:r w:rsidR="00842C39" w:rsidRPr="00050B02">
              <w:rPr>
                <w:color w:val="auto"/>
                <w:sz w:val="20"/>
              </w:rPr>
              <w:t>.</w:t>
            </w:r>
            <w:r w:rsidR="00842C39">
              <w:rPr>
                <w:color w:val="auto"/>
                <w:sz w:val="20"/>
              </w:rPr>
              <w:t> </w:t>
            </w:r>
            <w:r w:rsidR="00E27F2A" w:rsidRPr="00990485">
              <w:rPr>
                <w:color w:val="auto"/>
                <w:sz w:val="20"/>
              </w:rPr>
              <w:t>gada 1.</w:t>
            </w:r>
            <w:r w:rsidR="00842C39">
              <w:rPr>
                <w:color w:val="auto"/>
                <w:sz w:val="20"/>
              </w:rPr>
              <w:t> </w:t>
            </w:r>
            <w:r w:rsidR="00E27F2A" w:rsidRPr="00990485">
              <w:rPr>
                <w:color w:val="auto"/>
                <w:sz w:val="20"/>
              </w:rPr>
              <w:t>janvāra</w:t>
            </w:r>
            <w:r w:rsidR="008642B3" w:rsidRPr="00990485">
              <w:rPr>
                <w:rStyle w:val="FootnoteReference"/>
                <w:color w:val="auto"/>
                <w:sz w:val="20"/>
              </w:rPr>
              <w:footnoteReference w:id="3"/>
            </w:r>
            <w:r w:rsidR="008B1B56" w:rsidRPr="00990485">
              <w:rPr>
                <w:color w:val="auto"/>
                <w:sz w:val="20"/>
              </w:rPr>
              <w:t xml:space="preserve"> </w:t>
            </w:r>
            <w:r w:rsidR="00E27F2A" w:rsidRPr="00990485">
              <w:rPr>
                <w:color w:val="auto"/>
                <w:sz w:val="20"/>
              </w:rPr>
              <w:t xml:space="preserve">valstī jānodrošina Latvijas un Eiropas Savienības pilsoņiem </w:t>
            </w:r>
            <w:r w:rsidR="00842C39" w:rsidRPr="002D7F5C">
              <w:rPr>
                <w:color w:val="auto"/>
                <w:sz w:val="20"/>
              </w:rPr>
              <w:t xml:space="preserve">tiesības un iespējas </w:t>
            </w:r>
            <w:r w:rsidR="00E27F2A" w:rsidRPr="00990485">
              <w:rPr>
                <w:color w:val="auto"/>
                <w:sz w:val="20"/>
              </w:rPr>
              <w:t xml:space="preserve">izteikt viedokli un </w:t>
            </w:r>
            <w:r w:rsidR="00F4042D" w:rsidRPr="00050B02">
              <w:rPr>
                <w:iCs/>
                <w:color w:val="auto"/>
                <w:sz w:val="20"/>
                <w:szCs w:val="22"/>
              </w:rPr>
              <w:t>īsteno</w:t>
            </w:r>
            <w:r w:rsidR="00E27F2A" w:rsidRPr="00990485">
              <w:rPr>
                <w:color w:val="auto"/>
                <w:sz w:val="20"/>
              </w:rPr>
              <w:t xml:space="preserve">t pilsonisko līdzdalību </w:t>
            </w:r>
            <w:r w:rsidR="00E44A74" w:rsidRPr="00990485">
              <w:rPr>
                <w:color w:val="auto"/>
                <w:sz w:val="20"/>
              </w:rPr>
              <w:t xml:space="preserve">vietējos </w:t>
            </w:r>
            <w:r w:rsidR="00E27F2A" w:rsidRPr="00990485">
              <w:rPr>
                <w:color w:val="auto"/>
                <w:sz w:val="20"/>
              </w:rPr>
              <w:t>referendumos pašvaldībās klātienē un elektroniski</w:t>
            </w:r>
            <w:r w:rsidR="00AA3B91" w:rsidRPr="00990485">
              <w:rPr>
                <w:color w:val="auto"/>
                <w:sz w:val="20"/>
              </w:rPr>
              <w:t>, izmantojot CVK interneta balsošanas sistēmu</w:t>
            </w:r>
            <w:r w:rsidR="00E27F2A" w:rsidRPr="00990485">
              <w:rPr>
                <w:color w:val="auto"/>
                <w:sz w:val="20"/>
              </w:rPr>
              <w:t>.</w:t>
            </w:r>
          </w:p>
          <w:p w14:paraId="1BA632E4" w14:textId="77777777" w:rsidR="00164D02" w:rsidRPr="00990485" w:rsidRDefault="00164D02" w:rsidP="00480583">
            <w:pPr>
              <w:rPr>
                <w:color w:val="auto"/>
                <w:sz w:val="20"/>
              </w:rPr>
            </w:pPr>
          </w:p>
          <w:p w14:paraId="4001984A" w14:textId="6DE327CF" w:rsidR="00766F75" w:rsidRPr="00990485" w:rsidRDefault="00193A09" w:rsidP="00480583">
            <w:pPr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 xml:space="preserve">2) </w:t>
            </w:r>
            <w:r w:rsidR="00931636" w:rsidRPr="00990485">
              <w:rPr>
                <w:color w:val="auto"/>
                <w:sz w:val="20"/>
              </w:rPr>
              <w:t>Jaunās paaudzes vēlētāji un sabiedrības ekonomiski aktīvā daļa savu ikdienas dzīvi arvien vairāk organizē elektroniskā vidē</w:t>
            </w:r>
            <w:r w:rsidR="00E44A74" w:rsidRPr="00990485">
              <w:rPr>
                <w:color w:val="auto"/>
                <w:sz w:val="20"/>
              </w:rPr>
              <w:t xml:space="preserve"> </w:t>
            </w:r>
            <w:r w:rsidR="001116B9" w:rsidRPr="00990485">
              <w:rPr>
                <w:color w:val="auto"/>
                <w:sz w:val="20"/>
              </w:rPr>
              <w:t>–</w:t>
            </w:r>
            <w:r w:rsidR="00931636" w:rsidRPr="00990485">
              <w:rPr>
                <w:color w:val="auto"/>
                <w:sz w:val="20"/>
              </w:rPr>
              <w:t xml:space="preserve"> viedtālruņos un internet</w:t>
            </w:r>
            <w:r w:rsidR="00766F75" w:rsidRPr="00990485">
              <w:rPr>
                <w:color w:val="auto"/>
                <w:sz w:val="20"/>
              </w:rPr>
              <w:t xml:space="preserve">ā. </w:t>
            </w:r>
            <w:r w:rsidR="00766F75" w:rsidRPr="00990485">
              <w:rPr>
                <w:color w:val="auto"/>
                <w:sz w:val="20"/>
              </w:rPr>
              <w:lastRenderedPageBreak/>
              <w:t>Proceso</w:t>
            </w:r>
            <w:r w:rsidR="00931636" w:rsidRPr="00990485">
              <w:rPr>
                <w:color w:val="auto"/>
                <w:sz w:val="20"/>
              </w:rPr>
              <w:t>s, kas nav pieejami elektroniski</w:t>
            </w:r>
            <w:r w:rsidR="00766F75" w:rsidRPr="00990485">
              <w:rPr>
                <w:color w:val="auto"/>
                <w:sz w:val="20"/>
              </w:rPr>
              <w:t xml:space="preserve">, viņi pašsaprotami nepiedalās. </w:t>
            </w:r>
            <w:r w:rsidR="00842C39">
              <w:rPr>
                <w:color w:val="auto"/>
                <w:sz w:val="20"/>
              </w:rPr>
              <w:t>V</w:t>
            </w:r>
            <w:r w:rsidR="00766F75" w:rsidRPr="00990485">
              <w:rPr>
                <w:color w:val="auto"/>
                <w:sz w:val="20"/>
              </w:rPr>
              <w:t>ēlē</w:t>
            </w:r>
            <w:r w:rsidR="00E44A74" w:rsidRPr="00990485">
              <w:rPr>
                <w:color w:val="auto"/>
                <w:sz w:val="20"/>
              </w:rPr>
              <w:t>tāju</w:t>
            </w:r>
            <w:r w:rsidR="00766F75" w:rsidRPr="00990485">
              <w:rPr>
                <w:color w:val="auto"/>
                <w:sz w:val="20"/>
              </w:rPr>
              <w:t xml:space="preserve"> aktivitātes dati:</w:t>
            </w:r>
          </w:p>
          <w:p w14:paraId="58277B6E" w14:textId="564738B8" w:rsidR="00766F75" w:rsidRPr="00990485" w:rsidRDefault="00766F75" w:rsidP="00990485">
            <w:pPr>
              <w:ind w:left="571" w:hanging="284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>-</w:t>
            </w:r>
            <w:r w:rsidRPr="00990485">
              <w:rPr>
                <w:color w:val="auto"/>
                <w:sz w:val="20"/>
              </w:rPr>
              <w:tab/>
              <w:t>33</w:t>
            </w:r>
            <w:r w:rsidR="00501794" w:rsidRPr="00990485">
              <w:rPr>
                <w:color w:val="auto"/>
                <w:sz w:val="20"/>
              </w:rPr>
              <w:t xml:space="preserve"> </w:t>
            </w:r>
            <w:r w:rsidRPr="00990485">
              <w:rPr>
                <w:color w:val="auto"/>
                <w:sz w:val="20"/>
              </w:rPr>
              <w:t>% aktivitāte 2019. g</w:t>
            </w:r>
            <w:r w:rsidR="00883F63" w:rsidRPr="00990485">
              <w:rPr>
                <w:color w:val="auto"/>
                <w:sz w:val="20"/>
              </w:rPr>
              <w:t>ada</w:t>
            </w:r>
            <w:r w:rsidRPr="00990485">
              <w:rPr>
                <w:color w:val="auto"/>
                <w:sz w:val="20"/>
              </w:rPr>
              <w:t xml:space="preserve"> Eiropas Parlamenta vēlēšanās (</w:t>
            </w:r>
            <w:r w:rsidR="00E44A74" w:rsidRPr="00990485">
              <w:rPr>
                <w:color w:val="auto"/>
                <w:sz w:val="20"/>
              </w:rPr>
              <w:t>40</w:t>
            </w:r>
            <w:r w:rsidR="00501794" w:rsidRPr="00990485">
              <w:rPr>
                <w:color w:val="auto"/>
                <w:sz w:val="20"/>
              </w:rPr>
              <w:t xml:space="preserve"> </w:t>
            </w:r>
            <w:r w:rsidR="00E44A74" w:rsidRPr="00990485">
              <w:rPr>
                <w:color w:val="auto"/>
                <w:sz w:val="20"/>
              </w:rPr>
              <w:t>% Rīgas vēlēšanu apgabalā, 36</w:t>
            </w:r>
            <w:r w:rsidR="00501794" w:rsidRPr="00990485">
              <w:rPr>
                <w:color w:val="auto"/>
                <w:sz w:val="20"/>
              </w:rPr>
              <w:t xml:space="preserve"> </w:t>
            </w:r>
            <w:r w:rsidR="00E44A74" w:rsidRPr="00990485">
              <w:rPr>
                <w:color w:val="auto"/>
                <w:sz w:val="20"/>
              </w:rPr>
              <w:t xml:space="preserve">% Vidzemē, </w:t>
            </w:r>
            <w:r w:rsidRPr="00990485">
              <w:rPr>
                <w:color w:val="auto"/>
                <w:sz w:val="20"/>
              </w:rPr>
              <w:t>24</w:t>
            </w:r>
            <w:r w:rsidR="00501794" w:rsidRPr="00990485">
              <w:rPr>
                <w:color w:val="auto"/>
                <w:sz w:val="20"/>
              </w:rPr>
              <w:t xml:space="preserve"> </w:t>
            </w:r>
            <w:r w:rsidRPr="00990485">
              <w:rPr>
                <w:color w:val="auto"/>
                <w:sz w:val="20"/>
              </w:rPr>
              <w:t xml:space="preserve">% Latgalē, </w:t>
            </w:r>
            <w:r w:rsidR="00E44A74" w:rsidRPr="00990485">
              <w:rPr>
                <w:color w:val="auto"/>
                <w:sz w:val="20"/>
              </w:rPr>
              <w:t>30</w:t>
            </w:r>
            <w:r w:rsidR="00501794" w:rsidRPr="00990485">
              <w:rPr>
                <w:color w:val="auto"/>
                <w:sz w:val="20"/>
              </w:rPr>
              <w:t xml:space="preserve"> </w:t>
            </w:r>
            <w:r w:rsidRPr="00990485">
              <w:rPr>
                <w:color w:val="auto"/>
                <w:sz w:val="20"/>
              </w:rPr>
              <w:t xml:space="preserve">% </w:t>
            </w:r>
            <w:r w:rsidR="00E44A74" w:rsidRPr="00990485">
              <w:rPr>
                <w:color w:val="auto"/>
                <w:sz w:val="20"/>
              </w:rPr>
              <w:t xml:space="preserve">Kurzemē un </w:t>
            </w:r>
            <w:r w:rsidRPr="00990485">
              <w:rPr>
                <w:color w:val="auto"/>
                <w:sz w:val="20"/>
              </w:rPr>
              <w:t xml:space="preserve">Zemgalē); </w:t>
            </w:r>
          </w:p>
          <w:p w14:paraId="7DB72098" w14:textId="7BA8A5C1" w:rsidR="00766F75" w:rsidRPr="00990485" w:rsidRDefault="00766F75" w:rsidP="00990485">
            <w:pPr>
              <w:ind w:left="571" w:hanging="284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>-</w:t>
            </w:r>
            <w:r w:rsidRPr="00990485">
              <w:rPr>
                <w:color w:val="auto"/>
                <w:sz w:val="20"/>
              </w:rPr>
              <w:tab/>
              <w:t>5</w:t>
            </w:r>
            <w:r w:rsidR="00F47710" w:rsidRPr="00990485">
              <w:rPr>
                <w:color w:val="auto"/>
                <w:sz w:val="20"/>
              </w:rPr>
              <w:t>9</w:t>
            </w:r>
            <w:r w:rsidR="00501794" w:rsidRPr="00990485">
              <w:rPr>
                <w:color w:val="auto"/>
                <w:sz w:val="20"/>
              </w:rPr>
              <w:t xml:space="preserve"> </w:t>
            </w:r>
            <w:r w:rsidRPr="00990485">
              <w:rPr>
                <w:color w:val="auto"/>
                <w:sz w:val="20"/>
              </w:rPr>
              <w:t>% aktivitāte 20</w:t>
            </w:r>
            <w:r w:rsidR="00F47710" w:rsidRPr="00990485">
              <w:rPr>
                <w:color w:val="auto"/>
                <w:sz w:val="20"/>
              </w:rPr>
              <w:t>22</w:t>
            </w:r>
            <w:r w:rsidRPr="00990485">
              <w:rPr>
                <w:color w:val="auto"/>
                <w:sz w:val="20"/>
              </w:rPr>
              <w:t>.</w:t>
            </w:r>
            <w:r w:rsidR="00D1474C" w:rsidRPr="00990485">
              <w:rPr>
                <w:color w:val="auto"/>
                <w:sz w:val="20"/>
              </w:rPr>
              <w:t xml:space="preserve"> </w:t>
            </w:r>
            <w:r w:rsidRPr="00990485">
              <w:rPr>
                <w:color w:val="auto"/>
                <w:sz w:val="20"/>
              </w:rPr>
              <w:t>g</w:t>
            </w:r>
            <w:r w:rsidR="00883F63" w:rsidRPr="00990485">
              <w:rPr>
                <w:color w:val="auto"/>
                <w:sz w:val="20"/>
              </w:rPr>
              <w:t>ada</w:t>
            </w:r>
            <w:r w:rsidRPr="00990485">
              <w:rPr>
                <w:color w:val="auto"/>
                <w:sz w:val="20"/>
              </w:rPr>
              <w:t xml:space="preserve"> Saeimas vēlēšanās (</w:t>
            </w:r>
            <w:r w:rsidR="00E44A74" w:rsidRPr="00990485">
              <w:rPr>
                <w:color w:val="auto"/>
                <w:sz w:val="20"/>
              </w:rPr>
              <w:t>53</w:t>
            </w:r>
            <w:r w:rsidR="00501794" w:rsidRPr="00990485">
              <w:rPr>
                <w:color w:val="auto"/>
                <w:sz w:val="20"/>
              </w:rPr>
              <w:t xml:space="preserve"> </w:t>
            </w:r>
            <w:r w:rsidR="00E44A74" w:rsidRPr="00990485">
              <w:rPr>
                <w:color w:val="auto"/>
                <w:sz w:val="20"/>
              </w:rPr>
              <w:t>% Rīgas vēlēšanu apgabalā, 6</w:t>
            </w:r>
            <w:r w:rsidR="00F47710" w:rsidRPr="00990485">
              <w:rPr>
                <w:color w:val="auto"/>
                <w:sz w:val="20"/>
              </w:rPr>
              <w:t>6</w:t>
            </w:r>
            <w:r w:rsidR="00842C39">
              <w:rPr>
                <w:color w:val="auto"/>
                <w:sz w:val="20"/>
              </w:rPr>
              <w:t> </w:t>
            </w:r>
            <w:r w:rsidR="00E44A74" w:rsidRPr="00990485">
              <w:rPr>
                <w:color w:val="auto"/>
                <w:sz w:val="20"/>
              </w:rPr>
              <w:t xml:space="preserve">% Vidzemē, </w:t>
            </w:r>
            <w:r w:rsidR="000B4671" w:rsidRPr="00990485">
              <w:rPr>
                <w:color w:val="auto"/>
                <w:sz w:val="20"/>
              </w:rPr>
              <w:t>57</w:t>
            </w:r>
            <w:r w:rsidR="00842C39">
              <w:rPr>
                <w:color w:val="auto"/>
                <w:sz w:val="20"/>
              </w:rPr>
              <w:t> </w:t>
            </w:r>
            <w:r w:rsidRPr="00990485">
              <w:rPr>
                <w:color w:val="auto"/>
                <w:sz w:val="20"/>
              </w:rPr>
              <w:t>% Latgalē</w:t>
            </w:r>
            <w:r w:rsidR="00E44A74" w:rsidRPr="00990485">
              <w:rPr>
                <w:color w:val="auto"/>
                <w:sz w:val="20"/>
              </w:rPr>
              <w:t>, 6</w:t>
            </w:r>
            <w:r w:rsidR="000B4671" w:rsidRPr="00990485">
              <w:rPr>
                <w:color w:val="auto"/>
                <w:sz w:val="20"/>
              </w:rPr>
              <w:t>4</w:t>
            </w:r>
            <w:r w:rsidR="00842C39">
              <w:rPr>
                <w:color w:val="auto"/>
                <w:sz w:val="20"/>
              </w:rPr>
              <w:t> </w:t>
            </w:r>
            <w:r w:rsidR="00E44A74" w:rsidRPr="00990485">
              <w:rPr>
                <w:color w:val="auto"/>
                <w:sz w:val="20"/>
              </w:rPr>
              <w:t xml:space="preserve">% Kurzemē, </w:t>
            </w:r>
            <w:r w:rsidR="000B4671" w:rsidRPr="00990485">
              <w:rPr>
                <w:color w:val="auto"/>
                <w:sz w:val="20"/>
              </w:rPr>
              <w:t>63</w:t>
            </w:r>
            <w:r w:rsidR="00842C39">
              <w:rPr>
                <w:color w:val="auto"/>
                <w:sz w:val="20"/>
              </w:rPr>
              <w:t> </w:t>
            </w:r>
            <w:r w:rsidR="00E44A74" w:rsidRPr="00990485">
              <w:rPr>
                <w:color w:val="auto"/>
                <w:sz w:val="20"/>
              </w:rPr>
              <w:t>% Zemgalē</w:t>
            </w:r>
            <w:r w:rsidRPr="00990485">
              <w:rPr>
                <w:color w:val="auto"/>
                <w:sz w:val="20"/>
              </w:rPr>
              <w:t xml:space="preserve">); </w:t>
            </w:r>
          </w:p>
          <w:p w14:paraId="2B02D846" w14:textId="3E7B1B92" w:rsidR="00766F75" w:rsidRPr="00990485" w:rsidRDefault="00766F75" w:rsidP="00990485">
            <w:pPr>
              <w:ind w:left="571" w:hanging="284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>-</w:t>
            </w:r>
            <w:r w:rsidRPr="00990485">
              <w:rPr>
                <w:color w:val="auto"/>
                <w:sz w:val="20"/>
              </w:rPr>
              <w:tab/>
            </w:r>
            <w:r w:rsidR="005E3C15" w:rsidRPr="00990485">
              <w:rPr>
                <w:color w:val="auto"/>
                <w:sz w:val="20"/>
              </w:rPr>
              <w:t>36</w:t>
            </w:r>
            <w:r w:rsidR="00501794" w:rsidRPr="00990485">
              <w:rPr>
                <w:color w:val="auto"/>
                <w:sz w:val="20"/>
              </w:rPr>
              <w:t xml:space="preserve"> </w:t>
            </w:r>
            <w:r w:rsidRPr="00990485">
              <w:rPr>
                <w:color w:val="auto"/>
                <w:sz w:val="20"/>
              </w:rPr>
              <w:t>% aktivitāte 20</w:t>
            </w:r>
            <w:r w:rsidR="005E3C15" w:rsidRPr="00990485">
              <w:rPr>
                <w:color w:val="auto"/>
                <w:sz w:val="20"/>
              </w:rPr>
              <w:t>20</w:t>
            </w:r>
            <w:r w:rsidRPr="00990485">
              <w:rPr>
                <w:color w:val="auto"/>
                <w:sz w:val="20"/>
              </w:rPr>
              <w:t>.</w:t>
            </w:r>
            <w:r w:rsidR="001116B9" w:rsidRPr="00990485">
              <w:rPr>
                <w:color w:val="auto"/>
                <w:sz w:val="20"/>
              </w:rPr>
              <w:t>–</w:t>
            </w:r>
            <w:r w:rsidR="005E3C15" w:rsidRPr="00990485">
              <w:rPr>
                <w:color w:val="auto"/>
                <w:sz w:val="20"/>
              </w:rPr>
              <w:t>2021</w:t>
            </w:r>
            <w:r w:rsidR="001F2CA9" w:rsidRPr="00990485">
              <w:rPr>
                <w:color w:val="auto"/>
                <w:sz w:val="20"/>
              </w:rPr>
              <w:t>.</w:t>
            </w:r>
            <w:r w:rsidR="00E44A74" w:rsidRPr="00990485">
              <w:rPr>
                <w:color w:val="auto"/>
                <w:sz w:val="20"/>
              </w:rPr>
              <w:t xml:space="preserve"> </w:t>
            </w:r>
            <w:r w:rsidRPr="00990485">
              <w:rPr>
                <w:color w:val="auto"/>
                <w:sz w:val="20"/>
              </w:rPr>
              <w:t>g</w:t>
            </w:r>
            <w:r w:rsidR="00883F63" w:rsidRPr="00990485">
              <w:rPr>
                <w:color w:val="auto"/>
                <w:sz w:val="20"/>
              </w:rPr>
              <w:t>ada</w:t>
            </w:r>
            <w:r w:rsidRPr="00990485">
              <w:rPr>
                <w:color w:val="auto"/>
                <w:sz w:val="20"/>
              </w:rPr>
              <w:t xml:space="preserve"> pašvaldību vēlēšanās (</w:t>
            </w:r>
            <w:r w:rsidR="001F2CA9" w:rsidRPr="00990485">
              <w:rPr>
                <w:color w:val="auto"/>
                <w:sz w:val="20"/>
              </w:rPr>
              <w:t>41</w:t>
            </w:r>
            <w:r w:rsidR="00842C39">
              <w:rPr>
                <w:color w:val="auto"/>
                <w:sz w:val="20"/>
              </w:rPr>
              <w:t> </w:t>
            </w:r>
            <w:r w:rsidR="00E44A74" w:rsidRPr="00990485">
              <w:rPr>
                <w:color w:val="auto"/>
                <w:sz w:val="20"/>
              </w:rPr>
              <w:t xml:space="preserve">% Rīgā, </w:t>
            </w:r>
            <w:r w:rsidR="001F2CA9" w:rsidRPr="00990485">
              <w:rPr>
                <w:color w:val="auto"/>
                <w:sz w:val="20"/>
              </w:rPr>
              <w:t>37</w:t>
            </w:r>
            <w:r w:rsidR="00842C39">
              <w:rPr>
                <w:color w:val="auto"/>
                <w:sz w:val="20"/>
              </w:rPr>
              <w:t> </w:t>
            </w:r>
            <w:r w:rsidR="00E44A74" w:rsidRPr="00990485">
              <w:rPr>
                <w:color w:val="auto"/>
                <w:sz w:val="20"/>
              </w:rPr>
              <w:t xml:space="preserve">% Vidzemē, </w:t>
            </w:r>
            <w:r w:rsidR="001F2CA9" w:rsidRPr="00990485">
              <w:rPr>
                <w:color w:val="auto"/>
                <w:sz w:val="20"/>
              </w:rPr>
              <w:t>33</w:t>
            </w:r>
            <w:r w:rsidR="00501794" w:rsidRPr="00990485">
              <w:rPr>
                <w:color w:val="auto"/>
                <w:sz w:val="20"/>
              </w:rPr>
              <w:t xml:space="preserve"> </w:t>
            </w:r>
            <w:r w:rsidRPr="00990485">
              <w:rPr>
                <w:color w:val="auto"/>
                <w:sz w:val="20"/>
              </w:rPr>
              <w:t>% Latgalē, 3</w:t>
            </w:r>
            <w:r w:rsidR="001F2CA9" w:rsidRPr="00990485">
              <w:rPr>
                <w:color w:val="auto"/>
                <w:sz w:val="20"/>
              </w:rPr>
              <w:t>1</w:t>
            </w:r>
            <w:r w:rsidR="00501794" w:rsidRPr="00990485">
              <w:rPr>
                <w:color w:val="auto"/>
                <w:sz w:val="20"/>
              </w:rPr>
              <w:t xml:space="preserve"> </w:t>
            </w:r>
            <w:r w:rsidRPr="00990485">
              <w:rPr>
                <w:color w:val="auto"/>
                <w:sz w:val="20"/>
              </w:rPr>
              <w:t xml:space="preserve">% Zemgalē, </w:t>
            </w:r>
            <w:r w:rsidR="001F2CA9" w:rsidRPr="00990485">
              <w:rPr>
                <w:color w:val="auto"/>
                <w:sz w:val="20"/>
              </w:rPr>
              <w:t>32</w:t>
            </w:r>
            <w:r w:rsidR="00501794" w:rsidRPr="00990485">
              <w:rPr>
                <w:color w:val="auto"/>
                <w:sz w:val="20"/>
              </w:rPr>
              <w:t xml:space="preserve"> </w:t>
            </w:r>
            <w:r w:rsidRPr="00990485">
              <w:rPr>
                <w:color w:val="auto"/>
                <w:sz w:val="20"/>
              </w:rPr>
              <w:t>% Kurzemē).</w:t>
            </w:r>
          </w:p>
          <w:p w14:paraId="1D1FAC27" w14:textId="259C983E" w:rsidR="00193A09" w:rsidRDefault="00842C39">
            <w:pPr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M</w:t>
            </w:r>
            <w:r w:rsidR="00D91093" w:rsidRPr="00990485">
              <w:rPr>
                <w:color w:val="auto"/>
                <w:sz w:val="20"/>
              </w:rPr>
              <w:t>inēt</w:t>
            </w:r>
            <w:r w:rsidR="00164D02">
              <w:rPr>
                <w:color w:val="auto"/>
                <w:sz w:val="20"/>
              </w:rPr>
              <w:t>ajos</w:t>
            </w:r>
            <w:r w:rsidR="00D91093" w:rsidRPr="00990485">
              <w:rPr>
                <w:color w:val="auto"/>
                <w:sz w:val="20"/>
              </w:rPr>
              <w:t xml:space="preserve"> vēlēšanu aktivitātes </w:t>
            </w:r>
            <w:r w:rsidRPr="00990485">
              <w:rPr>
                <w:color w:val="auto"/>
                <w:sz w:val="20"/>
              </w:rPr>
              <w:t>dat</w:t>
            </w:r>
            <w:r w:rsidR="00164D02">
              <w:rPr>
                <w:color w:val="auto"/>
                <w:sz w:val="20"/>
              </w:rPr>
              <w:t>os vērojamā</w:t>
            </w:r>
            <w:r w:rsidR="00267D01" w:rsidRPr="00990485">
              <w:rPr>
                <w:color w:val="auto"/>
                <w:sz w:val="20"/>
              </w:rPr>
              <w:t xml:space="preserve"> t</w:t>
            </w:r>
            <w:r w:rsidR="00766F75" w:rsidRPr="00990485">
              <w:rPr>
                <w:color w:val="auto"/>
                <w:sz w:val="20"/>
              </w:rPr>
              <w:t>ende</w:t>
            </w:r>
            <w:r w:rsidR="00B4657A" w:rsidRPr="00990485">
              <w:rPr>
                <w:color w:val="auto"/>
                <w:sz w:val="20"/>
              </w:rPr>
              <w:t>n</w:t>
            </w:r>
            <w:r w:rsidR="00766F75" w:rsidRPr="00990485">
              <w:rPr>
                <w:color w:val="auto"/>
                <w:sz w:val="20"/>
              </w:rPr>
              <w:t xml:space="preserve">ce </w:t>
            </w:r>
            <w:r w:rsidR="00164D02">
              <w:rPr>
                <w:color w:val="auto"/>
                <w:sz w:val="20"/>
              </w:rPr>
              <w:t>liecina, ka</w:t>
            </w:r>
            <w:r w:rsidR="00766F75" w:rsidRPr="00990485">
              <w:rPr>
                <w:color w:val="auto"/>
                <w:sz w:val="20"/>
              </w:rPr>
              <w:t xml:space="preserve"> </w:t>
            </w:r>
            <w:r w:rsidR="00267D01" w:rsidRPr="00990485">
              <w:rPr>
                <w:color w:val="auto"/>
                <w:sz w:val="20"/>
              </w:rPr>
              <w:t xml:space="preserve">vēlēšanu </w:t>
            </w:r>
            <w:r w:rsidR="00766F75" w:rsidRPr="00990485">
              <w:rPr>
                <w:color w:val="auto"/>
                <w:sz w:val="20"/>
              </w:rPr>
              <w:t xml:space="preserve">apmeklētība samazinās. Nodrošinot iespēju </w:t>
            </w:r>
            <w:r w:rsidR="00164D02" w:rsidRPr="003A186B">
              <w:rPr>
                <w:color w:val="auto"/>
                <w:sz w:val="20"/>
              </w:rPr>
              <w:t>balsot elektroniski</w:t>
            </w:r>
            <w:r w:rsidR="00766F75" w:rsidRPr="00990485">
              <w:rPr>
                <w:color w:val="auto"/>
                <w:sz w:val="20"/>
              </w:rPr>
              <w:t xml:space="preserve">, </w:t>
            </w:r>
            <w:r w:rsidR="00164D02">
              <w:rPr>
                <w:color w:val="auto"/>
                <w:sz w:val="20"/>
              </w:rPr>
              <w:t>tiktu radīta</w:t>
            </w:r>
            <w:r w:rsidR="00766F75" w:rsidRPr="00990485">
              <w:rPr>
                <w:color w:val="auto"/>
                <w:sz w:val="20"/>
              </w:rPr>
              <w:t xml:space="preserve"> iespēja </w:t>
            </w:r>
            <w:r w:rsidR="00164D02" w:rsidRPr="00D76110">
              <w:rPr>
                <w:color w:val="auto"/>
                <w:sz w:val="20"/>
              </w:rPr>
              <w:t>pašvaldību referendumos</w:t>
            </w:r>
            <w:r w:rsidR="00164D02" w:rsidRPr="003A186B">
              <w:rPr>
                <w:color w:val="auto"/>
                <w:sz w:val="20"/>
              </w:rPr>
              <w:t xml:space="preserve"> </w:t>
            </w:r>
            <w:r w:rsidR="00164D02" w:rsidRPr="00BD5B75">
              <w:rPr>
                <w:color w:val="auto"/>
                <w:sz w:val="20"/>
              </w:rPr>
              <w:t>vienkāršā un ērtā veidā</w:t>
            </w:r>
            <w:r w:rsidR="00164D02" w:rsidRPr="00164D02">
              <w:rPr>
                <w:color w:val="auto"/>
                <w:sz w:val="20"/>
              </w:rPr>
              <w:t xml:space="preserve"> </w:t>
            </w:r>
            <w:r w:rsidR="00766F75" w:rsidRPr="00990485">
              <w:rPr>
                <w:color w:val="auto"/>
                <w:sz w:val="20"/>
              </w:rPr>
              <w:t xml:space="preserve">piedalīties arī jaunākajai </w:t>
            </w:r>
            <w:r w:rsidR="00E44A74" w:rsidRPr="00990485">
              <w:rPr>
                <w:color w:val="auto"/>
                <w:sz w:val="20"/>
              </w:rPr>
              <w:t xml:space="preserve">vēlētāju </w:t>
            </w:r>
            <w:r w:rsidR="00766F75" w:rsidRPr="00990485">
              <w:rPr>
                <w:color w:val="auto"/>
                <w:sz w:val="20"/>
              </w:rPr>
              <w:t xml:space="preserve">daļai. </w:t>
            </w:r>
          </w:p>
          <w:p w14:paraId="262EB12B" w14:textId="77777777" w:rsidR="00164D02" w:rsidRPr="00990485" w:rsidRDefault="00164D02">
            <w:pPr>
              <w:rPr>
                <w:color w:val="auto"/>
                <w:sz w:val="20"/>
              </w:rPr>
            </w:pPr>
          </w:p>
          <w:p w14:paraId="344D6FA1" w14:textId="717A0B57" w:rsidR="00AA3B91" w:rsidRPr="00990485" w:rsidRDefault="00193A09" w:rsidP="00FE1C17">
            <w:pPr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 xml:space="preserve">3) </w:t>
            </w:r>
            <w:r w:rsidR="00A86F75" w:rsidRPr="00990485">
              <w:rPr>
                <w:color w:val="auto"/>
                <w:sz w:val="20"/>
              </w:rPr>
              <w:t>M</w:t>
            </w:r>
            <w:r w:rsidR="00883F63" w:rsidRPr="00990485">
              <w:rPr>
                <w:color w:val="auto"/>
                <w:sz w:val="20"/>
              </w:rPr>
              <w:t>inistru kabineta 2021</w:t>
            </w:r>
            <w:r w:rsidR="00164D02" w:rsidRPr="00050B02">
              <w:rPr>
                <w:color w:val="auto"/>
                <w:sz w:val="20"/>
              </w:rPr>
              <w:t>.</w:t>
            </w:r>
            <w:r w:rsidR="00164D02">
              <w:rPr>
                <w:color w:val="auto"/>
                <w:sz w:val="20"/>
              </w:rPr>
              <w:t> </w:t>
            </w:r>
            <w:r w:rsidR="00883F63" w:rsidRPr="00990485">
              <w:rPr>
                <w:color w:val="auto"/>
                <w:sz w:val="20"/>
              </w:rPr>
              <w:t>gada 7</w:t>
            </w:r>
            <w:r w:rsidR="00164D02" w:rsidRPr="00050B02">
              <w:rPr>
                <w:color w:val="auto"/>
                <w:sz w:val="20"/>
              </w:rPr>
              <w:t>.</w:t>
            </w:r>
            <w:r w:rsidR="00164D02">
              <w:rPr>
                <w:color w:val="auto"/>
                <w:sz w:val="20"/>
              </w:rPr>
              <w:t> </w:t>
            </w:r>
            <w:r w:rsidR="00883F63" w:rsidRPr="00990485">
              <w:rPr>
                <w:color w:val="auto"/>
                <w:sz w:val="20"/>
              </w:rPr>
              <w:t>jūlija</w:t>
            </w:r>
            <w:r w:rsidR="00A86F75" w:rsidRPr="00990485">
              <w:rPr>
                <w:color w:val="auto"/>
                <w:sz w:val="20"/>
              </w:rPr>
              <w:t xml:space="preserve"> rīkojums Nr</w:t>
            </w:r>
            <w:r w:rsidR="00164D02" w:rsidRPr="00050B02">
              <w:rPr>
                <w:color w:val="auto"/>
                <w:sz w:val="20"/>
              </w:rPr>
              <w:t>.</w:t>
            </w:r>
            <w:r w:rsidR="00164D02">
              <w:rPr>
                <w:color w:val="auto"/>
                <w:sz w:val="20"/>
              </w:rPr>
              <w:t> </w:t>
            </w:r>
            <w:r w:rsidR="00A86F75" w:rsidRPr="00990485">
              <w:rPr>
                <w:color w:val="auto"/>
                <w:sz w:val="20"/>
              </w:rPr>
              <w:t xml:space="preserve">490 </w:t>
            </w:r>
            <w:r w:rsidR="00785397" w:rsidRPr="00990485">
              <w:rPr>
                <w:color w:val="auto"/>
                <w:sz w:val="20"/>
              </w:rPr>
              <w:t>"</w:t>
            </w:r>
            <w:r w:rsidR="00FE1C17" w:rsidRPr="00990485">
              <w:rPr>
                <w:color w:val="auto"/>
                <w:sz w:val="20"/>
              </w:rPr>
              <w:t>Par Digitālās transformācijas pamatnostādnēm 2021.</w:t>
            </w:r>
            <w:r w:rsidR="001116B9" w:rsidRPr="00990485">
              <w:rPr>
                <w:color w:val="auto"/>
                <w:sz w:val="20"/>
              </w:rPr>
              <w:t>–</w:t>
            </w:r>
            <w:r w:rsidR="00FE1C17" w:rsidRPr="00990485">
              <w:rPr>
                <w:color w:val="auto"/>
                <w:sz w:val="20"/>
              </w:rPr>
              <w:t>2027.</w:t>
            </w:r>
            <w:r w:rsidR="00164D02">
              <w:rPr>
                <w:color w:val="auto"/>
                <w:sz w:val="20"/>
              </w:rPr>
              <w:t> </w:t>
            </w:r>
            <w:r w:rsidR="00FE1C17" w:rsidRPr="00990485">
              <w:rPr>
                <w:color w:val="auto"/>
                <w:sz w:val="20"/>
              </w:rPr>
              <w:t>gadam</w:t>
            </w:r>
            <w:r w:rsidR="00785397" w:rsidRPr="00990485">
              <w:rPr>
                <w:color w:val="auto"/>
                <w:sz w:val="20"/>
              </w:rPr>
              <w:t>"</w:t>
            </w:r>
            <w:r w:rsidR="00437662" w:rsidRPr="00990485">
              <w:rPr>
                <w:color w:val="auto"/>
                <w:sz w:val="20"/>
              </w:rPr>
              <w:t xml:space="preserve"> </w:t>
            </w:r>
            <w:r w:rsidRPr="00990485">
              <w:rPr>
                <w:color w:val="auto"/>
                <w:sz w:val="20"/>
              </w:rPr>
              <w:t>paredz, izmantojot digitālās iespējas, nodrošināt sabiedrībai pilnvērtīgas līdzdalības iespējas</w:t>
            </w:r>
            <w:r w:rsidR="0037299D" w:rsidRPr="00990485">
              <w:rPr>
                <w:color w:val="auto"/>
                <w:sz w:val="20"/>
              </w:rPr>
              <w:t>,</w:t>
            </w:r>
            <w:r w:rsidRPr="00990485">
              <w:rPr>
                <w:color w:val="auto"/>
                <w:sz w:val="20"/>
              </w:rPr>
              <w:t xml:space="preserve"> ļaujot sekot </w:t>
            </w:r>
            <w:r w:rsidR="00323568" w:rsidRPr="00990485">
              <w:rPr>
                <w:color w:val="auto"/>
                <w:sz w:val="20"/>
              </w:rPr>
              <w:t xml:space="preserve">CVK </w:t>
            </w:r>
            <w:r w:rsidRPr="00990485">
              <w:rPr>
                <w:color w:val="auto"/>
                <w:sz w:val="20"/>
              </w:rPr>
              <w:t>darbam, aktīvi iesaistīties atgriezeniskās saites veidošanā, politikas veidošanā, likumdošanas iniciatīvu ierosināšanā un sabiedriskajā apspriešanā (</w:t>
            </w:r>
            <w:r w:rsidR="004032F4" w:rsidRPr="00990485">
              <w:rPr>
                <w:color w:val="auto"/>
                <w:sz w:val="20"/>
              </w:rPr>
              <w:t>ta</w:t>
            </w:r>
            <w:r w:rsidR="004032F4">
              <w:rPr>
                <w:color w:val="auto"/>
                <w:sz w:val="20"/>
              </w:rPr>
              <w:t>i</w:t>
            </w:r>
            <w:r w:rsidR="004032F4" w:rsidRPr="00990485">
              <w:rPr>
                <w:color w:val="auto"/>
                <w:sz w:val="20"/>
              </w:rPr>
              <w:t xml:space="preserve"> </w:t>
            </w:r>
            <w:r w:rsidRPr="00990485">
              <w:rPr>
                <w:color w:val="auto"/>
                <w:sz w:val="20"/>
              </w:rPr>
              <w:t>skaitā pašvaldību saistošo noteikumu</w:t>
            </w:r>
            <w:r w:rsidR="00164D02">
              <w:rPr>
                <w:color w:val="auto"/>
                <w:sz w:val="20"/>
              </w:rPr>
              <w:t xml:space="preserve"> </w:t>
            </w:r>
            <w:r w:rsidR="00164D02" w:rsidRPr="00050B02">
              <w:rPr>
                <w:color w:val="auto"/>
                <w:sz w:val="20"/>
              </w:rPr>
              <w:t>sabiedriskajā apspriešanā</w:t>
            </w:r>
            <w:r w:rsidRPr="00990485">
              <w:rPr>
                <w:color w:val="auto"/>
                <w:sz w:val="20"/>
              </w:rPr>
              <w:t>)</w:t>
            </w:r>
            <w:r w:rsidR="00C971D7">
              <w:rPr>
                <w:color w:val="auto"/>
                <w:sz w:val="20"/>
              </w:rPr>
              <w:t xml:space="preserve"> </w:t>
            </w:r>
            <w:r w:rsidR="00C971D7" w:rsidRPr="000D6B59">
              <w:rPr>
                <w:color w:val="auto"/>
                <w:sz w:val="20"/>
              </w:rPr>
              <w:t>un</w:t>
            </w:r>
            <w:r w:rsidRPr="00990485">
              <w:rPr>
                <w:color w:val="auto"/>
                <w:sz w:val="20"/>
              </w:rPr>
              <w:t xml:space="preserve"> digitāli </w:t>
            </w:r>
            <w:r w:rsidR="00C971D7" w:rsidRPr="00990485">
              <w:rPr>
                <w:color w:val="auto"/>
                <w:sz w:val="20"/>
              </w:rPr>
              <w:t>piedal</w:t>
            </w:r>
            <w:r w:rsidR="00C971D7">
              <w:rPr>
                <w:color w:val="auto"/>
                <w:sz w:val="20"/>
              </w:rPr>
              <w:t>ī</w:t>
            </w:r>
            <w:r w:rsidR="00C971D7" w:rsidRPr="00990485">
              <w:rPr>
                <w:color w:val="auto"/>
                <w:sz w:val="20"/>
              </w:rPr>
              <w:t xml:space="preserve">ties </w:t>
            </w:r>
            <w:r w:rsidRPr="00990485">
              <w:rPr>
                <w:color w:val="auto"/>
                <w:sz w:val="20"/>
              </w:rPr>
              <w:t>referendumos</w:t>
            </w:r>
            <w:r w:rsidR="00C971D7">
              <w:rPr>
                <w:color w:val="auto"/>
                <w:sz w:val="20"/>
              </w:rPr>
              <w:t>,</w:t>
            </w:r>
            <w:r w:rsidRPr="00990485">
              <w:rPr>
                <w:color w:val="auto"/>
                <w:sz w:val="20"/>
              </w:rPr>
              <w:t xml:space="preserve"> </w:t>
            </w:r>
            <w:r w:rsidR="00C971D7" w:rsidRPr="00902830">
              <w:rPr>
                <w:color w:val="auto"/>
                <w:sz w:val="20"/>
              </w:rPr>
              <w:t xml:space="preserve">kā arī </w:t>
            </w:r>
            <w:r w:rsidR="00C971D7" w:rsidRPr="00050B02">
              <w:rPr>
                <w:color w:val="auto"/>
                <w:sz w:val="20"/>
              </w:rPr>
              <w:t>paredz</w:t>
            </w:r>
            <w:r w:rsidR="00C971D7" w:rsidRPr="00C971D7">
              <w:rPr>
                <w:color w:val="auto"/>
                <w:sz w:val="20"/>
              </w:rPr>
              <w:t xml:space="preserve"> </w:t>
            </w:r>
            <w:r w:rsidRPr="00990485">
              <w:rPr>
                <w:color w:val="auto"/>
                <w:sz w:val="20"/>
              </w:rPr>
              <w:t>digitalizēt vēlēšanu procesa organizēšanu, tai skaitā uzlabojot drošību un kvalitāti.</w:t>
            </w:r>
          </w:p>
          <w:p w14:paraId="0CC5256A" w14:textId="3A618AA3" w:rsidR="00D633A5" w:rsidRPr="00990485" w:rsidRDefault="00D633A5" w:rsidP="009F7BD7">
            <w:pPr>
              <w:rPr>
                <w:color w:val="auto"/>
                <w:sz w:val="20"/>
              </w:rPr>
            </w:pPr>
          </w:p>
          <w:p w14:paraId="2AA8D7D9" w14:textId="354A6999" w:rsidR="003C57DF" w:rsidRPr="00990485" w:rsidRDefault="5EE82414" w:rsidP="009F7BD7">
            <w:pPr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>Esošā CVK un sadarbības partnera PMLP personāla kapacitāte un regulārais finansējums bez projekta īstenošanas nav pietiekams, lai īstenotu interneta balsošanas un vēlēšanu digitalizācijas risinājumu atbilstoši Vietējo pašvaldību referendumu likuma</w:t>
            </w:r>
            <w:r w:rsidR="7BE78467" w:rsidRPr="00990485">
              <w:rPr>
                <w:color w:val="auto"/>
                <w:sz w:val="20"/>
              </w:rPr>
              <w:t>m un likumā</w:t>
            </w:r>
            <w:r w:rsidRPr="00990485">
              <w:rPr>
                <w:color w:val="auto"/>
                <w:sz w:val="20"/>
              </w:rPr>
              <w:t xml:space="preserve"> noteiktajā termiņā</w:t>
            </w:r>
            <w:r w:rsidR="7DC81805" w:rsidRPr="00990485">
              <w:rPr>
                <w:color w:val="auto"/>
                <w:sz w:val="20"/>
              </w:rPr>
              <w:t xml:space="preserve">, turklāt no vairākām savstarpēji </w:t>
            </w:r>
            <w:r w:rsidR="338901A3" w:rsidRPr="00990485">
              <w:rPr>
                <w:color w:val="auto"/>
                <w:sz w:val="20"/>
              </w:rPr>
              <w:t xml:space="preserve">integrētajām </w:t>
            </w:r>
            <w:r w:rsidR="7DC81805" w:rsidRPr="00990485">
              <w:rPr>
                <w:color w:val="auto"/>
                <w:sz w:val="20"/>
              </w:rPr>
              <w:t>sistēmām (ETVR,</w:t>
            </w:r>
            <w:r w:rsidR="00BC2EF5" w:rsidRPr="00990485">
              <w:rPr>
                <w:color w:val="auto"/>
                <w:sz w:val="20"/>
              </w:rPr>
              <w:t xml:space="preserve"> </w:t>
            </w:r>
            <w:r w:rsidR="06D873B0" w:rsidRPr="00990485">
              <w:rPr>
                <w:color w:val="auto"/>
                <w:sz w:val="20"/>
              </w:rPr>
              <w:t>VVS bāzes modulis, pašvaldību vēlēšanu modulis, Saeimas vēlēšanu modulis</w:t>
            </w:r>
            <w:r w:rsidR="08504CCC" w:rsidRPr="00990485">
              <w:rPr>
                <w:color w:val="auto"/>
                <w:sz w:val="20"/>
              </w:rPr>
              <w:t xml:space="preserve"> utt.</w:t>
            </w:r>
            <w:r w:rsidR="7DC81805" w:rsidRPr="00990485">
              <w:rPr>
                <w:color w:val="auto"/>
                <w:sz w:val="20"/>
              </w:rPr>
              <w:t>)</w:t>
            </w:r>
            <w:r w:rsidR="2854DB98" w:rsidRPr="00990485">
              <w:rPr>
                <w:color w:val="auto"/>
                <w:sz w:val="20"/>
              </w:rPr>
              <w:t xml:space="preserve"> tiks izveidota moderna platforma </w:t>
            </w:r>
            <w:r w:rsidR="00C971D7" w:rsidRPr="00990485">
              <w:rPr>
                <w:color w:val="auto"/>
                <w:sz w:val="20"/>
              </w:rPr>
              <w:t>nāk</w:t>
            </w:r>
            <w:r w:rsidR="00C971D7">
              <w:rPr>
                <w:color w:val="auto"/>
                <w:sz w:val="20"/>
              </w:rPr>
              <w:t>amajiem</w:t>
            </w:r>
            <w:r w:rsidR="00C971D7" w:rsidRPr="00990485">
              <w:rPr>
                <w:color w:val="auto"/>
                <w:sz w:val="20"/>
              </w:rPr>
              <w:t xml:space="preserve"> </w:t>
            </w:r>
            <w:r w:rsidR="0576B03A" w:rsidRPr="00990485">
              <w:rPr>
                <w:color w:val="auto"/>
                <w:sz w:val="20"/>
              </w:rPr>
              <w:t xml:space="preserve">vēlēšanu procesiem (vienlaikus paredzot, ka vairāku platformas </w:t>
            </w:r>
            <w:r w:rsidR="270B7444" w:rsidRPr="00990485">
              <w:rPr>
                <w:color w:val="auto"/>
                <w:sz w:val="20"/>
              </w:rPr>
              <w:t>komponenšu izstrādei un pilnveidošanai var tikt piesaistīti savstarpēji nesaistīti komersanti</w:t>
            </w:r>
            <w:r w:rsidR="0576B03A" w:rsidRPr="00990485">
              <w:rPr>
                <w:color w:val="auto"/>
                <w:sz w:val="20"/>
              </w:rPr>
              <w:t>)</w:t>
            </w:r>
          </w:p>
        </w:tc>
      </w:tr>
      <w:tr w:rsidR="00501368" w:rsidRPr="00501368" w14:paraId="7788E7C0" w14:textId="77777777" w:rsidTr="00990485">
        <w:tc>
          <w:tcPr>
            <w:tcW w:w="2779" w:type="dxa"/>
            <w:hideMark/>
          </w:tcPr>
          <w:p w14:paraId="14328DD0" w14:textId="02C1E096" w:rsidR="00E27F2A" w:rsidRPr="00990485" w:rsidRDefault="00DE406B" w:rsidP="008C0A03">
            <w:pPr>
              <w:jc w:val="left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lastRenderedPageBreak/>
              <w:t>3.3. Projekta ieguvumi</w:t>
            </w:r>
            <w:r w:rsidRPr="00990485">
              <w:rPr>
                <w:rStyle w:val="FootnoteReference"/>
                <w:color w:val="auto"/>
                <w:sz w:val="20"/>
              </w:rPr>
              <w:footnoteReference w:id="4"/>
            </w:r>
          </w:p>
        </w:tc>
        <w:tc>
          <w:tcPr>
            <w:tcW w:w="3701" w:type="dxa"/>
            <w:hideMark/>
          </w:tcPr>
          <w:p w14:paraId="333CA854" w14:textId="4895D0AD" w:rsidR="00E27F2A" w:rsidRPr="00990485" w:rsidRDefault="00DE406B" w:rsidP="00990485">
            <w:pPr>
              <w:jc w:val="left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>Ieguvuma mērīšanas vai verificēšanas</w:t>
            </w:r>
            <w:r w:rsidR="00501794" w:rsidRPr="00990485">
              <w:rPr>
                <w:color w:val="auto"/>
                <w:sz w:val="20"/>
              </w:rPr>
              <w:t xml:space="preserve"> </w:t>
            </w:r>
            <w:r w:rsidRPr="00990485">
              <w:rPr>
                <w:color w:val="auto"/>
                <w:sz w:val="20"/>
              </w:rPr>
              <w:t>metode un mērāmais rādītājs</w:t>
            </w:r>
            <w:r w:rsidRPr="00990485">
              <w:rPr>
                <w:rStyle w:val="FootnoteReference"/>
                <w:color w:val="auto"/>
                <w:sz w:val="20"/>
              </w:rPr>
              <w:footnoteReference w:id="5"/>
            </w:r>
          </w:p>
        </w:tc>
        <w:tc>
          <w:tcPr>
            <w:tcW w:w="1459" w:type="dxa"/>
            <w:hideMark/>
          </w:tcPr>
          <w:p w14:paraId="39126FE3" w14:textId="367352DE" w:rsidR="00E27F2A" w:rsidRPr="00990485" w:rsidRDefault="00C971D7" w:rsidP="00200839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V</w:t>
            </w:r>
            <w:r w:rsidRPr="00990485">
              <w:rPr>
                <w:color w:val="auto"/>
                <w:sz w:val="20"/>
              </w:rPr>
              <w:t>ērtība</w:t>
            </w:r>
          </w:p>
          <w:p w14:paraId="6662D22F" w14:textId="2AC4EDEE" w:rsidR="00DE406B" w:rsidRPr="00990485" w:rsidRDefault="008F550B" w:rsidP="00990485">
            <w:pPr>
              <w:tabs>
                <w:tab w:val="left" w:pos="747"/>
              </w:tabs>
              <w:jc w:val="center"/>
              <w:rPr>
                <w:color w:val="auto"/>
                <w:sz w:val="20"/>
              </w:rPr>
            </w:pPr>
            <w:r w:rsidRPr="00990485">
              <w:rPr>
                <w:rStyle w:val="normaltextrun"/>
                <w:color w:val="auto"/>
                <w:sz w:val="20"/>
                <w:shd w:val="clear" w:color="auto" w:fill="FFFFFF"/>
              </w:rPr>
              <w:t>(pašreizējā/</w:t>
            </w:r>
            <w:r w:rsidR="008B1B56" w:rsidRPr="00990485">
              <w:rPr>
                <w:rStyle w:val="normaltextrun"/>
                <w:color w:val="auto"/>
                <w:sz w:val="20"/>
                <w:shd w:val="clear" w:color="auto" w:fill="FFFFFF"/>
              </w:rPr>
              <w:br/>
            </w:r>
            <w:r w:rsidRPr="00990485">
              <w:rPr>
                <w:rStyle w:val="normaltextrun"/>
                <w:color w:val="auto"/>
                <w:sz w:val="20"/>
                <w:shd w:val="clear" w:color="auto" w:fill="FFFFFF"/>
              </w:rPr>
              <w:t>plānotā)</w:t>
            </w:r>
          </w:p>
        </w:tc>
        <w:tc>
          <w:tcPr>
            <w:tcW w:w="1274" w:type="dxa"/>
            <w:hideMark/>
          </w:tcPr>
          <w:p w14:paraId="378EACD3" w14:textId="4DCC6921" w:rsidR="00193A09" w:rsidRPr="00990485" w:rsidRDefault="00C971D7" w:rsidP="00990485">
            <w:pPr>
              <w:jc w:val="center"/>
              <w:rPr>
                <w:color w:val="auto"/>
                <w:sz w:val="20"/>
              </w:rPr>
            </w:pPr>
            <w:r w:rsidRPr="00990485">
              <w:rPr>
                <w:color w:val="auto"/>
                <w:spacing w:val="-2"/>
                <w:sz w:val="20"/>
              </w:rPr>
              <w:t>Sasniegšanas</w:t>
            </w:r>
            <w:r w:rsidRPr="00990485">
              <w:rPr>
                <w:color w:val="auto"/>
                <w:sz w:val="20"/>
              </w:rPr>
              <w:t xml:space="preserve"> </w:t>
            </w:r>
            <w:r w:rsidR="00DE406B" w:rsidRPr="00990485">
              <w:rPr>
                <w:color w:val="auto"/>
                <w:sz w:val="20"/>
              </w:rPr>
              <w:t>laiks (gads)</w:t>
            </w:r>
          </w:p>
        </w:tc>
      </w:tr>
      <w:tr w:rsidR="00501368" w:rsidRPr="00501368" w14:paraId="0AE6A026" w14:textId="77777777" w:rsidTr="00990485">
        <w:trPr>
          <w:trHeight w:val="870"/>
        </w:trPr>
        <w:tc>
          <w:tcPr>
            <w:tcW w:w="2779" w:type="dxa"/>
          </w:tcPr>
          <w:p w14:paraId="0DCECD06" w14:textId="35E9E537" w:rsidR="00BE4876" w:rsidRPr="00990485" w:rsidRDefault="044D73C8" w:rsidP="00990485">
            <w:pPr>
              <w:ind w:left="516" w:hanging="516"/>
              <w:jc w:val="left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 xml:space="preserve">3.3.1. </w:t>
            </w:r>
            <w:r w:rsidR="4D6B6D30" w:rsidRPr="00990485">
              <w:rPr>
                <w:color w:val="auto"/>
                <w:sz w:val="20"/>
              </w:rPr>
              <w:t>N</w:t>
            </w:r>
            <w:r w:rsidR="3A99D462" w:rsidRPr="00990485">
              <w:rPr>
                <w:color w:val="auto"/>
                <w:sz w:val="20"/>
              </w:rPr>
              <w:t xml:space="preserve">odrošināta iespēja </w:t>
            </w:r>
            <w:r w:rsidR="62266FF6" w:rsidRPr="00990485">
              <w:rPr>
                <w:color w:val="auto"/>
                <w:sz w:val="20"/>
              </w:rPr>
              <w:t xml:space="preserve">piedalīties </w:t>
            </w:r>
            <w:r w:rsidR="3CB96D19" w:rsidRPr="00990485">
              <w:rPr>
                <w:color w:val="auto"/>
                <w:sz w:val="20"/>
              </w:rPr>
              <w:t xml:space="preserve">parakstu vākšanas un </w:t>
            </w:r>
            <w:r w:rsidR="73779D3F" w:rsidRPr="00990485">
              <w:rPr>
                <w:color w:val="auto"/>
                <w:sz w:val="20"/>
              </w:rPr>
              <w:t>pašvaldību referendumos</w:t>
            </w:r>
            <w:r w:rsidR="3AB4B2CB" w:rsidRPr="00990485">
              <w:rPr>
                <w:color w:val="auto"/>
                <w:sz w:val="20"/>
              </w:rPr>
              <w:t xml:space="preserve"> e-vidē</w:t>
            </w:r>
            <w:r w:rsidR="00F66EAC" w:rsidRPr="00990485">
              <w:rPr>
                <w:rStyle w:val="FootnoteReference"/>
                <w:color w:val="auto"/>
                <w:sz w:val="20"/>
              </w:rPr>
              <w:footnoteReference w:id="6"/>
            </w:r>
          </w:p>
        </w:tc>
        <w:tc>
          <w:tcPr>
            <w:tcW w:w="3701" w:type="dxa"/>
          </w:tcPr>
          <w:p w14:paraId="519C0983" w14:textId="6ED90A46" w:rsidR="00BE4876" w:rsidRPr="00990485" w:rsidRDefault="00061125" w:rsidP="00990485">
            <w:pPr>
              <w:jc w:val="left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>Pieejamo e-pakalpojumu skaits, k</w:t>
            </w:r>
            <w:r w:rsidR="00C971D7">
              <w:rPr>
                <w:color w:val="auto"/>
                <w:sz w:val="20"/>
              </w:rPr>
              <w:t>uri</w:t>
            </w:r>
            <w:r w:rsidR="00501794" w:rsidRPr="00990485">
              <w:rPr>
                <w:color w:val="auto"/>
                <w:sz w:val="20"/>
              </w:rPr>
              <w:t xml:space="preserve"> </w:t>
            </w:r>
            <w:r w:rsidRPr="00990485">
              <w:rPr>
                <w:color w:val="auto"/>
                <w:sz w:val="20"/>
              </w:rPr>
              <w:t>nodrošina</w:t>
            </w:r>
            <w:r w:rsidR="00912AF3" w:rsidRPr="00990485">
              <w:rPr>
                <w:color w:val="auto"/>
                <w:sz w:val="20"/>
              </w:rPr>
              <w:t xml:space="preserve"> p</w:t>
            </w:r>
            <w:r w:rsidR="004947A2" w:rsidRPr="00990485">
              <w:rPr>
                <w:color w:val="auto"/>
                <w:sz w:val="20"/>
              </w:rPr>
              <w:t>arakstu vākšan</w:t>
            </w:r>
            <w:r w:rsidR="00912AF3" w:rsidRPr="00990485">
              <w:rPr>
                <w:color w:val="auto"/>
                <w:sz w:val="20"/>
              </w:rPr>
              <w:t>u</w:t>
            </w:r>
            <w:r w:rsidR="004947A2" w:rsidRPr="00990485">
              <w:rPr>
                <w:color w:val="auto"/>
                <w:sz w:val="20"/>
              </w:rPr>
              <w:t xml:space="preserve"> un </w:t>
            </w:r>
            <w:r w:rsidR="00E13AB9" w:rsidRPr="00990485">
              <w:rPr>
                <w:color w:val="auto"/>
                <w:sz w:val="20"/>
              </w:rPr>
              <w:t xml:space="preserve">balsošanu </w:t>
            </w:r>
            <w:r w:rsidR="004947A2" w:rsidRPr="00990485">
              <w:rPr>
                <w:color w:val="auto"/>
                <w:sz w:val="20"/>
              </w:rPr>
              <w:t>pašvaldību referendum</w:t>
            </w:r>
            <w:r w:rsidR="00E13AB9" w:rsidRPr="00990485">
              <w:rPr>
                <w:color w:val="auto"/>
                <w:sz w:val="20"/>
              </w:rPr>
              <w:t>os</w:t>
            </w:r>
          </w:p>
        </w:tc>
        <w:tc>
          <w:tcPr>
            <w:tcW w:w="1459" w:type="dxa"/>
          </w:tcPr>
          <w:p w14:paraId="6A25D87B" w14:textId="35D4B918" w:rsidR="00BE4876" w:rsidRPr="00990485" w:rsidRDefault="5385C9D0" w:rsidP="00200839">
            <w:pPr>
              <w:jc w:val="center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>0/</w:t>
            </w:r>
            <w:r w:rsidR="11C91C9C" w:rsidRPr="00990485">
              <w:rPr>
                <w:color w:val="auto"/>
                <w:sz w:val="20"/>
              </w:rPr>
              <w:t xml:space="preserve">vismaz </w:t>
            </w:r>
            <w:r w:rsidRPr="00990485">
              <w:rPr>
                <w:color w:val="auto"/>
                <w:sz w:val="20"/>
              </w:rPr>
              <w:t>1</w:t>
            </w:r>
          </w:p>
        </w:tc>
        <w:tc>
          <w:tcPr>
            <w:tcW w:w="1274" w:type="dxa"/>
          </w:tcPr>
          <w:p w14:paraId="48EEC41E" w14:textId="11AE4E3A" w:rsidR="00BE4876" w:rsidRPr="00990485" w:rsidRDefault="2EBCC3DC" w:rsidP="00200839">
            <w:pPr>
              <w:jc w:val="center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>2025</w:t>
            </w:r>
            <w:r w:rsidR="003B4AC3" w:rsidRPr="00990485">
              <w:rPr>
                <w:color w:val="auto"/>
                <w:sz w:val="20"/>
              </w:rPr>
              <w:t>.</w:t>
            </w:r>
          </w:p>
        </w:tc>
      </w:tr>
      <w:tr w:rsidR="00501368" w:rsidRPr="00501368" w14:paraId="44493F9E" w14:textId="77777777" w:rsidTr="00990485">
        <w:tc>
          <w:tcPr>
            <w:tcW w:w="2779" w:type="dxa"/>
            <w:hideMark/>
          </w:tcPr>
          <w:p w14:paraId="4AD5ECC6" w14:textId="176C0051" w:rsidR="00F9322A" w:rsidRPr="00990485" w:rsidRDefault="00F9322A" w:rsidP="00990485">
            <w:pPr>
              <w:ind w:left="516" w:hanging="516"/>
              <w:jc w:val="left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>3.3.</w:t>
            </w:r>
            <w:r w:rsidR="00021CDC" w:rsidRPr="00990485">
              <w:rPr>
                <w:color w:val="auto"/>
                <w:sz w:val="20"/>
              </w:rPr>
              <w:t>2</w:t>
            </w:r>
            <w:r w:rsidRPr="00990485">
              <w:rPr>
                <w:color w:val="auto"/>
                <w:sz w:val="20"/>
              </w:rPr>
              <w:t>. </w:t>
            </w:r>
            <w:r w:rsidR="008C729C" w:rsidRPr="00990485">
              <w:rPr>
                <w:color w:val="auto"/>
                <w:sz w:val="20"/>
              </w:rPr>
              <w:t>Izveidots un</w:t>
            </w:r>
            <w:r w:rsidR="00D96E44" w:rsidRPr="00990485">
              <w:rPr>
                <w:color w:val="auto"/>
                <w:sz w:val="20"/>
              </w:rPr>
              <w:t xml:space="preserve"> vēlēšanu</w:t>
            </w:r>
            <w:r w:rsidR="008C729C" w:rsidRPr="00990485">
              <w:rPr>
                <w:color w:val="auto"/>
                <w:sz w:val="20"/>
              </w:rPr>
              <w:t xml:space="preserve"> procesiem pieejams</w:t>
            </w:r>
            <w:r w:rsidR="003D718F" w:rsidRPr="00990485">
              <w:rPr>
                <w:color w:val="auto"/>
                <w:sz w:val="20"/>
              </w:rPr>
              <w:t xml:space="preserve"> vēlēšanu platformas </w:t>
            </w:r>
            <w:r w:rsidR="00D96E44" w:rsidRPr="00990485">
              <w:rPr>
                <w:color w:val="auto"/>
                <w:sz w:val="20"/>
              </w:rPr>
              <w:t>kodols</w:t>
            </w:r>
          </w:p>
        </w:tc>
        <w:tc>
          <w:tcPr>
            <w:tcW w:w="3701" w:type="dxa"/>
            <w:hideMark/>
          </w:tcPr>
          <w:p w14:paraId="0BE94332" w14:textId="41FBF6A5" w:rsidR="00D633A5" w:rsidRPr="00990485" w:rsidRDefault="006A12AF" w:rsidP="00990485">
            <w:pPr>
              <w:jc w:val="left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 xml:space="preserve">Iecirkņu skaits, </w:t>
            </w:r>
            <w:r w:rsidR="00C971D7" w:rsidRPr="00990485">
              <w:rPr>
                <w:color w:val="auto"/>
                <w:sz w:val="20"/>
              </w:rPr>
              <w:t>k</w:t>
            </w:r>
            <w:r w:rsidR="00C971D7">
              <w:rPr>
                <w:color w:val="auto"/>
                <w:sz w:val="20"/>
              </w:rPr>
              <w:t>uri</w:t>
            </w:r>
            <w:r w:rsidR="00C971D7" w:rsidRPr="00990485">
              <w:rPr>
                <w:color w:val="auto"/>
                <w:sz w:val="20"/>
              </w:rPr>
              <w:t xml:space="preserve"> </w:t>
            </w:r>
            <w:r w:rsidRPr="00990485">
              <w:rPr>
                <w:color w:val="auto"/>
                <w:sz w:val="20"/>
              </w:rPr>
              <w:t xml:space="preserve">izmantos </w:t>
            </w:r>
            <w:r w:rsidR="00F6398D" w:rsidRPr="00990485">
              <w:rPr>
                <w:color w:val="auto"/>
                <w:sz w:val="20"/>
              </w:rPr>
              <w:t>vēlēšanu platfo</w:t>
            </w:r>
            <w:r w:rsidR="00C14C97" w:rsidRPr="00990485">
              <w:rPr>
                <w:color w:val="auto"/>
                <w:sz w:val="20"/>
              </w:rPr>
              <w:t>r</w:t>
            </w:r>
            <w:r w:rsidR="00F6398D" w:rsidRPr="00990485">
              <w:rPr>
                <w:color w:val="auto"/>
                <w:sz w:val="20"/>
              </w:rPr>
              <w:t xml:space="preserve">mas </w:t>
            </w:r>
            <w:r w:rsidR="008C729C" w:rsidRPr="00990485">
              <w:rPr>
                <w:color w:val="auto"/>
                <w:sz w:val="20"/>
              </w:rPr>
              <w:t>funkcionalitāti</w:t>
            </w:r>
          </w:p>
        </w:tc>
        <w:tc>
          <w:tcPr>
            <w:tcW w:w="1459" w:type="dxa"/>
          </w:tcPr>
          <w:p w14:paraId="0EC391C9" w14:textId="668B9061" w:rsidR="00F9322A" w:rsidRPr="00990485" w:rsidRDefault="7E4382B0" w:rsidP="00CC36CC">
            <w:pPr>
              <w:jc w:val="center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>0</w:t>
            </w:r>
            <w:r w:rsidR="36E0D731" w:rsidRPr="00990485">
              <w:rPr>
                <w:color w:val="auto"/>
                <w:sz w:val="20"/>
              </w:rPr>
              <w:t>/</w:t>
            </w:r>
            <w:r w:rsidR="2475CFC1" w:rsidRPr="00990485">
              <w:rPr>
                <w:color w:val="auto"/>
                <w:sz w:val="20"/>
              </w:rPr>
              <w:t>vismaz</w:t>
            </w:r>
            <w:r w:rsidR="00DD78ED">
              <w:rPr>
                <w:color w:val="auto"/>
                <w:sz w:val="20"/>
              </w:rPr>
              <w:t xml:space="preserve"> </w:t>
            </w:r>
            <w:r w:rsidR="74E5C44C" w:rsidRPr="00990485">
              <w:rPr>
                <w:color w:val="auto"/>
                <w:sz w:val="20"/>
              </w:rPr>
              <w:t>1000</w:t>
            </w:r>
          </w:p>
        </w:tc>
        <w:tc>
          <w:tcPr>
            <w:tcW w:w="1274" w:type="dxa"/>
          </w:tcPr>
          <w:p w14:paraId="7D26604C" w14:textId="377E9DC4" w:rsidR="00F9322A" w:rsidRPr="00990485" w:rsidRDefault="00F9322A" w:rsidP="008C729C">
            <w:pPr>
              <w:jc w:val="center"/>
              <w:rPr>
                <w:b/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>202</w:t>
            </w:r>
            <w:r w:rsidR="008C729C" w:rsidRPr="00990485">
              <w:rPr>
                <w:color w:val="auto"/>
                <w:sz w:val="20"/>
              </w:rPr>
              <w:t>5.</w:t>
            </w:r>
          </w:p>
        </w:tc>
      </w:tr>
      <w:tr w:rsidR="00501368" w:rsidRPr="00501368" w14:paraId="063C7B5A" w14:textId="77777777" w:rsidTr="00990485">
        <w:tc>
          <w:tcPr>
            <w:tcW w:w="2779" w:type="dxa"/>
          </w:tcPr>
          <w:p w14:paraId="30D92BBB" w14:textId="7A31DEE5" w:rsidR="007527AE" w:rsidRPr="00990485" w:rsidRDefault="007527AE" w:rsidP="00990485">
            <w:pPr>
              <w:ind w:left="516" w:hanging="516"/>
              <w:jc w:val="left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>3.3.3</w:t>
            </w:r>
            <w:r w:rsidR="00C971D7">
              <w:rPr>
                <w:color w:val="auto"/>
                <w:sz w:val="20"/>
              </w:rPr>
              <w:t>.</w:t>
            </w:r>
            <w:r w:rsidRPr="00990485">
              <w:rPr>
                <w:color w:val="auto"/>
                <w:sz w:val="20"/>
              </w:rPr>
              <w:t xml:space="preserve"> </w:t>
            </w:r>
            <w:r w:rsidR="009D4A9A" w:rsidRPr="00990485">
              <w:rPr>
                <w:color w:val="auto"/>
                <w:sz w:val="20"/>
              </w:rPr>
              <w:t>Nodrošināta iespēja piedalīties iepriekšējā balsošanā</w:t>
            </w:r>
            <w:r w:rsidR="005A12E3" w:rsidRPr="00990485">
              <w:rPr>
                <w:color w:val="auto"/>
                <w:sz w:val="20"/>
              </w:rPr>
              <w:t xml:space="preserve"> vietējos pašvaldību referendumos</w:t>
            </w:r>
            <w:r w:rsidR="008D2AA1" w:rsidRPr="00990485">
              <w:rPr>
                <w:color w:val="auto"/>
                <w:sz w:val="20"/>
              </w:rPr>
              <w:t xml:space="preserve"> atbilstoši Vietējo pašvaldību referendumu likumam</w:t>
            </w:r>
          </w:p>
        </w:tc>
        <w:tc>
          <w:tcPr>
            <w:tcW w:w="3701" w:type="dxa"/>
          </w:tcPr>
          <w:p w14:paraId="166F80F3" w14:textId="6640F7EB" w:rsidR="007527AE" w:rsidRPr="00990485" w:rsidRDefault="00B27F8C" w:rsidP="00990485">
            <w:pPr>
              <w:jc w:val="left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>Bals</w:t>
            </w:r>
            <w:r w:rsidR="00456408" w:rsidRPr="00990485">
              <w:rPr>
                <w:color w:val="auto"/>
                <w:sz w:val="20"/>
              </w:rPr>
              <w:t>s</w:t>
            </w:r>
            <w:r w:rsidRPr="00990485">
              <w:rPr>
                <w:color w:val="auto"/>
                <w:sz w:val="20"/>
              </w:rPr>
              <w:t xml:space="preserve">tiesīgo personu īpatsvars, </w:t>
            </w:r>
            <w:r w:rsidR="00DD78ED" w:rsidRPr="00990485">
              <w:rPr>
                <w:color w:val="auto"/>
                <w:sz w:val="20"/>
              </w:rPr>
              <w:t>kur</w:t>
            </w:r>
            <w:r w:rsidR="00DD78ED">
              <w:rPr>
                <w:color w:val="auto"/>
                <w:sz w:val="20"/>
              </w:rPr>
              <w:t>ā</w:t>
            </w:r>
            <w:r w:rsidR="00DD78ED" w:rsidRPr="00990485">
              <w:rPr>
                <w:color w:val="auto"/>
                <w:sz w:val="20"/>
              </w:rPr>
              <w:t xml:space="preserve">m </w:t>
            </w:r>
            <w:r w:rsidRPr="00990485">
              <w:rPr>
                <w:color w:val="auto"/>
                <w:sz w:val="20"/>
              </w:rPr>
              <w:t>tiek nodrošināta attiecīgā iespēja</w:t>
            </w:r>
          </w:p>
        </w:tc>
        <w:tc>
          <w:tcPr>
            <w:tcW w:w="1459" w:type="dxa"/>
          </w:tcPr>
          <w:p w14:paraId="4EB29FDA" w14:textId="19522FDD" w:rsidR="007527AE" w:rsidRPr="00990485" w:rsidRDefault="00B27F8C" w:rsidP="00CC36CC">
            <w:pPr>
              <w:jc w:val="center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>0</w:t>
            </w:r>
            <w:r w:rsidR="00501794" w:rsidRPr="00990485">
              <w:rPr>
                <w:color w:val="auto"/>
                <w:sz w:val="20"/>
              </w:rPr>
              <w:t xml:space="preserve"> </w:t>
            </w:r>
            <w:r w:rsidRPr="00990485">
              <w:rPr>
                <w:color w:val="auto"/>
                <w:sz w:val="20"/>
              </w:rPr>
              <w:t>%/</w:t>
            </w:r>
            <w:r w:rsidR="005A12E3" w:rsidRPr="00990485">
              <w:rPr>
                <w:color w:val="auto"/>
                <w:sz w:val="20"/>
              </w:rPr>
              <w:t>100</w:t>
            </w:r>
            <w:r w:rsidR="00501794" w:rsidRPr="00990485">
              <w:rPr>
                <w:color w:val="auto"/>
                <w:sz w:val="20"/>
              </w:rPr>
              <w:t xml:space="preserve"> </w:t>
            </w:r>
            <w:r w:rsidR="005A12E3" w:rsidRPr="00990485">
              <w:rPr>
                <w:color w:val="auto"/>
                <w:sz w:val="20"/>
              </w:rPr>
              <w:t xml:space="preserve">% </w:t>
            </w:r>
          </w:p>
        </w:tc>
        <w:tc>
          <w:tcPr>
            <w:tcW w:w="1274" w:type="dxa"/>
          </w:tcPr>
          <w:p w14:paraId="35AB432A" w14:textId="30F5C433" w:rsidR="007527AE" w:rsidRPr="00990485" w:rsidRDefault="00D0662F" w:rsidP="008C729C">
            <w:pPr>
              <w:jc w:val="center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>2026.</w:t>
            </w:r>
          </w:p>
        </w:tc>
      </w:tr>
    </w:tbl>
    <w:p w14:paraId="2DB0938D" w14:textId="77777777" w:rsidR="00C95D46" w:rsidRPr="00990485" w:rsidRDefault="00C95D46" w:rsidP="00990485">
      <w:pPr>
        <w:ind w:left="567" w:right="567" w:hanging="567"/>
        <w:rPr>
          <w:bCs/>
          <w:color w:val="auto"/>
          <w:szCs w:val="28"/>
        </w:rPr>
      </w:pPr>
    </w:p>
    <w:p w14:paraId="5786DA14" w14:textId="6573CE9B" w:rsidR="00DE406B" w:rsidRPr="00990485" w:rsidRDefault="00DE406B" w:rsidP="00990485">
      <w:pPr>
        <w:spacing w:after="60"/>
        <w:ind w:left="284" w:hanging="284"/>
        <w:rPr>
          <w:b/>
          <w:color w:val="auto"/>
          <w:sz w:val="24"/>
          <w:szCs w:val="28"/>
        </w:rPr>
      </w:pPr>
      <w:r w:rsidRPr="00990485">
        <w:rPr>
          <w:b/>
          <w:color w:val="auto"/>
          <w:sz w:val="24"/>
          <w:szCs w:val="28"/>
        </w:rPr>
        <w:t>4. Nepieciešamā finansējuma apjoms un tā sadalījums pa projekta darbībām iznākumu sasniegšanai un būtisko izmaksu veidiem</w:t>
      </w:r>
      <w:r w:rsidR="008B1B56" w:rsidRPr="00990485">
        <w:rPr>
          <w:b/>
          <w:color w:val="auto"/>
          <w:sz w:val="24"/>
          <w:szCs w:val="28"/>
        </w:rPr>
        <w:t xml:space="preserve"> </w:t>
      </w:r>
    </w:p>
    <w:tbl>
      <w:tblPr>
        <w:tblStyle w:val="TableGrid"/>
        <w:tblW w:w="5084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4601"/>
        <w:gridCol w:w="2387"/>
        <w:gridCol w:w="2225"/>
      </w:tblGrid>
      <w:tr w:rsidR="00501368" w:rsidRPr="009F5413" w14:paraId="74C77FC2" w14:textId="77777777" w:rsidTr="00990485">
        <w:tc>
          <w:tcPr>
            <w:tcW w:w="4602" w:type="dxa"/>
            <w:hideMark/>
          </w:tcPr>
          <w:p w14:paraId="6B691238" w14:textId="77777777" w:rsidR="00DE406B" w:rsidRPr="00990485" w:rsidRDefault="00DE406B" w:rsidP="00BE4C0B">
            <w:pPr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 xml:space="preserve">4.1. Atveseļošanas fonda plāna finansējums </w:t>
            </w:r>
          </w:p>
        </w:tc>
        <w:tc>
          <w:tcPr>
            <w:tcW w:w="4612" w:type="dxa"/>
            <w:gridSpan w:val="2"/>
            <w:hideMark/>
          </w:tcPr>
          <w:p w14:paraId="38ECF032" w14:textId="2E9AFDC6" w:rsidR="00DE406B" w:rsidRPr="00990485" w:rsidRDefault="00DE406B" w:rsidP="00990485">
            <w:pPr>
              <w:ind w:left="340" w:hanging="340"/>
              <w:jc w:val="left"/>
              <w:rPr>
                <w:b/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>4.2. Plānotais pievienotās</w:t>
            </w:r>
            <w:r w:rsidR="00BE4C0B" w:rsidRPr="00990485">
              <w:rPr>
                <w:color w:val="auto"/>
                <w:sz w:val="20"/>
              </w:rPr>
              <w:t xml:space="preserve"> vērtības nodokļa (PVN) apmērs (kopā)</w:t>
            </w:r>
            <w:r w:rsidRPr="00990485">
              <w:rPr>
                <w:color w:val="auto"/>
                <w:sz w:val="20"/>
              </w:rPr>
              <w:t>, ja tiks pieprasīta tā segšana</w:t>
            </w:r>
            <w:r w:rsidRPr="00990485">
              <w:rPr>
                <w:rStyle w:val="FootnoteReference"/>
                <w:color w:val="auto"/>
                <w:sz w:val="20"/>
              </w:rPr>
              <w:footnoteReference w:id="7"/>
            </w:r>
            <w:r w:rsidR="00DD78ED" w:rsidRPr="00050B02">
              <w:rPr>
                <w:color w:val="auto"/>
                <w:sz w:val="20"/>
              </w:rPr>
              <w:t>,</w:t>
            </w:r>
            <w:r w:rsidRPr="00990485">
              <w:rPr>
                <w:color w:val="auto"/>
                <w:sz w:val="20"/>
              </w:rPr>
              <w:t xml:space="preserve"> un avansa apmērs, ja plānots to pieprasīt</w:t>
            </w:r>
            <w:r w:rsidRPr="00990485">
              <w:rPr>
                <w:rStyle w:val="FootnoteReference"/>
                <w:color w:val="auto"/>
                <w:sz w:val="20"/>
              </w:rPr>
              <w:footnoteReference w:id="8"/>
            </w:r>
            <w:r w:rsidR="00501794" w:rsidRPr="00990485">
              <w:rPr>
                <w:color w:val="auto"/>
                <w:sz w:val="20"/>
              </w:rPr>
              <w:t xml:space="preserve"> </w:t>
            </w:r>
          </w:p>
        </w:tc>
      </w:tr>
      <w:tr w:rsidR="00501368" w:rsidRPr="009F5413" w14:paraId="7E763412" w14:textId="77777777" w:rsidTr="00990485">
        <w:tc>
          <w:tcPr>
            <w:tcW w:w="4602" w:type="dxa"/>
            <w:hideMark/>
          </w:tcPr>
          <w:p w14:paraId="247D2E43" w14:textId="1C906CA1" w:rsidR="00F161E0" w:rsidRPr="00990485" w:rsidRDefault="00BE4C0B" w:rsidP="00CF76F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90485">
              <w:rPr>
                <w:rFonts w:ascii="Times New Roman" w:hAnsi="Times New Roman"/>
                <w:b/>
                <w:sz w:val="20"/>
                <w:szCs w:val="20"/>
              </w:rPr>
              <w:t>3 </w:t>
            </w:r>
            <w:r w:rsidR="00790DCB" w:rsidRPr="00990485">
              <w:rPr>
                <w:rFonts w:ascii="Times New Roman" w:hAnsi="Times New Roman"/>
                <w:b/>
                <w:sz w:val="20"/>
                <w:szCs w:val="20"/>
              </w:rPr>
              <w:t xml:space="preserve">360 000 </w:t>
            </w:r>
            <w:r w:rsidR="00BC7DA2" w:rsidRPr="00990485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euro</w:t>
            </w:r>
          </w:p>
        </w:tc>
        <w:tc>
          <w:tcPr>
            <w:tcW w:w="2387" w:type="dxa"/>
            <w:hideMark/>
          </w:tcPr>
          <w:p w14:paraId="716492AF" w14:textId="0B066F26" w:rsidR="00DE406B" w:rsidRPr="00990485" w:rsidRDefault="00D96D7C" w:rsidP="008C0A03">
            <w:pPr>
              <w:jc w:val="center"/>
              <w:rPr>
                <w:i/>
                <w:color w:val="auto"/>
                <w:sz w:val="20"/>
              </w:rPr>
            </w:pPr>
            <w:r w:rsidRPr="009F5413">
              <w:rPr>
                <w:b/>
                <w:color w:val="auto"/>
                <w:sz w:val="20"/>
              </w:rPr>
              <w:t xml:space="preserve"> </w:t>
            </w:r>
            <w:r w:rsidR="00E740E0" w:rsidRPr="009F5413">
              <w:rPr>
                <w:color w:val="auto"/>
                <w:sz w:val="20"/>
              </w:rPr>
              <w:t xml:space="preserve">635 040,00 </w:t>
            </w:r>
            <w:r w:rsidR="00BC7DA2" w:rsidRPr="009F5413">
              <w:rPr>
                <w:i/>
                <w:iCs/>
                <w:color w:val="auto"/>
                <w:sz w:val="20"/>
              </w:rPr>
              <w:t>euro</w:t>
            </w:r>
          </w:p>
        </w:tc>
        <w:tc>
          <w:tcPr>
            <w:tcW w:w="2225" w:type="dxa"/>
            <w:hideMark/>
          </w:tcPr>
          <w:p w14:paraId="3A5C3551" w14:textId="6E0B5E41" w:rsidR="00DE406B" w:rsidRPr="00990485" w:rsidRDefault="009C3449" w:rsidP="00CF76F7">
            <w:pPr>
              <w:jc w:val="center"/>
              <w:rPr>
                <w:i/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>n/a</w:t>
            </w:r>
          </w:p>
        </w:tc>
      </w:tr>
    </w:tbl>
    <w:p w14:paraId="17B899F7" w14:textId="77777777" w:rsidR="00DE406B" w:rsidRPr="00990485" w:rsidRDefault="00DE406B" w:rsidP="00990485">
      <w:pPr>
        <w:ind w:left="567" w:right="567" w:hanging="567"/>
        <w:rPr>
          <w:bCs/>
          <w:color w:val="auto"/>
          <w:szCs w:val="28"/>
        </w:rPr>
      </w:pPr>
    </w:p>
    <w:tbl>
      <w:tblPr>
        <w:tblW w:w="5084" w:type="pct"/>
        <w:tblInd w:w="-1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973"/>
        <w:gridCol w:w="1587"/>
        <w:gridCol w:w="1819"/>
        <w:gridCol w:w="2834"/>
      </w:tblGrid>
      <w:tr w:rsidR="00DD78ED" w:rsidRPr="009F5413" w14:paraId="4B88D67D" w14:textId="77777777" w:rsidTr="00990485"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6349" w14:textId="77777777" w:rsidR="00DE406B" w:rsidRPr="00990485" w:rsidRDefault="00DE406B" w:rsidP="00200839">
            <w:pPr>
              <w:jc w:val="center"/>
              <w:textAlignment w:val="baseline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 xml:space="preserve">Projekta ietvaros veicamo darbību un būtisko izmaksu veidu raksturojošs apzīmējums 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B717" w14:textId="6D7D6BBE" w:rsidR="00DE406B" w:rsidRPr="00990485" w:rsidRDefault="00DE406B">
            <w:pPr>
              <w:jc w:val="center"/>
              <w:textAlignment w:val="baseline"/>
              <w:rPr>
                <w:i/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>Izmaksu apmērs (indikatīvi)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E9D0" w14:textId="7EECEECB" w:rsidR="00DE406B" w:rsidRPr="00990485" w:rsidRDefault="00DE406B">
            <w:pPr>
              <w:jc w:val="center"/>
              <w:textAlignment w:val="baseline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>Maksimālais apmērs</w:t>
            </w:r>
            <w:r w:rsidRPr="00990485">
              <w:rPr>
                <w:rStyle w:val="FootnoteReference"/>
                <w:color w:val="auto"/>
                <w:sz w:val="20"/>
              </w:rPr>
              <w:footnoteReference w:id="9"/>
            </w:r>
            <w:r w:rsidR="00CC75D9" w:rsidRPr="00990485">
              <w:rPr>
                <w:color w:val="auto"/>
                <w:sz w:val="20"/>
              </w:rPr>
              <w:t>,</w:t>
            </w:r>
            <w:r w:rsidR="005416D0" w:rsidRPr="00990485">
              <w:rPr>
                <w:color w:val="auto"/>
                <w:sz w:val="20"/>
              </w:rPr>
              <w:t xml:space="preserve"> *</w:t>
            </w:r>
            <w:r w:rsidR="00CC75D9" w:rsidRPr="00990485">
              <w:rPr>
                <w:color w:val="auto"/>
                <w:sz w:val="20"/>
              </w:rPr>
              <w:t>,</w:t>
            </w:r>
            <w:r w:rsidR="00EB6212" w:rsidRPr="00990485">
              <w:rPr>
                <w:color w:val="auto"/>
                <w:sz w:val="20"/>
              </w:rPr>
              <w:t xml:space="preserve"> **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A9F29" w14:textId="77777777" w:rsidR="00DE406B" w:rsidRPr="00990485" w:rsidRDefault="00DE406B" w:rsidP="00200839">
            <w:pPr>
              <w:jc w:val="center"/>
              <w:textAlignment w:val="baseline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 xml:space="preserve">Darbības iznākums </w:t>
            </w:r>
          </w:p>
        </w:tc>
      </w:tr>
      <w:tr w:rsidR="00DD78ED" w:rsidRPr="009F5413" w14:paraId="79ABC522" w14:textId="77777777" w:rsidTr="00990485"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95725" w14:textId="212C8EB6" w:rsidR="00DE406B" w:rsidRPr="00990485" w:rsidRDefault="679676AF" w:rsidP="00990485">
            <w:pPr>
              <w:ind w:left="366" w:hanging="366"/>
              <w:jc w:val="left"/>
              <w:textAlignment w:val="baseline"/>
              <w:rPr>
                <w:rFonts w:eastAsia="Cambria"/>
                <w:color w:val="auto"/>
                <w:sz w:val="20"/>
              </w:rPr>
            </w:pPr>
            <w:r w:rsidRPr="00990485">
              <w:rPr>
                <w:rFonts w:eastAsia="Arial"/>
                <w:color w:val="auto"/>
                <w:sz w:val="20"/>
              </w:rPr>
              <w:t>4.3. Darbību vai izmaksu veidu raksturojošs apzīmējums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0933" w14:textId="6FD0DE47" w:rsidR="00DE406B" w:rsidRPr="00990485" w:rsidRDefault="00DE406B" w:rsidP="00010213">
            <w:pPr>
              <w:jc w:val="center"/>
              <w:textAlignment w:val="baseline"/>
              <w:rPr>
                <w:color w:val="auto"/>
                <w:sz w:val="2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6130" w14:textId="77777777" w:rsidR="00DE406B" w:rsidRPr="00990485" w:rsidRDefault="00DE406B">
            <w:pPr>
              <w:jc w:val="center"/>
              <w:rPr>
                <w:color w:val="auto"/>
                <w:sz w:val="2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2665" w14:textId="7433C427" w:rsidR="00972EA1" w:rsidRPr="00990485" w:rsidRDefault="00972EA1" w:rsidP="00F57046">
            <w:pPr>
              <w:jc w:val="left"/>
              <w:textAlignment w:val="baseline"/>
              <w:rPr>
                <w:color w:val="auto"/>
                <w:sz w:val="20"/>
              </w:rPr>
            </w:pPr>
          </w:p>
        </w:tc>
      </w:tr>
      <w:tr w:rsidR="00DD78ED" w:rsidRPr="009F5413" w14:paraId="696D5CA0" w14:textId="77777777" w:rsidTr="00990485">
        <w:trPr>
          <w:trHeight w:val="300"/>
        </w:trPr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8BE7" w14:textId="63040800" w:rsidR="17FAFA7F" w:rsidRPr="00990485" w:rsidRDefault="4FB9B8AD" w:rsidP="00990485">
            <w:pPr>
              <w:ind w:left="507" w:hanging="507"/>
              <w:jc w:val="left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>4.3.1.</w:t>
            </w:r>
            <w:r w:rsidR="008B1B56" w:rsidRPr="00990485">
              <w:rPr>
                <w:color w:val="auto"/>
                <w:sz w:val="20"/>
              </w:rPr>
              <w:t xml:space="preserve"> </w:t>
            </w:r>
            <w:r w:rsidR="00923070" w:rsidRPr="00990485">
              <w:rPr>
                <w:color w:val="auto"/>
                <w:sz w:val="20"/>
              </w:rPr>
              <w:t xml:space="preserve">Platformas izveide un </w:t>
            </w:r>
            <w:r w:rsidR="00DD78ED">
              <w:rPr>
                <w:color w:val="auto"/>
                <w:sz w:val="20"/>
              </w:rPr>
              <w:br/>
            </w:r>
            <w:r w:rsidR="00923070" w:rsidRPr="00990485">
              <w:rPr>
                <w:color w:val="auto"/>
                <w:sz w:val="20"/>
              </w:rPr>
              <w:t>e-pakalpojuma</w:t>
            </w:r>
            <w:r w:rsidR="00DE4494" w:rsidRPr="00990485">
              <w:rPr>
                <w:color w:val="auto"/>
                <w:sz w:val="20"/>
              </w:rPr>
              <w:t xml:space="preserve"> EP177</w:t>
            </w:r>
            <w:r w:rsidR="00923070" w:rsidRPr="00990485">
              <w:rPr>
                <w:color w:val="auto"/>
                <w:sz w:val="20"/>
              </w:rPr>
              <w:t xml:space="preserve"> pilnveidošana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18EC" w14:textId="4845B5DB" w:rsidR="17FAFA7F" w:rsidRPr="00990485" w:rsidRDefault="7BADA98A" w:rsidP="00990485">
            <w:pPr>
              <w:jc w:val="center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>2</w:t>
            </w:r>
            <w:r w:rsidR="3AB75B53" w:rsidRPr="00990485">
              <w:rPr>
                <w:color w:val="auto"/>
                <w:sz w:val="20"/>
              </w:rPr>
              <w:t> </w:t>
            </w:r>
            <w:r w:rsidRPr="00990485">
              <w:rPr>
                <w:color w:val="auto"/>
                <w:sz w:val="20"/>
              </w:rPr>
              <w:t>974</w:t>
            </w:r>
            <w:r w:rsidR="3AB75B53" w:rsidRPr="00990485">
              <w:rPr>
                <w:color w:val="auto"/>
                <w:sz w:val="20"/>
              </w:rPr>
              <w:t> </w:t>
            </w:r>
            <w:r w:rsidRPr="00990485">
              <w:rPr>
                <w:color w:val="auto"/>
                <w:sz w:val="20"/>
              </w:rPr>
              <w:t>0</w:t>
            </w:r>
            <w:r w:rsidR="3AB75B53" w:rsidRPr="00990485">
              <w:rPr>
                <w:color w:val="auto"/>
                <w:sz w:val="20"/>
              </w:rPr>
              <w:t xml:space="preserve">00 </w:t>
            </w:r>
            <w:r w:rsidR="00021EC8" w:rsidRPr="00990485">
              <w:rPr>
                <w:i/>
                <w:iCs/>
                <w:color w:val="auto"/>
                <w:sz w:val="20"/>
                <w:lang w:eastAsia="lv-LV"/>
              </w:rPr>
              <w:t>euro</w:t>
            </w:r>
            <w:r w:rsidR="62EF33BA" w:rsidRPr="00990485">
              <w:rPr>
                <w:color w:val="auto"/>
                <w:sz w:val="20"/>
              </w:rPr>
              <w:t xml:space="preserve"> </w:t>
            </w:r>
            <w:r w:rsidR="00DD78ED">
              <w:rPr>
                <w:color w:val="auto"/>
                <w:sz w:val="20"/>
              </w:rPr>
              <w:br/>
            </w:r>
            <w:r w:rsidR="62EF33BA" w:rsidRPr="00990485">
              <w:rPr>
                <w:color w:val="auto"/>
                <w:sz w:val="20"/>
              </w:rPr>
              <w:t>bez PVN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96D3" w14:textId="24746F2F" w:rsidR="17FAFA7F" w:rsidRPr="00990485" w:rsidRDefault="00E03AB4" w:rsidP="00990485">
            <w:pPr>
              <w:ind w:left="-57" w:right="-57"/>
              <w:jc w:val="center"/>
              <w:rPr>
                <w:color w:val="auto"/>
                <w:sz w:val="20"/>
              </w:rPr>
            </w:pPr>
            <w:r w:rsidRPr="00990485">
              <w:rPr>
                <w:color w:val="auto"/>
                <w:spacing w:val="-2"/>
                <w:sz w:val="20"/>
                <w:lang w:eastAsia="lv-LV"/>
              </w:rPr>
              <w:t>L</w:t>
            </w:r>
            <w:r w:rsidR="64972CAC" w:rsidRPr="00990485">
              <w:rPr>
                <w:color w:val="auto"/>
                <w:spacing w:val="-2"/>
                <w:sz w:val="20"/>
                <w:lang w:eastAsia="lv-LV"/>
              </w:rPr>
              <w:t>īdz</w:t>
            </w:r>
            <w:r w:rsidR="008B1B56" w:rsidRPr="00990485">
              <w:rPr>
                <w:color w:val="auto"/>
                <w:spacing w:val="-2"/>
                <w:sz w:val="20"/>
              </w:rPr>
              <w:t xml:space="preserve"> </w:t>
            </w:r>
            <w:r w:rsidR="006F33AA" w:rsidRPr="00990485">
              <w:rPr>
                <w:color w:val="auto"/>
                <w:spacing w:val="-2"/>
                <w:sz w:val="20"/>
              </w:rPr>
              <w:t>2 974</w:t>
            </w:r>
            <w:r w:rsidRPr="00990485">
              <w:rPr>
                <w:color w:val="auto"/>
                <w:spacing w:val="-2"/>
                <w:sz w:val="20"/>
              </w:rPr>
              <w:t> </w:t>
            </w:r>
            <w:r w:rsidRPr="00990485">
              <w:rPr>
                <w:color w:val="auto"/>
                <w:spacing w:val="-2"/>
                <w:sz w:val="20"/>
                <w:lang w:eastAsia="lv-LV"/>
              </w:rPr>
              <w:t>000</w:t>
            </w:r>
            <w:r w:rsidRPr="00990485">
              <w:rPr>
                <w:i/>
                <w:iCs/>
                <w:color w:val="auto"/>
                <w:spacing w:val="-2"/>
                <w:sz w:val="20"/>
                <w:lang w:eastAsia="lv-LV"/>
              </w:rPr>
              <w:t> </w:t>
            </w:r>
            <w:r w:rsidR="00021EC8" w:rsidRPr="00990485">
              <w:rPr>
                <w:i/>
                <w:iCs/>
                <w:color w:val="auto"/>
                <w:spacing w:val="-2"/>
                <w:sz w:val="20"/>
                <w:lang w:eastAsia="lv-LV"/>
              </w:rPr>
              <w:t>euro</w:t>
            </w:r>
            <w:r w:rsidR="00021EC8" w:rsidRPr="00990485">
              <w:rPr>
                <w:i/>
                <w:color w:val="auto"/>
                <w:sz w:val="20"/>
              </w:rPr>
              <w:t xml:space="preserve"> </w:t>
            </w:r>
            <w:r w:rsidR="679CBF42" w:rsidRPr="00990485">
              <w:rPr>
                <w:color w:val="auto"/>
                <w:sz w:val="20"/>
              </w:rPr>
              <w:t>bez PVN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5FDC" w14:textId="7E02FB68" w:rsidR="00F51CED" w:rsidRPr="00990485" w:rsidRDefault="00CD729E" w:rsidP="00990485">
            <w:pPr>
              <w:jc w:val="left"/>
              <w:rPr>
                <w:color w:val="auto"/>
                <w:spacing w:val="-2"/>
                <w:sz w:val="20"/>
              </w:rPr>
            </w:pPr>
            <w:r w:rsidRPr="00990485">
              <w:rPr>
                <w:color w:val="auto"/>
                <w:sz w:val="20"/>
                <w:lang w:eastAsia="lv-LV"/>
              </w:rPr>
              <w:t>1</w:t>
            </w:r>
            <w:r w:rsidRPr="00990485">
              <w:rPr>
                <w:color w:val="auto"/>
                <w:spacing w:val="-2"/>
                <w:sz w:val="20"/>
                <w:lang w:eastAsia="lv-LV"/>
              </w:rPr>
              <w:t xml:space="preserve">) </w:t>
            </w:r>
            <w:r w:rsidR="00DE5E3E" w:rsidRPr="00990485">
              <w:rPr>
                <w:color w:val="auto"/>
                <w:spacing w:val="-2"/>
                <w:sz w:val="20"/>
              </w:rPr>
              <w:t xml:space="preserve">Ir </w:t>
            </w:r>
            <w:r w:rsidR="465E539F" w:rsidRPr="00990485">
              <w:rPr>
                <w:color w:val="auto"/>
                <w:spacing w:val="-2"/>
                <w:sz w:val="20"/>
              </w:rPr>
              <w:t>izveidots vēlēšanu platformas pamats, kā arī ar pašvaldību referendumiem saistītais</w:t>
            </w:r>
            <w:r w:rsidR="008B1B56" w:rsidRPr="00990485">
              <w:rPr>
                <w:color w:val="auto"/>
                <w:spacing w:val="-2"/>
                <w:sz w:val="20"/>
              </w:rPr>
              <w:t xml:space="preserve"> </w:t>
            </w:r>
            <w:r w:rsidR="465E539F" w:rsidRPr="00990485">
              <w:rPr>
                <w:color w:val="auto"/>
                <w:spacing w:val="-2"/>
                <w:sz w:val="20"/>
              </w:rPr>
              <w:t>vismaz viens e-pakalpojums, kas ļaus nodrošināt vismaz vietējus referendumus, kā arī pašvaldību vēlēšanas 2025.</w:t>
            </w:r>
            <w:r w:rsidR="00653176" w:rsidRPr="00990485">
              <w:rPr>
                <w:color w:val="auto"/>
                <w:spacing w:val="-2"/>
                <w:sz w:val="20"/>
              </w:rPr>
              <w:t> </w:t>
            </w:r>
            <w:r w:rsidR="465E539F" w:rsidRPr="00990485">
              <w:rPr>
                <w:color w:val="auto"/>
                <w:spacing w:val="-2"/>
                <w:sz w:val="20"/>
              </w:rPr>
              <w:t xml:space="preserve">gadā. Ir nodots atsevišķi izpildkods un izejas kods, kā arī ir nodotas mantiskās tiesības uz kodu vai </w:t>
            </w:r>
            <w:r w:rsidR="00653176" w:rsidRPr="00990485">
              <w:rPr>
                <w:color w:val="auto"/>
                <w:spacing w:val="-2"/>
                <w:sz w:val="20"/>
              </w:rPr>
              <w:t xml:space="preserve">arī </w:t>
            </w:r>
            <w:r w:rsidR="465E539F" w:rsidRPr="00990485">
              <w:rPr>
                <w:color w:val="auto"/>
                <w:spacing w:val="-2"/>
                <w:sz w:val="20"/>
              </w:rPr>
              <w:t xml:space="preserve">kods ir pieejams VRAA/CVK un partneriem </w:t>
            </w:r>
            <w:r w:rsidR="00F51CED" w:rsidRPr="00990485">
              <w:rPr>
                <w:color w:val="auto"/>
                <w:spacing w:val="-2"/>
                <w:sz w:val="20"/>
                <w:lang w:eastAsia="lv-LV"/>
              </w:rPr>
              <w:t>(ir sagatavotas uzturēšanas un konfigurēšanas instrukcijas;</w:t>
            </w:r>
            <w:r w:rsidR="00AA5DD6" w:rsidRPr="00990485">
              <w:rPr>
                <w:color w:val="auto"/>
                <w:spacing w:val="-2"/>
                <w:sz w:val="20"/>
                <w:lang w:eastAsia="lv-LV"/>
              </w:rPr>
              <w:t xml:space="preserve"> </w:t>
            </w:r>
            <w:r w:rsidR="00F51CED" w:rsidRPr="00990485">
              <w:rPr>
                <w:color w:val="auto"/>
                <w:spacing w:val="-2"/>
                <w:sz w:val="20"/>
                <w:lang w:eastAsia="lv-LV"/>
              </w:rPr>
              <w:t>ir izstrādāta sistēmas dokumentācija (PPS/PPA</w:t>
            </w:r>
            <w:r w:rsidR="00DE5E3E" w:rsidRPr="00990485">
              <w:rPr>
                <w:color w:val="auto"/>
                <w:spacing w:val="-2"/>
                <w:sz w:val="20"/>
                <w:lang w:eastAsia="lv-LV"/>
              </w:rPr>
              <w:t>)</w:t>
            </w:r>
            <w:r w:rsidR="00653176" w:rsidRPr="00990485">
              <w:rPr>
                <w:color w:val="auto"/>
                <w:spacing w:val="-2"/>
                <w:sz w:val="20"/>
                <w:lang w:eastAsia="lv-LV"/>
              </w:rPr>
              <w:t>)</w:t>
            </w:r>
            <w:r w:rsidR="00DE5E3E" w:rsidRPr="00990485">
              <w:rPr>
                <w:color w:val="auto"/>
                <w:spacing w:val="-2"/>
                <w:sz w:val="20"/>
                <w:lang w:eastAsia="lv-LV"/>
              </w:rPr>
              <w:t>.</w:t>
            </w:r>
            <w:r w:rsidR="00DE5E3E" w:rsidRPr="00990485">
              <w:rPr>
                <w:color w:val="auto"/>
                <w:spacing w:val="-2"/>
                <w:sz w:val="20"/>
              </w:rPr>
              <w:t xml:space="preserve"> </w:t>
            </w:r>
          </w:p>
          <w:p w14:paraId="75561A28" w14:textId="77777777" w:rsidR="00CD729E" w:rsidRPr="00990485" w:rsidRDefault="00CD729E" w:rsidP="00990485">
            <w:pPr>
              <w:jc w:val="left"/>
              <w:textAlignment w:val="baseline"/>
              <w:rPr>
                <w:color w:val="auto"/>
                <w:sz w:val="20"/>
                <w:lang w:eastAsia="lv-LV"/>
              </w:rPr>
            </w:pPr>
          </w:p>
          <w:p w14:paraId="4CCA3CDC" w14:textId="1AA3B15E" w:rsidR="00F51CED" w:rsidRPr="00990485" w:rsidRDefault="00CD729E" w:rsidP="00990485">
            <w:pPr>
              <w:jc w:val="left"/>
              <w:textAlignment w:val="baseline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  <w:lang w:eastAsia="lv-LV"/>
              </w:rPr>
              <w:t xml:space="preserve">2) </w:t>
            </w:r>
            <w:r w:rsidR="00DE5E3E">
              <w:rPr>
                <w:color w:val="auto"/>
                <w:sz w:val="20"/>
              </w:rPr>
              <w:t>I</w:t>
            </w:r>
            <w:r w:rsidR="00DE5E3E" w:rsidRPr="00990485">
              <w:rPr>
                <w:color w:val="auto"/>
                <w:sz w:val="20"/>
              </w:rPr>
              <w:t xml:space="preserve">r </w:t>
            </w:r>
            <w:r w:rsidR="00F51CED" w:rsidRPr="00990485">
              <w:rPr>
                <w:color w:val="auto"/>
                <w:sz w:val="20"/>
              </w:rPr>
              <w:t>izstrādāts un ar CVK ir saskaņots mācību materiālu komplekts, kas iekļauj vismaz:</w:t>
            </w:r>
          </w:p>
          <w:p w14:paraId="058D97C5" w14:textId="400536B7" w:rsidR="00F51CED" w:rsidRPr="00990485" w:rsidRDefault="00AA5DD6" w:rsidP="00990485">
            <w:pPr>
              <w:ind w:left="113" w:hanging="113"/>
              <w:jc w:val="left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  <w:lang w:eastAsia="lv-LV"/>
              </w:rPr>
              <w:t xml:space="preserve">- </w:t>
            </w:r>
            <w:r w:rsidR="00F51CED" w:rsidRPr="00990485">
              <w:rPr>
                <w:color w:val="auto"/>
                <w:sz w:val="20"/>
              </w:rPr>
              <w:t>CVK mācību materiālus;</w:t>
            </w:r>
          </w:p>
          <w:p w14:paraId="24041DDC" w14:textId="14D833A0" w:rsidR="00F51CED" w:rsidRPr="00990485" w:rsidRDefault="00AA5DD6" w:rsidP="00990485">
            <w:pPr>
              <w:ind w:left="113" w:hanging="113"/>
              <w:jc w:val="left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  <w:lang w:eastAsia="lv-LV"/>
              </w:rPr>
              <w:t>- v</w:t>
            </w:r>
            <w:r w:rsidR="00F51CED" w:rsidRPr="00990485">
              <w:rPr>
                <w:color w:val="auto"/>
                <w:sz w:val="20"/>
                <w:lang w:eastAsia="lv-LV"/>
              </w:rPr>
              <w:t>ēlēšanu</w:t>
            </w:r>
            <w:r w:rsidR="00F51CED" w:rsidRPr="00990485">
              <w:rPr>
                <w:color w:val="auto"/>
                <w:sz w:val="20"/>
              </w:rPr>
              <w:t xml:space="preserve"> komisiju apmācības materiālus (atsevišķi referendumiem/tautas nobalsošanai un vēlēšanām</w:t>
            </w:r>
            <w:r w:rsidR="00DE5E3E" w:rsidRPr="00990485">
              <w:rPr>
                <w:color w:val="auto"/>
                <w:sz w:val="20"/>
              </w:rPr>
              <w:t>)</w:t>
            </w:r>
            <w:r w:rsidR="00DE5E3E">
              <w:rPr>
                <w:color w:val="auto"/>
                <w:sz w:val="20"/>
              </w:rPr>
              <w:t>.</w:t>
            </w:r>
            <w:r w:rsidR="00DE5E3E" w:rsidRPr="00990485">
              <w:rPr>
                <w:color w:val="auto"/>
                <w:sz w:val="20"/>
              </w:rPr>
              <w:t xml:space="preserve"> </w:t>
            </w:r>
          </w:p>
          <w:p w14:paraId="2276F9B6" w14:textId="77777777" w:rsidR="00CD729E" w:rsidRPr="00990485" w:rsidRDefault="00CD729E" w:rsidP="00990485">
            <w:pPr>
              <w:jc w:val="left"/>
              <w:rPr>
                <w:color w:val="auto"/>
                <w:sz w:val="20"/>
                <w:lang w:eastAsia="lv-LV"/>
              </w:rPr>
            </w:pPr>
          </w:p>
          <w:p w14:paraId="4CFA4ABA" w14:textId="7204842F" w:rsidR="00F51CED" w:rsidRPr="00990485" w:rsidRDefault="00CD729E" w:rsidP="00990485">
            <w:pPr>
              <w:jc w:val="left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  <w:lang w:eastAsia="lv-LV"/>
              </w:rPr>
              <w:t xml:space="preserve">3) </w:t>
            </w:r>
            <w:r w:rsidR="00DE5E3E">
              <w:rPr>
                <w:color w:val="auto"/>
                <w:sz w:val="20"/>
              </w:rPr>
              <w:t>S</w:t>
            </w:r>
            <w:r w:rsidR="00DE5E3E" w:rsidRPr="00990485">
              <w:rPr>
                <w:color w:val="auto"/>
                <w:sz w:val="20"/>
              </w:rPr>
              <w:t xml:space="preserve">adarbībā </w:t>
            </w:r>
            <w:r w:rsidR="00F51CED" w:rsidRPr="00990485">
              <w:rPr>
                <w:color w:val="auto"/>
                <w:sz w:val="20"/>
              </w:rPr>
              <w:t>ar konsultantiem ir sagatavotas prasības programmatūras izstrādātājiem, kā arī ir nodrošināts konsultantu atbalsts nodevumu pieņemšanā</w:t>
            </w:r>
            <w:r w:rsidR="00DE5E3E">
              <w:rPr>
                <w:color w:val="auto"/>
                <w:sz w:val="20"/>
              </w:rPr>
              <w:t>.</w:t>
            </w:r>
          </w:p>
          <w:p w14:paraId="6D42B56B" w14:textId="77777777" w:rsidR="00CD729E" w:rsidRPr="00990485" w:rsidRDefault="00CD729E" w:rsidP="00990485">
            <w:pPr>
              <w:jc w:val="left"/>
              <w:rPr>
                <w:color w:val="auto"/>
                <w:sz w:val="20"/>
                <w:lang w:eastAsia="lv-LV"/>
              </w:rPr>
            </w:pPr>
          </w:p>
          <w:p w14:paraId="39119830" w14:textId="3EFEBB33" w:rsidR="00F51CED" w:rsidRPr="00990485" w:rsidRDefault="00CD729E" w:rsidP="00990485">
            <w:pPr>
              <w:jc w:val="left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  <w:lang w:eastAsia="lv-LV"/>
              </w:rPr>
              <w:t xml:space="preserve">4) </w:t>
            </w:r>
            <w:r w:rsidR="00DE5E3E">
              <w:rPr>
                <w:color w:val="auto"/>
                <w:sz w:val="20"/>
              </w:rPr>
              <w:t>I</w:t>
            </w:r>
            <w:r w:rsidR="00DE5E3E" w:rsidRPr="00990485">
              <w:rPr>
                <w:color w:val="auto"/>
                <w:sz w:val="20"/>
              </w:rPr>
              <w:t xml:space="preserve">r </w:t>
            </w:r>
            <w:r w:rsidR="00F51CED" w:rsidRPr="00990485">
              <w:rPr>
                <w:color w:val="auto"/>
                <w:sz w:val="20"/>
              </w:rPr>
              <w:t>nodrošināta un licencēta mākoņpakalpojuma infrastruktūra projekta laikā</w:t>
            </w:r>
            <w:r w:rsidR="00DE5E3E">
              <w:rPr>
                <w:color w:val="auto"/>
                <w:sz w:val="20"/>
              </w:rPr>
              <w:t>.</w:t>
            </w:r>
            <w:r w:rsidR="00DE5E3E" w:rsidRPr="00990485">
              <w:rPr>
                <w:color w:val="auto"/>
                <w:sz w:val="20"/>
              </w:rPr>
              <w:t xml:space="preserve"> </w:t>
            </w:r>
          </w:p>
          <w:p w14:paraId="1C7CA3B5" w14:textId="77777777" w:rsidR="00CD729E" w:rsidRPr="00990485" w:rsidRDefault="00CD729E" w:rsidP="00990485">
            <w:pPr>
              <w:jc w:val="left"/>
              <w:rPr>
                <w:color w:val="auto"/>
                <w:sz w:val="20"/>
                <w:lang w:eastAsia="lv-LV"/>
              </w:rPr>
            </w:pPr>
          </w:p>
          <w:p w14:paraId="73084260" w14:textId="0714238A" w:rsidR="00F51CED" w:rsidRPr="00990485" w:rsidRDefault="00CD729E" w:rsidP="00990485">
            <w:pPr>
              <w:jc w:val="left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  <w:lang w:eastAsia="lv-LV"/>
              </w:rPr>
              <w:t>5</w:t>
            </w:r>
            <w:r w:rsidRPr="00990485">
              <w:rPr>
                <w:color w:val="auto"/>
                <w:spacing w:val="-2"/>
                <w:sz w:val="20"/>
                <w:lang w:eastAsia="lv-LV"/>
              </w:rPr>
              <w:t xml:space="preserve">) </w:t>
            </w:r>
            <w:r w:rsidR="00DE5E3E" w:rsidRPr="00990485">
              <w:rPr>
                <w:color w:val="auto"/>
                <w:spacing w:val="-2"/>
                <w:sz w:val="20"/>
              </w:rPr>
              <w:t xml:space="preserve">Ir </w:t>
            </w:r>
            <w:r w:rsidR="00F51CED" w:rsidRPr="00990485">
              <w:rPr>
                <w:color w:val="auto"/>
                <w:spacing w:val="-2"/>
                <w:sz w:val="20"/>
              </w:rPr>
              <w:t>veikts no projektu partneriem</w:t>
            </w:r>
            <w:r w:rsidR="00F51CED" w:rsidRPr="00990485">
              <w:rPr>
                <w:color w:val="auto"/>
                <w:sz w:val="20"/>
              </w:rPr>
              <w:t xml:space="preserve"> neatkarīgs veiktspējas un drošības audits</w:t>
            </w:r>
            <w:r w:rsidR="00DE5E3E">
              <w:rPr>
                <w:color w:val="auto"/>
                <w:sz w:val="20"/>
              </w:rPr>
              <w:t>.</w:t>
            </w:r>
          </w:p>
          <w:p w14:paraId="21BD8BD6" w14:textId="77777777" w:rsidR="00CD729E" w:rsidRPr="00990485" w:rsidRDefault="00CD729E" w:rsidP="00990485">
            <w:pPr>
              <w:jc w:val="left"/>
              <w:textAlignment w:val="baseline"/>
              <w:rPr>
                <w:color w:val="auto"/>
                <w:sz w:val="20"/>
                <w:lang w:eastAsia="lv-LV"/>
              </w:rPr>
            </w:pPr>
          </w:p>
          <w:p w14:paraId="78D1D5C0" w14:textId="270B50BC" w:rsidR="21990C6E" w:rsidRPr="00990485" w:rsidRDefault="00CD729E" w:rsidP="00990485">
            <w:pPr>
              <w:jc w:val="left"/>
              <w:textAlignment w:val="baseline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  <w:lang w:eastAsia="lv-LV"/>
              </w:rPr>
              <w:t xml:space="preserve">6) </w:t>
            </w:r>
            <w:r w:rsidR="00DE5E3E">
              <w:rPr>
                <w:color w:val="auto"/>
                <w:sz w:val="20"/>
              </w:rPr>
              <w:t>Ir n</w:t>
            </w:r>
            <w:r w:rsidR="00DE5E3E" w:rsidRPr="00990485">
              <w:rPr>
                <w:color w:val="auto"/>
                <w:sz w:val="20"/>
              </w:rPr>
              <w:t xml:space="preserve">odrošināta </w:t>
            </w:r>
            <w:r w:rsidR="4D239DB3" w:rsidRPr="00990485">
              <w:rPr>
                <w:color w:val="auto"/>
                <w:sz w:val="20"/>
              </w:rPr>
              <w:t xml:space="preserve">publicitāte atbilstoši </w:t>
            </w:r>
            <w:r w:rsidR="005336FF" w:rsidRPr="00990485">
              <w:rPr>
                <w:color w:val="auto"/>
                <w:sz w:val="20"/>
              </w:rPr>
              <w:t xml:space="preserve">Eiropas </w:t>
            </w:r>
            <w:r w:rsidR="00E52328" w:rsidRPr="00990485">
              <w:rPr>
                <w:color w:val="auto"/>
                <w:sz w:val="20"/>
              </w:rPr>
              <w:t xml:space="preserve">Parlamenta un Padomes </w:t>
            </w:r>
            <w:r w:rsidR="00DE5E3E" w:rsidRPr="006B29F4">
              <w:rPr>
                <w:color w:val="auto"/>
                <w:sz w:val="20"/>
              </w:rPr>
              <w:t>2021. gada 12. februār</w:t>
            </w:r>
            <w:r w:rsidR="00DE5E3E">
              <w:rPr>
                <w:color w:val="auto"/>
                <w:sz w:val="20"/>
              </w:rPr>
              <w:t>a</w:t>
            </w:r>
            <w:r w:rsidR="00DE5E3E" w:rsidRPr="00DE5E3E">
              <w:rPr>
                <w:color w:val="auto"/>
                <w:sz w:val="20"/>
              </w:rPr>
              <w:t xml:space="preserve"> </w:t>
            </w:r>
            <w:r w:rsidR="00DE5E3E">
              <w:rPr>
                <w:color w:val="auto"/>
                <w:sz w:val="20"/>
              </w:rPr>
              <w:t>R</w:t>
            </w:r>
            <w:r w:rsidR="00DE5E3E" w:rsidRPr="00990485">
              <w:rPr>
                <w:color w:val="auto"/>
                <w:sz w:val="20"/>
              </w:rPr>
              <w:t xml:space="preserve">egulas </w:t>
            </w:r>
            <w:r w:rsidR="005336FF" w:rsidRPr="00990485">
              <w:rPr>
                <w:color w:val="auto"/>
                <w:sz w:val="20"/>
              </w:rPr>
              <w:t xml:space="preserve">(ES) 2021/241, ar ko izveido Atveseļošanas un noturības </w:t>
            </w:r>
            <w:r w:rsidR="00653176" w:rsidRPr="00990485">
              <w:rPr>
                <w:color w:val="auto"/>
                <w:sz w:val="20"/>
              </w:rPr>
              <w:t>mehānism</w:t>
            </w:r>
            <w:r w:rsidR="00653176">
              <w:rPr>
                <w:color w:val="auto"/>
                <w:sz w:val="20"/>
              </w:rPr>
              <w:t>u,</w:t>
            </w:r>
            <w:r w:rsidR="00653176" w:rsidRPr="00990485">
              <w:rPr>
                <w:color w:val="auto"/>
                <w:sz w:val="20"/>
              </w:rPr>
              <w:t> </w:t>
            </w:r>
            <w:r w:rsidR="4D239DB3" w:rsidRPr="00990485">
              <w:rPr>
                <w:color w:val="auto"/>
                <w:sz w:val="20"/>
              </w:rPr>
              <w:t>34. panta 2.</w:t>
            </w:r>
            <w:r w:rsidR="00DE5E3E">
              <w:rPr>
                <w:color w:val="auto"/>
                <w:sz w:val="20"/>
              </w:rPr>
              <w:t> </w:t>
            </w:r>
            <w:r w:rsidR="4D239DB3" w:rsidRPr="00990485">
              <w:rPr>
                <w:color w:val="auto"/>
                <w:sz w:val="20"/>
              </w:rPr>
              <w:t xml:space="preserve">punktam un Eiropas Komisijas un Latvijas Republikas Atveseļošanas un noturības mehānisma finansēšanas nolīguma 10. pantam, kā arī </w:t>
            </w:r>
            <w:r w:rsidR="00DE5E3E">
              <w:rPr>
                <w:color w:val="auto"/>
                <w:sz w:val="20"/>
              </w:rPr>
              <w:t xml:space="preserve">ir </w:t>
            </w:r>
            <w:r w:rsidR="4D239DB3" w:rsidRPr="00990485">
              <w:rPr>
                <w:color w:val="auto"/>
                <w:sz w:val="20"/>
              </w:rPr>
              <w:t xml:space="preserve">nodrošināti </w:t>
            </w:r>
            <w:r w:rsidR="00F43235" w:rsidRPr="00990485">
              <w:rPr>
                <w:color w:val="auto"/>
                <w:sz w:val="20"/>
                <w:lang w:eastAsia="lv-LV"/>
              </w:rPr>
              <w:t>divi</w:t>
            </w:r>
            <w:r w:rsidR="4D239DB3" w:rsidRPr="00990485">
              <w:rPr>
                <w:color w:val="auto"/>
                <w:sz w:val="20"/>
              </w:rPr>
              <w:t xml:space="preserve"> komunikācijas pasākumi</w:t>
            </w:r>
          </w:p>
        </w:tc>
      </w:tr>
      <w:tr w:rsidR="00DD78ED" w:rsidRPr="009F5413" w14:paraId="08A6196C" w14:textId="77777777" w:rsidTr="00990485">
        <w:tc>
          <w:tcPr>
            <w:tcW w:w="29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D60CB9" w14:textId="3F6AC9EF" w:rsidR="00941868" w:rsidRPr="00990485" w:rsidRDefault="002E0BEF" w:rsidP="00990485">
            <w:pPr>
              <w:ind w:left="507" w:hanging="507"/>
              <w:jc w:val="left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>4.3.</w:t>
            </w:r>
            <w:r w:rsidR="15290FC6" w:rsidRPr="00990485">
              <w:rPr>
                <w:color w:val="auto"/>
                <w:sz w:val="20"/>
              </w:rPr>
              <w:t>2</w:t>
            </w:r>
            <w:r w:rsidRPr="00990485">
              <w:rPr>
                <w:color w:val="auto"/>
                <w:sz w:val="20"/>
              </w:rPr>
              <w:t xml:space="preserve">. </w:t>
            </w:r>
            <w:r w:rsidR="00906E6B" w:rsidRPr="00990485">
              <w:rPr>
                <w:color w:val="auto"/>
                <w:sz w:val="20"/>
              </w:rPr>
              <w:t>TA Valsts vienotās datorizētās zemesgrāmatas d</w:t>
            </w:r>
            <w:r w:rsidR="00540764" w:rsidRPr="00990485">
              <w:rPr>
                <w:color w:val="auto"/>
                <w:sz w:val="20"/>
              </w:rPr>
              <w:t>atu apmaiņas risinājum</w:t>
            </w:r>
            <w:r w:rsidR="00906E6B" w:rsidRPr="00990485">
              <w:rPr>
                <w:color w:val="auto"/>
                <w:sz w:val="20"/>
              </w:rPr>
              <w:t xml:space="preserve">a izstrāde automatizētai masveida datu izgūšanai </w:t>
            </w:r>
            <w:r w:rsidR="00540764" w:rsidRPr="00990485">
              <w:rPr>
                <w:color w:val="auto"/>
                <w:sz w:val="20"/>
              </w:rPr>
              <w:t>par</w:t>
            </w:r>
            <w:r w:rsidR="00501794" w:rsidRPr="00990485">
              <w:rPr>
                <w:color w:val="auto"/>
                <w:sz w:val="20"/>
              </w:rPr>
              <w:t xml:space="preserve"> </w:t>
            </w:r>
            <w:r w:rsidR="00906E6B" w:rsidRPr="00990485">
              <w:rPr>
                <w:color w:val="auto"/>
                <w:sz w:val="20"/>
              </w:rPr>
              <w:t>īpašuma tiesībām konkrētā pašvaldībā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B302D4" w14:textId="48D5B396" w:rsidR="00941868" w:rsidRPr="00990485" w:rsidRDefault="00E6156F" w:rsidP="00E35E8C">
            <w:pPr>
              <w:jc w:val="center"/>
              <w:textAlignment w:val="baseline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>50 000</w:t>
            </w:r>
            <w:r w:rsidR="00906E6B" w:rsidRPr="00990485">
              <w:rPr>
                <w:color w:val="auto"/>
                <w:sz w:val="20"/>
              </w:rPr>
              <w:t xml:space="preserve"> </w:t>
            </w:r>
            <w:r w:rsidR="00021EC8" w:rsidRPr="00990485">
              <w:rPr>
                <w:i/>
                <w:iCs/>
                <w:color w:val="auto"/>
                <w:sz w:val="20"/>
                <w:lang w:eastAsia="lv-LV"/>
              </w:rPr>
              <w:t>euro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805A82" w14:textId="495761A0" w:rsidR="00941868" w:rsidRPr="00990485" w:rsidRDefault="673DEB4D" w:rsidP="00E35E8C">
            <w:pPr>
              <w:jc w:val="center"/>
              <w:textAlignment w:val="baseline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 xml:space="preserve">Līdz </w:t>
            </w:r>
            <w:r w:rsidR="5C150628" w:rsidRPr="00990485">
              <w:rPr>
                <w:color w:val="auto"/>
                <w:sz w:val="20"/>
              </w:rPr>
              <w:t>5</w:t>
            </w:r>
            <w:r w:rsidR="07FDB3E6" w:rsidRPr="00990485">
              <w:rPr>
                <w:color w:val="auto"/>
                <w:sz w:val="20"/>
              </w:rPr>
              <w:t>0</w:t>
            </w:r>
            <w:r w:rsidR="0311F21D" w:rsidRPr="00990485">
              <w:rPr>
                <w:color w:val="auto"/>
                <w:sz w:val="20"/>
              </w:rPr>
              <w:t xml:space="preserve"> 000</w:t>
            </w:r>
            <w:r w:rsidR="274980CA" w:rsidRPr="00990485">
              <w:rPr>
                <w:color w:val="auto"/>
                <w:sz w:val="20"/>
              </w:rPr>
              <w:t xml:space="preserve"> </w:t>
            </w:r>
            <w:r w:rsidR="00021EC8" w:rsidRPr="00990485">
              <w:rPr>
                <w:i/>
                <w:iCs/>
                <w:color w:val="auto"/>
                <w:sz w:val="20"/>
                <w:lang w:eastAsia="lv-LV"/>
              </w:rPr>
              <w:t>euro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1CD862" w14:textId="0BFA9823" w:rsidR="00FE538D" w:rsidRPr="00990485" w:rsidRDefault="007D2AE7" w:rsidP="00990485">
            <w:pPr>
              <w:jc w:val="left"/>
              <w:textAlignment w:val="baseline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>I</w:t>
            </w:r>
            <w:r w:rsidR="00653176">
              <w:rPr>
                <w:color w:val="auto"/>
                <w:sz w:val="20"/>
              </w:rPr>
              <w:t>r i</w:t>
            </w:r>
            <w:r w:rsidRPr="00990485">
              <w:rPr>
                <w:color w:val="auto"/>
                <w:sz w:val="20"/>
              </w:rPr>
              <w:t>zstrādāts j</w:t>
            </w:r>
            <w:r w:rsidR="00FE538D" w:rsidRPr="00990485">
              <w:rPr>
                <w:color w:val="auto"/>
                <w:sz w:val="20"/>
              </w:rPr>
              <w:t>aun</w:t>
            </w:r>
            <w:r w:rsidRPr="00990485">
              <w:rPr>
                <w:color w:val="auto"/>
                <w:sz w:val="20"/>
              </w:rPr>
              <w:t>s</w:t>
            </w:r>
            <w:r w:rsidR="00FE538D" w:rsidRPr="00990485">
              <w:rPr>
                <w:color w:val="auto"/>
                <w:sz w:val="20"/>
              </w:rPr>
              <w:t xml:space="preserve"> datu apmaiņas risinājum</w:t>
            </w:r>
            <w:r w:rsidRPr="00990485">
              <w:rPr>
                <w:color w:val="auto"/>
                <w:sz w:val="20"/>
              </w:rPr>
              <w:t>s</w:t>
            </w:r>
            <w:r w:rsidR="00FE538D" w:rsidRPr="00990485">
              <w:rPr>
                <w:color w:val="auto"/>
                <w:sz w:val="20"/>
              </w:rPr>
              <w:t xml:space="preserve"> </w:t>
            </w:r>
            <w:r w:rsidR="1504A35A" w:rsidRPr="00990485">
              <w:rPr>
                <w:color w:val="auto"/>
                <w:sz w:val="20"/>
              </w:rPr>
              <w:t>ar TA</w:t>
            </w:r>
            <w:r w:rsidR="008B1B56" w:rsidRPr="00990485">
              <w:rPr>
                <w:color w:val="auto"/>
                <w:sz w:val="20"/>
              </w:rPr>
              <w:t xml:space="preserve"> </w:t>
            </w:r>
            <w:r w:rsidR="1504A35A" w:rsidRPr="00990485">
              <w:rPr>
                <w:color w:val="auto"/>
                <w:sz w:val="20"/>
              </w:rPr>
              <w:t>Valsts vienoto datorizēto zemesgrāmatu</w:t>
            </w:r>
            <w:r w:rsidR="11A09E74" w:rsidRPr="00990485">
              <w:rPr>
                <w:color w:val="auto"/>
                <w:sz w:val="20"/>
              </w:rPr>
              <w:t xml:space="preserve"> un CVK (ar sadarbības partneriem)</w:t>
            </w:r>
            <w:r w:rsidR="00653176">
              <w:rPr>
                <w:color w:val="auto"/>
                <w:sz w:val="20"/>
              </w:rPr>
              <w:t>,</w:t>
            </w:r>
            <w:r w:rsidR="11A09E74" w:rsidRPr="00990485">
              <w:rPr>
                <w:color w:val="auto"/>
                <w:sz w:val="20"/>
              </w:rPr>
              <w:t xml:space="preserve"> </w:t>
            </w:r>
            <w:r w:rsidR="00653176">
              <w:rPr>
                <w:color w:val="auto"/>
                <w:sz w:val="20"/>
              </w:rPr>
              <w:t xml:space="preserve">ir </w:t>
            </w:r>
            <w:r w:rsidR="11A09E74" w:rsidRPr="00990485">
              <w:rPr>
                <w:color w:val="auto"/>
                <w:sz w:val="20"/>
              </w:rPr>
              <w:t xml:space="preserve">nodots risinājums (izpildkods, izejas kods, kā arī </w:t>
            </w:r>
            <w:r w:rsidR="0ED95254" w:rsidRPr="00990485">
              <w:rPr>
                <w:color w:val="auto"/>
                <w:sz w:val="20"/>
              </w:rPr>
              <w:t xml:space="preserve">koda autora </w:t>
            </w:r>
            <w:r w:rsidR="11A09E74" w:rsidRPr="00990485">
              <w:rPr>
                <w:color w:val="auto"/>
                <w:sz w:val="20"/>
              </w:rPr>
              <w:t xml:space="preserve">mantiskās </w:t>
            </w:r>
            <w:r w:rsidR="288BA4C7" w:rsidRPr="00990485">
              <w:rPr>
                <w:color w:val="auto"/>
                <w:sz w:val="20"/>
              </w:rPr>
              <w:t>tiesības</w:t>
            </w:r>
            <w:r w:rsidR="00653176" w:rsidRPr="00990485">
              <w:rPr>
                <w:color w:val="auto"/>
                <w:sz w:val="20"/>
              </w:rPr>
              <w:t>)</w:t>
            </w:r>
            <w:r w:rsidR="00653176">
              <w:rPr>
                <w:color w:val="auto"/>
                <w:sz w:val="20"/>
              </w:rPr>
              <w:t xml:space="preserve"> un</w:t>
            </w:r>
            <w:r w:rsidR="00653176" w:rsidRPr="00990485">
              <w:rPr>
                <w:color w:val="auto"/>
                <w:sz w:val="20"/>
              </w:rPr>
              <w:t xml:space="preserve"> </w:t>
            </w:r>
            <w:r w:rsidR="0711B1D0" w:rsidRPr="00990485">
              <w:rPr>
                <w:color w:val="auto"/>
                <w:sz w:val="20"/>
              </w:rPr>
              <w:t>risinājuma dokumentācija (PPS/PPA un iekšējo testu rezultāti, konfigurēšanas un uzturēšanas instrukcijas)</w:t>
            </w:r>
          </w:p>
        </w:tc>
      </w:tr>
      <w:tr w:rsidR="00DD78ED" w:rsidRPr="009F5413" w14:paraId="26EA780B" w14:textId="77777777" w:rsidTr="00990485">
        <w:tc>
          <w:tcPr>
            <w:tcW w:w="29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0C40C3" w14:textId="6CE4874B" w:rsidR="00F57046" w:rsidRPr="00990485" w:rsidRDefault="00F57046" w:rsidP="00990485">
            <w:pPr>
              <w:ind w:left="507" w:hanging="507"/>
              <w:jc w:val="left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>4.3.</w:t>
            </w:r>
            <w:r w:rsidR="24B19F73" w:rsidRPr="00990485">
              <w:rPr>
                <w:color w:val="auto"/>
                <w:sz w:val="20"/>
              </w:rPr>
              <w:t>3</w:t>
            </w:r>
            <w:r w:rsidRPr="00990485">
              <w:rPr>
                <w:color w:val="auto"/>
                <w:sz w:val="20"/>
              </w:rPr>
              <w:t xml:space="preserve">. Projekta </w:t>
            </w:r>
            <w:r w:rsidR="000375CA" w:rsidRPr="00990485">
              <w:rPr>
                <w:color w:val="auto"/>
                <w:sz w:val="20"/>
              </w:rPr>
              <w:t>īstenošana</w:t>
            </w:r>
            <w:r w:rsidR="004433D1" w:rsidRPr="00990485">
              <w:rPr>
                <w:color w:val="auto"/>
                <w:sz w:val="20"/>
              </w:rPr>
              <w:t xml:space="preserve">, </w:t>
            </w:r>
            <w:r w:rsidRPr="00990485">
              <w:rPr>
                <w:color w:val="auto"/>
                <w:sz w:val="20"/>
              </w:rPr>
              <w:t xml:space="preserve">vadība un </w:t>
            </w:r>
            <w:r w:rsidR="7133558D" w:rsidRPr="00990485">
              <w:rPr>
                <w:color w:val="auto"/>
                <w:sz w:val="20"/>
              </w:rPr>
              <w:t>administrēšana 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1D6410" w14:textId="384912B0" w:rsidR="00F57046" w:rsidRPr="00990485" w:rsidRDefault="001A7D37" w:rsidP="00990485">
            <w:pPr>
              <w:ind w:left="-57" w:right="-57"/>
              <w:jc w:val="center"/>
              <w:textAlignment w:val="baseline"/>
              <w:rPr>
                <w:color w:val="auto"/>
                <w:spacing w:val="-2"/>
                <w:sz w:val="20"/>
              </w:rPr>
            </w:pPr>
            <w:r w:rsidRPr="00990485">
              <w:rPr>
                <w:color w:val="auto"/>
                <w:spacing w:val="-2"/>
                <w:sz w:val="20"/>
              </w:rPr>
              <w:t>Līdz 336</w:t>
            </w:r>
            <w:r w:rsidR="001C7B9A" w:rsidRPr="00990485">
              <w:rPr>
                <w:color w:val="auto"/>
                <w:spacing w:val="-2"/>
                <w:sz w:val="20"/>
              </w:rPr>
              <w:t> </w:t>
            </w:r>
            <w:r w:rsidR="00F57046" w:rsidRPr="00990485">
              <w:rPr>
                <w:color w:val="auto"/>
                <w:spacing w:val="-2"/>
                <w:sz w:val="20"/>
              </w:rPr>
              <w:t xml:space="preserve">000 </w:t>
            </w:r>
            <w:r w:rsidR="00021EC8" w:rsidRPr="00990485">
              <w:rPr>
                <w:i/>
                <w:iCs/>
                <w:color w:val="auto"/>
                <w:spacing w:val="-2"/>
                <w:sz w:val="20"/>
                <w:lang w:eastAsia="lv-LV"/>
              </w:rPr>
              <w:t>euro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9490E1" w14:textId="27AB2D90" w:rsidR="00F57046" w:rsidRPr="00990485" w:rsidRDefault="468B3C5C" w:rsidP="00F140CD">
            <w:pPr>
              <w:jc w:val="center"/>
              <w:textAlignment w:val="baseline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 xml:space="preserve">Līdz </w:t>
            </w:r>
            <w:r w:rsidR="00F57046" w:rsidRPr="00990485">
              <w:rPr>
                <w:color w:val="auto"/>
                <w:sz w:val="20"/>
              </w:rPr>
              <w:t xml:space="preserve">336 000 </w:t>
            </w:r>
            <w:r w:rsidR="00021EC8" w:rsidRPr="00990485">
              <w:rPr>
                <w:i/>
                <w:iCs/>
                <w:color w:val="auto"/>
                <w:sz w:val="20"/>
                <w:lang w:eastAsia="lv-LV"/>
              </w:rPr>
              <w:t>euro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86E420" w14:textId="01F7130D" w:rsidR="004433D1" w:rsidRPr="00990485" w:rsidRDefault="00653176" w:rsidP="00990485">
            <w:pPr>
              <w:jc w:val="left"/>
              <w:textAlignment w:val="baseline"/>
              <w:rPr>
                <w:color w:val="auto"/>
                <w:sz w:val="20"/>
              </w:rPr>
            </w:pPr>
            <w:r w:rsidRPr="00990485">
              <w:rPr>
                <w:color w:val="auto"/>
                <w:spacing w:val="-2"/>
                <w:sz w:val="20"/>
              </w:rPr>
              <w:t>Ir ī</w:t>
            </w:r>
            <w:r w:rsidR="007A3F9F" w:rsidRPr="00990485">
              <w:rPr>
                <w:color w:val="auto"/>
                <w:spacing w:val="-2"/>
                <w:sz w:val="20"/>
              </w:rPr>
              <w:t xml:space="preserve">stenots projekts un </w:t>
            </w:r>
            <w:r w:rsidR="747102E2" w:rsidRPr="00990485">
              <w:rPr>
                <w:color w:val="auto"/>
                <w:spacing w:val="-2"/>
                <w:sz w:val="20"/>
              </w:rPr>
              <w:t>nodrošināta</w:t>
            </w:r>
            <w:r w:rsidR="007A3F9F" w:rsidRPr="00990485">
              <w:rPr>
                <w:color w:val="auto"/>
                <w:spacing w:val="-2"/>
                <w:sz w:val="20"/>
              </w:rPr>
              <w:t xml:space="preserve"> projekta dokumentācija</w:t>
            </w:r>
          </w:p>
        </w:tc>
      </w:tr>
    </w:tbl>
    <w:p w14:paraId="15E26FF1" w14:textId="77777777" w:rsidR="00CC75D9" w:rsidRDefault="00CC75D9" w:rsidP="00CC75D9">
      <w:pPr>
        <w:rPr>
          <w:color w:val="auto"/>
          <w:sz w:val="16"/>
        </w:rPr>
      </w:pPr>
    </w:p>
    <w:p w14:paraId="3E792897" w14:textId="3E8B1E22" w:rsidR="00A912BE" w:rsidRPr="006E209A" w:rsidRDefault="00EB6212" w:rsidP="00990485">
      <w:pPr>
        <w:ind w:left="142" w:hanging="142"/>
        <w:rPr>
          <w:color w:val="auto"/>
          <w:sz w:val="16"/>
        </w:rPr>
      </w:pPr>
      <w:r w:rsidRPr="006E209A">
        <w:rPr>
          <w:color w:val="auto"/>
          <w:sz w:val="16"/>
        </w:rPr>
        <w:t>*</w:t>
      </w:r>
      <w:r w:rsidR="008B1B56">
        <w:rPr>
          <w:color w:val="auto"/>
          <w:sz w:val="16"/>
        </w:rPr>
        <w:t xml:space="preserve"> </w:t>
      </w:r>
      <w:r w:rsidR="00A912BE" w:rsidRPr="006E209A">
        <w:rPr>
          <w:color w:val="auto"/>
          <w:sz w:val="16"/>
        </w:rPr>
        <w:t xml:space="preserve">Projekta īstenošanas laikā netiks pārsniegts projektam piešķirtais Atveseļošanas un noturības mehānisma plāna finansējums 3 360 000 </w:t>
      </w:r>
      <w:r w:rsidR="00CC75D9" w:rsidRPr="00990485">
        <w:rPr>
          <w:i/>
          <w:iCs/>
          <w:color w:val="auto"/>
          <w:sz w:val="16"/>
        </w:rPr>
        <w:t>euro</w:t>
      </w:r>
      <w:r w:rsidR="00CC75D9" w:rsidRPr="006E209A">
        <w:rPr>
          <w:color w:val="auto"/>
          <w:sz w:val="16"/>
        </w:rPr>
        <w:t xml:space="preserve"> </w:t>
      </w:r>
      <w:r w:rsidR="00A912BE" w:rsidRPr="006E209A">
        <w:rPr>
          <w:color w:val="auto"/>
          <w:sz w:val="16"/>
        </w:rPr>
        <w:t>apmērā.</w:t>
      </w:r>
    </w:p>
    <w:p w14:paraId="5ACA84B3" w14:textId="33F933D0" w:rsidR="00DE406B" w:rsidRPr="006E209A" w:rsidRDefault="00A912BE" w:rsidP="00990485">
      <w:pPr>
        <w:pStyle w:val="ListParagraph"/>
        <w:spacing w:after="0" w:line="240" w:lineRule="auto"/>
        <w:ind w:left="198" w:hanging="198"/>
        <w:contextualSpacing w:val="0"/>
        <w:jc w:val="both"/>
        <w:rPr>
          <w:rFonts w:ascii="Times New Roman" w:hAnsi="Times New Roman"/>
          <w:sz w:val="16"/>
        </w:rPr>
      </w:pPr>
      <w:r w:rsidRPr="006E209A">
        <w:rPr>
          <w:rFonts w:ascii="Times New Roman" w:hAnsi="Times New Roman"/>
          <w:sz w:val="16"/>
        </w:rPr>
        <w:t>** Norādītais izmaksu maksimālais apmērs iespējams tikai tādā gadījumā, ja citā projekta izmaksu pozīcijā būs izmaksu samazinājums un netiks pārsniegts projekta</w:t>
      </w:r>
      <w:r w:rsidR="00C60FC0">
        <w:rPr>
          <w:rFonts w:ascii="Times New Roman" w:hAnsi="Times New Roman"/>
          <w:sz w:val="16"/>
        </w:rPr>
        <w:t>m</w:t>
      </w:r>
      <w:r w:rsidRPr="006E209A">
        <w:rPr>
          <w:rFonts w:ascii="Times New Roman" w:hAnsi="Times New Roman"/>
          <w:sz w:val="16"/>
        </w:rPr>
        <w:t xml:space="preserve"> paredzētais kopējais finansējums.</w:t>
      </w:r>
    </w:p>
    <w:p w14:paraId="2E69950F" w14:textId="77777777" w:rsidR="00A912BE" w:rsidRPr="00990485" w:rsidRDefault="00A912BE" w:rsidP="00990485">
      <w:pPr>
        <w:ind w:left="567" w:right="567" w:hanging="567"/>
        <w:rPr>
          <w:bCs/>
          <w:szCs w:val="28"/>
        </w:rPr>
      </w:pPr>
    </w:p>
    <w:p w14:paraId="2651BC24" w14:textId="77777777" w:rsidR="00DE406B" w:rsidRPr="00990485" w:rsidRDefault="00DE406B" w:rsidP="00990485">
      <w:pPr>
        <w:spacing w:after="60"/>
        <w:rPr>
          <w:b/>
          <w:color w:val="auto"/>
          <w:sz w:val="24"/>
          <w:szCs w:val="28"/>
        </w:rPr>
      </w:pPr>
      <w:r w:rsidRPr="00990485">
        <w:rPr>
          <w:b/>
          <w:color w:val="auto"/>
          <w:sz w:val="24"/>
          <w:szCs w:val="28"/>
        </w:rPr>
        <w:t>5. Projekta ieguldījums reformu un investīciju mērķu rādītāju sasniegšanā</w:t>
      </w:r>
    </w:p>
    <w:p w14:paraId="28AB873F" w14:textId="7A0FC18F" w:rsidR="00DE406B" w:rsidRPr="00990485" w:rsidRDefault="00DE406B" w:rsidP="00990485">
      <w:pPr>
        <w:spacing w:before="240" w:after="60"/>
        <w:rPr>
          <w:b/>
          <w:color w:val="auto"/>
          <w:sz w:val="22"/>
          <w:szCs w:val="24"/>
        </w:rPr>
      </w:pPr>
      <w:r w:rsidRPr="00990485">
        <w:rPr>
          <w:b/>
          <w:color w:val="auto"/>
          <w:sz w:val="22"/>
          <w:szCs w:val="24"/>
        </w:rPr>
        <w:t>5.1. Modernizēto pārvaldes procesu</w:t>
      </w:r>
      <w:r w:rsidR="008B1B56" w:rsidRPr="00990485">
        <w:rPr>
          <w:b/>
          <w:color w:val="auto"/>
          <w:sz w:val="22"/>
          <w:szCs w:val="24"/>
        </w:rPr>
        <w:t xml:space="preserve"> </w:t>
      </w:r>
      <w:r w:rsidRPr="00990485">
        <w:rPr>
          <w:b/>
          <w:color w:val="auto"/>
          <w:sz w:val="22"/>
          <w:szCs w:val="24"/>
        </w:rPr>
        <w:t>IKT risinājumi</w:t>
      </w:r>
    </w:p>
    <w:tbl>
      <w:tblPr>
        <w:tblStyle w:val="TableGrid"/>
        <w:tblW w:w="5084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609"/>
        <w:gridCol w:w="1234"/>
        <w:gridCol w:w="2834"/>
        <w:gridCol w:w="709"/>
        <w:gridCol w:w="1559"/>
        <w:gridCol w:w="1276"/>
        <w:gridCol w:w="992"/>
      </w:tblGrid>
      <w:tr w:rsidR="007772AC" w:rsidRPr="009F5413" w14:paraId="05EFDE55" w14:textId="77777777" w:rsidTr="007772AC">
        <w:trPr>
          <w:cantSplit/>
        </w:trPr>
        <w:tc>
          <w:tcPr>
            <w:tcW w:w="609" w:type="dxa"/>
            <w:vAlign w:val="center"/>
            <w:hideMark/>
          </w:tcPr>
          <w:p w14:paraId="57705161" w14:textId="77777777" w:rsidR="00DE406B" w:rsidRPr="00990485" w:rsidRDefault="00DE406B" w:rsidP="00200839">
            <w:pPr>
              <w:jc w:val="center"/>
              <w:rPr>
                <w:color w:val="auto"/>
                <w:sz w:val="20"/>
                <w:szCs w:val="22"/>
              </w:rPr>
            </w:pPr>
            <w:r w:rsidRPr="00990485">
              <w:rPr>
                <w:color w:val="auto"/>
                <w:sz w:val="20"/>
                <w:szCs w:val="22"/>
              </w:rPr>
              <w:t>Skaits</w:t>
            </w:r>
          </w:p>
        </w:tc>
        <w:tc>
          <w:tcPr>
            <w:tcW w:w="1234" w:type="dxa"/>
            <w:vAlign w:val="center"/>
            <w:hideMark/>
          </w:tcPr>
          <w:p w14:paraId="0AEED9BF" w14:textId="49818887" w:rsidR="00DE406B" w:rsidRPr="00990485" w:rsidRDefault="00DE406B" w:rsidP="00200839">
            <w:pPr>
              <w:jc w:val="center"/>
              <w:rPr>
                <w:color w:val="auto"/>
                <w:sz w:val="20"/>
                <w:szCs w:val="22"/>
              </w:rPr>
            </w:pPr>
            <w:r w:rsidRPr="00990485">
              <w:rPr>
                <w:color w:val="auto"/>
                <w:sz w:val="20"/>
                <w:szCs w:val="22"/>
              </w:rPr>
              <w:t>IKT risinājuma</w:t>
            </w:r>
            <w:r w:rsidR="008B1B56" w:rsidRPr="00990485">
              <w:rPr>
                <w:color w:val="auto"/>
                <w:sz w:val="20"/>
                <w:szCs w:val="22"/>
              </w:rPr>
              <w:t xml:space="preserve"> </w:t>
            </w:r>
            <w:r w:rsidRPr="00990485">
              <w:rPr>
                <w:color w:val="auto"/>
                <w:sz w:val="20"/>
                <w:szCs w:val="22"/>
              </w:rPr>
              <w:t>nosaukums</w:t>
            </w:r>
          </w:p>
        </w:tc>
        <w:tc>
          <w:tcPr>
            <w:tcW w:w="2834" w:type="dxa"/>
            <w:vAlign w:val="center"/>
            <w:hideMark/>
          </w:tcPr>
          <w:p w14:paraId="08243042" w14:textId="77777777" w:rsidR="00DE406B" w:rsidRPr="00990485" w:rsidRDefault="00DE406B" w:rsidP="00200839">
            <w:pPr>
              <w:jc w:val="center"/>
              <w:rPr>
                <w:color w:val="auto"/>
                <w:sz w:val="20"/>
                <w:szCs w:val="22"/>
              </w:rPr>
            </w:pPr>
            <w:r w:rsidRPr="00990485">
              <w:rPr>
                <w:color w:val="auto"/>
                <w:sz w:val="20"/>
                <w:szCs w:val="22"/>
              </w:rPr>
              <w:t>Īss apraksts</w:t>
            </w:r>
            <w:r w:rsidRPr="00990485">
              <w:rPr>
                <w:rStyle w:val="FootnoteReference"/>
                <w:color w:val="auto"/>
                <w:sz w:val="20"/>
                <w:szCs w:val="22"/>
              </w:rPr>
              <w:footnoteReference w:id="10"/>
            </w:r>
          </w:p>
        </w:tc>
        <w:tc>
          <w:tcPr>
            <w:tcW w:w="709" w:type="dxa"/>
            <w:vAlign w:val="center"/>
            <w:hideMark/>
          </w:tcPr>
          <w:p w14:paraId="6F5C0C78" w14:textId="77777777" w:rsidR="00DE406B" w:rsidRPr="00990485" w:rsidRDefault="00DE406B" w:rsidP="00990485">
            <w:pPr>
              <w:ind w:left="-57" w:right="-57"/>
              <w:jc w:val="center"/>
              <w:rPr>
                <w:color w:val="auto"/>
                <w:spacing w:val="-2"/>
                <w:sz w:val="20"/>
                <w:szCs w:val="22"/>
              </w:rPr>
            </w:pPr>
            <w:r w:rsidRPr="00990485">
              <w:rPr>
                <w:color w:val="auto"/>
                <w:spacing w:val="-2"/>
                <w:sz w:val="20"/>
                <w:szCs w:val="22"/>
              </w:rPr>
              <w:t>Valsts mākonī</w:t>
            </w:r>
          </w:p>
          <w:p w14:paraId="39575626" w14:textId="77777777" w:rsidR="00DE406B" w:rsidRPr="00990485" w:rsidRDefault="00DE406B" w:rsidP="00990485">
            <w:pPr>
              <w:ind w:left="-57" w:right="-57"/>
              <w:jc w:val="center"/>
              <w:rPr>
                <w:color w:val="auto"/>
                <w:spacing w:val="-2"/>
                <w:sz w:val="20"/>
                <w:szCs w:val="22"/>
              </w:rPr>
            </w:pPr>
            <w:r w:rsidRPr="00990485">
              <w:rPr>
                <w:color w:val="auto"/>
                <w:spacing w:val="-2"/>
                <w:sz w:val="20"/>
                <w:szCs w:val="22"/>
              </w:rPr>
              <w:t>(jā/nē)</w:t>
            </w:r>
          </w:p>
        </w:tc>
        <w:tc>
          <w:tcPr>
            <w:tcW w:w="1559" w:type="dxa"/>
            <w:vAlign w:val="center"/>
            <w:hideMark/>
          </w:tcPr>
          <w:p w14:paraId="6690C1B3" w14:textId="095F8D5F" w:rsidR="00DE406B" w:rsidRPr="00990485" w:rsidRDefault="00DE406B" w:rsidP="00990485">
            <w:pPr>
              <w:ind w:left="-57" w:right="-57"/>
              <w:jc w:val="center"/>
              <w:rPr>
                <w:color w:val="auto"/>
                <w:spacing w:val="-2"/>
                <w:sz w:val="20"/>
                <w:szCs w:val="22"/>
              </w:rPr>
            </w:pPr>
            <w:r w:rsidRPr="00990485">
              <w:rPr>
                <w:color w:val="auto"/>
                <w:spacing w:val="-2"/>
                <w:sz w:val="20"/>
                <w:szCs w:val="22"/>
              </w:rPr>
              <w:t>Termiņš IKT risinājumu attīstības</w:t>
            </w:r>
            <w:r w:rsidR="008B1B56" w:rsidRPr="00990485">
              <w:rPr>
                <w:color w:val="auto"/>
                <w:spacing w:val="-2"/>
                <w:sz w:val="20"/>
                <w:szCs w:val="22"/>
              </w:rPr>
              <w:t xml:space="preserve"> </w:t>
            </w:r>
            <w:r w:rsidRPr="00990485">
              <w:rPr>
                <w:color w:val="auto"/>
                <w:spacing w:val="-2"/>
                <w:sz w:val="20"/>
                <w:szCs w:val="22"/>
              </w:rPr>
              <w:t>saskaņošanai</w:t>
            </w:r>
            <w:r w:rsidRPr="00990485">
              <w:rPr>
                <w:rStyle w:val="FootnoteReference"/>
                <w:color w:val="auto"/>
                <w:spacing w:val="-2"/>
                <w:sz w:val="20"/>
                <w:szCs w:val="22"/>
              </w:rPr>
              <w:footnoteReference w:id="11"/>
            </w:r>
            <w:r w:rsidRPr="00990485">
              <w:rPr>
                <w:color w:val="auto"/>
                <w:spacing w:val="-2"/>
                <w:sz w:val="20"/>
                <w:szCs w:val="22"/>
              </w:rPr>
              <w:t xml:space="preserve"> (gads, ceturksnis)</w:t>
            </w:r>
          </w:p>
        </w:tc>
        <w:tc>
          <w:tcPr>
            <w:tcW w:w="1276" w:type="dxa"/>
            <w:vAlign w:val="center"/>
            <w:hideMark/>
          </w:tcPr>
          <w:p w14:paraId="5A63DE52" w14:textId="77777777" w:rsidR="00DE406B" w:rsidRPr="00990485" w:rsidRDefault="00DE406B" w:rsidP="00990485">
            <w:pPr>
              <w:ind w:left="-57" w:right="-57"/>
              <w:jc w:val="center"/>
              <w:rPr>
                <w:color w:val="auto"/>
                <w:spacing w:val="-2"/>
                <w:sz w:val="20"/>
                <w:szCs w:val="22"/>
              </w:rPr>
            </w:pPr>
            <w:r w:rsidRPr="00990485">
              <w:rPr>
                <w:color w:val="auto"/>
                <w:spacing w:val="-2"/>
                <w:sz w:val="20"/>
                <w:szCs w:val="22"/>
              </w:rPr>
              <w:t>Termiņš ieviešanai produkcijā (gads, ceturksnis)</w:t>
            </w:r>
          </w:p>
        </w:tc>
        <w:tc>
          <w:tcPr>
            <w:tcW w:w="992" w:type="dxa"/>
            <w:vAlign w:val="center"/>
            <w:hideMark/>
          </w:tcPr>
          <w:p w14:paraId="4454D804" w14:textId="77777777" w:rsidR="00DE406B" w:rsidRPr="00990485" w:rsidRDefault="00DE406B" w:rsidP="00990485">
            <w:pPr>
              <w:ind w:left="-57" w:right="-57"/>
              <w:jc w:val="center"/>
              <w:rPr>
                <w:color w:val="auto"/>
                <w:spacing w:val="-2"/>
                <w:sz w:val="20"/>
                <w:szCs w:val="22"/>
              </w:rPr>
            </w:pPr>
            <w:r w:rsidRPr="00990485">
              <w:rPr>
                <w:color w:val="auto"/>
                <w:spacing w:val="-2"/>
                <w:sz w:val="20"/>
                <w:szCs w:val="22"/>
              </w:rPr>
              <w:t>Risinājuma lietotāji (skaits)</w:t>
            </w:r>
          </w:p>
        </w:tc>
      </w:tr>
      <w:tr w:rsidR="007772AC" w:rsidRPr="009F5413" w14:paraId="7F0337EF" w14:textId="77777777" w:rsidTr="00990485">
        <w:tc>
          <w:tcPr>
            <w:tcW w:w="609" w:type="dxa"/>
          </w:tcPr>
          <w:p w14:paraId="733F33C7" w14:textId="2E7F0677" w:rsidR="00540764" w:rsidRPr="00990485" w:rsidRDefault="4B732F63" w:rsidP="00990485">
            <w:pPr>
              <w:jc w:val="center"/>
              <w:rPr>
                <w:color w:val="auto"/>
                <w:sz w:val="20"/>
                <w:szCs w:val="22"/>
              </w:rPr>
            </w:pPr>
            <w:r w:rsidRPr="00990485">
              <w:rPr>
                <w:color w:val="auto"/>
                <w:sz w:val="20"/>
                <w:szCs w:val="22"/>
              </w:rPr>
              <w:t>1</w:t>
            </w:r>
          </w:p>
        </w:tc>
        <w:tc>
          <w:tcPr>
            <w:tcW w:w="1234" w:type="dxa"/>
          </w:tcPr>
          <w:p w14:paraId="5AB25932" w14:textId="146B37CE" w:rsidR="00DE4494" w:rsidRPr="00990485" w:rsidRDefault="45AE1125" w:rsidP="00990485">
            <w:pPr>
              <w:jc w:val="left"/>
              <w:rPr>
                <w:color w:val="auto"/>
                <w:sz w:val="20"/>
                <w:szCs w:val="22"/>
              </w:rPr>
            </w:pPr>
            <w:r w:rsidRPr="00990485">
              <w:rPr>
                <w:color w:val="auto"/>
                <w:sz w:val="20"/>
                <w:szCs w:val="22"/>
              </w:rPr>
              <w:t xml:space="preserve">Vēlēšanu platforma </w:t>
            </w:r>
          </w:p>
        </w:tc>
        <w:tc>
          <w:tcPr>
            <w:tcW w:w="2834" w:type="dxa"/>
          </w:tcPr>
          <w:p w14:paraId="0714AF68" w14:textId="6ADFDC2A" w:rsidR="00540764" w:rsidRPr="00990485" w:rsidRDefault="24EE488D" w:rsidP="00990485">
            <w:pPr>
              <w:jc w:val="left"/>
              <w:rPr>
                <w:color w:val="auto"/>
                <w:spacing w:val="-2"/>
                <w:sz w:val="20"/>
                <w:szCs w:val="22"/>
              </w:rPr>
            </w:pPr>
            <w:r w:rsidRPr="00990485">
              <w:rPr>
                <w:color w:val="auto"/>
                <w:spacing w:val="-2"/>
                <w:sz w:val="20"/>
                <w:szCs w:val="22"/>
              </w:rPr>
              <w:t xml:space="preserve">Ir </w:t>
            </w:r>
            <w:r w:rsidR="008C0173" w:rsidRPr="00990485">
              <w:rPr>
                <w:color w:val="auto"/>
                <w:spacing w:val="-2"/>
                <w:sz w:val="20"/>
                <w:szCs w:val="22"/>
              </w:rPr>
              <w:t xml:space="preserve">izveidots vēlēšanu </w:t>
            </w:r>
            <w:r w:rsidR="0059448C" w:rsidRPr="00990485">
              <w:rPr>
                <w:color w:val="auto"/>
                <w:spacing w:val="-2"/>
                <w:sz w:val="20"/>
                <w:szCs w:val="22"/>
              </w:rPr>
              <w:t>platformas kodols</w:t>
            </w:r>
            <w:r w:rsidRPr="00990485">
              <w:rPr>
                <w:color w:val="auto"/>
                <w:spacing w:val="-2"/>
                <w:sz w:val="20"/>
                <w:szCs w:val="22"/>
              </w:rPr>
              <w:t xml:space="preserve">, lai nodrošinātu pašvaldību vēlēšanas un pašvaldību referendumus, </w:t>
            </w:r>
            <w:r w:rsidR="00016815" w:rsidRPr="00990485">
              <w:rPr>
                <w:color w:val="auto"/>
                <w:spacing w:val="-2"/>
                <w:sz w:val="20"/>
                <w:szCs w:val="22"/>
              </w:rPr>
              <w:t>tostarp</w:t>
            </w:r>
            <w:r w:rsidRPr="00990485">
              <w:rPr>
                <w:color w:val="auto"/>
                <w:spacing w:val="-2"/>
                <w:sz w:val="20"/>
                <w:szCs w:val="22"/>
              </w:rPr>
              <w:t xml:space="preserve"> </w:t>
            </w:r>
            <w:r w:rsidR="00296C21" w:rsidRPr="00990485">
              <w:rPr>
                <w:color w:val="auto"/>
                <w:spacing w:val="-2"/>
                <w:sz w:val="20"/>
                <w:szCs w:val="22"/>
              </w:rPr>
              <w:t xml:space="preserve">projekta ietvaros tiek attīstītas </w:t>
            </w:r>
            <w:r w:rsidR="007772AC" w:rsidRPr="00990485">
              <w:rPr>
                <w:color w:val="auto"/>
                <w:spacing w:val="-2"/>
                <w:sz w:val="20"/>
                <w:szCs w:val="22"/>
              </w:rPr>
              <w:t xml:space="preserve">vēlēšanu </w:t>
            </w:r>
            <w:r w:rsidR="00296C21" w:rsidRPr="00990485">
              <w:rPr>
                <w:color w:val="auto"/>
                <w:spacing w:val="-2"/>
                <w:sz w:val="20"/>
                <w:szCs w:val="22"/>
              </w:rPr>
              <w:t>un referendumu (</w:t>
            </w:r>
            <w:r w:rsidR="00016815" w:rsidRPr="00990485">
              <w:rPr>
                <w:color w:val="auto"/>
                <w:spacing w:val="-2"/>
                <w:sz w:val="20"/>
                <w:szCs w:val="22"/>
              </w:rPr>
              <w:t>arī</w:t>
            </w:r>
            <w:r w:rsidR="00395B4B" w:rsidRPr="00990485">
              <w:rPr>
                <w:color w:val="auto"/>
                <w:spacing w:val="-2"/>
                <w:sz w:val="20"/>
                <w:szCs w:val="22"/>
              </w:rPr>
              <w:t xml:space="preserve"> </w:t>
            </w:r>
            <w:r w:rsidR="00296C21" w:rsidRPr="00990485">
              <w:rPr>
                <w:color w:val="auto"/>
                <w:spacing w:val="-2"/>
                <w:sz w:val="20"/>
                <w:szCs w:val="22"/>
              </w:rPr>
              <w:t xml:space="preserve">tautas nobalsošanas) sistēmas un risinājumi, </w:t>
            </w:r>
            <w:r w:rsidR="00395B4B" w:rsidRPr="00990485">
              <w:rPr>
                <w:color w:val="auto"/>
                <w:spacing w:val="-2"/>
                <w:sz w:val="20"/>
                <w:szCs w:val="22"/>
              </w:rPr>
              <w:t xml:space="preserve">tai skaitā </w:t>
            </w:r>
            <w:r w:rsidR="00296C21" w:rsidRPr="00990485">
              <w:rPr>
                <w:color w:val="auto"/>
                <w:spacing w:val="-2"/>
                <w:sz w:val="20"/>
                <w:szCs w:val="22"/>
              </w:rPr>
              <w:t xml:space="preserve">PMLP </w:t>
            </w:r>
            <w:r w:rsidR="0000099D" w:rsidRPr="00990485">
              <w:rPr>
                <w:color w:val="auto"/>
                <w:spacing w:val="-2"/>
                <w:sz w:val="20"/>
                <w:szCs w:val="22"/>
              </w:rPr>
              <w:t>VR</w:t>
            </w:r>
            <w:r w:rsidR="00296C21" w:rsidRPr="00990485">
              <w:rPr>
                <w:color w:val="auto"/>
                <w:spacing w:val="-2"/>
                <w:sz w:val="20"/>
                <w:szCs w:val="22"/>
              </w:rPr>
              <w:t xml:space="preserve"> un PMLP pārziņā esošais ETVR, CVK īpašumā esošais VVS bāzes modulis, pašvaldību vēlēšanu modulis, Saeimas vēlēšanu modulis</w:t>
            </w:r>
            <w:r w:rsidR="00AE1302" w:rsidRPr="00990485">
              <w:rPr>
                <w:color w:val="auto"/>
                <w:spacing w:val="-2"/>
                <w:sz w:val="20"/>
                <w:szCs w:val="22"/>
              </w:rPr>
              <w:t xml:space="preserve"> un </w:t>
            </w:r>
            <w:r w:rsidRPr="00990485">
              <w:rPr>
                <w:color w:val="auto"/>
                <w:spacing w:val="-2"/>
                <w:sz w:val="20"/>
                <w:szCs w:val="22"/>
              </w:rPr>
              <w:t>TA Valsts vienotās datorizētās zemesgrāmatas datu apmaiņas risinājum</w:t>
            </w:r>
            <w:r w:rsidR="7499F1CB" w:rsidRPr="00990485">
              <w:rPr>
                <w:color w:val="auto"/>
                <w:spacing w:val="-2"/>
                <w:sz w:val="20"/>
                <w:szCs w:val="22"/>
              </w:rPr>
              <w:t>a pieejamīb</w:t>
            </w:r>
            <w:r w:rsidR="00AE1302" w:rsidRPr="00990485">
              <w:rPr>
                <w:color w:val="auto"/>
                <w:spacing w:val="-2"/>
                <w:sz w:val="20"/>
                <w:szCs w:val="22"/>
              </w:rPr>
              <w:t>a</w:t>
            </w:r>
          </w:p>
        </w:tc>
        <w:tc>
          <w:tcPr>
            <w:tcW w:w="709" w:type="dxa"/>
          </w:tcPr>
          <w:p w14:paraId="3F99CCE6" w14:textId="3015205C" w:rsidR="00540764" w:rsidRPr="00990485" w:rsidRDefault="00B57B1E" w:rsidP="21077C84">
            <w:pPr>
              <w:jc w:val="center"/>
              <w:rPr>
                <w:color w:val="auto"/>
                <w:sz w:val="20"/>
                <w:szCs w:val="22"/>
              </w:rPr>
            </w:pPr>
            <w:r w:rsidRPr="00990485">
              <w:rPr>
                <w:color w:val="auto"/>
                <w:sz w:val="20"/>
                <w:szCs w:val="22"/>
              </w:rPr>
              <w:t>Jā</w:t>
            </w:r>
            <w:r w:rsidR="008525C7" w:rsidRPr="00990485">
              <w:rPr>
                <w:rStyle w:val="FootnoteReference"/>
                <w:color w:val="auto"/>
                <w:sz w:val="20"/>
                <w:szCs w:val="22"/>
              </w:rPr>
              <w:footnoteReference w:id="12"/>
            </w:r>
          </w:p>
        </w:tc>
        <w:tc>
          <w:tcPr>
            <w:tcW w:w="1559" w:type="dxa"/>
          </w:tcPr>
          <w:p w14:paraId="0A565C2A" w14:textId="735533AD" w:rsidR="00540764" w:rsidRPr="00990485" w:rsidRDefault="352870FA" w:rsidP="21077C84">
            <w:pPr>
              <w:jc w:val="center"/>
              <w:rPr>
                <w:color w:val="auto"/>
                <w:sz w:val="20"/>
                <w:szCs w:val="22"/>
              </w:rPr>
            </w:pPr>
            <w:r w:rsidRPr="00990485">
              <w:rPr>
                <w:color w:val="auto"/>
                <w:sz w:val="20"/>
                <w:szCs w:val="22"/>
              </w:rPr>
              <w:t>202</w:t>
            </w:r>
            <w:r w:rsidR="005D45C2" w:rsidRPr="00990485">
              <w:rPr>
                <w:color w:val="auto"/>
                <w:sz w:val="20"/>
                <w:szCs w:val="22"/>
              </w:rPr>
              <w:t>3</w:t>
            </w:r>
            <w:r w:rsidR="4C6E065A" w:rsidRPr="00990485">
              <w:rPr>
                <w:color w:val="auto"/>
                <w:sz w:val="20"/>
                <w:szCs w:val="22"/>
              </w:rPr>
              <w:t>.</w:t>
            </w:r>
            <w:r w:rsidR="51581B38" w:rsidRPr="00990485">
              <w:rPr>
                <w:color w:val="auto"/>
                <w:sz w:val="20"/>
                <w:szCs w:val="22"/>
              </w:rPr>
              <w:t xml:space="preserve"> </w:t>
            </w:r>
            <w:r w:rsidR="00016815" w:rsidRPr="00990485">
              <w:rPr>
                <w:color w:val="auto"/>
                <w:sz w:val="20"/>
                <w:szCs w:val="22"/>
              </w:rPr>
              <w:t>gad</w:t>
            </w:r>
            <w:r w:rsidR="00016815">
              <w:rPr>
                <w:color w:val="auto"/>
                <w:sz w:val="20"/>
                <w:szCs w:val="22"/>
              </w:rPr>
              <w:t>a</w:t>
            </w:r>
            <w:r w:rsidR="00016815" w:rsidRPr="00990485">
              <w:rPr>
                <w:color w:val="auto"/>
                <w:sz w:val="20"/>
                <w:szCs w:val="22"/>
              </w:rPr>
              <w:t xml:space="preserve"> </w:t>
            </w:r>
            <w:r w:rsidR="00EE1F59" w:rsidRPr="00990485">
              <w:rPr>
                <w:color w:val="auto"/>
                <w:sz w:val="20"/>
                <w:szCs w:val="22"/>
              </w:rPr>
              <w:t>IV </w:t>
            </w:r>
            <w:r w:rsidR="4C6E065A" w:rsidRPr="00990485">
              <w:rPr>
                <w:color w:val="auto"/>
                <w:sz w:val="20"/>
                <w:szCs w:val="22"/>
              </w:rPr>
              <w:t>ceturksnis</w:t>
            </w:r>
            <w:r w:rsidR="00C50ABD" w:rsidRPr="00990485">
              <w:rPr>
                <w:rStyle w:val="FootnoteReference"/>
                <w:color w:val="auto"/>
                <w:sz w:val="20"/>
                <w:szCs w:val="22"/>
              </w:rPr>
              <w:footnoteReference w:id="13"/>
            </w:r>
          </w:p>
        </w:tc>
        <w:tc>
          <w:tcPr>
            <w:tcW w:w="1276" w:type="dxa"/>
          </w:tcPr>
          <w:p w14:paraId="2E1A6B1C" w14:textId="26DEB6CA" w:rsidR="00540764" w:rsidRPr="00990485" w:rsidRDefault="352870FA" w:rsidP="21077C84">
            <w:pPr>
              <w:jc w:val="center"/>
              <w:rPr>
                <w:color w:val="auto"/>
                <w:sz w:val="20"/>
                <w:szCs w:val="22"/>
                <w:vertAlign w:val="superscript"/>
              </w:rPr>
            </w:pPr>
            <w:r w:rsidRPr="00990485">
              <w:rPr>
                <w:color w:val="auto"/>
                <w:sz w:val="20"/>
                <w:szCs w:val="22"/>
              </w:rPr>
              <w:t>202</w:t>
            </w:r>
            <w:r w:rsidR="7771E7E6" w:rsidRPr="00990485">
              <w:rPr>
                <w:color w:val="auto"/>
                <w:sz w:val="20"/>
                <w:szCs w:val="22"/>
              </w:rPr>
              <w:t>6</w:t>
            </w:r>
            <w:r w:rsidRPr="00990485">
              <w:rPr>
                <w:color w:val="auto"/>
                <w:sz w:val="20"/>
                <w:szCs w:val="22"/>
              </w:rPr>
              <w:t>.</w:t>
            </w:r>
            <w:r w:rsidR="51581B38" w:rsidRPr="00990485">
              <w:rPr>
                <w:color w:val="auto"/>
                <w:sz w:val="20"/>
                <w:szCs w:val="22"/>
              </w:rPr>
              <w:t xml:space="preserve"> </w:t>
            </w:r>
            <w:r w:rsidR="00016815" w:rsidRPr="00990485">
              <w:rPr>
                <w:color w:val="auto"/>
                <w:sz w:val="20"/>
                <w:szCs w:val="22"/>
              </w:rPr>
              <w:t>gad</w:t>
            </w:r>
            <w:r w:rsidR="00016815">
              <w:rPr>
                <w:color w:val="auto"/>
                <w:sz w:val="20"/>
                <w:szCs w:val="22"/>
              </w:rPr>
              <w:t>a</w:t>
            </w:r>
            <w:r w:rsidR="00016815" w:rsidRPr="00990485">
              <w:rPr>
                <w:color w:val="auto"/>
                <w:sz w:val="20"/>
                <w:szCs w:val="22"/>
              </w:rPr>
              <w:t xml:space="preserve"> </w:t>
            </w:r>
            <w:r w:rsidR="00EE1F59" w:rsidRPr="00990485">
              <w:rPr>
                <w:color w:val="auto"/>
                <w:sz w:val="20"/>
                <w:szCs w:val="22"/>
              </w:rPr>
              <w:t>I </w:t>
            </w:r>
            <w:r w:rsidR="5BC19A9E" w:rsidRPr="00990485">
              <w:rPr>
                <w:color w:val="auto"/>
                <w:sz w:val="20"/>
                <w:szCs w:val="22"/>
              </w:rPr>
              <w:t>ceturksnis</w:t>
            </w:r>
            <w:r w:rsidR="646C9DEA" w:rsidRPr="00990485">
              <w:rPr>
                <w:color w:val="auto"/>
                <w:sz w:val="20"/>
                <w:szCs w:val="22"/>
                <w:vertAlign w:val="superscript"/>
              </w:rPr>
              <w:t>10</w:t>
            </w:r>
          </w:p>
        </w:tc>
        <w:tc>
          <w:tcPr>
            <w:tcW w:w="992" w:type="dxa"/>
          </w:tcPr>
          <w:p w14:paraId="468BDF52" w14:textId="24245ED5" w:rsidR="00540764" w:rsidRPr="00990485" w:rsidRDefault="27901339" w:rsidP="21077C84">
            <w:pPr>
              <w:jc w:val="center"/>
              <w:rPr>
                <w:color w:val="auto"/>
                <w:sz w:val="20"/>
                <w:szCs w:val="22"/>
              </w:rPr>
            </w:pPr>
            <w:r w:rsidRPr="00990485">
              <w:rPr>
                <w:color w:val="auto"/>
                <w:sz w:val="20"/>
                <w:szCs w:val="22"/>
              </w:rPr>
              <w:t>1 54</w:t>
            </w:r>
            <w:r w:rsidR="00187132" w:rsidRPr="00990485">
              <w:rPr>
                <w:color w:val="auto"/>
                <w:sz w:val="20"/>
                <w:szCs w:val="22"/>
              </w:rPr>
              <w:t>2</w:t>
            </w:r>
            <w:r w:rsidRPr="00990485">
              <w:rPr>
                <w:color w:val="auto"/>
                <w:sz w:val="20"/>
                <w:szCs w:val="22"/>
              </w:rPr>
              <w:t> </w:t>
            </w:r>
            <w:r w:rsidR="00187132" w:rsidRPr="00990485">
              <w:rPr>
                <w:color w:val="auto"/>
                <w:sz w:val="20"/>
                <w:szCs w:val="22"/>
              </w:rPr>
              <w:t xml:space="preserve">407 </w:t>
            </w:r>
            <w:r w:rsidRPr="00990485">
              <w:rPr>
                <w:color w:val="auto"/>
                <w:sz w:val="20"/>
                <w:szCs w:val="22"/>
              </w:rPr>
              <w:t>(bal</w:t>
            </w:r>
            <w:r w:rsidR="7F63E2F7" w:rsidRPr="00990485">
              <w:rPr>
                <w:color w:val="auto"/>
                <w:sz w:val="20"/>
                <w:szCs w:val="22"/>
              </w:rPr>
              <w:t>s</w:t>
            </w:r>
            <w:r w:rsidRPr="00990485">
              <w:rPr>
                <w:color w:val="auto"/>
                <w:sz w:val="20"/>
                <w:szCs w:val="22"/>
              </w:rPr>
              <w:t>s</w:t>
            </w:r>
            <w:r w:rsidR="00AA12D0">
              <w:rPr>
                <w:color w:val="auto"/>
                <w:sz w:val="20"/>
                <w:szCs w:val="22"/>
              </w:rPr>
              <w:softHyphen/>
            </w:r>
            <w:r w:rsidRPr="00990485">
              <w:rPr>
                <w:color w:val="auto"/>
                <w:sz w:val="20"/>
                <w:szCs w:val="22"/>
              </w:rPr>
              <w:t>tiesīgo skaits)</w:t>
            </w:r>
          </w:p>
        </w:tc>
      </w:tr>
    </w:tbl>
    <w:p w14:paraId="50D34F6C" w14:textId="07C3A0A0" w:rsidR="00DE406B" w:rsidRPr="00990485" w:rsidRDefault="31FD83EA" w:rsidP="00990485">
      <w:pPr>
        <w:spacing w:before="240" w:after="60"/>
        <w:rPr>
          <w:b/>
          <w:color w:val="auto"/>
          <w:sz w:val="22"/>
          <w:szCs w:val="24"/>
        </w:rPr>
      </w:pPr>
      <w:r w:rsidRPr="00990485">
        <w:rPr>
          <w:b/>
          <w:color w:val="auto"/>
          <w:sz w:val="22"/>
          <w:szCs w:val="24"/>
        </w:rPr>
        <w:t>5.2. Centralizētās funkcijas vai koplietošanas pakalpojumi</w:t>
      </w:r>
      <w:r w:rsidR="12209DBD" w:rsidRPr="00990485">
        <w:rPr>
          <w:b/>
          <w:color w:val="auto"/>
          <w:sz w:val="22"/>
          <w:szCs w:val="24"/>
        </w:rPr>
        <w:t xml:space="preserve"> </w:t>
      </w:r>
    </w:p>
    <w:tbl>
      <w:tblPr>
        <w:tblStyle w:val="TableGrid"/>
        <w:tblW w:w="5084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613"/>
        <w:gridCol w:w="2081"/>
        <w:gridCol w:w="3544"/>
        <w:gridCol w:w="1701"/>
        <w:gridCol w:w="1274"/>
      </w:tblGrid>
      <w:tr w:rsidR="00F4042D" w:rsidRPr="009F5413" w14:paraId="114563D6" w14:textId="77777777" w:rsidTr="00990485">
        <w:trPr>
          <w:cantSplit/>
        </w:trPr>
        <w:tc>
          <w:tcPr>
            <w:tcW w:w="613" w:type="dxa"/>
            <w:vAlign w:val="center"/>
            <w:hideMark/>
          </w:tcPr>
          <w:p w14:paraId="559AB7E0" w14:textId="25A2FB7F" w:rsidR="00DE406B" w:rsidRPr="00990485" w:rsidRDefault="736D8A35" w:rsidP="00990485">
            <w:pPr>
              <w:jc w:val="center"/>
              <w:rPr>
                <w:color w:val="auto"/>
                <w:sz w:val="20"/>
                <w:szCs w:val="22"/>
              </w:rPr>
            </w:pPr>
            <w:r w:rsidRPr="00990485">
              <w:rPr>
                <w:color w:val="auto"/>
                <w:sz w:val="20"/>
                <w:szCs w:val="22"/>
              </w:rPr>
              <w:t>Skaits</w:t>
            </w:r>
          </w:p>
        </w:tc>
        <w:tc>
          <w:tcPr>
            <w:tcW w:w="2081" w:type="dxa"/>
            <w:vAlign w:val="center"/>
            <w:hideMark/>
          </w:tcPr>
          <w:p w14:paraId="2B8CFDD1" w14:textId="77777777" w:rsidR="00DE406B" w:rsidRPr="00990485" w:rsidRDefault="736D8A35" w:rsidP="00200839">
            <w:pPr>
              <w:jc w:val="center"/>
              <w:rPr>
                <w:color w:val="auto"/>
                <w:sz w:val="20"/>
                <w:szCs w:val="22"/>
              </w:rPr>
            </w:pPr>
            <w:r w:rsidRPr="00990485">
              <w:rPr>
                <w:color w:val="auto"/>
                <w:sz w:val="20"/>
                <w:szCs w:val="22"/>
              </w:rPr>
              <w:t>Pakalpojums (pakalpojumu grupa)</w:t>
            </w:r>
          </w:p>
        </w:tc>
        <w:tc>
          <w:tcPr>
            <w:tcW w:w="3544" w:type="dxa"/>
            <w:vAlign w:val="center"/>
            <w:hideMark/>
          </w:tcPr>
          <w:p w14:paraId="5AF214EA" w14:textId="77777777" w:rsidR="00DE406B" w:rsidRPr="00990485" w:rsidRDefault="736D8A35" w:rsidP="00200839">
            <w:pPr>
              <w:jc w:val="center"/>
              <w:rPr>
                <w:color w:val="auto"/>
                <w:sz w:val="20"/>
                <w:szCs w:val="22"/>
              </w:rPr>
            </w:pPr>
            <w:r w:rsidRPr="00990485">
              <w:rPr>
                <w:color w:val="auto"/>
                <w:sz w:val="20"/>
                <w:szCs w:val="22"/>
              </w:rPr>
              <w:t>Koplietošanas pakalpojumu lietotāji (institūcijas)</w:t>
            </w:r>
          </w:p>
        </w:tc>
        <w:tc>
          <w:tcPr>
            <w:tcW w:w="1701" w:type="dxa"/>
            <w:vAlign w:val="center"/>
            <w:hideMark/>
          </w:tcPr>
          <w:p w14:paraId="1419349F" w14:textId="77777777" w:rsidR="00DE406B" w:rsidRPr="00990485" w:rsidRDefault="736D8A35" w:rsidP="00200839">
            <w:pPr>
              <w:jc w:val="center"/>
              <w:rPr>
                <w:color w:val="auto"/>
                <w:sz w:val="20"/>
                <w:szCs w:val="22"/>
              </w:rPr>
            </w:pPr>
            <w:r w:rsidRPr="00990485">
              <w:rPr>
                <w:color w:val="auto"/>
                <w:sz w:val="20"/>
                <w:szCs w:val="22"/>
              </w:rPr>
              <w:t>Norāde uz MK lēmumu par attīstības plānu</w:t>
            </w:r>
            <w:r w:rsidR="00DE406B" w:rsidRPr="00990485">
              <w:rPr>
                <w:rStyle w:val="FootnoteReference"/>
                <w:color w:val="auto"/>
                <w:sz w:val="20"/>
                <w:szCs w:val="22"/>
              </w:rPr>
              <w:footnoteReference w:id="14"/>
            </w:r>
          </w:p>
        </w:tc>
        <w:tc>
          <w:tcPr>
            <w:tcW w:w="1274" w:type="dxa"/>
            <w:vAlign w:val="center"/>
            <w:hideMark/>
          </w:tcPr>
          <w:p w14:paraId="2604628C" w14:textId="77777777" w:rsidR="00DE406B" w:rsidRPr="00990485" w:rsidRDefault="736D8A35" w:rsidP="00200839">
            <w:pPr>
              <w:jc w:val="center"/>
              <w:rPr>
                <w:color w:val="auto"/>
                <w:sz w:val="20"/>
                <w:szCs w:val="22"/>
              </w:rPr>
            </w:pPr>
            <w:r w:rsidRPr="00990485">
              <w:rPr>
                <w:color w:val="auto"/>
                <w:sz w:val="20"/>
                <w:szCs w:val="22"/>
              </w:rPr>
              <w:t>Termiņš ieviešanai (gads, ceturksnis)</w:t>
            </w:r>
          </w:p>
        </w:tc>
      </w:tr>
      <w:tr w:rsidR="00F4042D" w:rsidRPr="009F5413" w14:paraId="35CA7155" w14:textId="77777777" w:rsidTr="00990485">
        <w:tc>
          <w:tcPr>
            <w:tcW w:w="613" w:type="dxa"/>
          </w:tcPr>
          <w:p w14:paraId="2E13CD74" w14:textId="0561A905" w:rsidR="00DE406B" w:rsidRPr="00990485" w:rsidRDefault="5D5F8A13" w:rsidP="00C75E9E">
            <w:pPr>
              <w:jc w:val="center"/>
              <w:rPr>
                <w:color w:val="auto"/>
                <w:sz w:val="20"/>
                <w:szCs w:val="22"/>
              </w:rPr>
            </w:pPr>
            <w:r w:rsidRPr="00990485">
              <w:rPr>
                <w:color w:val="auto"/>
                <w:sz w:val="20"/>
                <w:szCs w:val="22"/>
              </w:rPr>
              <w:t>1</w:t>
            </w:r>
          </w:p>
        </w:tc>
        <w:tc>
          <w:tcPr>
            <w:tcW w:w="2081" w:type="dxa"/>
          </w:tcPr>
          <w:p w14:paraId="48BDA445" w14:textId="6FED5C8D" w:rsidR="00DE406B" w:rsidRPr="00990485" w:rsidRDefault="2F1A45F1" w:rsidP="00990485">
            <w:pPr>
              <w:jc w:val="left"/>
              <w:rPr>
                <w:i/>
                <w:color w:val="auto"/>
                <w:sz w:val="20"/>
                <w:szCs w:val="22"/>
              </w:rPr>
            </w:pPr>
            <w:r w:rsidRPr="00990485">
              <w:rPr>
                <w:color w:val="auto"/>
                <w:sz w:val="20"/>
                <w:szCs w:val="22"/>
              </w:rPr>
              <w:t>R</w:t>
            </w:r>
            <w:r w:rsidR="532273C5" w:rsidRPr="00990485">
              <w:rPr>
                <w:color w:val="auto"/>
                <w:sz w:val="20"/>
                <w:szCs w:val="22"/>
              </w:rPr>
              <w:t xml:space="preserve">eferendumu </w:t>
            </w:r>
            <w:r w:rsidR="007F515B" w:rsidRPr="009F1C94">
              <w:rPr>
                <w:color w:val="auto"/>
                <w:sz w:val="20"/>
                <w:szCs w:val="22"/>
              </w:rPr>
              <w:t>(</w:t>
            </w:r>
            <w:r w:rsidR="007F515B">
              <w:rPr>
                <w:color w:val="auto"/>
                <w:sz w:val="20"/>
                <w:szCs w:val="22"/>
              </w:rPr>
              <w:t>tai skaitā</w:t>
            </w:r>
            <w:r w:rsidR="007F515B" w:rsidRPr="00050B02">
              <w:rPr>
                <w:color w:val="auto"/>
                <w:sz w:val="20"/>
                <w:szCs w:val="22"/>
              </w:rPr>
              <w:t xml:space="preserve"> </w:t>
            </w:r>
            <w:r w:rsidR="007F515B" w:rsidRPr="009F1C94">
              <w:rPr>
                <w:color w:val="auto"/>
                <w:sz w:val="20"/>
                <w:szCs w:val="22"/>
              </w:rPr>
              <w:t>vietējo pašvaldību referendumu)</w:t>
            </w:r>
            <w:r w:rsidR="007F515B">
              <w:rPr>
                <w:color w:val="auto"/>
                <w:sz w:val="20"/>
                <w:szCs w:val="22"/>
              </w:rPr>
              <w:t xml:space="preserve"> </w:t>
            </w:r>
            <w:r w:rsidR="532273C5" w:rsidRPr="00990485">
              <w:rPr>
                <w:color w:val="auto"/>
                <w:sz w:val="20"/>
                <w:szCs w:val="22"/>
              </w:rPr>
              <w:t>nodrošināšana</w:t>
            </w:r>
            <w:r w:rsidR="79254753" w:rsidRPr="00990485">
              <w:rPr>
                <w:color w:val="auto"/>
                <w:sz w:val="20"/>
                <w:szCs w:val="22"/>
              </w:rPr>
              <w:t>s pakalpojums</w:t>
            </w:r>
            <w:r w:rsidR="21FE1566" w:rsidRPr="00990485">
              <w:rPr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3544" w:type="dxa"/>
          </w:tcPr>
          <w:p w14:paraId="2E53CFB2" w14:textId="4C02F9A1" w:rsidR="00DE406B" w:rsidRPr="00990485" w:rsidRDefault="29957E95" w:rsidP="00990485">
            <w:pPr>
              <w:jc w:val="left"/>
              <w:rPr>
                <w:color w:val="auto"/>
                <w:sz w:val="20"/>
                <w:szCs w:val="22"/>
              </w:rPr>
            </w:pPr>
            <w:r w:rsidRPr="00990485">
              <w:rPr>
                <w:color w:val="auto"/>
                <w:sz w:val="20"/>
                <w:szCs w:val="22"/>
              </w:rPr>
              <w:t>Sabiedrība,</w:t>
            </w:r>
            <w:r w:rsidR="1AFA314C" w:rsidRPr="00990485">
              <w:rPr>
                <w:color w:val="auto"/>
                <w:sz w:val="20"/>
                <w:szCs w:val="22"/>
              </w:rPr>
              <w:t xml:space="preserve"> pašvaldības, vēlēšanu komisijas, CVK, kā arī citas</w:t>
            </w:r>
            <w:r w:rsidRPr="00990485">
              <w:rPr>
                <w:color w:val="auto"/>
                <w:sz w:val="20"/>
                <w:szCs w:val="22"/>
              </w:rPr>
              <w:t xml:space="preserve"> d</w:t>
            </w:r>
            <w:r w:rsidR="60CDED65" w:rsidRPr="00990485">
              <w:rPr>
                <w:color w:val="auto"/>
                <w:sz w:val="20"/>
                <w:szCs w:val="22"/>
              </w:rPr>
              <w:t>igitalizēto</w:t>
            </w:r>
            <w:r w:rsidR="3F2F16F4" w:rsidRPr="00990485">
              <w:rPr>
                <w:color w:val="auto"/>
                <w:sz w:val="20"/>
                <w:szCs w:val="22"/>
              </w:rPr>
              <w:t xml:space="preserve"> </w:t>
            </w:r>
            <w:r w:rsidR="5B67E613" w:rsidRPr="00990485">
              <w:rPr>
                <w:color w:val="auto"/>
                <w:sz w:val="20"/>
                <w:szCs w:val="22"/>
              </w:rPr>
              <w:t>vēlēšanu procesā iesaistītās grupas</w:t>
            </w:r>
            <w:r w:rsidR="282F2754" w:rsidRPr="00990485">
              <w:rPr>
                <w:color w:val="auto"/>
                <w:sz w:val="20"/>
                <w:szCs w:val="22"/>
              </w:rPr>
              <w:t xml:space="preserve"> un organizācijas (atbilstoši lomām)</w:t>
            </w:r>
          </w:p>
        </w:tc>
        <w:tc>
          <w:tcPr>
            <w:tcW w:w="1701" w:type="dxa"/>
          </w:tcPr>
          <w:p w14:paraId="6053B754" w14:textId="4814C06D" w:rsidR="00DE406B" w:rsidRPr="00990485" w:rsidRDefault="3F2F16F4" w:rsidP="00990485">
            <w:pPr>
              <w:jc w:val="left"/>
              <w:rPr>
                <w:color w:val="auto"/>
                <w:sz w:val="20"/>
                <w:szCs w:val="22"/>
              </w:rPr>
            </w:pPr>
            <w:r w:rsidRPr="00990485">
              <w:rPr>
                <w:color w:val="auto"/>
                <w:sz w:val="20"/>
                <w:szCs w:val="22"/>
              </w:rPr>
              <w:t>Tiek iesniegts vienlaikus ar projekta pasi</w:t>
            </w:r>
          </w:p>
        </w:tc>
        <w:tc>
          <w:tcPr>
            <w:tcW w:w="1274" w:type="dxa"/>
          </w:tcPr>
          <w:p w14:paraId="06ACFF4A" w14:textId="457C70C4" w:rsidR="00DE406B" w:rsidRPr="00990485" w:rsidRDefault="7597C3CF" w:rsidP="00990485">
            <w:pPr>
              <w:jc w:val="center"/>
              <w:rPr>
                <w:color w:val="auto"/>
                <w:sz w:val="20"/>
                <w:szCs w:val="22"/>
              </w:rPr>
            </w:pPr>
            <w:r w:rsidRPr="00990485">
              <w:rPr>
                <w:color w:val="auto"/>
                <w:sz w:val="20"/>
                <w:szCs w:val="22"/>
              </w:rPr>
              <w:t xml:space="preserve">2026. gada </w:t>
            </w:r>
            <w:r w:rsidR="00EE1F59" w:rsidRPr="00990485">
              <w:rPr>
                <w:color w:val="auto"/>
                <w:sz w:val="20"/>
                <w:szCs w:val="22"/>
              </w:rPr>
              <w:t>I </w:t>
            </w:r>
            <w:r w:rsidRPr="00990485">
              <w:rPr>
                <w:color w:val="auto"/>
                <w:sz w:val="20"/>
                <w:szCs w:val="22"/>
              </w:rPr>
              <w:t>ceturksnis</w:t>
            </w:r>
          </w:p>
        </w:tc>
      </w:tr>
    </w:tbl>
    <w:p w14:paraId="2F895707" w14:textId="51FEF375" w:rsidR="00DE406B" w:rsidRPr="00990485" w:rsidRDefault="00DE406B" w:rsidP="00990485">
      <w:pPr>
        <w:spacing w:before="240" w:after="60"/>
        <w:ind w:left="397" w:hanging="397"/>
        <w:rPr>
          <w:b/>
          <w:color w:val="auto"/>
          <w:sz w:val="22"/>
          <w:szCs w:val="24"/>
        </w:rPr>
      </w:pPr>
      <w:r w:rsidRPr="00990485">
        <w:rPr>
          <w:b/>
          <w:color w:val="auto"/>
          <w:sz w:val="22"/>
          <w:szCs w:val="24"/>
        </w:rPr>
        <w:t>5.3. Centralizēti pārvaldāmās nozares būtiskās datu kopas</w:t>
      </w:r>
      <w:r w:rsidR="00F3117B" w:rsidRPr="00990485">
        <w:rPr>
          <w:b/>
          <w:color w:val="auto"/>
          <w:sz w:val="22"/>
          <w:szCs w:val="24"/>
        </w:rPr>
        <w:t xml:space="preserve"> (atvērto datu </w:t>
      </w:r>
      <w:r w:rsidR="00CC3995" w:rsidRPr="00990485">
        <w:rPr>
          <w:b/>
          <w:color w:val="auto"/>
          <w:sz w:val="22"/>
          <w:szCs w:val="24"/>
        </w:rPr>
        <w:t>portāl</w:t>
      </w:r>
      <w:r w:rsidR="00CC3995">
        <w:rPr>
          <w:b/>
          <w:color w:val="auto"/>
          <w:sz w:val="22"/>
          <w:szCs w:val="24"/>
        </w:rPr>
        <w:t>a</w:t>
      </w:r>
      <w:r w:rsidR="00CC3995" w:rsidRPr="00990485">
        <w:rPr>
          <w:b/>
          <w:color w:val="auto"/>
          <w:sz w:val="22"/>
          <w:szCs w:val="24"/>
        </w:rPr>
        <w:t xml:space="preserve"> </w:t>
      </w:r>
      <w:r w:rsidR="00F3117B" w:rsidRPr="00990485">
        <w:rPr>
          <w:b/>
          <w:color w:val="auto"/>
          <w:sz w:val="22"/>
          <w:szCs w:val="24"/>
        </w:rPr>
        <w:t xml:space="preserve">dati – statistikas dati) </w:t>
      </w:r>
    </w:p>
    <w:tbl>
      <w:tblPr>
        <w:tblStyle w:val="TableGrid"/>
        <w:tblW w:w="5084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623"/>
        <w:gridCol w:w="6749"/>
        <w:gridCol w:w="1841"/>
      </w:tblGrid>
      <w:tr w:rsidR="0066509A" w:rsidRPr="009F5413" w14:paraId="795CACF5" w14:textId="77777777" w:rsidTr="00990485">
        <w:tc>
          <w:tcPr>
            <w:tcW w:w="623" w:type="dxa"/>
            <w:vAlign w:val="center"/>
          </w:tcPr>
          <w:p w14:paraId="57281B2A" w14:textId="6008EA2C" w:rsidR="0066509A" w:rsidRPr="005C4EF3" w:rsidRDefault="0066509A" w:rsidP="0066509A">
            <w:pPr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Skaits</w:t>
            </w:r>
          </w:p>
        </w:tc>
        <w:tc>
          <w:tcPr>
            <w:tcW w:w="6749" w:type="dxa"/>
            <w:vAlign w:val="center"/>
          </w:tcPr>
          <w:p w14:paraId="38A6FE10" w14:textId="3857F580" w:rsidR="0066509A" w:rsidRPr="005C4EF3" w:rsidRDefault="0066509A" w:rsidP="00990485">
            <w:pPr>
              <w:ind w:left="510" w:hanging="510"/>
              <w:jc w:val="center"/>
              <w:rPr>
                <w:color w:val="auto"/>
                <w:sz w:val="20"/>
              </w:rPr>
            </w:pPr>
            <w:r w:rsidRPr="005C4EF3">
              <w:rPr>
                <w:color w:val="auto"/>
                <w:sz w:val="20"/>
              </w:rPr>
              <w:t>Saturu raksturojošs nosaukums</w:t>
            </w:r>
          </w:p>
        </w:tc>
        <w:tc>
          <w:tcPr>
            <w:tcW w:w="1841" w:type="dxa"/>
            <w:vAlign w:val="center"/>
          </w:tcPr>
          <w:p w14:paraId="796D838D" w14:textId="53F33CFE" w:rsidR="0066509A" w:rsidRPr="005C4EF3" w:rsidRDefault="0066509A" w:rsidP="005C4EF3">
            <w:pPr>
              <w:jc w:val="center"/>
              <w:rPr>
                <w:color w:val="auto"/>
                <w:sz w:val="20"/>
              </w:rPr>
            </w:pPr>
            <w:r w:rsidRPr="005C4EF3">
              <w:rPr>
                <w:color w:val="auto"/>
                <w:sz w:val="20"/>
              </w:rPr>
              <w:t>Termiņš piekļuves nodrošināšanai (gads, ceturksnis)</w:t>
            </w:r>
          </w:p>
        </w:tc>
      </w:tr>
      <w:tr w:rsidR="00501368" w:rsidRPr="009F5413" w14:paraId="33E1FFF7" w14:textId="77777777" w:rsidTr="00990485">
        <w:tc>
          <w:tcPr>
            <w:tcW w:w="623" w:type="dxa"/>
          </w:tcPr>
          <w:p w14:paraId="5D4B2BB8" w14:textId="00ADDE62" w:rsidR="00DE406B" w:rsidRPr="00990485" w:rsidRDefault="002D6194" w:rsidP="00990485">
            <w:pPr>
              <w:jc w:val="center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>1</w:t>
            </w:r>
          </w:p>
        </w:tc>
        <w:tc>
          <w:tcPr>
            <w:tcW w:w="6749" w:type="dxa"/>
            <w:hideMark/>
          </w:tcPr>
          <w:p w14:paraId="27D928AF" w14:textId="0918A9D3" w:rsidR="00DE406B" w:rsidRPr="00990485" w:rsidRDefault="12239059" w:rsidP="00990485">
            <w:pPr>
              <w:ind w:left="510" w:hanging="510"/>
              <w:jc w:val="left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>5.3.1. PMLP VR un ETVR centralizēti tiks</w:t>
            </w:r>
            <w:r w:rsidR="00991F5E" w:rsidRPr="00990485">
              <w:rPr>
                <w:color w:val="auto"/>
                <w:sz w:val="20"/>
              </w:rPr>
              <w:t xml:space="preserve"> automātiski</w:t>
            </w:r>
            <w:r w:rsidRPr="00990485">
              <w:rPr>
                <w:color w:val="auto"/>
                <w:sz w:val="20"/>
              </w:rPr>
              <w:t xml:space="preserve"> uzturētas atsevišķu pašvaldību referendumu balsotāju statistikas datu kopas publicēšanai data.gov.lv</w:t>
            </w:r>
          </w:p>
        </w:tc>
        <w:tc>
          <w:tcPr>
            <w:tcW w:w="1841" w:type="dxa"/>
          </w:tcPr>
          <w:p w14:paraId="50FA7832" w14:textId="618AEC63" w:rsidR="00DE406B" w:rsidRPr="00990485" w:rsidRDefault="03D3A04B" w:rsidP="00990485">
            <w:pPr>
              <w:jc w:val="center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>202</w:t>
            </w:r>
            <w:r w:rsidR="00073D98" w:rsidRPr="00990485">
              <w:rPr>
                <w:color w:val="auto"/>
                <w:sz w:val="20"/>
              </w:rPr>
              <w:t>5</w:t>
            </w:r>
            <w:r w:rsidRPr="00990485">
              <w:rPr>
                <w:color w:val="auto"/>
                <w:sz w:val="20"/>
              </w:rPr>
              <w:t>.</w:t>
            </w:r>
            <w:r w:rsidR="00D1474C" w:rsidRPr="00990485">
              <w:rPr>
                <w:color w:val="auto"/>
                <w:sz w:val="20"/>
              </w:rPr>
              <w:t xml:space="preserve"> </w:t>
            </w:r>
            <w:r w:rsidRPr="00990485">
              <w:rPr>
                <w:color w:val="auto"/>
                <w:sz w:val="20"/>
              </w:rPr>
              <w:t xml:space="preserve">gada </w:t>
            </w:r>
            <w:r w:rsidR="00EE1F59" w:rsidRPr="00990485">
              <w:rPr>
                <w:color w:val="auto"/>
                <w:sz w:val="20"/>
              </w:rPr>
              <w:t>IV </w:t>
            </w:r>
            <w:r w:rsidRPr="00990485">
              <w:rPr>
                <w:color w:val="auto"/>
                <w:sz w:val="20"/>
              </w:rPr>
              <w:t>ceturksnis</w:t>
            </w:r>
          </w:p>
        </w:tc>
      </w:tr>
      <w:tr w:rsidR="00501368" w:rsidRPr="009F5413" w14:paraId="6223496E" w14:textId="77777777" w:rsidTr="00990485">
        <w:tc>
          <w:tcPr>
            <w:tcW w:w="623" w:type="dxa"/>
          </w:tcPr>
          <w:p w14:paraId="42B7896D" w14:textId="35FF33B6" w:rsidR="00617831" w:rsidRPr="00990485" w:rsidRDefault="002D6194" w:rsidP="00990485">
            <w:pPr>
              <w:jc w:val="center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>1</w:t>
            </w:r>
          </w:p>
        </w:tc>
        <w:tc>
          <w:tcPr>
            <w:tcW w:w="6749" w:type="dxa"/>
          </w:tcPr>
          <w:p w14:paraId="161FE90D" w14:textId="4B8EE37B" w:rsidR="00617831" w:rsidRPr="00990485" w:rsidRDefault="03D3A04B" w:rsidP="00990485">
            <w:pPr>
              <w:ind w:left="510" w:hanging="510"/>
              <w:jc w:val="left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>5.3.</w:t>
            </w:r>
            <w:r w:rsidR="001D27BE" w:rsidRPr="00990485">
              <w:rPr>
                <w:color w:val="auto"/>
                <w:sz w:val="20"/>
              </w:rPr>
              <w:t>2</w:t>
            </w:r>
            <w:r w:rsidRPr="00990485">
              <w:rPr>
                <w:color w:val="auto"/>
                <w:sz w:val="20"/>
              </w:rPr>
              <w:t>.</w:t>
            </w:r>
            <w:r w:rsidR="008B1B56" w:rsidRPr="00990485">
              <w:rPr>
                <w:color w:val="auto"/>
                <w:sz w:val="20"/>
              </w:rPr>
              <w:t xml:space="preserve"> </w:t>
            </w:r>
            <w:r w:rsidRPr="00990485">
              <w:rPr>
                <w:color w:val="auto"/>
                <w:sz w:val="20"/>
              </w:rPr>
              <w:t xml:space="preserve">Parakstu vākšanas datu kopa </w:t>
            </w:r>
            <w:r w:rsidR="008309A6" w:rsidRPr="00990485">
              <w:rPr>
                <w:color w:val="auto"/>
                <w:sz w:val="20"/>
              </w:rPr>
              <w:t xml:space="preserve">automātiski </w:t>
            </w:r>
            <w:r w:rsidRPr="00990485">
              <w:rPr>
                <w:color w:val="auto"/>
                <w:sz w:val="20"/>
              </w:rPr>
              <w:t>nododama atvērto datu portālam (parakstu vākšanas pieteikumi, parakstu skaits)</w:t>
            </w:r>
            <w:r w:rsidR="00501794" w:rsidRPr="009F5413">
              <w:rPr>
                <w:color w:val="auto"/>
                <w:sz w:val="20"/>
              </w:rPr>
              <w:t xml:space="preserve"> </w:t>
            </w:r>
            <w:r w:rsidR="56CF02FF" w:rsidRPr="00990485">
              <w:rPr>
                <w:color w:val="auto"/>
                <w:sz w:val="20"/>
              </w:rPr>
              <w:t>publicēšanai data.gov.lv</w:t>
            </w:r>
          </w:p>
        </w:tc>
        <w:tc>
          <w:tcPr>
            <w:tcW w:w="1841" w:type="dxa"/>
          </w:tcPr>
          <w:p w14:paraId="613C5204" w14:textId="47F2697B" w:rsidR="00617831" w:rsidRPr="00990485" w:rsidRDefault="03D3A04B" w:rsidP="00990485">
            <w:pPr>
              <w:jc w:val="center"/>
              <w:rPr>
                <w:color w:val="auto"/>
                <w:sz w:val="20"/>
              </w:rPr>
            </w:pPr>
            <w:r w:rsidRPr="00990485">
              <w:rPr>
                <w:color w:val="auto"/>
                <w:sz w:val="20"/>
              </w:rPr>
              <w:t>202</w:t>
            </w:r>
            <w:r w:rsidR="00725E36" w:rsidRPr="00990485">
              <w:rPr>
                <w:color w:val="auto"/>
                <w:sz w:val="20"/>
              </w:rPr>
              <w:t>5</w:t>
            </w:r>
            <w:r w:rsidRPr="00990485">
              <w:rPr>
                <w:color w:val="auto"/>
                <w:sz w:val="20"/>
              </w:rPr>
              <w:t>.</w:t>
            </w:r>
            <w:r w:rsidR="00D1474C" w:rsidRPr="00990485">
              <w:rPr>
                <w:color w:val="auto"/>
                <w:sz w:val="20"/>
              </w:rPr>
              <w:t xml:space="preserve"> </w:t>
            </w:r>
            <w:r w:rsidRPr="00990485">
              <w:rPr>
                <w:color w:val="auto"/>
                <w:sz w:val="20"/>
              </w:rPr>
              <w:t xml:space="preserve">gada </w:t>
            </w:r>
            <w:r w:rsidR="00EE1F59" w:rsidRPr="00990485">
              <w:rPr>
                <w:color w:val="auto"/>
                <w:sz w:val="20"/>
              </w:rPr>
              <w:t>IV </w:t>
            </w:r>
            <w:r w:rsidRPr="00990485">
              <w:rPr>
                <w:color w:val="auto"/>
                <w:sz w:val="20"/>
              </w:rPr>
              <w:t>ceturksnis</w:t>
            </w:r>
          </w:p>
        </w:tc>
      </w:tr>
    </w:tbl>
    <w:p w14:paraId="5CD8022F" w14:textId="77777777" w:rsidR="008C0A03" w:rsidRPr="00990485" w:rsidRDefault="008C0A03" w:rsidP="00990485">
      <w:pPr>
        <w:ind w:left="567" w:right="567" w:hanging="567"/>
        <w:rPr>
          <w:bCs/>
          <w:color w:val="auto"/>
          <w:szCs w:val="28"/>
        </w:rPr>
      </w:pPr>
      <w:bookmarkStart w:id="1" w:name="_Hlk104550571"/>
    </w:p>
    <w:p w14:paraId="697C9453" w14:textId="0D49A1FC" w:rsidR="00DE406B" w:rsidRPr="00990485" w:rsidRDefault="00DE406B" w:rsidP="00990485">
      <w:pPr>
        <w:spacing w:after="60"/>
        <w:rPr>
          <w:b/>
          <w:color w:val="auto"/>
          <w:sz w:val="24"/>
          <w:szCs w:val="28"/>
        </w:rPr>
      </w:pPr>
      <w:r w:rsidRPr="00990485">
        <w:rPr>
          <w:b/>
          <w:color w:val="auto"/>
          <w:sz w:val="24"/>
          <w:szCs w:val="28"/>
        </w:rPr>
        <w:t>6. Projekta pārvaldības un īstenošanas kapacitāte</w:t>
      </w:r>
      <w:r w:rsidRPr="00990485">
        <w:rPr>
          <w:sz w:val="24"/>
          <w:szCs w:val="28"/>
        </w:rPr>
        <w:footnoteReference w:id="15"/>
      </w:r>
      <w:r w:rsidR="00617831" w:rsidRPr="00990485">
        <w:rPr>
          <w:b/>
          <w:color w:val="auto"/>
          <w:sz w:val="24"/>
          <w:szCs w:val="28"/>
          <w:vertAlign w:val="superscript"/>
        </w:rPr>
        <w:t xml:space="preserve"> </w:t>
      </w:r>
    </w:p>
    <w:tbl>
      <w:tblPr>
        <w:tblStyle w:val="TableGrid"/>
        <w:tblW w:w="5084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213"/>
      </w:tblGrid>
      <w:tr w:rsidR="00501368" w:rsidRPr="009F5413" w14:paraId="4CFE63F7" w14:textId="77777777" w:rsidTr="00990485">
        <w:tc>
          <w:tcPr>
            <w:tcW w:w="9214" w:type="dxa"/>
            <w:hideMark/>
          </w:tcPr>
          <w:bookmarkEnd w:id="1"/>
          <w:p w14:paraId="28468ED5" w14:textId="66945903" w:rsidR="000B3F1A" w:rsidRPr="00990485" w:rsidRDefault="008A789F" w:rsidP="00200839">
            <w:pPr>
              <w:rPr>
                <w:color w:val="auto"/>
                <w:sz w:val="20"/>
                <w:szCs w:val="22"/>
              </w:rPr>
            </w:pPr>
            <w:r w:rsidRPr="00990485">
              <w:rPr>
                <w:color w:val="auto"/>
                <w:sz w:val="20"/>
                <w:szCs w:val="22"/>
              </w:rPr>
              <w:t xml:space="preserve">Lai nodrošinātu projekta </w:t>
            </w:r>
            <w:r w:rsidR="00F4042D" w:rsidRPr="00050B02">
              <w:rPr>
                <w:color w:val="auto"/>
                <w:sz w:val="20"/>
                <w:szCs w:val="22"/>
              </w:rPr>
              <w:t>īstenošan</w:t>
            </w:r>
            <w:r w:rsidRPr="00990485">
              <w:rPr>
                <w:color w:val="auto"/>
                <w:sz w:val="20"/>
                <w:szCs w:val="22"/>
              </w:rPr>
              <w:t>u</w:t>
            </w:r>
            <w:r w:rsidR="00085A89" w:rsidRPr="00990485">
              <w:rPr>
                <w:color w:val="auto"/>
                <w:sz w:val="20"/>
                <w:szCs w:val="22"/>
              </w:rPr>
              <w:t>,</w:t>
            </w:r>
            <w:r w:rsidRPr="00990485">
              <w:rPr>
                <w:color w:val="auto"/>
                <w:sz w:val="20"/>
                <w:szCs w:val="22"/>
              </w:rPr>
              <w:t xml:space="preserve"> ievērojot noteiktos termiņus, drošības un kvalitātes standartus un </w:t>
            </w:r>
            <w:r w:rsidR="0039616D" w:rsidRPr="00990485">
              <w:rPr>
                <w:color w:val="auto"/>
                <w:sz w:val="20"/>
                <w:szCs w:val="22"/>
              </w:rPr>
              <w:t xml:space="preserve">nepārsniegtu </w:t>
            </w:r>
            <w:r w:rsidRPr="00990485">
              <w:rPr>
                <w:color w:val="auto"/>
                <w:sz w:val="20"/>
                <w:szCs w:val="22"/>
              </w:rPr>
              <w:t xml:space="preserve">plānotos finanšu </w:t>
            </w:r>
            <w:r w:rsidR="0039616D" w:rsidRPr="00990485">
              <w:rPr>
                <w:color w:val="auto"/>
                <w:sz w:val="20"/>
                <w:szCs w:val="22"/>
              </w:rPr>
              <w:t xml:space="preserve">līdzekļus, projekta pārvaldība plānota </w:t>
            </w:r>
            <w:r w:rsidR="000B3F1A" w:rsidRPr="00990485">
              <w:rPr>
                <w:color w:val="auto"/>
                <w:sz w:val="20"/>
                <w:szCs w:val="22"/>
              </w:rPr>
              <w:t>d</w:t>
            </w:r>
            <w:r w:rsidR="00546C01" w:rsidRPr="00990485">
              <w:rPr>
                <w:color w:val="auto"/>
                <w:sz w:val="20"/>
                <w:szCs w:val="22"/>
              </w:rPr>
              <w:t>i</w:t>
            </w:r>
            <w:r w:rsidR="000B3F1A" w:rsidRPr="00990485">
              <w:rPr>
                <w:color w:val="auto"/>
                <w:sz w:val="20"/>
                <w:szCs w:val="22"/>
              </w:rPr>
              <w:t>vos</w:t>
            </w:r>
            <w:r w:rsidR="0039616D" w:rsidRPr="00990485">
              <w:rPr>
                <w:color w:val="auto"/>
                <w:sz w:val="20"/>
                <w:szCs w:val="22"/>
              </w:rPr>
              <w:t xml:space="preserve"> līmeņos – </w:t>
            </w:r>
            <w:r w:rsidR="00F4042D">
              <w:rPr>
                <w:color w:val="auto"/>
                <w:sz w:val="20"/>
                <w:szCs w:val="22"/>
              </w:rPr>
              <w:t>p</w:t>
            </w:r>
            <w:r w:rsidR="0039616D" w:rsidRPr="00990485">
              <w:rPr>
                <w:color w:val="auto"/>
                <w:sz w:val="20"/>
                <w:szCs w:val="22"/>
              </w:rPr>
              <w:t>rojekta pārva</w:t>
            </w:r>
            <w:r w:rsidR="000B3F1A" w:rsidRPr="00990485">
              <w:rPr>
                <w:color w:val="auto"/>
                <w:sz w:val="20"/>
                <w:szCs w:val="22"/>
              </w:rPr>
              <w:t>l</w:t>
            </w:r>
            <w:r w:rsidR="0039616D" w:rsidRPr="00990485">
              <w:rPr>
                <w:color w:val="auto"/>
                <w:sz w:val="20"/>
                <w:szCs w:val="22"/>
              </w:rPr>
              <w:t>dības grup</w:t>
            </w:r>
            <w:r w:rsidR="00085A89" w:rsidRPr="00990485">
              <w:rPr>
                <w:color w:val="auto"/>
                <w:sz w:val="20"/>
                <w:szCs w:val="22"/>
              </w:rPr>
              <w:t>ā</w:t>
            </w:r>
            <w:r w:rsidR="0039616D" w:rsidRPr="00990485">
              <w:rPr>
                <w:color w:val="auto"/>
                <w:sz w:val="20"/>
                <w:szCs w:val="22"/>
              </w:rPr>
              <w:t xml:space="preserve"> un projekta </w:t>
            </w:r>
            <w:r w:rsidR="000B3F1A" w:rsidRPr="00990485">
              <w:rPr>
                <w:color w:val="auto"/>
                <w:sz w:val="20"/>
                <w:szCs w:val="22"/>
              </w:rPr>
              <w:t>darba grup</w:t>
            </w:r>
            <w:r w:rsidR="00085A89" w:rsidRPr="00990485">
              <w:rPr>
                <w:color w:val="auto"/>
                <w:sz w:val="20"/>
                <w:szCs w:val="22"/>
              </w:rPr>
              <w:t>ā</w:t>
            </w:r>
            <w:r w:rsidR="000B3F1A" w:rsidRPr="00990485">
              <w:rPr>
                <w:color w:val="auto"/>
                <w:sz w:val="20"/>
                <w:szCs w:val="22"/>
              </w:rPr>
              <w:t xml:space="preserve">. </w:t>
            </w:r>
          </w:p>
          <w:p w14:paraId="5BDB9B56" w14:textId="77777777" w:rsidR="0039616D" w:rsidRPr="00990485" w:rsidRDefault="0039616D" w:rsidP="00200839">
            <w:pPr>
              <w:rPr>
                <w:color w:val="auto"/>
                <w:sz w:val="20"/>
                <w:szCs w:val="22"/>
              </w:rPr>
            </w:pPr>
          </w:p>
          <w:p w14:paraId="211268D9" w14:textId="407FCCDE" w:rsidR="008E7D83" w:rsidRPr="00990485" w:rsidRDefault="00010213" w:rsidP="00010213">
            <w:pPr>
              <w:rPr>
                <w:color w:val="auto"/>
                <w:sz w:val="20"/>
                <w:szCs w:val="22"/>
              </w:rPr>
            </w:pPr>
            <w:r w:rsidRPr="00990485">
              <w:rPr>
                <w:color w:val="auto"/>
                <w:sz w:val="20"/>
                <w:szCs w:val="22"/>
              </w:rPr>
              <w:t xml:space="preserve">Projekta darba </w:t>
            </w:r>
            <w:r w:rsidR="00C85618" w:rsidRPr="00990485">
              <w:rPr>
                <w:color w:val="auto"/>
                <w:sz w:val="20"/>
                <w:szCs w:val="22"/>
              </w:rPr>
              <w:t>grup</w:t>
            </w:r>
            <w:r w:rsidR="00C85618">
              <w:rPr>
                <w:color w:val="auto"/>
                <w:sz w:val="20"/>
                <w:szCs w:val="22"/>
              </w:rPr>
              <w:t>ā</w:t>
            </w:r>
            <w:r w:rsidR="00C85618" w:rsidRPr="00990485">
              <w:rPr>
                <w:color w:val="auto"/>
                <w:sz w:val="20"/>
                <w:szCs w:val="22"/>
              </w:rPr>
              <w:t xml:space="preserve"> </w:t>
            </w:r>
            <w:r w:rsidR="007D3267">
              <w:rPr>
                <w:color w:val="auto"/>
                <w:sz w:val="20"/>
                <w:szCs w:val="22"/>
              </w:rPr>
              <w:t>ietilpst</w:t>
            </w:r>
            <w:r w:rsidR="0078298A" w:rsidRPr="00990485">
              <w:rPr>
                <w:color w:val="auto"/>
                <w:sz w:val="20"/>
                <w:szCs w:val="22"/>
              </w:rPr>
              <w:t xml:space="preserve"> </w:t>
            </w:r>
            <w:r w:rsidR="003E0A83">
              <w:rPr>
                <w:color w:val="auto"/>
                <w:sz w:val="20"/>
                <w:szCs w:val="22"/>
              </w:rPr>
              <w:t>p</w:t>
            </w:r>
            <w:r w:rsidR="003E0A83" w:rsidRPr="00990485">
              <w:rPr>
                <w:color w:val="auto"/>
                <w:sz w:val="20"/>
                <w:szCs w:val="22"/>
              </w:rPr>
              <w:t xml:space="preserve">rodukta </w:t>
            </w:r>
            <w:r w:rsidR="00884E68" w:rsidRPr="00990485">
              <w:rPr>
                <w:color w:val="auto"/>
                <w:sz w:val="20"/>
                <w:szCs w:val="22"/>
              </w:rPr>
              <w:t xml:space="preserve">portfeļa </w:t>
            </w:r>
            <w:r w:rsidR="007D3267" w:rsidRPr="00990485">
              <w:rPr>
                <w:color w:val="auto"/>
                <w:sz w:val="20"/>
                <w:szCs w:val="22"/>
              </w:rPr>
              <w:t>vadītāj</w:t>
            </w:r>
            <w:r w:rsidR="007D3267">
              <w:rPr>
                <w:color w:val="auto"/>
                <w:sz w:val="20"/>
                <w:szCs w:val="22"/>
              </w:rPr>
              <w:t>s un</w:t>
            </w:r>
            <w:r w:rsidR="007D3267" w:rsidRPr="00990485">
              <w:rPr>
                <w:color w:val="auto"/>
                <w:sz w:val="20"/>
                <w:szCs w:val="22"/>
              </w:rPr>
              <w:t xml:space="preserve"> </w:t>
            </w:r>
            <w:r w:rsidRPr="00990485">
              <w:rPr>
                <w:color w:val="auto"/>
                <w:sz w:val="20"/>
                <w:szCs w:val="22"/>
              </w:rPr>
              <w:t xml:space="preserve">papildus </w:t>
            </w:r>
            <w:r w:rsidR="007D3267" w:rsidRPr="00C17955">
              <w:rPr>
                <w:color w:val="auto"/>
                <w:sz w:val="20"/>
                <w:szCs w:val="22"/>
              </w:rPr>
              <w:t xml:space="preserve">konsultācijām </w:t>
            </w:r>
            <w:r w:rsidR="007D3267" w:rsidRPr="00990485">
              <w:rPr>
                <w:color w:val="auto"/>
                <w:sz w:val="20"/>
                <w:szCs w:val="22"/>
              </w:rPr>
              <w:t>piesaist</w:t>
            </w:r>
            <w:r w:rsidR="007D3267">
              <w:rPr>
                <w:color w:val="auto"/>
                <w:sz w:val="20"/>
                <w:szCs w:val="22"/>
              </w:rPr>
              <w:t>ītie</w:t>
            </w:r>
            <w:r w:rsidR="007D3267" w:rsidRPr="00990485">
              <w:rPr>
                <w:color w:val="auto"/>
                <w:sz w:val="20"/>
                <w:szCs w:val="22"/>
              </w:rPr>
              <w:t xml:space="preserve"> </w:t>
            </w:r>
            <w:r w:rsidR="003E0A83">
              <w:rPr>
                <w:color w:val="auto"/>
                <w:sz w:val="20"/>
                <w:szCs w:val="22"/>
              </w:rPr>
              <w:t>pārstāvj</w:t>
            </w:r>
            <w:r w:rsidR="007D3267">
              <w:rPr>
                <w:color w:val="auto"/>
                <w:sz w:val="20"/>
                <w:szCs w:val="22"/>
              </w:rPr>
              <w:t>i</w:t>
            </w:r>
            <w:r w:rsidR="003E0A83">
              <w:rPr>
                <w:color w:val="auto"/>
                <w:sz w:val="20"/>
                <w:szCs w:val="22"/>
              </w:rPr>
              <w:t xml:space="preserve"> </w:t>
            </w:r>
            <w:r w:rsidRPr="00990485">
              <w:rPr>
                <w:color w:val="auto"/>
                <w:sz w:val="20"/>
                <w:szCs w:val="22"/>
              </w:rPr>
              <w:t>no CVK, PMLP, LVRTC, CERT</w:t>
            </w:r>
            <w:r w:rsidR="00077E21" w:rsidRPr="00990485">
              <w:rPr>
                <w:color w:val="auto"/>
                <w:sz w:val="20"/>
                <w:szCs w:val="22"/>
              </w:rPr>
              <w:t>.LV</w:t>
            </w:r>
            <w:r w:rsidRPr="00990485">
              <w:rPr>
                <w:color w:val="auto"/>
                <w:sz w:val="20"/>
                <w:szCs w:val="22"/>
              </w:rPr>
              <w:t>, TA</w:t>
            </w:r>
            <w:r w:rsidR="001F4126" w:rsidRPr="00990485">
              <w:rPr>
                <w:color w:val="auto"/>
                <w:sz w:val="20"/>
                <w:szCs w:val="22"/>
              </w:rPr>
              <w:t xml:space="preserve"> un VRAA</w:t>
            </w:r>
            <w:r w:rsidR="009E6CE4" w:rsidRPr="00990485">
              <w:rPr>
                <w:color w:val="auto"/>
                <w:sz w:val="20"/>
                <w:szCs w:val="22"/>
              </w:rPr>
              <w:t>,</w:t>
            </w:r>
            <w:r w:rsidR="0050669E" w:rsidRPr="00990485">
              <w:rPr>
                <w:color w:val="auto"/>
                <w:sz w:val="20"/>
                <w:szCs w:val="22"/>
              </w:rPr>
              <w:t xml:space="preserve"> kas nodrošinās </w:t>
            </w:r>
            <w:r w:rsidR="00F4042D">
              <w:rPr>
                <w:color w:val="auto"/>
                <w:sz w:val="20"/>
                <w:szCs w:val="22"/>
              </w:rPr>
              <w:t>p</w:t>
            </w:r>
            <w:r w:rsidR="00F4042D" w:rsidRPr="00990485">
              <w:rPr>
                <w:color w:val="auto"/>
                <w:sz w:val="20"/>
                <w:szCs w:val="22"/>
              </w:rPr>
              <w:t xml:space="preserve">rojekta </w:t>
            </w:r>
            <w:r w:rsidR="0050669E" w:rsidRPr="00990485">
              <w:rPr>
                <w:color w:val="auto"/>
                <w:sz w:val="20"/>
                <w:szCs w:val="22"/>
              </w:rPr>
              <w:t>vadītāju</w:t>
            </w:r>
            <w:r w:rsidR="00DD1985" w:rsidRPr="00990485">
              <w:rPr>
                <w:color w:val="auto"/>
                <w:sz w:val="20"/>
                <w:szCs w:val="22"/>
              </w:rPr>
              <w:t xml:space="preserve"> (bez projekta finansējuma)</w:t>
            </w:r>
            <w:r w:rsidR="0050669E" w:rsidRPr="00990485">
              <w:rPr>
                <w:color w:val="auto"/>
                <w:sz w:val="20"/>
                <w:szCs w:val="22"/>
              </w:rPr>
              <w:t xml:space="preserve"> no esošajiem </w:t>
            </w:r>
            <w:r w:rsidR="009E6CE4" w:rsidRPr="00990485">
              <w:rPr>
                <w:color w:val="auto"/>
                <w:sz w:val="20"/>
                <w:szCs w:val="22"/>
              </w:rPr>
              <w:t xml:space="preserve">VRAA budžeta </w:t>
            </w:r>
            <w:r w:rsidR="0050669E" w:rsidRPr="00990485">
              <w:rPr>
                <w:color w:val="auto"/>
                <w:sz w:val="20"/>
                <w:szCs w:val="22"/>
              </w:rPr>
              <w:t>resursiem</w:t>
            </w:r>
            <w:r w:rsidR="005F074F" w:rsidRPr="00990485">
              <w:rPr>
                <w:color w:val="auto"/>
                <w:sz w:val="20"/>
                <w:szCs w:val="22"/>
              </w:rPr>
              <w:t xml:space="preserve"> un</w:t>
            </w:r>
            <w:r w:rsidR="003E40AA" w:rsidRPr="00990485">
              <w:rPr>
                <w:color w:val="auto"/>
                <w:sz w:val="20"/>
                <w:szCs w:val="22"/>
              </w:rPr>
              <w:t xml:space="preserve"> </w:t>
            </w:r>
            <w:r w:rsidR="002A3573">
              <w:rPr>
                <w:color w:val="auto"/>
                <w:sz w:val="20"/>
                <w:szCs w:val="22"/>
              </w:rPr>
              <w:t>kas</w:t>
            </w:r>
            <w:r w:rsidR="002A3573" w:rsidRPr="000576B4">
              <w:rPr>
                <w:color w:val="auto"/>
                <w:sz w:val="20"/>
                <w:szCs w:val="22"/>
              </w:rPr>
              <w:t xml:space="preserve"> ir gatava</w:t>
            </w:r>
            <w:r w:rsidR="003E0A83">
              <w:rPr>
                <w:color w:val="auto"/>
                <w:sz w:val="20"/>
                <w:szCs w:val="22"/>
              </w:rPr>
              <w:t>, ja</w:t>
            </w:r>
            <w:r w:rsidR="0057005A" w:rsidRPr="00990485">
              <w:rPr>
                <w:color w:val="auto"/>
                <w:sz w:val="20"/>
                <w:szCs w:val="22"/>
              </w:rPr>
              <w:t xml:space="preserve"> nepieciešams</w:t>
            </w:r>
            <w:r w:rsidR="003E0A83">
              <w:rPr>
                <w:color w:val="auto"/>
                <w:sz w:val="20"/>
                <w:szCs w:val="22"/>
              </w:rPr>
              <w:t>,</w:t>
            </w:r>
            <w:r w:rsidR="0057005A" w:rsidRPr="00990485">
              <w:rPr>
                <w:color w:val="auto"/>
                <w:sz w:val="20"/>
                <w:szCs w:val="22"/>
              </w:rPr>
              <w:t xml:space="preserve"> </w:t>
            </w:r>
            <w:r w:rsidR="002A3573" w:rsidRPr="00EB6D6E">
              <w:rPr>
                <w:color w:val="auto"/>
                <w:sz w:val="20"/>
                <w:szCs w:val="22"/>
              </w:rPr>
              <w:t xml:space="preserve">stiprināt </w:t>
            </w:r>
            <w:r w:rsidR="002A3573" w:rsidRPr="00C90267">
              <w:rPr>
                <w:color w:val="auto"/>
                <w:sz w:val="20"/>
                <w:szCs w:val="22"/>
              </w:rPr>
              <w:t>projekta īstenošanas kapacitāti</w:t>
            </w:r>
            <w:r w:rsidR="002A3573" w:rsidRPr="002A3573">
              <w:rPr>
                <w:color w:val="auto"/>
                <w:sz w:val="20"/>
                <w:szCs w:val="22"/>
              </w:rPr>
              <w:t xml:space="preserve"> </w:t>
            </w:r>
            <w:r w:rsidR="0057005A" w:rsidRPr="00990485">
              <w:rPr>
                <w:color w:val="auto"/>
                <w:sz w:val="20"/>
                <w:szCs w:val="22"/>
              </w:rPr>
              <w:t xml:space="preserve">ar papildu </w:t>
            </w:r>
            <w:r w:rsidR="00FD3BA0" w:rsidRPr="00990485">
              <w:rPr>
                <w:color w:val="auto"/>
                <w:sz w:val="20"/>
                <w:szCs w:val="22"/>
              </w:rPr>
              <w:t>cilvēkresu</w:t>
            </w:r>
            <w:r w:rsidR="003E0A83">
              <w:rPr>
                <w:color w:val="auto"/>
                <w:sz w:val="20"/>
                <w:szCs w:val="22"/>
              </w:rPr>
              <w:t>r</w:t>
            </w:r>
            <w:r w:rsidR="00FD3BA0" w:rsidRPr="00990485">
              <w:rPr>
                <w:color w:val="auto"/>
                <w:sz w:val="20"/>
                <w:szCs w:val="22"/>
              </w:rPr>
              <w:t>siem (</w:t>
            </w:r>
            <w:r w:rsidR="00F4042D">
              <w:rPr>
                <w:color w:val="auto"/>
                <w:sz w:val="20"/>
                <w:szCs w:val="22"/>
              </w:rPr>
              <w:t>maksimāli</w:t>
            </w:r>
            <w:r w:rsidR="00F4042D" w:rsidRPr="00990485">
              <w:rPr>
                <w:color w:val="auto"/>
                <w:sz w:val="20"/>
                <w:szCs w:val="22"/>
              </w:rPr>
              <w:t xml:space="preserve"> </w:t>
            </w:r>
            <w:r w:rsidR="00E437F9" w:rsidRPr="00990485">
              <w:rPr>
                <w:color w:val="auto"/>
                <w:sz w:val="20"/>
                <w:szCs w:val="22"/>
              </w:rPr>
              <w:t xml:space="preserve">līdz </w:t>
            </w:r>
            <w:r w:rsidR="00F4042D">
              <w:rPr>
                <w:color w:val="auto"/>
                <w:sz w:val="20"/>
                <w:szCs w:val="22"/>
              </w:rPr>
              <w:t>četriem</w:t>
            </w:r>
            <w:r w:rsidR="00F4042D" w:rsidRPr="00990485">
              <w:rPr>
                <w:color w:val="auto"/>
                <w:sz w:val="20"/>
                <w:szCs w:val="22"/>
              </w:rPr>
              <w:t xml:space="preserve"> </w:t>
            </w:r>
            <w:r w:rsidR="00D544BC" w:rsidRPr="00990485">
              <w:rPr>
                <w:color w:val="auto"/>
                <w:sz w:val="20"/>
                <w:szCs w:val="22"/>
              </w:rPr>
              <w:t>darbinieki</w:t>
            </w:r>
            <w:r w:rsidR="00FD3BA0" w:rsidRPr="00990485">
              <w:rPr>
                <w:color w:val="auto"/>
                <w:sz w:val="20"/>
                <w:szCs w:val="22"/>
              </w:rPr>
              <w:t>em)</w:t>
            </w:r>
            <w:r w:rsidR="001F4126" w:rsidRPr="00990485">
              <w:rPr>
                <w:color w:val="auto"/>
                <w:sz w:val="20"/>
                <w:szCs w:val="22"/>
              </w:rPr>
              <w:t xml:space="preserve">. </w:t>
            </w:r>
          </w:p>
          <w:p w14:paraId="3033A9F7" w14:textId="77777777" w:rsidR="008E7D83" w:rsidRPr="00990485" w:rsidRDefault="008E7D83" w:rsidP="00010213">
            <w:pPr>
              <w:rPr>
                <w:color w:val="auto"/>
                <w:sz w:val="20"/>
                <w:szCs w:val="22"/>
              </w:rPr>
            </w:pPr>
          </w:p>
          <w:p w14:paraId="2756EE3D" w14:textId="2B136200" w:rsidR="00DF63FE" w:rsidRPr="00990485" w:rsidRDefault="69669897" w:rsidP="00DC0CAD">
            <w:pPr>
              <w:rPr>
                <w:color w:val="auto"/>
                <w:sz w:val="20"/>
                <w:szCs w:val="22"/>
              </w:rPr>
            </w:pPr>
            <w:r w:rsidRPr="00990485">
              <w:rPr>
                <w:color w:val="auto"/>
                <w:sz w:val="20"/>
                <w:szCs w:val="22"/>
              </w:rPr>
              <w:t>CVK</w:t>
            </w:r>
            <w:r w:rsidR="1940ECA8" w:rsidRPr="00990485">
              <w:rPr>
                <w:color w:val="auto"/>
                <w:sz w:val="20"/>
                <w:szCs w:val="22"/>
              </w:rPr>
              <w:t xml:space="preserve"> n</w:t>
            </w:r>
            <w:r w:rsidR="4F293807" w:rsidRPr="00990485">
              <w:rPr>
                <w:color w:val="auto"/>
                <w:sz w:val="20"/>
                <w:szCs w:val="22"/>
              </w:rPr>
              <w:t xml:space="preserve">epieciešamo </w:t>
            </w:r>
            <w:r w:rsidR="00F4042D">
              <w:rPr>
                <w:color w:val="auto"/>
                <w:sz w:val="20"/>
                <w:szCs w:val="22"/>
              </w:rPr>
              <w:t>divu</w:t>
            </w:r>
            <w:r w:rsidR="00F4042D" w:rsidRPr="00990485">
              <w:rPr>
                <w:color w:val="auto"/>
                <w:sz w:val="20"/>
                <w:szCs w:val="22"/>
              </w:rPr>
              <w:t xml:space="preserve"> </w:t>
            </w:r>
            <w:r w:rsidR="00665B4C" w:rsidRPr="00990485">
              <w:rPr>
                <w:color w:val="auto"/>
                <w:sz w:val="20"/>
                <w:szCs w:val="22"/>
              </w:rPr>
              <w:t>p</w:t>
            </w:r>
            <w:r w:rsidR="00025F68" w:rsidRPr="00990485">
              <w:rPr>
                <w:color w:val="auto"/>
                <w:sz w:val="20"/>
                <w:szCs w:val="22"/>
              </w:rPr>
              <w:t xml:space="preserve">rodukta portfeļa vadītāju </w:t>
            </w:r>
            <w:r w:rsidR="78FB00A7" w:rsidRPr="00990485">
              <w:rPr>
                <w:color w:val="auto"/>
                <w:sz w:val="20"/>
                <w:szCs w:val="22"/>
              </w:rPr>
              <w:t>(12.</w:t>
            </w:r>
            <w:r w:rsidR="007D3267">
              <w:rPr>
                <w:color w:val="auto"/>
                <w:sz w:val="20"/>
                <w:szCs w:val="22"/>
              </w:rPr>
              <w:t> </w:t>
            </w:r>
            <w:r w:rsidR="78FB00A7" w:rsidRPr="00990485">
              <w:rPr>
                <w:color w:val="auto"/>
                <w:sz w:val="20"/>
                <w:szCs w:val="22"/>
              </w:rPr>
              <w:t>mēnešalgas grupa)</w:t>
            </w:r>
            <w:r w:rsidR="16A18648" w:rsidRPr="00990485">
              <w:rPr>
                <w:color w:val="auto"/>
                <w:sz w:val="20"/>
                <w:szCs w:val="22"/>
              </w:rPr>
              <w:t xml:space="preserve"> </w:t>
            </w:r>
            <w:r w:rsidR="4F293807" w:rsidRPr="00990485">
              <w:rPr>
                <w:color w:val="auto"/>
                <w:sz w:val="20"/>
                <w:szCs w:val="22"/>
              </w:rPr>
              <w:t xml:space="preserve">atalgojumam </w:t>
            </w:r>
            <w:r w:rsidR="636F1B0E" w:rsidRPr="00990485">
              <w:rPr>
                <w:color w:val="auto"/>
                <w:sz w:val="20"/>
                <w:szCs w:val="22"/>
              </w:rPr>
              <w:t>(</w:t>
            </w:r>
            <w:r w:rsidR="00DC0CAD">
              <w:rPr>
                <w:color w:val="auto"/>
                <w:sz w:val="20"/>
                <w:szCs w:val="22"/>
              </w:rPr>
              <w:t>saskaņā ar</w:t>
            </w:r>
            <w:r w:rsidR="00DC0CAD" w:rsidRPr="00990485">
              <w:rPr>
                <w:color w:val="auto"/>
                <w:sz w:val="20"/>
                <w:szCs w:val="22"/>
              </w:rPr>
              <w:t xml:space="preserve"> </w:t>
            </w:r>
            <w:r w:rsidR="636F1B0E" w:rsidRPr="00990485">
              <w:rPr>
                <w:color w:val="auto"/>
                <w:sz w:val="20"/>
                <w:szCs w:val="22"/>
              </w:rPr>
              <w:t>V</w:t>
            </w:r>
            <w:r w:rsidR="00830C5B" w:rsidRPr="00990485">
              <w:rPr>
                <w:color w:val="auto"/>
                <w:sz w:val="20"/>
                <w:szCs w:val="22"/>
              </w:rPr>
              <w:t xml:space="preserve">alsts </w:t>
            </w:r>
            <w:r w:rsidR="00C14BFA" w:rsidRPr="00990485">
              <w:rPr>
                <w:color w:val="auto"/>
                <w:sz w:val="20"/>
                <w:szCs w:val="22"/>
              </w:rPr>
              <w:t>kancelejas</w:t>
            </w:r>
            <w:r w:rsidR="636F1B0E" w:rsidRPr="00990485">
              <w:rPr>
                <w:color w:val="auto"/>
                <w:sz w:val="20"/>
                <w:szCs w:val="22"/>
              </w:rPr>
              <w:t xml:space="preserve"> </w:t>
            </w:r>
            <w:r w:rsidR="00DC0CAD">
              <w:rPr>
                <w:color w:val="auto"/>
                <w:sz w:val="20"/>
                <w:szCs w:val="22"/>
              </w:rPr>
              <w:t xml:space="preserve">izstrādātajām </w:t>
            </w:r>
            <w:r w:rsidR="00C14BFA" w:rsidRPr="00990485">
              <w:rPr>
                <w:color w:val="auto"/>
                <w:sz w:val="20"/>
                <w:szCs w:val="22"/>
              </w:rPr>
              <w:t>Vadlīnijām atlīdzības aprēķinam amata vietām ANM, ES SF u.</w:t>
            </w:r>
            <w:r w:rsidR="00785397" w:rsidRPr="00990485">
              <w:rPr>
                <w:color w:val="auto"/>
                <w:sz w:val="20"/>
                <w:szCs w:val="22"/>
              </w:rPr>
              <w:t xml:space="preserve"> </w:t>
            </w:r>
            <w:r w:rsidR="00C14BFA" w:rsidRPr="00990485">
              <w:rPr>
                <w:color w:val="auto"/>
                <w:sz w:val="20"/>
                <w:szCs w:val="22"/>
              </w:rPr>
              <w:t>c. projektos</w:t>
            </w:r>
            <w:r w:rsidR="00046433" w:rsidRPr="00990485">
              <w:rPr>
                <w:rStyle w:val="FootnoteReference"/>
                <w:color w:val="auto"/>
                <w:sz w:val="20"/>
                <w:szCs w:val="22"/>
              </w:rPr>
              <w:footnoteReference w:id="16"/>
            </w:r>
            <w:r w:rsidR="00C14BFA" w:rsidRPr="00990485">
              <w:rPr>
                <w:color w:val="auto"/>
                <w:sz w:val="20"/>
                <w:szCs w:val="22"/>
              </w:rPr>
              <w:t xml:space="preserve">) </w:t>
            </w:r>
            <w:r w:rsidR="00DC0CAD" w:rsidRPr="00F45762">
              <w:rPr>
                <w:color w:val="auto"/>
                <w:sz w:val="20"/>
                <w:szCs w:val="22"/>
              </w:rPr>
              <w:t xml:space="preserve">atbilstoši projekta pases 4.3.3. apakšpunktam </w:t>
            </w:r>
            <w:r w:rsidR="4F293807" w:rsidRPr="00990485">
              <w:rPr>
                <w:color w:val="auto"/>
                <w:sz w:val="20"/>
                <w:szCs w:val="22"/>
              </w:rPr>
              <w:t>tiktu novirzīti līdz 10</w:t>
            </w:r>
            <w:r w:rsidR="00F4042D">
              <w:rPr>
                <w:color w:val="auto"/>
                <w:sz w:val="20"/>
                <w:szCs w:val="22"/>
              </w:rPr>
              <w:t> </w:t>
            </w:r>
            <w:r w:rsidR="4F293807" w:rsidRPr="00990485">
              <w:rPr>
                <w:color w:val="auto"/>
                <w:sz w:val="20"/>
                <w:szCs w:val="22"/>
              </w:rPr>
              <w:t>% no kopējā projektam paredzētā budžeta</w:t>
            </w:r>
            <w:r w:rsidR="2FC669ED" w:rsidRPr="00990485">
              <w:rPr>
                <w:color w:val="auto"/>
                <w:sz w:val="20"/>
                <w:szCs w:val="22"/>
              </w:rPr>
              <w:t xml:space="preserve"> </w:t>
            </w:r>
          </w:p>
        </w:tc>
      </w:tr>
    </w:tbl>
    <w:p w14:paraId="4A11CD3A" w14:textId="77777777" w:rsidR="008C0A03" w:rsidRPr="00990485" w:rsidRDefault="008C0A03" w:rsidP="00990485">
      <w:pPr>
        <w:ind w:left="567" w:right="567" w:hanging="567"/>
        <w:rPr>
          <w:bCs/>
          <w:color w:val="auto"/>
          <w:szCs w:val="28"/>
        </w:rPr>
      </w:pPr>
    </w:p>
    <w:p w14:paraId="564DD159" w14:textId="0AAA8089" w:rsidR="00DE406B" w:rsidRPr="00990485" w:rsidRDefault="00DE406B" w:rsidP="00990485">
      <w:pPr>
        <w:spacing w:after="60"/>
        <w:rPr>
          <w:b/>
          <w:color w:val="auto"/>
          <w:sz w:val="24"/>
          <w:szCs w:val="28"/>
        </w:rPr>
      </w:pPr>
      <w:r w:rsidRPr="00990485">
        <w:rPr>
          <w:b/>
          <w:color w:val="auto"/>
          <w:sz w:val="24"/>
          <w:szCs w:val="28"/>
        </w:rPr>
        <w:t>7. Izmaksu/ieguvumu analīze, tai skaitā ietekme uz pārvaldes darbinieku skaitu</w:t>
      </w:r>
    </w:p>
    <w:tbl>
      <w:tblPr>
        <w:tblStyle w:val="TableGrid"/>
        <w:tblW w:w="5084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213"/>
      </w:tblGrid>
      <w:tr w:rsidR="00501368" w:rsidRPr="009F5413" w14:paraId="5248F9BC" w14:textId="77777777" w:rsidTr="00990485">
        <w:tc>
          <w:tcPr>
            <w:tcW w:w="9214" w:type="dxa"/>
            <w:hideMark/>
          </w:tcPr>
          <w:p w14:paraId="03049B66" w14:textId="4751E0EF" w:rsidR="00266954" w:rsidRPr="00990485" w:rsidRDefault="00266954" w:rsidP="00200839">
            <w:pPr>
              <w:rPr>
                <w:color w:val="auto"/>
                <w:sz w:val="20"/>
                <w:szCs w:val="22"/>
              </w:rPr>
            </w:pPr>
            <w:r w:rsidRPr="00990485">
              <w:rPr>
                <w:color w:val="auto"/>
                <w:sz w:val="20"/>
                <w:szCs w:val="22"/>
              </w:rPr>
              <w:t>Lai izvērtētu projekta izmaksas</w:t>
            </w:r>
            <w:r w:rsidR="00DC0CAD">
              <w:rPr>
                <w:color w:val="auto"/>
                <w:sz w:val="20"/>
                <w:szCs w:val="22"/>
              </w:rPr>
              <w:t xml:space="preserve"> un </w:t>
            </w:r>
            <w:r w:rsidRPr="00990485">
              <w:rPr>
                <w:color w:val="auto"/>
                <w:sz w:val="20"/>
                <w:szCs w:val="22"/>
              </w:rPr>
              <w:t xml:space="preserve">ieguvumus, tika veikta projekta izmaksu un ieguvumu analīze projekta pārskata periodam </w:t>
            </w:r>
            <w:r w:rsidR="001116B9" w:rsidRPr="00990485">
              <w:rPr>
                <w:color w:val="auto"/>
                <w:sz w:val="20"/>
                <w:szCs w:val="22"/>
              </w:rPr>
              <w:t>–</w:t>
            </w:r>
            <w:r w:rsidR="00560913" w:rsidRPr="00990485">
              <w:rPr>
                <w:color w:val="auto"/>
                <w:sz w:val="20"/>
                <w:szCs w:val="22"/>
              </w:rPr>
              <w:t xml:space="preserve"> </w:t>
            </w:r>
            <w:r w:rsidR="00F4042D">
              <w:rPr>
                <w:color w:val="auto"/>
                <w:sz w:val="20"/>
                <w:szCs w:val="22"/>
              </w:rPr>
              <w:t>tr</w:t>
            </w:r>
            <w:r w:rsidR="00DC0CAD">
              <w:rPr>
                <w:color w:val="auto"/>
                <w:sz w:val="20"/>
                <w:szCs w:val="22"/>
              </w:rPr>
              <w:t>im</w:t>
            </w:r>
            <w:r w:rsidR="00F4042D" w:rsidRPr="00990485">
              <w:rPr>
                <w:color w:val="auto"/>
                <w:sz w:val="20"/>
                <w:szCs w:val="22"/>
              </w:rPr>
              <w:t xml:space="preserve"> </w:t>
            </w:r>
            <w:r w:rsidRPr="00990485">
              <w:rPr>
                <w:color w:val="auto"/>
                <w:sz w:val="20"/>
                <w:szCs w:val="22"/>
              </w:rPr>
              <w:t>gadi</w:t>
            </w:r>
            <w:r w:rsidR="00DC0CAD">
              <w:rPr>
                <w:color w:val="auto"/>
                <w:sz w:val="20"/>
                <w:szCs w:val="22"/>
              </w:rPr>
              <w:t>em</w:t>
            </w:r>
            <w:r w:rsidRPr="00990485">
              <w:rPr>
                <w:color w:val="auto"/>
                <w:sz w:val="20"/>
                <w:szCs w:val="22"/>
              </w:rPr>
              <w:t xml:space="preserve"> pēc projekta īstenošanas</w:t>
            </w:r>
            <w:r w:rsidR="00DC0CAD">
              <w:rPr>
                <w:color w:val="auto"/>
                <w:sz w:val="20"/>
                <w:szCs w:val="22"/>
              </w:rPr>
              <w:t xml:space="preserve"> </w:t>
            </w:r>
            <w:r w:rsidR="00DC0CAD" w:rsidRPr="00050B02">
              <w:rPr>
                <w:color w:val="auto"/>
                <w:sz w:val="20"/>
                <w:szCs w:val="22"/>
              </w:rPr>
              <w:t xml:space="preserve">– </w:t>
            </w:r>
            <w:r w:rsidRPr="00990485">
              <w:rPr>
                <w:color w:val="auto"/>
                <w:sz w:val="20"/>
                <w:szCs w:val="22"/>
              </w:rPr>
              <w:t>no 202</w:t>
            </w:r>
            <w:r w:rsidR="00770CD4" w:rsidRPr="00990485">
              <w:rPr>
                <w:color w:val="auto"/>
                <w:sz w:val="20"/>
                <w:szCs w:val="22"/>
              </w:rPr>
              <w:t>6</w:t>
            </w:r>
            <w:r w:rsidRPr="00990485">
              <w:rPr>
                <w:color w:val="auto"/>
                <w:sz w:val="20"/>
                <w:szCs w:val="22"/>
              </w:rPr>
              <w:t>. gada līdz 20</w:t>
            </w:r>
            <w:r w:rsidR="0096471D" w:rsidRPr="00990485">
              <w:rPr>
                <w:color w:val="auto"/>
                <w:sz w:val="20"/>
                <w:szCs w:val="22"/>
              </w:rPr>
              <w:t>28</w:t>
            </w:r>
            <w:r w:rsidRPr="00990485">
              <w:rPr>
                <w:color w:val="auto"/>
                <w:sz w:val="20"/>
                <w:szCs w:val="22"/>
              </w:rPr>
              <w:t xml:space="preserve">. gadam </w:t>
            </w:r>
            <w:r w:rsidR="00DC0CAD">
              <w:rPr>
                <w:color w:val="auto"/>
                <w:sz w:val="20"/>
                <w:szCs w:val="22"/>
              </w:rPr>
              <w:t>(</w:t>
            </w:r>
            <w:r w:rsidRPr="00990485">
              <w:rPr>
                <w:color w:val="auto"/>
                <w:sz w:val="20"/>
                <w:szCs w:val="22"/>
              </w:rPr>
              <w:t>ieskaitot</w:t>
            </w:r>
            <w:r w:rsidR="00DC0CAD">
              <w:rPr>
                <w:color w:val="auto"/>
                <w:sz w:val="20"/>
                <w:szCs w:val="22"/>
              </w:rPr>
              <w:t>)</w:t>
            </w:r>
            <w:r w:rsidRPr="00990485">
              <w:rPr>
                <w:color w:val="auto"/>
                <w:sz w:val="20"/>
                <w:szCs w:val="22"/>
              </w:rPr>
              <w:t xml:space="preserve">. Ekonomiskās analīzes veikšanai izmantoti CVK </w:t>
            </w:r>
            <w:r w:rsidR="00032F8E" w:rsidRPr="00990485">
              <w:rPr>
                <w:color w:val="auto"/>
                <w:sz w:val="20"/>
                <w:szCs w:val="22"/>
              </w:rPr>
              <w:t xml:space="preserve">un publiski </w:t>
            </w:r>
            <w:r w:rsidRPr="00990485">
              <w:rPr>
                <w:color w:val="auto"/>
                <w:sz w:val="20"/>
                <w:szCs w:val="22"/>
              </w:rPr>
              <w:t xml:space="preserve">pieejamie dati, </w:t>
            </w:r>
            <w:r w:rsidR="00DC0CAD">
              <w:rPr>
                <w:color w:val="auto"/>
                <w:sz w:val="20"/>
                <w:szCs w:val="22"/>
              </w:rPr>
              <w:t xml:space="preserve">kā arī </w:t>
            </w:r>
            <w:r w:rsidRPr="00990485">
              <w:rPr>
                <w:color w:val="auto"/>
                <w:sz w:val="20"/>
                <w:szCs w:val="22"/>
              </w:rPr>
              <w:t>ekspertu pieņēm</w:t>
            </w:r>
            <w:r w:rsidR="0094385A" w:rsidRPr="00990485">
              <w:rPr>
                <w:color w:val="auto"/>
                <w:sz w:val="20"/>
                <w:szCs w:val="22"/>
              </w:rPr>
              <w:t>umi</w:t>
            </w:r>
            <w:r w:rsidRPr="00990485">
              <w:rPr>
                <w:color w:val="auto"/>
                <w:sz w:val="20"/>
                <w:szCs w:val="22"/>
              </w:rPr>
              <w:t xml:space="preserve"> par ieguvumiem</w:t>
            </w:r>
            <w:r w:rsidR="0094385A" w:rsidRPr="00990485">
              <w:rPr>
                <w:color w:val="auto"/>
                <w:sz w:val="20"/>
                <w:szCs w:val="22"/>
              </w:rPr>
              <w:t>. Izvērtējuma laikā netika</w:t>
            </w:r>
            <w:r w:rsidRPr="00990485">
              <w:rPr>
                <w:color w:val="auto"/>
                <w:sz w:val="20"/>
                <w:szCs w:val="22"/>
              </w:rPr>
              <w:t xml:space="preserve"> ņemtas vērā fiskālās korekcijas, ēnu ekonomika un ārējo faktoru ietekme. </w:t>
            </w:r>
          </w:p>
          <w:p w14:paraId="1832C707" w14:textId="37BEC0FD" w:rsidR="00266954" w:rsidRPr="00990485" w:rsidRDefault="00DC0CAD" w:rsidP="00200839">
            <w:pPr>
              <w:rPr>
                <w:color w:val="auto"/>
                <w:sz w:val="20"/>
                <w:szCs w:val="22"/>
              </w:rPr>
            </w:pPr>
            <w:r>
              <w:rPr>
                <w:color w:val="auto"/>
                <w:sz w:val="20"/>
                <w:szCs w:val="22"/>
              </w:rPr>
              <w:t>P</w:t>
            </w:r>
            <w:r w:rsidR="0094385A" w:rsidRPr="00990485">
              <w:rPr>
                <w:color w:val="auto"/>
                <w:sz w:val="20"/>
                <w:szCs w:val="22"/>
              </w:rPr>
              <w:t xml:space="preserve">rojekta ekonomiskā analīze tika </w:t>
            </w:r>
            <w:r w:rsidR="001F4126" w:rsidRPr="00990485">
              <w:rPr>
                <w:color w:val="auto"/>
                <w:sz w:val="20"/>
                <w:szCs w:val="22"/>
              </w:rPr>
              <w:t>veikta</w:t>
            </w:r>
            <w:r>
              <w:rPr>
                <w:color w:val="auto"/>
                <w:sz w:val="20"/>
                <w:szCs w:val="22"/>
              </w:rPr>
              <w:t>,</w:t>
            </w:r>
            <w:r w:rsidR="001F4126" w:rsidRPr="00990485">
              <w:rPr>
                <w:color w:val="auto"/>
                <w:sz w:val="20"/>
                <w:szCs w:val="22"/>
              </w:rPr>
              <w:t xml:space="preserve"> </w:t>
            </w:r>
            <w:r w:rsidR="0094385A" w:rsidRPr="00990485">
              <w:rPr>
                <w:color w:val="auto"/>
                <w:sz w:val="20"/>
                <w:szCs w:val="22"/>
              </w:rPr>
              <w:t>izmantojot diskontētās naudas plūsmas metodi</w:t>
            </w:r>
            <w:r>
              <w:rPr>
                <w:color w:val="auto"/>
                <w:sz w:val="20"/>
                <w:szCs w:val="22"/>
              </w:rPr>
              <w:t xml:space="preserve"> un</w:t>
            </w:r>
            <w:r w:rsidRPr="00990485">
              <w:rPr>
                <w:color w:val="auto"/>
                <w:sz w:val="20"/>
                <w:szCs w:val="22"/>
              </w:rPr>
              <w:t xml:space="preserve"> </w:t>
            </w:r>
            <w:r w:rsidR="0094385A" w:rsidRPr="00990485">
              <w:rPr>
                <w:color w:val="auto"/>
                <w:sz w:val="20"/>
                <w:szCs w:val="22"/>
              </w:rPr>
              <w:t xml:space="preserve">ņemot vērā </w:t>
            </w:r>
            <w:r w:rsidR="00032F8E" w:rsidRPr="00990485">
              <w:rPr>
                <w:color w:val="auto"/>
                <w:sz w:val="20"/>
                <w:szCs w:val="22"/>
              </w:rPr>
              <w:t>3</w:t>
            </w:r>
            <w:r w:rsidR="00F4042D">
              <w:rPr>
                <w:color w:val="auto"/>
                <w:sz w:val="20"/>
                <w:szCs w:val="22"/>
              </w:rPr>
              <w:t> </w:t>
            </w:r>
            <w:r w:rsidR="0094385A" w:rsidRPr="00990485">
              <w:rPr>
                <w:color w:val="auto"/>
                <w:sz w:val="20"/>
                <w:szCs w:val="22"/>
              </w:rPr>
              <w:t>%</w:t>
            </w:r>
            <w:r w:rsidR="008B1B56" w:rsidRPr="00990485">
              <w:rPr>
                <w:color w:val="auto"/>
                <w:sz w:val="20"/>
                <w:szCs w:val="22"/>
              </w:rPr>
              <w:t xml:space="preserve"> </w:t>
            </w:r>
            <w:r w:rsidR="0094385A" w:rsidRPr="00990485">
              <w:rPr>
                <w:color w:val="auto"/>
                <w:sz w:val="20"/>
                <w:szCs w:val="22"/>
              </w:rPr>
              <w:t xml:space="preserve">diskonta likmi. Ekonomiskās analīzes mērķis ir </w:t>
            </w:r>
            <w:r w:rsidR="00203FE7" w:rsidRPr="00990485">
              <w:rPr>
                <w:color w:val="auto"/>
                <w:sz w:val="20"/>
                <w:szCs w:val="22"/>
              </w:rPr>
              <w:t>p</w:t>
            </w:r>
            <w:r w:rsidR="0094385A" w:rsidRPr="00990485">
              <w:rPr>
                <w:color w:val="auto"/>
                <w:sz w:val="20"/>
                <w:szCs w:val="22"/>
              </w:rPr>
              <w:t>rojekta pievienotās vērtības novērtējums pret tā investīciju apmēriem.</w:t>
            </w:r>
          </w:p>
          <w:p w14:paraId="0228C278" w14:textId="77777777" w:rsidR="00B14F44" w:rsidRPr="00990485" w:rsidRDefault="00B14F44" w:rsidP="00C57BD8">
            <w:pPr>
              <w:rPr>
                <w:color w:val="auto"/>
                <w:sz w:val="20"/>
                <w:szCs w:val="22"/>
                <w:highlight w:val="yellow"/>
              </w:rPr>
            </w:pPr>
          </w:p>
          <w:p w14:paraId="041A30E2" w14:textId="4E402693" w:rsidR="00764C5E" w:rsidRPr="00990485" w:rsidRDefault="0047755C" w:rsidP="00F77B5C">
            <w:pPr>
              <w:rPr>
                <w:i/>
                <w:color w:val="auto"/>
                <w:sz w:val="20"/>
                <w:szCs w:val="22"/>
                <w:highlight w:val="yellow"/>
              </w:rPr>
            </w:pPr>
            <w:r w:rsidRPr="00990485">
              <w:rPr>
                <w:color w:val="auto"/>
                <w:sz w:val="20"/>
                <w:szCs w:val="22"/>
              </w:rPr>
              <w:t>Informācija ieguvumu aprēķinam</w:t>
            </w:r>
            <w:r w:rsidR="00554EB4" w:rsidRPr="00990485">
              <w:rPr>
                <w:color w:val="auto"/>
                <w:sz w:val="20"/>
                <w:szCs w:val="22"/>
              </w:rPr>
              <w:t xml:space="preserve">, </w:t>
            </w:r>
            <w:r w:rsidR="00DC0CAD">
              <w:rPr>
                <w:color w:val="auto"/>
                <w:sz w:val="20"/>
                <w:szCs w:val="22"/>
              </w:rPr>
              <w:t>pamatoj</w:t>
            </w:r>
            <w:r w:rsidR="00DC0CAD" w:rsidRPr="00990485">
              <w:rPr>
                <w:color w:val="auto"/>
                <w:sz w:val="20"/>
                <w:szCs w:val="22"/>
              </w:rPr>
              <w:t xml:space="preserve">oties </w:t>
            </w:r>
            <w:r w:rsidR="00554EB4" w:rsidRPr="00990485">
              <w:rPr>
                <w:color w:val="auto"/>
                <w:sz w:val="20"/>
                <w:szCs w:val="22"/>
              </w:rPr>
              <w:t xml:space="preserve">uz </w:t>
            </w:r>
            <w:r w:rsidR="003235D4" w:rsidRPr="00990485">
              <w:rPr>
                <w:color w:val="auto"/>
                <w:sz w:val="20"/>
                <w:szCs w:val="22"/>
              </w:rPr>
              <w:t>pasta izdevumu</w:t>
            </w:r>
            <w:r w:rsidR="00B9257C" w:rsidRPr="00990485">
              <w:rPr>
                <w:color w:val="auto"/>
                <w:sz w:val="20"/>
                <w:szCs w:val="22"/>
              </w:rPr>
              <w:t xml:space="preserve"> ietaupījumu</w:t>
            </w:r>
            <w:r w:rsidR="00DC0CAD">
              <w:rPr>
                <w:color w:val="auto"/>
                <w:sz w:val="20"/>
                <w:szCs w:val="22"/>
              </w:rPr>
              <w:t xml:space="preserve"> un</w:t>
            </w:r>
            <w:r w:rsidR="00DC0CAD" w:rsidRPr="00990485">
              <w:rPr>
                <w:color w:val="auto"/>
                <w:sz w:val="20"/>
                <w:szCs w:val="22"/>
              </w:rPr>
              <w:t xml:space="preserve"> </w:t>
            </w:r>
            <w:r w:rsidR="00BA3ABE" w:rsidRPr="00990485">
              <w:rPr>
                <w:color w:val="auto"/>
                <w:sz w:val="20"/>
                <w:szCs w:val="22"/>
              </w:rPr>
              <w:t>pieņemot</w:t>
            </w:r>
            <w:r w:rsidR="00404429" w:rsidRPr="00990485">
              <w:rPr>
                <w:color w:val="auto"/>
                <w:sz w:val="20"/>
                <w:szCs w:val="22"/>
              </w:rPr>
              <w:t>, ka</w:t>
            </w:r>
            <w:r w:rsidR="00BA3ABE" w:rsidRPr="00990485">
              <w:rPr>
                <w:color w:val="auto"/>
                <w:sz w:val="20"/>
                <w:szCs w:val="22"/>
              </w:rPr>
              <w:t xml:space="preserve"> </w:t>
            </w:r>
            <w:r w:rsidR="008A4511" w:rsidRPr="00990485">
              <w:rPr>
                <w:color w:val="auto"/>
                <w:sz w:val="20"/>
                <w:szCs w:val="22"/>
              </w:rPr>
              <w:t>vidēj</w:t>
            </w:r>
            <w:r w:rsidR="00404429" w:rsidRPr="00990485">
              <w:rPr>
                <w:color w:val="auto"/>
                <w:sz w:val="20"/>
                <w:szCs w:val="22"/>
              </w:rPr>
              <w:t>ais</w:t>
            </w:r>
            <w:r w:rsidR="008A4511" w:rsidRPr="00990485">
              <w:rPr>
                <w:color w:val="auto"/>
                <w:sz w:val="20"/>
                <w:szCs w:val="22"/>
              </w:rPr>
              <w:t xml:space="preserve"> </w:t>
            </w:r>
            <w:r w:rsidR="002B3AF9" w:rsidRPr="00990485">
              <w:rPr>
                <w:color w:val="auto"/>
                <w:sz w:val="20"/>
                <w:szCs w:val="22"/>
              </w:rPr>
              <w:t xml:space="preserve">Latvijas pašvaldībās </w:t>
            </w:r>
            <w:r w:rsidR="00DC0CAD" w:rsidRPr="00990485">
              <w:rPr>
                <w:color w:val="auto"/>
                <w:sz w:val="20"/>
                <w:szCs w:val="22"/>
              </w:rPr>
              <w:t>ierosināt</w:t>
            </w:r>
            <w:r w:rsidR="00DC0CAD">
              <w:rPr>
                <w:color w:val="auto"/>
                <w:sz w:val="20"/>
                <w:szCs w:val="22"/>
              </w:rPr>
              <w:t>o</w:t>
            </w:r>
            <w:r w:rsidR="00DC0CAD" w:rsidRPr="00990485">
              <w:rPr>
                <w:color w:val="auto"/>
                <w:sz w:val="20"/>
                <w:szCs w:val="22"/>
              </w:rPr>
              <w:t xml:space="preserve"> </w:t>
            </w:r>
            <w:r w:rsidR="008A4511" w:rsidRPr="00990485">
              <w:rPr>
                <w:color w:val="auto"/>
                <w:sz w:val="20"/>
                <w:szCs w:val="22"/>
              </w:rPr>
              <w:t>ref</w:t>
            </w:r>
            <w:r w:rsidR="002E3076" w:rsidRPr="00990485">
              <w:rPr>
                <w:color w:val="auto"/>
                <w:sz w:val="20"/>
                <w:szCs w:val="22"/>
              </w:rPr>
              <w:t>e</w:t>
            </w:r>
            <w:r w:rsidR="008A4511" w:rsidRPr="00990485">
              <w:rPr>
                <w:color w:val="auto"/>
                <w:sz w:val="20"/>
                <w:szCs w:val="22"/>
              </w:rPr>
              <w:t>rendu</w:t>
            </w:r>
            <w:r w:rsidR="002E3076" w:rsidRPr="00990485">
              <w:rPr>
                <w:color w:val="auto"/>
                <w:sz w:val="20"/>
                <w:szCs w:val="22"/>
              </w:rPr>
              <w:t>m</w:t>
            </w:r>
            <w:r w:rsidR="00440EAC" w:rsidRPr="00990485">
              <w:rPr>
                <w:color w:val="auto"/>
                <w:sz w:val="20"/>
                <w:szCs w:val="22"/>
              </w:rPr>
              <w:t>u</w:t>
            </w:r>
            <w:r w:rsidR="008A4511" w:rsidRPr="00990485">
              <w:rPr>
                <w:color w:val="auto"/>
                <w:sz w:val="20"/>
                <w:szCs w:val="22"/>
              </w:rPr>
              <w:t xml:space="preserve"> skait</w:t>
            </w:r>
            <w:r w:rsidR="002B3AF9" w:rsidRPr="00990485">
              <w:rPr>
                <w:color w:val="auto"/>
                <w:sz w:val="20"/>
                <w:szCs w:val="22"/>
              </w:rPr>
              <w:t>s</w:t>
            </w:r>
            <w:r w:rsidR="008A4511" w:rsidRPr="00990485">
              <w:rPr>
                <w:color w:val="auto"/>
                <w:sz w:val="20"/>
                <w:szCs w:val="22"/>
              </w:rPr>
              <w:t xml:space="preserve"> gadā </w:t>
            </w:r>
            <w:r w:rsidR="00915B20" w:rsidRPr="00990485">
              <w:rPr>
                <w:color w:val="auto"/>
                <w:sz w:val="20"/>
                <w:szCs w:val="22"/>
              </w:rPr>
              <w:t>ir</w:t>
            </w:r>
            <w:r w:rsidR="008A4511" w:rsidRPr="00990485">
              <w:rPr>
                <w:color w:val="auto"/>
                <w:sz w:val="20"/>
                <w:szCs w:val="22"/>
              </w:rPr>
              <w:t xml:space="preserve"> 23</w:t>
            </w:r>
            <w:r w:rsidR="00D1474C" w:rsidRPr="00990485">
              <w:rPr>
                <w:color w:val="auto"/>
                <w:sz w:val="20"/>
                <w:szCs w:val="22"/>
              </w:rPr>
              <w:t xml:space="preserve"> </w:t>
            </w:r>
            <w:r w:rsidR="00A96E34" w:rsidRPr="00990485">
              <w:rPr>
                <w:color w:val="auto"/>
                <w:sz w:val="20"/>
                <w:szCs w:val="22"/>
              </w:rPr>
              <w:t>(</w:t>
            </w:r>
            <w:r w:rsidR="0007239A" w:rsidRPr="00990485">
              <w:rPr>
                <w:color w:val="auto"/>
                <w:sz w:val="20"/>
                <w:szCs w:val="22"/>
              </w:rPr>
              <w:t xml:space="preserve">aprēķinos neiekļaujot </w:t>
            </w:r>
            <w:r w:rsidR="00CA74ED" w:rsidRPr="00990485">
              <w:rPr>
                <w:color w:val="auto"/>
                <w:sz w:val="20"/>
                <w:szCs w:val="22"/>
              </w:rPr>
              <w:t xml:space="preserve">izsvērtos </w:t>
            </w:r>
            <w:r w:rsidR="004360DA" w:rsidRPr="00990485">
              <w:rPr>
                <w:color w:val="auto"/>
                <w:sz w:val="20"/>
                <w:szCs w:val="22"/>
              </w:rPr>
              <w:t>mā</w:t>
            </w:r>
            <w:r w:rsidR="00CA74ED" w:rsidRPr="00990485">
              <w:rPr>
                <w:color w:val="auto"/>
                <w:sz w:val="20"/>
                <w:szCs w:val="22"/>
              </w:rPr>
              <w:t>rketinga</w:t>
            </w:r>
            <w:r w:rsidR="002627A4" w:rsidRPr="00990485">
              <w:rPr>
                <w:color w:val="auto"/>
                <w:sz w:val="20"/>
                <w:szCs w:val="22"/>
              </w:rPr>
              <w:t xml:space="preserve"> un </w:t>
            </w:r>
            <w:r w:rsidR="00AC0171" w:rsidRPr="00990485">
              <w:rPr>
                <w:color w:val="auto"/>
                <w:sz w:val="20"/>
                <w:szCs w:val="22"/>
              </w:rPr>
              <w:t>transporta izmaksu ietaupījumus</w:t>
            </w:r>
            <w:r w:rsidR="007847E0" w:rsidRPr="00990485">
              <w:rPr>
                <w:color w:val="auto"/>
                <w:sz w:val="20"/>
                <w:szCs w:val="22"/>
              </w:rPr>
              <w:t>)</w:t>
            </w:r>
            <w:r w:rsidRPr="00990485">
              <w:rPr>
                <w:color w:val="auto"/>
                <w:sz w:val="20"/>
                <w:szCs w:val="22"/>
              </w:rPr>
              <w:t xml:space="preserve">: </w:t>
            </w:r>
          </w:p>
          <w:p w14:paraId="2F0B3D45" w14:textId="4CF233E8" w:rsidR="00B14F44" w:rsidRPr="00990485" w:rsidRDefault="005A4EFE" w:rsidP="00990485">
            <w:pPr>
              <w:pStyle w:val="ListParagraph"/>
              <w:numPr>
                <w:ilvl w:val="0"/>
                <w:numId w:val="18"/>
              </w:numPr>
              <w:spacing w:after="0"/>
              <w:ind w:left="568" w:hanging="284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p</w:t>
            </w:r>
            <w:r w:rsidRPr="00990485">
              <w:rPr>
                <w:rFonts w:ascii="Times New Roman" w:hAnsi="Times New Roman"/>
                <w:iCs/>
                <w:sz w:val="20"/>
              </w:rPr>
              <w:t xml:space="preserve">rognozētais </w:t>
            </w:r>
            <w:r w:rsidR="00EB0F51" w:rsidRPr="00990485">
              <w:rPr>
                <w:rFonts w:ascii="Times New Roman" w:hAnsi="Times New Roman"/>
                <w:iCs/>
                <w:sz w:val="20"/>
              </w:rPr>
              <w:t xml:space="preserve">referendumu </w:t>
            </w:r>
            <w:r w:rsidR="006119BF" w:rsidRPr="00990485">
              <w:rPr>
                <w:rFonts w:ascii="Times New Roman" w:hAnsi="Times New Roman"/>
                <w:iCs/>
                <w:sz w:val="20"/>
              </w:rPr>
              <w:t>skaits gadā</w:t>
            </w:r>
            <w:r w:rsidR="00904204" w:rsidRPr="00990485">
              <w:rPr>
                <w:rFonts w:ascii="Times New Roman" w:hAnsi="Times New Roman"/>
                <w:iCs/>
                <w:sz w:val="20"/>
              </w:rPr>
              <w:t>: 23</w:t>
            </w:r>
            <w:r w:rsidR="0052575F" w:rsidRPr="00990485">
              <w:rPr>
                <w:rFonts w:ascii="Times New Roman" w:hAnsi="Times New Roman"/>
                <w:iCs/>
                <w:sz w:val="20"/>
              </w:rPr>
              <w:t xml:space="preserve"> referendumi</w:t>
            </w:r>
          </w:p>
          <w:p w14:paraId="791DDA70" w14:textId="02BE317D" w:rsidR="00B2192C" w:rsidRPr="00990485" w:rsidRDefault="005A4EFE" w:rsidP="00990485">
            <w:pPr>
              <w:pStyle w:val="ListParagraph"/>
              <w:numPr>
                <w:ilvl w:val="0"/>
                <w:numId w:val="18"/>
              </w:numPr>
              <w:ind w:left="568" w:hanging="284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a</w:t>
            </w:r>
            <w:r w:rsidRPr="00990485">
              <w:rPr>
                <w:rFonts w:ascii="Times New Roman" w:hAnsi="Times New Roman"/>
                <w:iCs/>
                <w:sz w:val="20"/>
              </w:rPr>
              <w:t xml:space="preserve">plokšņu </w:t>
            </w:r>
            <w:r w:rsidR="00B2192C" w:rsidRPr="00990485">
              <w:rPr>
                <w:rFonts w:ascii="Times New Roman" w:hAnsi="Times New Roman"/>
                <w:iCs/>
                <w:sz w:val="20"/>
              </w:rPr>
              <w:t>skaits vidēji vienam pašvaldības referendumam</w:t>
            </w:r>
            <w:r w:rsidR="00882B8B" w:rsidRPr="00990485">
              <w:rPr>
                <w:rFonts w:ascii="Times New Roman" w:hAnsi="Times New Roman"/>
                <w:iCs/>
                <w:sz w:val="20"/>
              </w:rPr>
              <w:t>: 33</w:t>
            </w:r>
            <w:r w:rsidR="00853EE4" w:rsidRPr="00990485">
              <w:rPr>
                <w:rFonts w:ascii="Times New Roman" w:hAnsi="Times New Roman"/>
                <w:iCs/>
                <w:sz w:val="20"/>
              </w:rPr>
              <w:t> </w:t>
            </w:r>
            <w:r w:rsidR="00882B8B" w:rsidRPr="00990485">
              <w:rPr>
                <w:rFonts w:ascii="Times New Roman" w:hAnsi="Times New Roman"/>
                <w:iCs/>
                <w:sz w:val="20"/>
              </w:rPr>
              <w:t>830</w:t>
            </w:r>
            <w:r w:rsidR="00853EE4" w:rsidRPr="00990485">
              <w:rPr>
                <w:rFonts w:ascii="Times New Roman" w:hAnsi="Times New Roman"/>
                <w:iCs/>
                <w:sz w:val="20"/>
              </w:rPr>
              <w:t xml:space="preserve"> </w:t>
            </w:r>
            <w:r w:rsidR="00221356" w:rsidRPr="00990485">
              <w:rPr>
                <w:rFonts w:ascii="Times New Roman" w:hAnsi="Times New Roman"/>
                <w:iCs/>
                <w:sz w:val="20"/>
              </w:rPr>
              <w:t>g</w:t>
            </w:r>
            <w:r w:rsidR="16BB249E" w:rsidRPr="00990485">
              <w:rPr>
                <w:rFonts w:ascii="Times New Roman" w:hAnsi="Times New Roman"/>
                <w:iCs/>
                <w:sz w:val="20"/>
              </w:rPr>
              <w:t>a</w:t>
            </w:r>
            <w:r w:rsidR="00221356" w:rsidRPr="00990485">
              <w:rPr>
                <w:rFonts w:ascii="Times New Roman" w:hAnsi="Times New Roman"/>
                <w:iCs/>
                <w:sz w:val="20"/>
              </w:rPr>
              <w:t>b.</w:t>
            </w:r>
          </w:p>
          <w:p w14:paraId="17C475A1" w14:textId="557D3298" w:rsidR="00221356" w:rsidRPr="00990485" w:rsidRDefault="005A4EFE" w:rsidP="00990485">
            <w:pPr>
              <w:pStyle w:val="ListParagraph"/>
              <w:numPr>
                <w:ilvl w:val="0"/>
                <w:numId w:val="18"/>
              </w:numPr>
              <w:ind w:left="568" w:hanging="284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i</w:t>
            </w:r>
            <w:r w:rsidRPr="00990485">
              <w:rPr>
                <w:rFonts w:ascii="Times New Roman" w:hAnsi="Times New Roman"/>
                <w:iCs/>
                <w:sz w:val="20"/>
              </w:rPr>
              <w:t>zmaksa</w:t>
            </w:r>
            <w:r w:rsidR="00DC0CAD">
              <w:rPr>
                <w:rFonts w:ascii="Times New Roman" w:hAnsi="Times New Roman"/>
                <w:iCs/>
                <w:sz w:val="20"/>
              </w:rPr>
              <w:t>s</w:t>
            </w:r>
            <w:r w:rsidRPr="00990485">
              <w:rPr>
                <w:rFonts w:ascii="Times New Roman" w:hAnsi="Times New Roman"/>
                <w:iCs/>
                <w:sz w:val="20"/>
              </w:rPr>
              <w:t xml:space="preserve"> </w:t>
            </w:r>
            <w:r w:rsidR="00244F72" w:rsidRPr="00990485">
              <w:rPr>
                <w:rFonts w:ascii="Times New Roman" w:hAnsi="Times New Roman"/>
                <w:iCs/>
                <w:sz w:val="20"/>
              </w:rPr>
              <w:t xml:space="preserve">par vienas aploksnes sūtīšanu (Latvija): </w:t>
            </w:r>
            <w:r w:rsidR="00913EFB" w:rsidRPr="00990485">
              <w:rPr>
                <w:rFonts w:ascii="Times New Roman" w:hAnsi="Times New Roman"/>
                <w:iCs/>
                <w:sz w:val="20"/>
              </w:rPr>
              <w:t>1,65</w:t>
            </w:r>
            <w:r w:rsidR="00853EE4" w:rsidRPr="00990485">
              <w:rPr>
                <w:rFonts w:ascii="Times New Roman" w:hAnsi="Times New Roman"/>
                <w:iCs/>
                <w:sz w:val="20"/>
              </w:rPr>
              <w:t xml:space="preserve"> </w:t>
            </w:r>
            <w:r w:rsidR="00313BE7" w:rsidRPr="00990485">
              <w:rPr>
                <w:rFonts w:ascii="Times New Roman" w:hAnsi="Times New Roman" w:cs="Times New Roman"/>
                <w:i/>
                <w:sz w:val="20"/>
                <w:lang w:eastAsia="lv-LV"/>
              </w:rPr>
              <w:t>euro</w:t>
            </w:r>
          </w:p>
          <w:p w14:paraId="3D0A28B9" w14:textId="3F0AD52D" w:rsidR="00DE4837" w:rsidRPr="00990485" w:rsidRDefault="005A4EFE" w:rsidP="00990485">
            <w:pPr>
              <w:pStyle w:val="ListParagraph"/>
              <w:numPr>
                <w:ilvl w:val="0"/>
                <w:numId w:val="18"/>
              </w:numPr>
              <w:ind w:left="568" w:hanging="284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i</w:t>
            </w:r>
            <w:r w:rsidRPr="00990485">
              <w:rPr>
                <w:rFonts w:ascii="Times New Roman" w:hAnsi="Times New Roman"/>
                <w:iCs/>
                <w:sz w:val="20"/>
              </w:rPr>
              <w:t>zmaksa</w:t>
            </w:r>
            <w:r w:rsidR="005E605D">
              <w:rPr>
                <w:rFonts w:ascii="Times New Roman" w:hAnsi="Times New Roman"/>
                <w:iCs/>
                <w:sz w:val="20"/>
              </w:rPr>
              <w:t>s</w:t>
            </w:r>
            <w:r w:rsidRPr="00990485">
              <w:rPr>
                <w:rFonts w:ascii="Times New Roman" w:hAnsi="Times New Roman"/>
                <w:iCs/>
                <w:sz w:val="20"/>
              </w:rPr>
              <w:t xml:space="preserve"> </w:t>
            </w:r>
            <w:r w:rsidR="008844AB" w:rsidRPr="00990485">
              <w:rPr>
                <w:rFonts w:ascii="Times New Roman" w:hAnsi="Times New Roman"/>
                <w:iCs/>
                <w:sz w:val="20"/>
              </w:rPr>
              <w:t xml:space="preserve">par aploksni un materiālu sagatavošanu: </w:t>
            </w:r>
            <w:r w:rsidR="009903B1" w:rsidRPr="00990485">
              <w:rPr>
                <w:rFonts w:ascii="Times New Roman" w:hAnsi="Times New Roman"/>
                <w:iCs/>
                <w:sz w:val="20"/>
              </w:rPr>
              <w:t>0,10</w:t>
            </w:r>
            <w:r w:rsidR="00853EE4" w:rsidRPr="00990485">
              <w:rPr>
                <w:rFonts w:ascii="Times New Roman" w:hAnsi="Times New Roman"/>
                <w:iCs/>
                <w:sz w:val="20"/>
              </w:rPr>
              <w:t xml:space="preserve"> </w:t>
            </w:r>
            <w:r w:rsidR="00313BE7" w:rsidRPr="00990485">
              <w:rPr>
                <w:rFonts w:ascii="Times New Roman" w:hAnsi="Times New Roman" w:cs="Times New Roman"/>
                <w:i/>
                <w:sz w:val="20"/>
                <w:lang w:eastAsia="lv-LV"/>
              </w:rPr>
              <w:t>euro</w:t>
            </w:r>
          </w:p>
          <w:p w14:paraId="08D2A508" w14:textId="42FD5E30" w:rsidR="009903B1" w:rsidRPr="00990485" w:rsidRDefault="005A4EFE" w:rsidP="00990485">
            <w:pPr>
              <w:pStyle w:val="ListParagraph"/>
              <w:numPr>
                <w:ilvl w:val="0"/>
                <w:numId w:val="18"/>
              </w:numPr>
              <w:ind w:left="568" w:hanging="284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p</w:t>
            </w:r>
            <w:r w:rsidRPr="00990485">
              <w:rPr>
                <w:rFonts w:ascii="Times New Roman" w:hAnsi="Times New Roman"/>
                <w:iCs/>
                <w:sz w:val="20"/>
              </w:rPr>
              <w:t xml:space="preserve">asta </w:t>
            </w:r>
            <w:r w:rsidR="00757A9E" w:rsidRPr="00990485">
              <w:rPr>
                <w:rFonts w:ascii="Times New Roman" w:hAnsi="Times New Roman"/>
                <w:iCs/>
                <w:sz w:val="20"/>
              </w:rPr>
              <w:t>izdevumi gadā</w:t>
            </w:r>
            <w:r w:rsidR="00DA165F" w:rsidRPr="00990485">
              <w:rPr>
                <w:rFonts w:ascii="Times New Roman" w:hAnsi="Times New Roman"/>
                <w:iCs/>
                <w:sz w:val="20"/>
              </w:rPr>
              <w:t xml:space="preserve"> uz 23</w:t>
            </w:r>
            <w:r w:rsidR="004105BC" w:rsidRPr="00990485">
              <w:rPr>
                <w:rFonts w:ascii="Times New Roman" w:hAnsi="Times New Roman"/>
                <w:iCs/>
                <w:sz w:val="20"/>
              </w:rPr>
              <w:t xml:space="preserve"> </w:t>
            </w:r>
            <w:r w:rsidR="00751632" w:rsidRPr="00990485">
              <w:rPr>
                <w:rFonts w:ascii="Times New Roman" w:hAnsi="Times New Roman"/>
                <w:iCs/>
                <w:sz w:val="20"/>
              </w:rPr>
              <w:t xml:space="preserve">referendumiem: </w:t>
            </w:r>
            <w:r w:rsidR="00EB0958" w:rsidRPr="00990485">
              <w:rPr>
                <w:rFonts w:ascii="Times New Roman" w:hAnsi="Times New Roman"/>
                <w:iCs/>
                <w:sz w:val="20"/>
              </w:rPr>
              <w:t>1 361</w:t>
            </w:r>
            <w:r w:rsidR="00B92029" w:rsidRPr="00990485">
              <w:rPr>
                <w:rFonts w:ascii="Times New Roman" w:hAnsi="Times New Roman"/>
                <w:iCs/>
                <w:sz w:val="20"/>
              </w:rPr>
              <w:t> </w:t>
            </w:r>
            <w:r w:rsidR="00EB0958" w:rsidRPr="00990485">
              <w:rPr>
                <w:rFonts w:ascii="Times New Roman" w:hAnsi="Times New Roman"/>
                <w:iCs/>
                <w:sz w:val="20"/>
              </w:rPr>
              <w:t>648</w:t>
            </w:r>
            <w:r w:rsidR="00B92029" w:rsidRPr="00990485">
              <w:rPr>
                <w:rFonts w:ascii="Times New Roman" w:hAnsi="Times New Roman"/>
                <w:iCs/>
                <w:sz w:val="20"/>
              </w:rPr>
              <w:t xml:space="preserve"> </w:t>
            </w:r>
            <w:r w:rsidR="00313BE7" w:rsidRPr="00990485">
              <w:rPr>
                <w:rFonts w:ascii="Times New Roman" w:hAnsi="Times New Roman" w:cs="Times New Roman"/>
                <w:i/>
                <w:sz w:val="20"/>
                <w:lang w:eastAsia="lv-LV"/>
              </w:rPr>
              <w:t>euro</w:t>
            </w:r>
          </w:p>
          <w:p w14:paraId="3FEE532E" w14:textId="1B7A848C" w:rsidR="00EB0958" w:rsidRPr="00990485" w:rsidRDefault="005A4EFE" w:rsidP="00990485">
            <w:pPr>
              <w:pStyle w:val="ListParagraph"/>
              <w:numPr>
                <w:ilvl w:val="0"/>
                <w:numId w:val="18"/>
              </w:numPr>
              <w:ind w:left="568" w:hanging="284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d</w:t>
            </w:r>
            <w:r w:rsidRPr="00990485">
              <w:rPr>
                <w:rFonts w:ascii="Times New Roman" w:hAnsi="Times New Roman"/>
                <w:iCs/>
                <w:sz w:val="20"/>
              </w:rPr>
              <w:t xml:space="preserve">iskontēšanas </w:t>
            </w:r>
            <w:r w:rsidR="00991C7F" w:rsidRPr="00990485">
              <w:rPr>
                <w:rFonts w:ascii="Times New Roman" w:hAnsi="Times New Roman"/>
                <w:iCs/>
                <w:sz w:val="20"/>
              </w:rPr>
              <w:t xml:space="preserve">periods: </w:t>
            </w:r>
            <w:r w:rsidR="00783B8E" w:rsidRPr="00990485">
              <w:rPr>
                <w:rFonts w:ascii="Times New Roman" w:hAnsi="Times New Roman"/>
                <w:iCs/>
                <w:sz w:val="20"/>
              </w:rPr>
              <w:t>3</w:t>
            </w:r>
            <w:r w:rsidR="00853EE4" w:rsidRPr="00990485">
              <w:rPr>
                <w:rFonts w:ascii="Times New Roman" w:hAnsi="Times New Roman"/>
                <w:iCs/>
                <w:sz w:val="20"/>
              </w:rPr>
              <w:t xml:space="preserve"> </w:t>
            </w:r>
            <w:r w:rsidR="00783B8E" w:rsidRPr="00990485">
              <w:rPr>
                <w:rFonts w:ascii="Times New Roman" w:hAnsi="Times New Roman"/>
                <w:iCs/>
                <w:sz w:val="20"/>
              </w:rPr>
              <w:t>gadi</w:t>
            </w:r>
          </w:p>
          <w:p w14:paraId="2B4A8050" w14:textId="463B9DD7" w:rsidR="005F3F7C" w:rsidRPr="00990485" w:rsidRDefault="005A4EFE" w:rsidP="00990485">
            <w:pPr>
              <w:pStyle w:val="ListParagraph"/>
              <w:numPr>
                <w:ilvl w:val="0"/>
                <w:numId w:val="18"/>
              </w:numPr>
              <w:ind w:left="568" w:hanging="284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d</w:t>
            </w:r>
            <w:r w:rsidRPr="00990485">
              <w:rPr>
                <w:rFonts w:ascii="Times New Roman" w:hAnsi="Times New Roman"/>
                <w:iCs/>
                <w:sz w:val="20"/>
              </w:rPr>
              <w:t xml:space="preserve">iskontēšanas </w:t>
            </w:r>
            <w:r w:rsidR="005F3F7C" w:rsidRPr="00990485">
              <w:rPr>
                <w:rFonts w:ascii="Times New Roman" w:hAnsi="Times New Roman"/>
                <w:iCs/>
                <w:sz w:val="20"/>
              </w:rPr>
              <w:t>likme</w:t>
            </w:r>
            <w:r w:rsidR="001231EC" w:rsidRPr="00990485">
              <w:rPr>
                <w:rFonts w:ascii="Times New Roman" w:hAnsi="Times New Roman"/>
                <w:iCs/>
                <w:sz w:val="20"/>
              </w:rPr>
              <w:t xml:space="preserve">: </w:t>
            </w:r>
            <w:r w:rsidR="00C56DA7" w:rsidRPr="00990485">
              <w:rPr>
                <w:rFonts w:ascii="Times New Roman" w:hAnsi="Times New Roman"/>
                <w:iCs/>
                <w:sz w:val="20"/>
              </w:rPr>
              <w:t>3</w:t>
            </w:r>
            <w:r w:rsidR="00501794" w:rsidRPr="00990485">
              <w:rPr>
                <w:rFonts w:ascii="Times New Roman" w:hAnsi="Times New Roman"/>
                <w:iCs/>
                <w:sz w:val="20"/>
              </w:rPr>
              <w:t xml:space="preserve"> </w:t>
            </w:r>
            <w:r w:rsidR="00C56DA7" w:rsidRPr="00990485">
              <w:rPr>
                <w:rFonts w:ascii="Times New Roman" w:hAnsi="Times New Roman"/>
                <w:iCs/>
                <w:sz w:val="20"/>
              </w:rPr>
              <w:t>%</w:t>
            </w:r>
          </w:p>
          <w:p w14:paraId="343B9A5E" w14:textId="782316AC" w:rsidR="00FD570D" w:rsidRPr="00990485" w:rsidRDefault="005A4EFE" w:rsidP="00990485">
            <w:pPr>
              <w:pStyle w:val="ListParagraph"/>
              <w:numPr>
                <w:ilvl w:val="0"/>
                <w:numId w:val="18"/>
              </w:numPr>
              <w:spacing w:after="240" w:line="240" w:lineRule="auto"/>
              <w:ind w:left="568" w:hanging="284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p</w:t>
            </w:r>
            <w:r w:rsidRPr="00990485">
              <w:rPr>
                <w:rFonts w:ascii="Times New Roman" w:hAnsi="Times New Roman"/>
                <w:iCs/>
                <w:sz w:val="20"/>
              </w:rPr>
              <w:t xml:space="preserve">asta </w:t>
            </w:r>
            <w:r w:rsidR="006A2832" w:rsidRPr="00990485">
              <w:rPr>
                <w:rFonts w:ascii="Times New Roman" w:hAnsi="Times New Roman"/>
                <w:iCs/>
                <w:sz w:val="20"/>
              </w:rPr>
              <w:t>izdevumu nākotnes izmaksas tagadnes vērtībā</w:t>
            </w:r>
            <w:r w:rsidR="00402016" w:rsidRPr="00990485">
              <w:rPr>
                <w:rFonts w:ascii="Times New Roman" w:hAnsi="Times New Roman"/>
                <w:iCs/>
                <w:sz w:val="20"/>
              </w:rPr>
              <w:t xml:space="preserve">: </w:t>
            </w:r>
            <w:r w:rsidR="004D3E12" w:rsidRPr="00990485">
              <w:rPr>
                <w:rFonts w:ascii="Times New Roman" w:hAnsi="Times New Roman"/>
                <w:iCs/>
                <w:sz w:val="20"/>
              </w:rPr>
              <w:t>3</w:t>
            </w:r>
            <w:r w:rsidR="00B92029" w:rsidRPr="00990485">
              <w:rPr>
                <w:rFonts w:ascii="Times New Roman" w:hAnsi="Times New Roman"/>
                <w:iCs/>
                <w:sz w:val="20"/>
              </w:rPr>
              <w:t> 967</w:t>
            </w:r>
            <w:r w:rsidR="00853EE4" w:rsidRPr="00990485">
              <w:rPr>
                <w:rFonts w:ascii="Times New Roman" w:hAnsi="Times New Roman"/>
                <w:iCs/>
                <w:sz w:val="20"/>
              </w:rPr>
              <w:t> </w:t>
            </w:r>
            <w:r w:rsidR="00B92029" w:rsidRPr="00990485">
              <w:rPr>
                <w:rFonts w:ascii="Times New Roman" w:hAnsi="Times New Roman"/>
                <w:iCs/>
                <w:sz w:val="20"/>
              </w:rPr>
              <w:t>119</w:t>
            </w:r>
            <w:r w:rsidR="00853EE4" w:rsidRPr="00990485">
              <w:rPr>
                <w:rFonts w:ascii="Times New Roman" w:hAnsi="Times New Roman"/>
                <w:iCs/>
                <w:sz w:val="20"/>
              </w:rPr>
              <w:t xml:space="preserve"> </w:t>
            </w:r>
            <w:r w:rsidR="004F655A" w:rsidRPr="00990485">
              <w:rPr>
                <w:rFonts w:ascii="Times New Roman" w:hAnsi="Times New Roman" w:cs="Times New Roman"/>
                <w:i/>
                <w:sz w:val="20"/>
                <w:lang w:eastAsia="lv-LV"/>
              </w:rPr>
              <w:t>euro</w:t>
            </w:r>
          </w:p>
          <w:p w14:paraId="38DAD087" w14:textId="0A479442" w:rsidR="00B91217" w:rsidRPr="00990485" w:rsidRDefault="00203FE7" w:rsidP="00990485">
            <w:pPr>
              <w:spacing w:before="120"/>
              <w:rPr>
                <w:color w:val="auto"/>
                <w:sz w:val="20"/>
                <w:szCs w:val="22"/>
              </w:rPr>
            </w:pPr>
            <w:r w:rsidRPr="00990485">
              <w:rPr>
                <w:color w:val="auto"/>
                <w:sz w:val="20"/>
                <w:szCs w:val="22"/>
              </w:rPr>
              <w:t>Pašvaldību referendumu interneta balsošanas risinājums</w:t>
            </w:r>
            <w:r w:rsidR="00EA1747" w:rsidRPr="00990485">
              <w:rPr>
                <w:color w:val="auto"/>
                <w:sz w:val="20"/>
                <w:szCs w:val="22"/>
              </w:rPr>
              <w:t xml:space="preserve"> un </w:t>
            </w:r>
            <w:r w:rsidR="005E605D">
              <w:rPr>
                <w:color w:val="auto"/>
                <w:sz w:val="20"/>
                <w:szCs w:val="22"/>
              </w:rPr>
              <w:t>v</w:t>
            </w:r>
            <w:r w:rsidR="005E605D" w:rsidRPr="00990485">
              <w:rPr>
                <w:color w:val="auto"/>
                <w:sz w:val="20"/>
                <w:szCs w:val="22"/>
              </w:rPr>
              <w:t xml:space="preserve">ēlēšanu </w:t>
            </w:r>
            <w:r w:rsidR="00EA1747" w:rsidRPr="00990485">
              <w:rPr>
                <w:color w:val="auto"/>
                <w:sz w:val="20"/>
                <w:szCs w:val="22"/>
              </w:rPr>
              <w:t xml:space="preserve">platformas </w:t>
            </w:r>
            <w:r w:rsidR="0090378E" w:rsidRPr="00990485">
              <w:rPr>
                <w:color w:val="auto"/>
                <w:sz w:val="20"/>
                <w:szCs w:val="22"/>
              </w:rPr>
              <w:t>izveide</w:t>
            </w:r>
            <w:r w:rsidR="002C5F9C" w:rsidRPr="00990485">
              <w:rPr>
                <w:color w:val="auto"/>
                <w:sz w:val="20"/>
                <w:szCs w:val="22"/>
              </w:rPr>
              <w:t>,</w:t>
            </w:r>
            <w:r w:rsidRPr="00990485">
              <w:rPr>
                <w:color w:val="auto"/>
                <w:sz w:val="20"/>
                <w:szCs w:val="22"/>
              </w:rPr>
              <w:t xml:space="preserve"> </w:t>
            </w:r>
            <w:r w:rsidR="005E605D">
              <w:rPr>
                <w:color w:val="auto"/>
                <w:sz w:val="20"/>
                <w:szCs w:val="22"/>
              </w:rPr>
              <w:t>pamatoj</w:t>
            </w:r>
            <w:r w:rsidRPr="00990485">
              <w:rPr>
                <w:color w:val="auto"/>
                <w:sz w:val="20"/>
                <w:szCs w:val="22"/>
              </w:rPr>
              <w:t xml:space="preserve">oties uz </w:t>
            </w:r>
            <w:r w:rsidR="005E605D">
              <w:rPr>
                <w:color w:val="auto"/>
                <w:sz w:val="20"/>
                <w:szCs w:val="22"/>
              </w:rPr>
              <w:t>minē</w:t>
            </w:r>
            <w:r w:rsidR="005E605D" w:rsidRPr="00990485">
              <w:rPr>
                <w:color w:val="auto"/>
                <w:sz w:val="20"/>
                <w:szCs w:val="22"/>
              </w:rPr>
              <w:t xml:space="preserve">tajiem </w:t>
            </w:r>
            <w:r w:rsidRPr="00990485">
              <w:rPr>
                <w:color w:val="auto"/>
                <w:sz w:val="20"/>
                <w:szCs w:val="22"/>
              </w:rPr>
              <w:t xml:space="preserve">datiem, </w:t>
            </w:r>
            <w:r w:rsidR="00C15BB3" w:rsidRPr="00990485">
              <w:rPr>
                <w:color w:val="auto"/>
                <w:sz w:val="20"/>
                <w:szCs w:val="22"/>
              </w:rPr>
              <w:t xml:space="preserve">ietaupītu </w:t>
            </w:r>
            <w:r w:rsidR="002A75CC" w:rsidRPr="00990485">
              <w:rPr>
                <w:color w:val="auto"/>
                <w:sz w:val="20"/>
                <w:szCs w:val="22"/>
              </w:rPr>
              <w:t>3</w:t>
            </w:r>
            <w:r w:rsidR="004D765C" w:rsidRPr="00990485">
              <w:rPr>
                <w:color w:val="auto"/>
                <w:sz w:val="20"/>
                <w:szCs w:val="22"/>
              </w:rPr>
              <w:t xml:space="preserve"> 967 119</w:t>
            </w:r>
            <w:r w:rsidR="00F976B8" w:rsidRPr="00990485">
              <w:rPr>
                <w:color w:val="auto"/>
                <w:sz w:val="20"/>
                <w:szCs w:val="22"/>
              </w:rPr>
              <w:t xml:space="preserve"> </w:t>
            </w:r>
            <w:r w:rsidR="004F655A" w:rsidRPr="00990485">
              <w:rPr>
                <w:i/>
                <w:iCs/>
                <w:color w:val="auto"/>
                <w:sz w:val="20"/>
                <w:szCs w:val="22"/>
                <w:lang w:eastAsia="lv-LV"/>
              </w:rPr>
              <w:t>euro</w:t>
            </w:r>
            <w:r w:rsidR="00C15BB3" w:rsidRPr="00990485">
              <w:rPr>
                <w:color w:val="auto"/>
                <w:sz w:val="20"/>
                <w:szCs w:val="22"/>
              </w:rPr>
              <w:t xml:space="preserve"> (diskontētā vērtība), tomēr, ņemot vērā</w:t>
            </w:r>
            <w:r w:rsidR="008B1B56" w:rsidRPr="00990485">
              <w:rPr>
                <w:color w:val="auto"/>
                <w:sz w:val="20"/>
                <w:szCs w:val="22"/>
              </w:rPr>
              <w:t xml:space="preserve"> </w:t>
            </w:r>
            <w:r w:rsidR="00C15BB3" w:rsidRPr="00990485">
              <w:rPr>
                <w:color w:val="auto"/>
                <w:sz w:val="20"/>
                <w:szCs w:val="22"/>
              </w:rPr>
              <w:t>uzturēšanai nepieciešamās izmaksas</w:t>
            </w:r>
            <w:r w:rsidR="0013185E" w:rsidRPr="00990485">
              <w:rPr>
                <w:color w:val="auto"/>
                <w:sz w:val="20"/>
                <w:szCs w:val="22"/>
              </w:rPr>
              <w:t xml:space="preserve"> </w:t>
            </w:r>
            <w:r w:rsidR="00B046DB" w:rsidRPr="00990485">
              <w:rPr>
                <w:color w:val="auto"/>
                <w:sz w:val="20"/>
                <w:szCs w:val="22"/>
              </w:rPr>
              <w:t>pēcprojekta</w:t>
            </w:r>
            <w:r w:rsidR="00B205E2" w:rsidRPr="00990485">
              <w:rPr>
                <w:color w:val="auto"/>
                <w:sz w:val="20"/>
                <w:szCs w:val="22"/>
              </w:rPr>
              <w:t xml:space="preserve"> </w:t>
            </w:r>
            <w:r w:rsidR="00A265DE" w:rsidRPr="00990485">
              <w:rPr>
                <w:color w:val="auto"/>
                <w:sz w:val="20"/>
                <w:szCs w:val="22"/>
              </w:rPr>
              <w:t xml:space="preserve">laikā </w:t>
            </w:r>
            <w:r w:rsidR="001116B9" w:rsidRPr="00990485">
              <w:rPr>
                <w:color w:val="auto"/>
                <w:sz w:val="20"/>
                <w:szCs w:val="22"/>
              </w:rPr>
              <w:t>–</w:t>
            </w:r>
            <w:r w:rsidR="007F1964" w:rsidRPr="00990485">
              <w:rPr>
                <w:color w:val="auto"/>
                <w:sz w:val="20"/>
                <w:szCs w:val="22"/>
              </w:rPr>
              <w:t xml:space="preserve"> </w:t>
            </w:r>
            <w:r w:rsidR="008E6E0C" w:rsidRPr="00990485">
              <w:rPr>
                <w:color w:val="auto"/>
                <w:sz w:val="20"/>
                <w:szCs w:val="22"/>
              </w:rPr>
              <w:t>679</w:t>
            </w:r>
            <w:r w:rsidR="007F1964" w:rsidRPr="00990485">
              <w:rPr>
                <w:color w:val="auto"/>
                <w:sz w:val="20"/>
                <w:szCs w:val="22"/>
              </w:rPr>
              <w:t> </w:t>
            </w:r>
            <w:r w:rsidR="008E6E0C" w:rsidRPr="00990485">
              <w:rPr>
                <w:color w:val="auto"/>
                <w:sz w:val="20"/>
                <w:szCs w:val="22"/>
              </w:rPr>
              <w:t>510</w:t>
            </w:r>
            <w:r w:rsidR="007F1964" w:rsidRPr="00990485">
              <w:rPr>
                <w:color w:val="auto"/>
                <w:sz w:val="20"/>
                <w:szCs w:val="22"/>
              </w:rPr>
              <w:t xml:space="preserve"> </w:t>
            </w:r>
            <w:r w:rsidR="004F655A" w:rsidRPr="00990485">
              <w:rPr>
                <w:i/>
                <w:iCs/>
                <w:color w:val="auto"/>
                <w:sz w:val="20"/>
                <w:szCs w:val="22"/>
                <w:lang w:eastAsia="lv-LV"/>
              </w:rPr>
              <w:t>euro</w:t>
            </w:r>
            <w:r w:rsidR="00B205E2" w:rsidRPr="00990485">
              <w:rPr>
                <w:color w:val="auto"/>
                <w:sz w:val="20"/>
                <w:szCs w:val="22"/>
              </w:rPr>
              <w:t xml:space="preserve"> </w:t>
            </w:r>
            <w:r w:rsidR="00FC1B3C" w:rsidRPr="00990485">
              <w:rPr>
                <w:color w:val="auto"/>
                <w:sz w:val="20"/>
                <w:szCs w:val="22"/>
              </w:rPr>
              <w:t>gadā</w:t>
            </w:r>
            <w:r w:rsidR="000D30C1" w:rsidRPr="00990485">
              <w:rPr>
                <w:color w:val="auto"/>
                <w:sz w:val="20"/>
                <w:szCs w:val="22"/>
              </w:rPr>
              <w:t>,</w:t>
            </w:r>
            <w:r w:rsidR="009E47AB" w:rsidRPr="00990485">
              <w:rPr>
                <w:color w:val="auto"/>
                <w:sz w:val="20"/>
                <w:szCs w:val="22"/>
              </w:rPr>
              <w:t xml:space="preserve"> ietaupījums no sistēmas </w:t>
            </w:r>
            <w:r w:rsidR="006D5472" w:rsidRPr="00990485">
              <w:rPr>
                <w:color w:val="auto"/>
                <w:sz w:val="20"/>
                <w:szCs w:val="22"/>
              </w:rPr>
              <w:t xml:space="preserve">izmantošanas </w:t>
            </w:r>
            <w:r w:rsidR="005A4EFE">
              <w:rPr>
                <w:color w:val="auto"/>
                <w:sz w:val="20"/>
                <w:szCs w:val="22"/>
              </w:rPr>
              <w:t>trijos</w:t>
            </w:r>
            <w:r w:rsidR="005A4EFE" w:rsidRPr="00990485">
              <w:rPr>
                <w:color w:val="auto"/>
                <w:sz w:val="20"/>
                <w:szCs w:val="22"/>
              </w:rPr>
              <w:t xml:space="preserve"> </w:t>
            </w:r>
            <w:r w:rsidR="00237C9B" w:rsidRPr="00990485">
              <w:rPr>
                <w:color w:val="auto"/>
                <w:sz w:val="20"/>
                <w:szCs w:val="22"/>
              </w:rPr>
              <w:t xml:space="preserve">gados </w:t>
            </w:r>
            <w:r w:rsidR="00DB6995" w:rsidRPr="00990485">
              <w:rPr>
                <w:color w:val="auto"/>
                <w:sz w:val="20"/>
                <w:szCs w:val="22"/>
              </w:rPr>
              <w:t xml:space="preserve">būs </w:t>
            </w:r>
            <w:r w:rsidR="005D38A5" w:rsidRPr="00990485">
              <w:rPr>
                <w:color w:val="auto"/>
                <w:sz w:val="20"/>
                <w:szCs w:val="22"/>
              </w:rPr>
              <w:t>1 928</w:t>
            </w:r>
            <w:r w:rsidR="005A4EFE">
              <w:rPr>
                <w:color w:val="auto"/>
                <w:sz w:val="20"/>
                <w:szCs w:val="22"/>
              </w:rPr>
              <w:t> </w:t>
            </w:r>
            <w:r w:rsidR="005D38A5" w:rsidRPr="00990485">
              <w:rPr>
                <w:color w:val="auto"/>
                <w:sz w:val="20"/>
                <w:szCs w:val="22"/>
              </w:rPr>
              <w:t>589</w:t>
            </w:r>
            <w:r w:rsidR="005A4EFE">
              <w:rPr>
                <w:color w:val="auto"/>
                <w:sz w:val="20"/>
                <w:szCs w:val="22"/>
              </w:rPr>
              <w:t> </w:t>
            </w:r>
            <w:r w:rsidR="004F655A" w:rsidRPr="00990485">
              <w:rPr>
                <w:i/>
                <w:iCs/>
                <w:color w:val="auto"/>
                <w:sz w:val="20"/>
                <w:szCs w:val="22"/>
                <w:lang w:eastAsia="lv-LV"/>
              </w:rPr>
              <w:t>euro</w:t>
            </w:r>
            <w:r w:rsidR="005A4EFE">
              <w:rPr>
                <w:color w:val="auto"/>
                <w:sz w:val="20"/>
                <w:szCs w:val="22"/>
              </w:rPr>
              <w:t>.</w:t>
            </w:r>
          </w:p>
          <w:p w14:paraId="42708399" w14:textId="6CFA7BD5" w:rsidR="00A96E34" w:rsidRPr="00990485" w:rsidRDefault="003F6323" w:rsidP="00A96E34">
            <w:pPr>
              <w:rPr>
                <w:color w:val="auto"/>
                <w:sz w:val="20"/>
                <w:szCs w:val="22"/>
              </w:rPr>
            </w:pPr>
            <w:r w:rsidRPr="00990485">
              <w:rPr>
                <w:color w:val="auto"/>
                <w:sz w:val="20"/>
                <w:szCs w:val="22"/>
              </w:rPr>
              <w:t xml:space="preserve">Papildus norādām, ka </w:t>
            </w:r>
            <w:r w:rsidR="00EE56B3" w:rsidRPr="00990485">
              <w:rPr>
                <w:color w:val="auto"/>
                <w:sz w:val="20"/>
                <w:szCs w:val="22"/>
              </w:rPr>
              <w:t>līdzvērtīgs ietaupījums</w:t>
            </w:r>
            <w:r w:rsidR="006665F1" w:rsidRPr="00990485">
              <w:rPr>
                <w:color w:val="auto"/>
                <w:sz w:val="20"/>
                <w:szCs w:val="22"/>
              </w:rPr>
              <w:t xml:space="preserve"> </w:t>
            </w:r>
            <w:r w:rsidR="009C7481" w:rsidRPr="00990485">
              <w:rPr>
                <w:color w:val="auto"/>
                <w:sz w:val="20"/>
                <w:szCs w:val="22"/>
              </w:rPr>
              <w:t xml:space="preserve">būs sasniedzams </w:t>
            </w:r>
            <w:r w:rsidR="00510A25" w:rsidRPr="00990485">
              <w:rPr>
                <w:color w:val="auto"/>
                <w:sz w:val="20"/>
                <w:szCs w:val="22"/>
              </w:rPr>
              <w:t>ar</w:t>
            </w:r>
            <w:r w:rsidR="00495DCB" w:rsidRPr="00990485">
              <w:rPr>
                <w:color w:val="auto"/>
                <w:sz w:val="20"/>
                <w:szCs w:val="22"/>
              </w:rPr>
              <w:t>ī visās</w:t>
            </w:r>
            <w:r w:rsidR="00510A25" w:rsidRPr="00990485">
              <w:rPr>
                <w:color w:val="auto"/>
                <w:sz w:val="20"/>
                <w:szCs w:val="22"/>
              </w:rPr>
              <w:t xml:space="preserve"> </w:t>
            </w:r>
            <w:r w:rsidR="00506A56" w:rsidRPr="00990485">
              <w:rPr>
                <w:color w:val="auto"/>
                <w:sz w:val="20"/>
                <w:szCs w:val="22"/>
              </w:rPr>
              <w:t xml:space="preserve">nākamajās </w:t>
            </w:r>
            <w:r w:rsidR="0027773A" w:rsidRPr="00990485">
              <w:rPr>
                <w:color w:val="auto"/>
                <w:sz w:val="20"/>
                <w:szCs w:val="22"/>
              </w:rPr>
              <w:t>Saeimas</w:t>
            </w:r>
            <w:r w:rsidR="00495DCB" w:rsidRPr="00990485">
              <w:rPr>
                <w:color w:val="auto"/>
                <w:sz w:val="20"/>
                <w:szCs w:val="22"/>
              </w:rPr>
              <w:t>,</w:t>
            </w:r>
            <w:r w:rsidR="0027773A" w:rsidRPr="00990485">
              <w:rPr>
                <w:color w:val="auto"/>
                <w:sz w:val="20"/>
                <w:szCs w:val="22"/>
              </w:rPr>
              <w:t xml:space="preserve"> </w:t>
            </w:r>
            <w:r w:rsidR="007F1964" w:rsidRPr="00990485">
              <w:rPr>
                <w:color w:val="auto"/>
                <w:sz w:val="20"/>
                <w:szCs w:val="22"/>
              </w:rPr>
              <w:t>p</w:t>
            </w:r>
            <w:r w:rsidR="0027773A" w:rsidRPr="00990485">
              <w:rPr>
                <w:color w:val="auto"/>
                <w:sz w:val="20"/>
                <w:szCs w:val="22"/>
              </w:rPr>
              <w:t>ašvaldību</w:t>
            </w:r>
            <w:r w:rsidR="00495DCB" w:rsidRPr="00990485">
              <w:rPr>
                <w:color w:val="auto"/>
                <w:sz w:val="20"/>
                <w:szCs w:val="22"/>
              </w:rPr>
              <w:t xml:space="preserve"> un Eiropas </w:t>
            </w:r>
            <w:r w:rsidR="007F1964" w:rsidRPr="00990485">
              <w:rPr>
                <w:color w:val="auto"/>
                <w:sz w:val="20"/>
                <w:szCs w:val="22"/>
              </w:rPr>
              <w:t>P</w:t>
            </w:r>
            <w:r w:rsidR="009944F4" w:rsidRPr="00990485">
              <w:rPr>
                <w:color w:val="auto"/>
                <w:sz w:val="20"/>
                <w:szCs w:val="22"/>
              </w:rPr>
              <w:t xml:space="preserve">arlamenta </w:t>
            </w:r>
            <w:r w:rsidR="0027773A" w:rsidRPr="00990485">
              <w:rPr>
                <w:color w:val="auto"/>
                <w:sz w:val="20"/>
                <w:szCs w:val="22"/>
              </w:rPr>
              <w:t>vēlēšanās</w:t>
            </w:r>
            <w:r w:rsidR="00A3104E" w:rsidRPr="00990485">
              <w:rPr>
                <w:color w:val="auto"/>
                <w:sz w:val="20"/>
                <w:szCs w:val="22"/>
              </w:rPr>
              <w:t xml:space="preserve">, jo </w:t>
            </w:r>
            <w:r w:rsidR="00C77A71" w:rsidRPr="00990485">
              <w:rPr>
                <w:color w:val="auto"/>
                <w:sz w:val="20"/>
                <w:szCs w:val="22"/>
              </w:rPr>
              <w:t>veidoj</w:t>
            </w:r>
            <w:r w:rsidR="00621924" w:rsidRPr="00990485">
              <w:rPr>
                <w:color w:val="auto"/>
                <w:sz w:val="20"/>
                <w:szCs w:val="22"/>
              </w:rPr>
              <w:t>a</w:t>
            </w:r>
            <w:r w:rsidR="009A0EF9" w:rsidRPr="00990485">
              <w:rPr>
                <w:color w:val="auto"/>
                <w:sz w:val="20"/>
                <w:szCs w:val="22"/>
              </w:rPr>
              <w:t>s līdzīga apjoma pasta izdevumu ietaupījums, ņemot vērā, ka</w:t>
            </w:r>
            <w:r w:rsidR="001A3BE5" w:rsidRPr="00990485">
              <w:rPr>
                <w:color w:val="auto"/>
                <w:sz w:val="20"/>
                <w:szCs w:val="22"/>
              </w:rPr>
              <w:t xml:space="preserve"> </w:t>
            </w:r>
            <w:r w:rsidR="00970C6E" w:rsidRPr="00990485">
              <w:rPr>
                <w:color w:val="auto"/>
                <w:sz w:val="20"/>
                <w:szCs w:val="22"/>
              </w:rPr>
              <w:t>1</w:t>
            </w:r>
            <w:r w:rsidR="00621924" w:rsidRPr="00990485">
              <w:rPr>
                <w:color w:val="auto"/>
                <w:sz w:val="20"/>
                <w:szCs w:val="22"/>
              </w:rPr>
              <w:t>4</w:t>
            </w:r>
            <w:r w:rsidR="00F4042D" w:rsidRPr="006E209A">
              <w:rPr>
                <w:sz w:val="16"/>
              </w:rPr>
              <w:t>.</w:t>
            </w:r>
            <w:r w:rsidR="00F4042D">
              <w:rPr>
                <w:sz w:val="16"/>
              </w:rPr>
              <w:t> </w:t>
            </w:r>
            <w:r w:rsidR="00970C6E" w:rsidRPr="00990485">
              <w:rPr>
                <w:color w:val="auto"/>
                <w:sz w:val="20"/>
                <w:szCs w:val="22"/>
              </w:rPr>
              <w:t xml:space="preserve">Saeimas vēlēšanās bija </w:t>
            </w:r>
            <w:r w:rsidR="00A96E34" w:rsidRPr="00990485">
              <w:rPr>
                <w:color w:val="auto"/>
                <w:sz w:val="20"/>
                <w:szCs w:val="22"/>
              </w:rPr>
              <w:t>1 54</w:t>
            </w:r>
            <w:r w:rsidR="00C0401D" w:rsidRPr="00990485">
              <w:rPr>
                <w:color w:val="auto"/>
                <w:sz w:val="20"/>
                <w:szCs w:val="22"/>
              </w:rPr>
              <w:t>2</w:t>
            </w:r>
            <w:r w:rsidR="00FB6C2E" w:rsidRPr="00990485">
              <w:rPr>
                <w:color w:val="auto"/>
                <w:sz w:val="20"/>
                <w:szCs w:val="22"/>
              </w:rPr>
              <w:t> </w:t>
            </w:r>
            <w:r w:rsidR="00C0401D" w:rsidRPr="00990485">
              <w:rPr>
                <w:color w:val="auto"/>
                <w:sz w:val="20"/>
                <w:szCs w:val="22"/>
              </w:rPr>
              <w:t xml:space="preserve">407 </w:t>
            </w:r>
            <w:r w:rsidR="00FB6C2E" w:rsidRPr="00990485">
              <w:rPr>
                <w:color w:val="auto"/>
                <w:sz w:val="20"/>
                <w:szCs w:val="22"/>
              </w:rPr>
              <w:t>bals</w:t>
            </w:r>
            <w:r w:rsidR="00901223" w:rsidRPr="00990485">
              <w:rPr>
                <w:color w:val="auto"/>
                <w:sz w:val="20"/>
                <w:szCs w:val="22"/>
              </w:rPr>
              <w:t>s</w:t>
            </w:r>
            <w:r w:rsidR="00FB6C2E" w:rsidRPr="00990485">
              <w:rPr>
                <w:color w:val="auto"/>
                <w:sz w:val="20"/>
                <w:szCs w:val="22"/>
              </w:rPr>
              <w:t>tiesīgas personas.</w:t>
            </w:r>
            <w:r w:rsidR="008B1B56" w:rsidRPr="00990485">
              <w:rPr>
                <w:i/>
                <w:color w:val="auto"/>
                <w:sz w:val="20"/>
                <w:szCs w:val="22"/>
              </w:rPr>
              <w:t xml:space="preserve"> </w:t>
            </w:r>
          </w:p>
          <w:p w14:paraId="73097DB3" w14:textId="63DC4566" w:rsidR="00EA11F4" w:rsidRPr="00990485" w:rsidRDefault="6C98E82D" w:rsidP="00200839">
            <w:pPr>
              <w:rPr>
                <w:color w:val="auto"/>
                <w:sz w:val="20"/>
                <w:szCs w:val="22"/>
              </w:rPr>
            </w:pPr>
            <w:r w:rsidRPr="00990485">
              <w:rPr>
                <w:color w:val="auto"/>
                <w:sz w:val="20"/>
                <w:szCs w:val="22"/>
              </w:rPr>
              <w:t xml:space="preserve">Līdz ar </w:t>
            </w:r>
            <w:r w:rsidR="005A4EFE">
              <w:rPr>
                <w:color w:val="auto"/>
                <w:sz w:val="20"/>
                <w:szCs w:val="22"/>
              </w:rPr>
              <w:t>t</w:t>
            </w:r>
            <w:r w:rsidR="005A4EFE" w:rsidRPr="00990485">
              <w:rPr>
                <w:color w:val="auto"/>
                <w:sz w:val="20"/>
                <w:szCs w:val="22"/>
              </w:rPr>
              <w:t xml:space="preserve">o </w:t>
            </w:r>
            <w:r w:rsidR="18BBB678" w:rsidRPr="00990485">
              <w:rPr>
                <w:color w:val="auto"/>
                <w:sz w:val="20"/>
                <w:szCs w:val="22"/>
              </w:rPr>
              <w:t>10 gadu periodā</w:t>
            </w:r>
            <w:r w:rsidRPr="00990485">
              <w:rPr>
                <w:color w:val="auto"/>
                <w:sz w:val="20"/>
                <w:szCs w:val="22"/>
              </w:rPr>
              <w:t xml:space="preserve"> finanšu ekonomija</w:t>
            </w:r>
            <w:r w:rsidR="18BBB678" w:rsidRPr="00990485">
              <w:rPr>
                <w:color w:val="auto"/>
                <w:sz w:val="20"/>
                <w:szCs w:val="22"/>
              </w:rPr>
              <w:t xml:space="preserve"> </w:t>
            </w:r>
            <w:r w:rsidR="00025F68" w:rsidRPr="00990485">
              <w:rPr>
                <w:color w:val="auto"/>
                <w:sz w:val="20"/>
                <w:szCs w:val="22"/>
              </w:rPr>
              <w:t>būs vismaz</w:t>
            </w:r>
            <w:r w:rsidR="008B1B56" w:rsidRPr="00990485">
              <w:rPr>
                <w:color w:val="auto"/>
                <w:sz w:val="20"/>
                <w:szCs w:val="22"/>
              </w:rPr>
              <w:t xml:space="preserve"> </w:t>
            </w:r>
            <w:r w:rsidR="00025F68" w:rsidRPr="00990485">
              <w:rPr>
                <w:color w:val="auto"/>
                <w:sz w:val="20"/>
                <w:szCs w:val="22"/>
              </w:rPr>
              <w:t xml:space="preserve">5 168 485 </w:t>
            </w:r>
            <w:r w:rsidR="002E7B14" w:rsidRPr="00990485">
              <w:rPr>
                <w:i/>
                <w:iCs/>
                <w:color w:val="auto"/>
                <w:sz w:val="20"/>
                <w:szCs w:val="22"/>
              </w:rPr>
              <w:t>euro</w:t>
            </w:r>
            <w:r w:rsidR="00025F68" w:rsidRPr="00990485">
              <w:rPr>
                <w:color w:val="auto"/>
                <w:sz w:val="20"/>
                <w:szCs w:val="22"/>
              </w:rPr>
              <w:t xml:space="preserve"> apmērā</w:t>
            </w:r>
            <w:r w:rsidR="004F655A" w:rsidRPr="00990485">
              <w:rPr>
                <w:color w:val="auto"/>
                <w:sz w:val="20"/>
                <w:szCs w:val="22"/>
              </w:rPr>
              <w:t>.</w:t>
            </w:r>
          </w:p>
          <w:p w14:paraId="798BC461" w14:textId="77777777" w:rsidR="008D1898" w:rsidRPr="00990485" w:rsidRDefault="008D1898" w:rsidP="00200839">
            <w:pPr>
              <w:rPr>
                <w:color w:val="auto"/>
                <w:sz w:val="20"/>
                <w:szCs w:val="22"/>
              </w:rPr>
            </w:pPr>
          </w:p>
          <w:p w14:paraId="7BFA7434" w14:textId="266AD672" w:rsidR="00EC36F1" w:rsidRPr="00990485" w:rsidRDefault="00AF0E37">
            <w:pPr>
              <w:rPr>
                <w:color w:val="auto"/>
                <w:sz w:val="20"/>
                <w:szCs w:val="22"/>
              </w:rPr>
            </w:pPr>
            <w:r w:rsidRPr="00990485">
              <w:rPr>
                <w:color w:val="auto"/>
                <w:sz w:val="20"/>
                <w:szCs w:val="22"/>
              </w:rPr>
              <w:t xml:space="preserve">Papildu ieguvums interneta balsošanas ieviešanai </w:t>
            </w:r>
            <w:r w:rsidR="005E605D">
              <w:rPr>
                <w:color w:val="auto"/>
                <w:sz w:val="20"/>
                <w:szCs w:val="22"/>
              </w:rPr>
              <w:t>būs</w:t>
            </w:r>
            <w:r w:rsidR="005E605D" w:rsidRPr="00990485">
              <w:rPr>
                <w:color w:val="auto"/>
                <w:sz w:val="20"/>
                <w:szCs w:val="22"/>
              </w:rPr>
              <w:t xml:space="preserve"> </w:t>
            </w:r>
            <w:r w:rsidRPr="00990485">
              <w:rPr>
                <w:color w:val="auto"/>
                <w:sz w:val="20"/>
                <w:szCs w:val="22"/>
              </w:rPr>
              <w:t>arī iedzīvotājiem</w:t>
            </w:r>
            <w:r w:rsidR="005E605D">
              <w:rPr>
                <w:color w:val="auto"/>
                <w:sz w:val="20"/>
                <w:szCs w:val="22"/>
              </w:rPr>
              <w:t xml:space="preserve"> </w:t>
            </w:r>
            <w:r w:rsidR="005E605D" w:rsidRPr="00050B02">
              <w:rPr>
                <w:color w:val="auto"/>
                <w:sz w:val="20"/>
                <w:szCs w:val="22"/>
              </w:rPr>
              <w:t>–</w:t>
            </w:r>
            <w:r w:rsidRPr="00990485">
              <w:rPr>
                <w:color w:val="auto"/>
                <w:sz w:val="20"/>
                <w:szCs w:val="22"/>
              </w:rPr>
              <w:t xml:space="preserve"> laiku, ko pavadītu vēlēšanu iecirknī, var</w:t>
            </w:r>
            <w:r w:rsidR="005E605D">
              <w:rPr>
                <w:color w:val="auto"/>
                <w:sz w:val="20"/>
                <w:szCs w:val="22"/>
              </w:rPr>
              <w:t>ēs</w:t>
            </w:r>
            <w:r w:rsidRPr="00990485">
              <w:rPr>
                <w:color w:val="auto"/>
                <w:sz w:val="20"/>
                <w:szCs w:val="22"/>
              </w:rPr>
              <w:t xml:space="preserve"> veltīt balsošanai internetā, ietaupot laiku ceļā un ceļa izdevumus</w:t>
            </w:r>
            <w:r w:rsidR="00C7566C" w:rsidRPr="00990485">
              <w:rPr>
                <w:color w:val="auto"/>
                <w:sz w:val="20"/>
                <w:szCs w:val="22"/>
              </w:rPr>
              <w:t xml:space="preserve"> uz tuvāko pašvaldības vēlēšanu iecirkni</w:t>
            </w:r>
          </w:p>
        </w:tc>
      </w:tr>
    </w:tbl>
    <w:p w14:paraId="54A18207" w14:textId="77777777" w:rsidR="00DE406B" w:rsidRPr="00990485" w:rsidRDefault="00DE406B" w:rsidP="00990485">
      <w:pPr>
        <w:ind w:left="567" w:right="567" w:hanging="567"/>
        <w:rPr>
          <w:bCs/>
          <w:szCs w:val="28"/>
        </w:rPr>
      </w:pPr>
    </w:p>
    <w:p w14:paraId="5306337D" w14:textId="77777777" w:rsidR="00DE406B" w:rsidRPr="00990485" w:rsidRDefault="00DE406B" w:rsidP="00990485">
      <w:pPr>
        <w:spacing w:after="60"/>
        <w:rPr>
          <w:b/>
          <w:color w:val="auto"/>
          <w:sz w:val="24"/>
          <w:szCs w:val="28"/>
        </w:rPr>
      </w:pPr>
      <w:r w:rsidRPr="00990485">
        <w:rPr>
          <w:b/>
          <w:color w:val="auto"/>
          <w:sz w:val="24"/>
          <w:szCs w:val="28"/>
        </w:rPr>
        <w:t xml:space="preserve">8. Cita būtiska informācija </w:t>
      </w:r>
    </w:p>
    <w:tbl>
      <w:tblPr>
        <w:tblStyle w:val="TableGrid"/>
        <w:tblW w:w="5084" w:type="pct"/>
        <w:tblInd w:w="-14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213"/>
      </w:tblGrid>
      <w:tr w:rsidR="00646191" w:rsidRPr="009F5413" w14:paraId="50625138" w14:textId="77777777" w:rsidTr="00990485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8884" w14:textId="0882060E" w:rsidR="003C11B4" w:rsidRPr="00990485" w:rsidRDefault="003C11B4" w:rsidP="00200839">
            <w:pPr>
              <w:rPr>
                <w:color w:val="auto"/>
                <w:sz w:val="20"/>
                <w:szCs w:val="22"/>
              </w:rPr>
            </w:pPr>
            <w:r w:rsidRPr="00990485">
              <w:rPr>
                <w:color w:val="auto"/>
                <w:sz w:val="20"/>
                <w:szCs w:val="22"/>
              </w:rPr>
              <w:t>Būtiskākie identificētie riski:</w:t>
            </w:r>
          </w:p>
          <w:p w14:paraId="5BD63A50" w14:textId="6AC2C2E8" w:rsidR="002377A7" w:rsidRPr="00990485" w:rsidRDefault="005A4EFE" w:rsidP="00990485">
            <w:pPr>
              <w:pStyle w:val="ListParagraph"/>
              <w:numPr>
                <w:ilvl w:val="0"/>
                <w:numId w:val="18"/>
              </w:numPr>
              <w:spacing w:after="60" w:line="240" w:lineRule="auto"/>
              <w:ind w:left="568" w:hanging="284"/>
              <w:contextualSpacing w:val="0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l</w:t>
            </w:r>
            <w:r w:rsidRPr="00990485">
              <w:rPr>
                <w:rFonts w:ascii="Times New Roman" w:hAnsi="Times New Roman"/>
                <w:iCs/>
                <w:sz w:val="20"/>
              </w:rPr>
              <w:t xml:space="preserve">aika </w:t>
            </w:r>
            <w:r w:rsidR="2E487437" w:rsidRPr="00990485">
              <w:rPr>
                <w:rFonts w:ascii="Times New Roman" w:hAnsi="Times New Roman"/>
                <w:iCs/>
                <w:sz w:val="20"/>
              </w:rPr>
              <w:t xml:space="preserve">trūkums pilnīgai </w:t>
            </w:r>
            <w:r w:rsidR="4BC48110" w:rsidRPr="00990485">
              <w:rPr>
                <w:rFonts w:ascii="Times New Roman" w:hAnsi="Times New Roman"/>
                <w:iCs/>
                <w:sz w:val="20"/>
              </w:rPr>
              <w:t xml:space="preserve">projekta ietvaros izstrādājamo vai pilnveidojamo sistēmu </w:t>
            </w:r>
            <w:r w:rsidR="2E487437" w:rsidRPr="00990485">
              <w:rPr>
                <w:rFonts w:ascii="Times New Roman" w:hAnsi="Times New Roman"/>
                <w:iCs/>
                <w:sz w:val="20"/>
              </w:rPr>
              <w:t>ieviešanai līdz</w:t>
            </w:r>
            <w:r w:rsidR="1C22A5F6" w:rsidRPr="00990485">
              <w:rPr>
                <w:rFonts w:ascii="Times New Roman" w:hAnsi="Times New Roman"/>
                <w:iCs/>
                <w:sz w:val="20"/>
              </w:rPr>
              <w:t xml:space="preserve"> Vietējo pašvaldību referendumu</w:t>
            </w:r>
            <w:r w:rsidR="2E487437" w:rsidRPr="00990485">
              <w:rPr>
                <w:rFonts w:ascii="Times New Roman" w:hAnsi="Times New Roman"/>
                <w:iCs/>
                <w:sz w:val="20"/>
              </w:rPr>
              <w:t xml:space="preserve"> likumā noteiktajam </w:t>
            </w:r>
            <w:r w:rsidR="1C22A5F6" w:rsidRPr="00990485">
              <w:rPr>
                <w:rFonts w:ascii="Times New Roman" w:hAnsi="Times New Roman"/>
                <w:iCs/>
                <w:sz w:val="20"/>
              </w:rPr>
              <w:t>termiņam</w:t>
            </w:r>
            <w:r w:rsidR="00084CC9" w:rsidRPr="00990485">
              <w:rPr>
                <w:rFonts w:ascii="Times New Roman" w:hAnsi="Times New Roman"/>
                <w:iCs/>
                <w:sz w:val="20"/>
              </w:rPr>
              <w:t>;</w:t>
            </w:r>
          </w:p>
          <w:p w14:paraId="241A8DAF" w14:textId="08692A9B" w:rsidR="003C11B4" w:rsidRPr="00990485" w:rsidRDefault="005A4EFE" w:rsidP="00990485">
            <w:pPr>
              <w:pStyle w:val="ListParagraph"/>
              <w:numPr>
                <w:ilvl w:val="0"/>
                <w:numId w:val="18"/>
              </w:numPr>
              <w:spacing w:after="60" w:line="240" w:lineRule="auto"/>
              <w:ind w:left="568" w:hanging="284"/>
              <w:contextualSpacing w:val="0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</w:t>
            </w:r>
            <w:r w:rsidRPr="00990485">
              <w:rPr>
                <w:rFonts w:ascii="Times New Roman" w:hAnsi="Times New Roman"/>
                <w:iCs/>
                <w:sz w:val="20"/>
              </w:rPr>
              <w:t xml:space="preserve">esursu </w:t>
            </w:r>
            <w:r w:rsidR="2E487437" w:rsidRPr="00990485">
              <w:rPr>
                <w:rFonts w:ascii="Times New Roman" w:hAnsi="Times New Roman"/>
                <w:iCs/>
                <w:sz w:val="20"/>
              </w:rPr>
              <w:t xml:space="preserve">sadārdzinājuma risks – ņemot vērā, ka ir straujš cenu un izmaksu kāpums, plānotie līdzekļi var nebūt pietiekami, lai nodrošinātu projekta </w:t>
            </w:r>
            <w:r w:rsidR="00F4042D" w:rsidRPr="00990485">
              <w:rPr>
                <w:rFonts w:ascii="Times New Roman" w:hAnsi="Times New Roman"/>
                <w:iCs/>
                <w:sz w:val="20"/>
              </w:rPr>
              <w:t>īstenošan</w:t>
            </w:r>
            <w:r w:rsidR="2E487437" w:rsidRPr="00990485">
              <w:rPr>
                <w:rFonts w:ascii="Times New Roman" w:hAnsi="Times New Roman"/>
                <w:iCs/>
                <w:sz w:val="20"/>
              </w:rPr>
              <w:t>u pilnā apmērā</w:t>
            </w:r>
            <w:r w:rsidR="00084CC9" w:rsidRPr="00990485">
              <w:rPr>
                <w:rFonts w:ascii="Times New Roman" w:hAnsi="Times New Roman"/>
                <w:iCs/>
                <w:sz w:val="20"/>
              </w:rPr>
              <w:t>;</w:t>
            </w:r>
          </w:p>
          <w:p w14:paraId="61E0CF6A" w14:textId="61A39C0F" w:rsidR="003C11B4" w:rsidRPr="00990485" w:rsidRDefault="005A4EFE" w:rsidP="00990485">
            <w:pPr>
              <w:pStyle w:val="ListParagraph"/>
              <w:numPr>
                <w:ilvl w:val="0"/>
                <w:numId w:val="18"/>
              </w:numPr>
              <w:spacing w:after="240" w:line="240" w:lineRule="auto"/>
              <w:ind w:left="568" w:hanging="284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p</w:t>
            </w:r>
            <w:r w:rsidRPr="00990485">
              <w:rPr>
                <w:rFonts w:ascii="Times New Roman" w:hAnsi="Times New Roman"/>
                <w:iCs/>
                <w:sz w:val="20"/>
              </w:rPr>
              <w:t xml:space="preserve">riekšizpētes </w:t>
            </w:r>
            <w:r w:rsidR="00084CC9" w:rsidRPr="00990485">
              <w:rPr>
                <w:rFonts w:ascii="Times New Roman" w:hAnsi="Times New Roman"/>
                <w:iCs/>
                <w:sz w:val="20"/>
              </w:rPr>
              <w:t>laikā, sagatavojot tehnisko specifikācij</w:t>
            </w:r>
            <w:r w:rsidR="1C22A5F6" w:rsidRPr="00990485">
              <w:rPr>
                <w:rFonts w:ascii="Times New Roman" w:hAnsi="Times New Roman"/>
                <w:iCs/>
                <w:sz w:val="20"/>
              </w:rPr>
              <w:t>u</w:t>
            </w:r>
            <w:r w:rsidR="00084CC9" w:rsidRPr="00990485">
              <w:rPr>
                <w:rFonts w:ascii="Times New Roman" w:hAnsi="Times New Roman"/>
                <w:iCs/>
                <w:sz w:val="20"/>
              </w:rPr>
              <w:t>, var ras</w:t>
            </w:r>
            <w:r w:rsidR="4456CADB" w:rsidRPr="00990485">
              <w:rPr>
                <w:rFonts w:ascii="Times New Roman" w:hAnsi="Times New Roman"/>
                <w:iCs/>
                <w:sz w:val="20"/>
              </w:rPr>
              <w:t>ties sākotnējās izpētes laikā neparedzētas vajadzības vai problēmas risinājuma īstenošanai noteiktajā termiņā un budžetā.</w:t>
            </w:r>
          </w:p>
          <w:p w14:paraId="76CDCDEF" w14:textId="08A8AE7E" w:rsidR="00CF1CCF" w:rsidRPr="00990485" w:rsidRDefault="00646191" w:rsidP="00990485">
            <w:pPr>
              <w:rPr>
                <w:i/>
                <w:sz w:val="20"/>
              </w:rPr>
            </w:pPr>
            <w:r w:rsidRPr="00990485">
              <w:rPr>
                <w:iCs/>
                <w:color w:val="auto"/>
                <w:sz w:val="20"/>
                <w:szCs w:val="22"/>
              </w:rPr>
              <w:t>VRAA</w:t>
            </w:r>
            <w:r w:rsidR="009628B4" w:rsidRPr="00990485">
              <w:rPr>
                <w:iCs/>
                <w:color w:val="auto"/>
                <w:sz w:val="20"/>
                <w:szCs w:val="22"/>
              </w:rPr>
              <w:t xml:space="preserve"> kā finansējuma saņēmējam sniegtais atbalsts nav kvalificējams kā komercdarbības atbalsts, jo tas tiks piešķirts valsts deleģētas funkcijas veikšanai</w:t>
            </w:r>
          </w:p>
        </w:tc>
      </w:tr>
    </w:tbl>
    <w:p w14:paraId="66D2B3DF" w14:textId="77777777" w:rsidR="00DE406B" w:rsidRPr="006E209A" w:rsidRDefault="00DE406B" w:rsidP="00990485">
      <w:pPr>
        <w:rPr>
          <w:i/>
          <w:color w:val="auto"/>
          <w:sz w:val="19"/>
        </w:rPr>
      </w:pPr>
    </w:p>
    <w:p w14:paraId="3C4B6CBF" w14:textId="317A830B" w:rsidR="00DE406B" w:rsidRPr="006E209A" w:rsidRDefault="00DE406B" w:rsidP="00990485">
      <w:pPr>
        <w:spacing w:after="60"/>
        <w:rPr>
          <w:color w:val="auto"/>
          <w:sz w:val="19"/>
        </w:rPr>
      </w:pPr>
      <w:r w:rsidRPr="006E209A">
        <w:rPr>
          <w:color w:val="auto"/>
          <w:sz w:val="19"/>
        </w:rPr>
        <w:t>Lietotie saīsinājumi:</w:t>
      </w:r>
      <w:r w:rsidR="00D00A75" w:rsidRPr="00501368">
        <w:rPr>
          <w:color w:val="auto"/>
          <w:sz w:val="19"/>
          <w:szCs w:val="19"/>
          <w:lang w:eastAsia="lv-LV"/>
        </w:rPr>
        <w:t xml:space="preserve"> </w:t>
      </w:r>
    </w:p>
    <w:p w14:paraId="04392AD0" w14:textId="77777777" w:rsidR="00B15D63" w:rsidRPr="00501368" w:rsidRDefault="00B15D63" w:rsidP="00990485">
      <w:pPr>
        <w:rPr>
          <w:color w:val="auto"/>
          <w:sz w:val="19"/>
          <w:szCs w:val="19"/>
        </w:rPr>
      </w:pPr>
      <w:r w:rsidRPr="00501368">
        <w:rPr>
          <w:color w:val="auto"/>
          <w:sz w:val="19"/>
          <w:szCs w:val="19"/>
          <w:lang w:eastAsia="lv-LV"/>
        </w:rPr>
        <w:t>CERT.LV – Aizsardzības ministrijas pakļautības iestāde</w:t>
      </w:r>
    </w:p>
    <w:p w14:paraId="236EC7BF" w14:textId="4A3AD391" w:rsidR="00077E21" w:rsidRPr="006E209A" w:rsidRDefault="00077E21" w:rsidP="00990485">
      <w:pPr>
        <w:rPr>
          <w:color w:val="auto"/>
          <w:sz w:val="19"/>
        </w:rPr>
      </w:pPr>
      <w:r w:rsidRPr="006E209A">
        <w:rPr>
          <w:color w:val="auto"/>
          <w:sz w:val="19"/>
        </w:rPr>
        <w:t xml:space="preserve">CVK – Centrālā </w:t>
      </w:r>
      <w:r w:rsidR="00FD515D" w:rsidRPr="006E209A">
        <w:rPr>
          <w:color w:val="auto"/>
          <w:sz w:val="19"/>
        </w:rPr>
        <w:t>v</w:t>
      </w:r>
      <w:r w:rsidR="00FD515D">
        <w:rPr>
          <w:color w:val="auto"/>
          <w:sz w:val="19"/>
        </w:rPr>
        <w:t>ē</w:t>
      </w:r>
      <w:r w:rsidR="00FD515D" w:rsidRPr="006E209A">
        <w:rPr>
          <w:color w:val="auto"/>
          <w:sz w:val="19"/>
        </w:rPr>
        <w:t xml:space="preserve">lēšanu </w:t>
      </w:r>
      <w:r w:rsidRPr="006E209A">
        <w:rPr>
          <w:color w:val="auto"/>
          <w:sz w:val="19"/>
        </w:rPr>
        <w:t>komisija</w:t>
      </w:r>
    </w:p>
    <w:p w14:paraId="7DF28E54" w14:textId="77777777" w:rsidR="00077E21" w:rsidRPr="006E209A" w:rsidRDefault="00077E21" w:rsidP="00990485">
      <w:pPr>
        <w:rPr>
          <w:color w:val="auto"/>
          <w:sz w:val="19"/>
        </w:rPr>
      </w:pPr>
      <w:r w:rsidRPr="006E209A">
        <w:rPr>
          <w:color w:val="auto"/>
          <w:sz w:val="19"/>
        </w:rPr>
        <w:t>ETVR – Elektroniskais tiešsaistes vēlētāju reģistrs</w:t>
      </w:r>
    </w:p>
    <w:p w14:paraId="3497A318" w14:textId="77777777" w:rsidR="00DE406B" w:rsidRPr="006E209A" w:rsidRDefault="00DE406B" w:rsidP="00990485">
      <w:pPr>
        <w:rPr>
          <w:color w:val="auto"/>
          <w:sz w:val="19"/>
        </w:rPr>
      </w:pPr>
      <w:r w:rsidRPr="006E209A">
        <w:rPr>
          <w:color w:val="auto"/>
          <w:sz w:val="19"/>
        </w:rPr>
        <w:t>IKT – informācijas un komunikācijas tehnoloģijas</w:t>
      </w:r>
    </w:p>
    <w:p w14:paraId="1C147B3A" w14:textId="77777777" w:rsidR="00B15D63" w:rsidRPr="006E209A" w:rsidRDefault="00B15D63" w:rsidP="00990485">
      <w:pPr>
        <w:rPr>
          <w:color w:val="auto"/>
          <w:sz w:val="19"/>
        </w:rPr>
      </w:pPr>
      <w:r w:rsidRPr="006E209A">
        <w:rPr>
          <w:color w:val="auto"/>
          <w:sz w:val="19"/>
        </w:rPr>
        <w:t>LVRTC – Latvijas Valsts radio un televīzijas centrs</w:t>
      </w:r>
    </w:p>
    <w:p w14:paraId="7CB29DE1" w14:textId="239E6830" w:rsidR="00670E4E" w:rsidRPr="006E209A" w:rsidRDefault="00670E4E" w:rsidP="00990485">
      <w:pPr>
        <w:rPr>
          <w:color w:val="auto"/>
          <w:sz w:val="19"/>
        </w:rPr>
      </w:pPr>
      <w:r w:rsidRPr="006E209A">
        <w:rPr>
          <w:color w:val="auto"/>
          <w:sz w:val="19"/>
        </w:rPr>
        <w:t>PMLP – Pilsonības un migrācijas lietu pārvalde</w:t>
      </w:r>
    </w:p>
    <w:p w14:paraId="31A23F40" w14:textId="77777777" w:rsidR="00A229F1" w:rsidRPr="00501368" w:rsidRDefault="00A229F1" w:rsidP="00990485">
      <w:pPr>
        <w:rPr>
          <w:color w:val="auto"/>
          <w:sz w:val="19"/>
          <w:szCs w:val="19"/>
          <w:lang w:eastAsia="lv-LV"/>
        </w:rPr>
      </w:pPr>
      <w:r w:rsidRPr="00501368">
        <w:rPr>
          <w:color w:val="auto"/>
          <w:sz w:val="19"/>
          <w:szCs w:val="19"/>
          <w:lang w:eastAsia="lv-LV"/>
        </w:rPr>
        <w:t>PPA – programmas prasību apraksts</w:t>
      </w:r>
    </w:p>
    <w:p w14:paraId="2122A9FD" w14:textId="3F69C810" w:rsidR="00A229F1" w:rsidRPr="00501368" w:rsidRDefault="00A229F1" w:rsidP="00990485">
      <w:pPr>
        <w:rPr>
          <w:color w:val="auto"/>
          <w:sz w:val="19"/>
          <w:szCs w:val="19"/>
          <w:lang w:eastAsia="lv-LV"/>
        </w:rPr>
      </w:pPr>
      <w:r w:rsidRPr="00501368">
        <w:rPr>
          <w:color w:val="auto"/>
          <w:sz w:val="19"/>
          <w:szCs w:val="19"/>
          <w:lang w:eastAsia="lv-LV"/>
        </w:rPr>
        <w:t>PP</w:t>
      </w:r>
      <w:r w:rsidR="00C35C17" w:rsidRPr="00501368">
        <w:rPr>
          <w:color w:val="auto"/>
          <w:sz w:val="19"/>
          <w:szCs w:val="19"/>
          <w:lang w:eastAsia="lv-LV"/>
        </w:rPr>
        <w:t>S</w:t>
      </w:r>
      <w:r w:rsidRPr="00501368">
        <w:rPr>
          <w:color w:val="auto"/>
          <w:sz w:val="19"/>
          <w:szCs w:val="19"/>
          <w:lang w:eastAsia="lv-LV"/>
        </w:rPr>
        <w:t xml:space="preserve"> – programmas prasību </w:t>
      </w:r>
      <w:r w:rsidR="00C35C17" w:rsidRPr="00501368">
        <w:rPr>
          <w:color w:val="auto"/>
          <w:sz w:val="19"/>
          <w:szCs w:val="19"/>
          <w:lang w:eastAsia="lv-LV"/>
        </w:rPr>
        <w:t>specifikācija</w:t>
      </w:r>
    </w:p>
    <w:p w14:paraId="36EABA14" w14:textId="77777777" w:rsidR="00A229F1" w:rsidRPr="00501368" w:rsidRDefault="00A229F1" w:rsidP="00990485">
      <w:pPr>
        <w:rPr>
          <w:color w:val="auto"/>
          <w:sz w:val="19"/>
          <w:szCs w:val="19"/>
        </w:rPr>
      </w:pPr>
      <w:r w:rsidRPr="00501368">
        <w:rPr>
          <w:color w:val="auto"/>
          <w:sz w:val="19"/>
          <w:szCs w:val="19"/>
        </w:rPr>
        <w:t>PVN – pievienotās vērtības nodoklis</w:t>
      </w:r>
    </w:p>
    <w:p w14:paraId="6682674F" w14:textId="42DEF49B" w:rsidR="00670E4E" w:rsidRPr="00501368" w:rsidRDefault="00670E4E" w:rsidP="00990485">
      <w:pPr>
        <w:rPr>
          <w:color w:val="auto"/>
          <w:sz w:val="19"/>
          <w:szCs w:val="19"/>
        </w:rPr>
      </w:pPr>
      <w:r w:rsidRPr="00501368">
        <w:rPr>
          <w:color w:val="auto"/>
          <w:sz w:val="19"/>
          <w:szCs w:val="19"/>
        </w:rPr>
        <w:t>TA</w:t>
      </w:r>
      <w:r w:rsidR="00B304E3" w:rsidRPr="00501368">
        <w:rPr>
          <w:color w:val="auto"/>
          <w:sz w:val="19"/>
          <w:szCs w:val="19"/>
        </w:rPr>
        <w:t xml:space="preserve"> – </w:t>
      </w:r>
      <w:r w:rsidRPr="00501368">
        <w:rPr>
          <w:color w:val="auto"/>
          <w:sz w:val="19"/>
          <w:szCs w:val="19"/>
        </w:rPr>
        <w:t xml:space="preserve">Tiesu </w:t>
      </w:r>
      <w:r w:rsidR="004F6E4F" w:rsidRPr="00501368">
        <w:rPr>
          <w:color w:val="auto"/>
          <w:sz w:val="19"/>
          <w:szCs w:val="19"/>
        </w:rPr>
        <w:t>a</w:t>
      </w:r>
      <w:r w:rsidRPr="00501368">
        <w:rPr>
          <w:color w:val="auto"/>
          <w:sz w:val="19"/>
          <w:szCs w:val="19"/>
        </w:rPr>
        <w:t>dministrācija</w:t>
      </w:r>
    </w:p>
    <w:p w14:paraId="305062E7" w14:textId="77777777" w:rsidR="00B15D63" w:rsidRPr="006E209A" w:rsidRDefault="00B15D63" w:rsidP="00990485">
      <w:pPr>
        <w:rPr>
          <w:color w:val="auto"/>
          <w:sz w:val="19"/>
        </w:rPr>
      </w:pPr>
      <w:r w:rsidRPr="006E209A">
        <w:rPr>
          <w:color w:val="auto"/>
          <w:sz w:val="19"/>
        </w:rPr>
        <w:t>VARAM – Vides aizsardzības un reģionālās attīstības ministrija</w:t>
      </w:r>
    </w:p>
    <w:p w14:paraId="695AA317" w14:textId="0F945A99" w:rsidR="00DA289D" w:rsidRPr="006E209A" w:rsidRDefault="00DA289D" w:rsidP="00990485">
      <w:pPr>
        <w:rPr>
          <w:color w:val="auto"/>
          <w:sz w:val="19"/>
        </w:rPr>
      </w:pPr>
      <w:r w:rsidRPr="006E209A">
        <w:rPr>
          <w:color w:val="auto"/>
          <w:sz w:val="19"/>
        </w:rPr>
        <w:t>VR – Vēlētāju re</w:t>
      </w:r>
      <w:r w:rsidR="00B304E3" w:rsidRPr="006E209A">
        <w:rPr>
          <w:color w:val="auto"/>
          <w:sz w:val="19"/>
        </w:rPr>
        <w:t>ģ</w:t>
      </w:r>
      <w:r w:rsidRPr="006E209A">
        <w:rPr>
          <w:color w:val="auto"/>
          <w:sz w:val="19"/>
        </w:rPr>
        <w:t>istr</w:t>
      </w:r>
      <w:r w:rsidR="00392997" w:rsidRPr="006E209A">
        <w:rPr>
          <w:color w:val="auto"/>
          <w:sz w:val="19"/>
        </w:rPr>
        <w:t>s</w:t>
      </w:r>
    </w:p>
    <w:p w14:paraId="725C3121" w14:textId="464DEE76" w:rsidR="00CF1CCF" w:rsidRPr="00501368" w:rsidRDefault="00CF1CCF" w:rsidP="00990485">
      <w:pPr>
        <w:rPr>
          <w:color w:val="auto"/>
          <w:sz w:val="19"/>
          <w:szCs w:val="19"/>
        </w:rPr>
      </w:pPr>
      <w:r w:rsidRPr="00501368">
        <w:rPr>
          <w:color w:val="auto"/>
          <w:sz w:val="19"/>
          <w:szCs w:val="19"/>
        </w:rPr>
        <w:t xml:space="preserve">VRAA – Valsts </w:t>
      </w:r>
      <w:r w:rsidR="004F6E4F" w:rsidRPr="00501368">
        <w:rPr>
          <w:color w:val="auto"/>
          <w:sz w:val="19"/>
          <w:szCs w:val="19"/>
        </w:rPr>
        <w:t>r</w:t>
      </w:r>
      <w:r w:rsidRPr="00501368">
        <w:rPr>
          <w:color w:val="auto"/>
          <w:sz w:val="19"/>
          <w:szCs w:val="19"/>
        </w:rPr>
        <w:t>eģionālā</w:t>
      </w:r>
      <w:r w:rsidR="005E605D">
        <w:rPr>
          <w:color w:val="auto"/>
          <w:sz w:val="19"/>
          <w:szCs w:val="19"/>
        </w:rPr>
        <w:t>s</w:t>
      </w:r>
      <w:r w:rsidRPr="00501368">
        <w:rPr>
          <w:color w:val="auto"/>
          <w:sz w:val="19"/>
          <w:szCs w:val="19"/>
        </w:rPr>
        <w:t xml:space="preserve"> attīstības aģentūra</w:t>
      </w:r>
    </w:p>
    <w:p w14:paraId="0E0689A6" w14:textId="57D5A60C" w:rsidR="00E87B60" w:rsidRPr="006E209A" w:rsidRDefault="00A229F1" w:rsidP="00990485">
      <w:pPr>
        <w:rPr>
          <w:color w:val="auto"/>
          <w:sz w:val="19"/>
        </w:rPr>
      </w:pPr>
      <w:r w:rsidRPr="006E209A">
        <w:rPr>
          <w:color w:val="auto"/>
          <w:sz w:val="19"/>
        </w:rPr>
        <w:t>VVS – Vēlēšanu vadības sistēma</w:t>
      </w:r>
    </w:p>
    <w:sectPr w:rsidR="00E87B60" w:rsidRPr="006E209A" w:rsidSect="00990485">
      <w:headerReference w:type="default" r:id="rId11"/>
      <w:footerReference w:type="default" r:id="rId12"/>
      <w:footerReference w:type="first" r:id="rId13"/>
      <w:pgSz w:w="11906" w:h="16838" w:code="9"/>
      <w:pgMar w:top="1418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7685B" w14:textId="77777777" w:rsidR="005E6EE2" w:rsidRDefault="005E6EE2" w:rsidP="00DE406B">
      <w:r>
        <w:separator/>
      </w:r>
    </w:p>
  </w:endnote>
  <w:endnote w:type="continuationSeparator" w:id="0">
    <w:p w14:paraId="34AF07A1" w14:textId="77777777" w:rsidR="005E6EE2" w:rsidRDefault="005E6EE2" w:rsidP="00DE406B">
      <w:r>
        <w:continuationSeparator/>
      </w:r>
    </w:p>
  </w:endnote>
  <w:endnote w:type="continuationNotice" w:id="1">
    <w:p w14:paraId="438395F4" w14:textId="77777777" w:rsidR="005E6EE2" w:rsidRDefault="005E6E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4095681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72EE20E7" w14:textId="12C597EA" w:rsidR="00C00D91" w:rsidRPr="00990485" w:rsidRDefault="00312519" w:rsidP="00990485">
        <w:pPr>
          <w:pStyle w:val="Footer"/>
          <w:jc w:val="left"/>
          <w:rPr>
            <w:sz w:val="16"/>
            <w:szCs w:val="16"/>
          </w:rPr>
        </w:pPr>
        <w:r w:rsidRPr="00990485">
          <w:rPr>
            <w:noProof/>
            <w:sz w:val="16"/>
            <w:szCs w:val="16"/>
          </w:rPr>
          <w:t>R3152_</w:t>
        </w:r>
        <w:r>
          <w:rPr>
            <w:noProof/>
            <w:sz w:val="16"/>
            <w:szCs w:val="16"/>
          </w:rPr>
          <w:t>3</w:t>
        </w:r>
        <w:r w:rsidRPr="00990485">
          <w:rPr>
            <w:noProof/>
            <w:sz w:val="16"/>
            <w:szCs w:val="16"/>
          </w:rPr>
          <w:t>p1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0122577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8D52690" w14:textId="0747383C" w:rsidR="00C00D91" w:rsidRPr="00990485" w:rsidRDefault="00312519" w:rsidP="00990485">
        <w:pPr>
          <w:pStyle w:val="Footer"/>
          <w:jc w:val="left"/>
          <w:rPr>
            <w:sz w:val="16"/>
            <w:szCs w:val="16"/>
          </w:rPr>
        </w:pPr>
        <w:r w:rsidRPr="001B276D">
          <w:rPr>
            <w:noProof/>
            <w:sz w:val="16"/>
            <w:szCs w:val="16"/>
          </w:rPr>
          <w:t>R3152_</w:t>
        </w:r>
        <w:r>
          <w:rPr>
            <w:noProof/>
            <w:sz w:val="16"/>
            <w:szCs w:val="16"/>
          </w:rPr>
          <w:t>3</w:t>
        </w:r>
        <w:r w:rsidRPr="001B276D">
          <w:rPr>
            <w:noProof/>
            <w:sz w:val="16"/>
            <w:szCs w:val="16"/>
          </w:rPr>
          <w:t>p1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C50C1" w14:textId="77777777" w:rsidR="005E6EE2" w:rsidRDefault="005E6EE2" w:rsidP="00DE406B">
      <w:r>
        <w:separator/>
      </w:r>
    </w:p>
  </w:footnote>
  <w:footnote w:type="continuationSeparator" w:id="0">
    <w:p w14:paraId="71E6680A" w14:textId="77777777" w:rsidR="005E6EE2" w:rsidRDefault="005E6EE2" w:rsidP="00DE406B">
      <w:r>
        <w:continuationSeparator/>
      </w:r>
    </w:p>
  </w:footnote>
  <w:footnote w:type="continuationNotice" w:id="1">
    <w:p w14:paraId="34150FDB" w14:textId="77777777" w:rsidR="005E6EE2" w:rsidRDefault="005E6EE2"/>
  </w:footnote>
  <w:footnote w:id="2">
    <w:p w14:paraId="3F58E1CE" w14:textId="0FFBAA10" w:rsidR="00CB5124" w:rsidRPr="006E209A" w:rsidRDefault="00CB5124" w:rsidP="00990485">
      <w:pPr>
        <w:pStyle w:val="FootnoteText"/>
        <w:ind w:left="142" w:hanging="142"/>
        <w:jc w:val="both"/>
        <w:rPr>
          <w:rFonts w:ascii="Times New Roman" w:hAnsi="Times New Roman"/>
          <w:sz w:val="16"/>
        </w:rPr>
      </w:pPr>
      <w:r w:rsidRPr="006E209A">
        <w:rPr>
          <w:rStyle w:val="FootnoteReference"/>
          <w:rFonts w:ascii="Times New Roman" w:hAnsi="Times New Roman"/>
          <w:sz w:val="16"/>
        </w:rPr>
        <w:footnoteRef/>
      </w:r>
      <w:r w:rsidRPr="006E209A">
        <w:rPr>
          <w:rFonts w:ascii="Times New Roman" w:hAnsi="Times New Roman"/>
          <w:sz w:val="16"/>
        </w:rPr>
        <w:t xml:space="preserve"> Pamatojoties uz </w:t>
      </w:r>
      <w:r w:rsidR="0081176A" w:rsidRPr="001356D5">
        <w:rPr>
          <w:rFonts w:ascii="Times New Roman" w:hAnsi="Times New Roman" w:cs="Times New Roman"/>
          <w:sz w:val="16"/>
          <w:szCs w:val="16"/>
        </w:rPr>
        <w:t>M</w:t>
      </w:r>
      <w:r w:rsidR="00D00A75" w:rsidRPr="001356D5">
        <w:rPr>
          <w:rFonts w:ascii="Times New Roman" w:hAnsi="Times New Roman" w:cs="Times New Roman"/>
          <w:sz w:val="16"/>
          <w:szCs w:val="16"/>
        </w:rPr>
        <w:t xml:space="preserve">inistru kabineta </w:t>
      </w:r>
      <w:r w:rsidR="008D52DD" w:rsidRPr="001356D5">
        <w:rPr>
          <w:rFonts w:ascii="Times New Roman" w:hAnsi="Times New Roman" w:cs="Times New Roman"/>
          <w:sz w:val="16"/>
          <w:szCs w:val="16"/>
        </w:rPr>
        <w:t>2022. gada 14. jūlija</w:t>
      </w:r>
      <w:r w:rsidR="00501794">
        <w:rPr>
          <w:rFonts w:ascii="Times New Roman" w:hAnsi="Times New Roman" w:cs="Times New Roman"/>
          <w:sz w:val="16"/>
          <w:szCs w:val="16"/>
        </w:rPr>
        <w:t xml:space="preserve">  </w:t>
      </w:r>
      <w:r w:rsidR="0081176A" w:rsidRPr="006E209A">
        <w:rPr>
          <w:rFonts w:ascii="Times New Roman" w:hAnsi="Times New Roman"/>
          <w:sz w:val="16"/>
        </w:rPr>
        <w:t>noteikum</w:t>
      </w:r>
      <w:r w:rsidR="001723FD" w:rsidRPr="006E209A">
        <w:rPr>
          <w:rFonts w:ascii="Times New Roman" w:hAnsi="Times New Roman"/>
          <w:sz w:val="16"/>
        </w:rPr>
        <w:t>u</w:t>
      </w:r>
      <w:r w:rsidR="0081176A" w:rsidRPr="006E209A">
        <w:rPr>
          <w:rFonts w:ascii="Times New Roman" w:hAnsi="Times New Roman"/>
          <w:sz w:val="16"/>
        </w:rPr>
        <w:t xml:space="preserve"> Nr. </w:t>
      </w:r>
      <w:r w:rsidR="001723FD" w:rsidRPr="006E209A">
        <w:rPr>
          <w:rFonts w:ascii="Times New Roman" w:hAnsi="Times New Roman"/>
          <w:sz w:val="16"/>
        </w:rPr>
        <w:t xml:space="preserve">435 </w:t>
      </w:r>
      <w:r w:rsidR="00785397" w:rsidRPr="00990485">
        <w:rPr>
          <w:rFonts w:ascii="Times New Roman" w:hAnsi="Times New Roman"/>
          <w:sz w:val="16"/>
          <w:shd w:val="clear" w:color="auto" w:fill="FFFFFF"/>
        </w:rPr>
        <w:t>"</w:t>
      </w:r>
      <w:r w:rsidR="000537BB" w:rsidRPr="006E209A">
        <w:rPr>
          <w:rFonts w:ascii="Times New Roman" w:hAnsi="Times New Roman"/>
          <w:sz w:val="16"/>
          <w:shd w:val="clear" w:color="auto" w:fill="FFFFFF"/>
        </w:rPr>
        <w:t>Eiropas Savienības Atveseļošanas un noturības mehānisma plāna 2.</w:t>
      </w:r>
      <w:r w:rsidR="000537BB" w:rsidRPr="001356D5">
        <w:rPr>
          <w:rFonts w:ascii="Times New Roman" w:hAnsi="Times New Roman" w:cs="Times New Roman"/>
          <w:sz w:val="16"/>
          <w:szCs w:val="16"/>
          <w:shd w:val="clear" w:color="auto" w:fill="FFFFFF"/>
        </w:rPr>
        <w:t> </w:t>
      </w:r>
      <w:r w:rsidR="000537BB" w:rsidRPr="006E209A">
        <w:rPr>
          <w:rFonts w:ascii="Times New Roman" w:hAnsi="Times New Roman"/>
          <w:sz w:val="16"/>
          <w:shd w:val="clear" w:color="auto" w:fill="FFFFFF"/>
        </w:rPr>
        <w:t>komponentes "Digitālā transformācija" 2.1.</w:t>
      </w:r>
      <w:r w:rsidR="000537BB" w:rsidRPr="001356D5">
        <w:rPr>
          <w:rFonts w:ascii="Times New Roman" w:hAnsi="Times New Roman" w:cs="Times New Roman"/>
          <w:sz w:val="16"/>
          <w:szCs w:val="16"/>
          <w:shd w:val="clear" w:color="auto" w:fill="FFFFFF"/>
        </w:rPr>
        <w:t> </w:t>
      </w:r>
      <w:r w:rsidR="000537BB" w:rsidRPr="006E209A">
        <w:rPr>
          <w:rFonts w:ascii="Times New Roman" w:hAnsi="Times New Roman"/>
          <w:sz w:val="16"/>
          <w:shd w:val="clear" w:color="auto" w:fill="FFFFFF"/>
        </w:rPr>
        <w:t xml:space="preserve">reformu un investīciju </w:t>
      </w:r>
      <w:r w:rsidR="000537BB" w:rsidRPr="001356D5">
        <w:rPr>
          <w:rFonts w:ascii="Times New Roman" w:hAnsi="Times New Roman" w:cs="Times New Roman"/>
          <w:sz w:val="16"/>
          <w:szCs w:val="16"/>
          <w:shd w:val="clear" w:color="auto" w:fill="FFFFFF"/>
        </w:rPr>
        <w:t>virziena</w:t>
      </w:r>
      <w:r w:rsidR="000537BB" w:rsidRPr="006E209A">
        <w:rPr>
          <w:rFonts w:ascii="Times New Roman" w:hAnsi="Times New Roman"/>
          <w:sz w:val="16"/>
          <w:shd w:val="clear" w:color="auto" w:fill="FFFFFF"/>
        </w:rPr>
        <w:t xml:space="preserve"> "Valsts pārvaldes, </w:t>
      </w:r>
      <w:r w:rsidR="000537BB" w:rsidRPr="001356D5"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tai </w:t>
      </w:r>
      <w:r w:rsidR="00D1474C" w:rsidRPr="001356D5">
        <w:rPr>
          <w:rFonts w:ascii="Times New Roman" w:hAnsi="Times New Roman" w:cs="Times New Roman"/>
          <w:sz w:val="16"/>
          <w:szCs w:val="16"/>
          <w:shd w:val="clear" w:color="auto" w:fill="FFFFFF"/>
        </w:rPr>
        <w:t>skaitā</w:t>
      </w:r>
      <w:r w:rsidR="00D1474C">
        <w:rPr>
          <w:rFonts w:ascii="Times New Roman" w:hAnsi="Times New Roman" w:cs="Times New Roman"/>
          <w:sz w:val="16"/>
          <w:szCs w:val="16"/>
          <w:shd w:val="clear" w:color="auto" w:fill="FFFFFF"/>
        </w:rPr>
        <w:t xml:space="preserve"> </w:t>
      </w:r>
      <w:r w:rsidR="000537BB" w:rsidRPr="006E209A">
        <w:rPr>
          <w:rFonts w:ascii="Times New Roman" w:hAnsi="Times New Roman"/>
          <w:sz w:val="16"/>
          <w:shd w:val="clear" w:color="auto" w:fill="FFFFFF"/>
        </w:rPr>
        <w:t>pašvaldību, digitālā transformācija</w:t>
      </w:r>
      <w:r w:rsidR="000537BB" w:rsidRPr="001356D5">
        <w:rPr>
          <w:rFonts w:ascii="Times New Roman" w:hAnsi="Times New Roman" w:cs="Times New Roman"/>
          <w:sz w:val="16"/>
          <w:szCs w:val="16"/>
          <w:shd w:val="clear" w:color="auto" w:fill="FFFFFF"/>
        </w:rPr>
        <w:t>" īstenošanas noteikumi</w:t>
      </w:r>
      <w:r w:rsidR="00785397" w:rsidRPr="006E209A">
        <w:rPr>
          <w:rFonts w:ascii="Times New Roman" w:hAnsi="Times New Roman"/>
          <w:sz w:val="16"/>
          <w:shd w:val="clear" w:color="auto" w:fill="FFFFFF"/>
        </w:rPr>
        <w:t>"</w:t>
      </w:r>
      <w:r w:rsidR="000537BB" w:rsidRPr="006E209A">
        <w:rPr>
          <w:rFonts w:ascii="Times New Roman" w:hAnsi="Times New Roman"/>
          <w:sz w:val="16"/>
        </w:rPr>
        <w:t xml:space="preserve"> </w:t>
      </w:r>
      <w:r w:rsidR="001723FD" w:rsidRPr="006E209A">
        <w:rPr>
          <w:rFonts w:ascii="Times New Roman" w:hAnsi="Times New Roman"/>
          <w:sz w:val="16"/>
        </w:rPr>
        <w:t>12.</w:t>
      </w:r>
      <w:r w:rsidR="00D1474C">
        <w:rPr>
          <w:rFonts w:ascii="Times New Roman" w:hAnsi="Times New Roman"/>
          <w:sz w:val="16"/>
        </w:rPr>
        <w:t xml:space="preserve"> </w:t>
      </w:r>
      <w:r w:rsidR="001723FD" w:rsidRPr="006E209A">
        <w:rPr>
          <w:rFonts w:ascii="Times New Roman" w:hAnsi="Times New Roman"/>
          <w:sz w:val="16"/>
        </w:rPr>
        <w:t>punktu</w:t>
      </w:r>
      <w:r w:rsidR="00125E71" w:rsidRPr="006E209A">
        <w:rPr>
          <w:rFonts w:ascii="Times New Roman" w:hAnsi="Times New Roman"/>
          <w:sz w:val="16"/>
        </w:rPr>
        <w:t>.</w:t>
      </w:r>
    </w:p>
  </w:footnote>
  <w:footnote w:id="3">
    <w:p w14:paraId="412483F4" w14:textId="44B7E9D3" w:rsidR="008642B3" w:rsidRPr="006E209A" w:rsidRDefault="008642B3" w:rsidP="00990485">
      <w:pPr>
        <w:pStyle w:val="FootnoteText"/>
        <w:ind w:left="142" w:hanging="142"/>
        <w:jc w:val="both"/>
        <w:rPr>
          <w:rFonts w:ascii="Times New Roman" w:hAnsi="Times New Roman"/>
        </w:rPr>
      </w:pPr>
      <w:r w:rsidRPr="006E209A">
        <w:rPr>
          <w:rStyle w:val="FootnoteReference"/>
          <w:rFonts w:ascii="Times New Roman" w:hAnsi="Times New Roman"/>
          <w:sz w:val="16"/>
        </w:rPr>
        <w:footnoteRef/>
      </w:r>
      <w:r w:rsidRPr="006E209A">
        <w:rPr>
          <w:rFonts w:ascii="Times New Roman" w:hAnsi="Times New Roman"/>
          <w:sz w:val="16"/>
        </w:rPr>
        <w:t xml:space="preserve"> </w:t>
      </w:r>
      <w:r w:rsidR="00116CE8" w:rsidRPr="001356D5">
        <w:rPr>
          <w:rFonts w:ascii="Times New Roman" w:hAnsi="Times New Roman" w:cs="Times New Roman"/>
          <w:sz w:val="16"/>
          <w:szCs w:val="16"/>
        </w:rPr>
        <w:t>T</w:t>
      </w:r>
      <w:r w:rsidRPr="001356D5">
        <w:rPr>
          <w:rFonts w:ascii="Times New Roman" w:hAnsi="Times New Roman" w:cs="Times New Roman"/>
          <w:sz w:val="16"/>
          <w:szCs w:val="16"/>
        </w:rPr>
        <w:t>iek</w:t>
      </w:r>
      <w:r w:rsidRPr="006E209A">
        <w:rPr>
          <w:rFonts w:ascii="Times New Roman" w:hAnsi="Times New Roman"/>
          <w:sz w:val="16"/>
        </w:rPr>
        <w:t xml:space="preserve"> gatavoti </w:t>
      </w:r>
      <w:r w:rsidR="00116CE8" w:rsidRPr="006E209A">
        <w:rPr>
          <w:rFonts w:ascii="Times New Roman" w:hAnsi="Times New Roman"/>
          <w:sz w:val="16"/>
        </w:rPr>
        <w:t xml:space="preserve">grozījumi </w:t>
      </w:r>
      <w:r w:rsidR="00116CE8" w:rsidRPr="001356D5">
        <w:rPr>
          <w:rFonts w:ascii="Times New Roman" w:hAnsi="Times New Roman" w:cs="Times New Roman"/>
          <w:sz w:val="16"/>
          <w:szCs w:val="16"/>
          <w:shd w:val="clear" w:color="auto" w:fill="FFFFFF"/>
        </w:rPr>
        <w:t>Vietējo pašvaldību referendumu likumā</w:t>
      </w:r>
      <w:r w:rsidR="00622BC3" w:rsidRPr="001356D5">
        <w:rPr>
          <w:rFonts w:ascii="Times New Roman" w:hAnsi="Times New Roman" w:cs="Times New Roman"/>
          <w:sz w:val="16"/>
          <w:szCs w:val="16"/>
        </w:rPr>
        <w:t xml:space="preserve"> </w:t>
      </w:r>
      <w:r w:rsidR="00622BC3" w:rsidRPr="006E209A">
        <w:rPr>
          <w:rFonts w:ascii="Times New Roman" w:hAnsi="Times New Roman"/>
          <w:sz w:val="16"/>
        </w:rPr>
        <w:t>par termiņa pagarināšanu līdz 2025.</w:t>
      </w:r>
      <w:r w:rsidR="00D1474C">
        <w:rPr>
          <w:rFonts w:ascii="Times New Roman" w:hAnsi="Times New Roman"/>
          <w:sz w:val="16"/>
        </w:rPr>
        <w:t xml:space="preserve"> </w:t>
      </w:r>
      <w:r w:rsidR="00622BC3" w:rsidRPr="006E209A">
        <w:rPr>
          <w:rFonts w:ascii="Times New Roman" w:hAnsi="Times New Roman"/>
          <w:sz w:val="16"/>
        </w:rPr>
        <w:t>gada 1.</w:t>
      </w:r>
      <w:r w:rsidR="00D1474C">
        <w:rPr>
          <w:rFonts w:ascii="Times New Roman" w:hAnsi="Times New Roman"/>
          <w:sz w:val="16"/>
        </w:rPr>
        <w:t xml:space="preserve"> </w:t>
      </w:r>
      <w:r w:rsidR="00622BC3" w:rsidRPr="006E209A">
        <w:rPr>
          <w:rFonts w:ascii="Times New Roman" w:hAnsi="Times New Roman"/>
          <w:sz w:val="16"/>
        </w:rPr>
        <w:t>augustam</w:t>
      </w:r>
      <w:r w:rsidR="00677547" w:rsidRPr="006E209A">
        <w:rPr>
          <w:rFonts w:ascii="Times New Roman" w:hAnsi="Times New Roman"/>
          <w:sz w:val="16"/>
        </w:rPr>
        <w:t>, kas tika novirzīti</w:t>
      </w:r>
      <w:r w:rsidR="003A0E89" w:rsidRPr="006E209A">
        <w:rPr>
          <w:rFonts w:ascii="Times New Roman" w:hAnsi="Times New Roman"/>
          <w:sz w:val="16"/>
        </w:rPr>
        <w:t xml:space="preserve"> </w:t>
      </w:r>
      <w:r w:rsidR="003A0E89" w:rsidRPr="001356D5">
        <w:rPr>
          <w:rFonts w:ascii="Times New Roman" w:hAnsi="Times New Roman" w:cs="Times New Roman"/>
          <w:sz w:val="16"/>
          <w:szCs w:val="16"/>
        </w:rPr>
        <w:t>izskatīšanai</w:t>
      </w:r>
      <w:r w:rsidR="00677547" w:rsidRPr="001356D5">
        <w:rPr>
          <w:rFonts w:ascii="Times New Roman" w:hAnsi="Times New Roman" w:cs="Times New Roman"/>
          <w:sz w:val="16"/>
          <w:szCs w:val="16"/>
        </w:rPr>
        <w:t xml:space="preserve"> 2.</w:t>
      </w:r>
      <w:r w:rsidR="00D1474C">
        <w:rPr>
          <w:rFonts w:ascii="Times New Roman" w:hAnsi="Times New Roman" w:cs="Times New Roman"/>
          <w:sz w:val="16"/>
          <w:szCs w:val="16"/>
        </w:rPr>
        <w:t xml:space="preserve"> </w:t>
      </w:r>
      <w:r w:rsidR="00677547" w:rsidRPr="001356D5">
        <w:rPr>
          <w:rFonts w:ascii="Times New Roman" w:hAnsi="Times New Roman" w:cs="Times New Roman"/>
          <w:sz w:val="16"/>
          <w:szCs w:val="16"/>
        </w:rPr>
        <w:t>lasījum</w:t>
      </w:r>
      <w:r w:rsidR="003A0E89" w:rsidRPr="001356D5">
        <w:rPr>
          <w:rFonts w:ascii="Times New Roman" w:hAnsi="Times New Roman" w:cs="Times New Roman"/>
          <w:sz w:val="16"/>
          <w:szCs w:val="16"/>
        </w:rPr>
        <w:t>ā</w:t>
      </w:r>
      <w:r w:rsidR="003A0E89" w:rsidRPr="006E209A">
        <w:rPr>
          <w:rFonts w:ascii="Times New Roman" w:hAnsi="Times New Roman"/>
          <w:sz w:val="16"/>
        </w:rPr>
        <w:t>.</w:t>
      </w:r>
    </w:p>
  </w:footnote>
  <w:footnote w:id="4">
    <w:p w14:paraId="021E2169" w14:textId="5E921E77" w:rsidR="00C00D91" w:rsidRPr="006E209A" w:rsidRDefault="00C00D91" w:rsidP="00990485">
      <w:pPr>
        <w:pStyle w:val="FootnoteText"/>
        <w:ind w:left="142" w:hanging="142"/>
        <w:jc w:val="both"/>
        <w:rPr>
          <w:rFonts w:ascii="Times New Roman" w:hAnsi="Times New Roman"/>
          <w:sz w:val="16"/>
        </w:rPr>
      </w:pPr>
      <w:r w:rsidRPr="006E209A">
        <w:rPr>
          <w:rStyle w:val="FootnoteReference"/>
          <w:rFonts w:ascii="Times New Roman" w:hAnsi="Times New Roman"/>
        </w:rPr>
        <w:footnoteRef/>
      </w:r>
      <w:r w:rsidRPr="006E209A">
        <w:rPr>
          <w:rFonts w:ascii="Times New Roman" w:hAnsi="Times New Roman"/>
          <w:sz w:val="16"/>
        </w:rPr>
        <w:t xml:space="preserve"> Obligāti jāiekļauj vismaz viens (vēlami vismaz divi) būtisks ieguvums, kas tiek sasniegts jau projekta īstenošanas laikā. Šajā sadaļā ir jānorāda būtiski ieguvumi nozarei, institūcijai, sabiedrībai, bet nav jānorāda iznākumi – ieguldījumi Atveseļošanas un noturības mehānisma plāna 2.1</w:t>
      </w:r>
      <w:r w:rsidR="00DD78ED" w:rsidRPr="006E209A">
        <w:rPr>
          <w:rFonts w:ascii="Times New Roman" w:hAnsi="Times New Roman"/>
          <w:sz w:val="16"/>
        </w:rPr>
        <w:t>.</w:t>
      </w:r>
      <w:r w:rsidR="00DD78ED">
        <w:rPr>
          <w:rFonts w:ascii="Times New Roman" w:hAnsi="Times New Roman"/>
          <w:sz w:val="16"/>
        </w:rPr>
        <w:t> </w:t>
      </w:r>
      <w:r w:rsidRPr="006E209A">
        <w:rPr>
          <w:rFonts w:ascii="Times New Roman" w:hAnsi="Times New Roman"/>
          <w:sz w:val="16"/>
        </w:rPr>
        <w:t>mērķa rādītāju sasniegšanā, ko norāda 5. punktā.</w:t>
      </w:r>
    </w:p>
  </w:footnote>
  <w:footnote w:id="5">
    <w:p w14:paraId="58F45790" w14:textId="26A79AC4" w:rsidR="00C00D91" w:rsidRPr="006E209A" w:rsidRDefault="00C00D91" w:rsidP="00990485">
      <w:pPr>
        <w:pStyle w:val="FootnoteText"/>
        <w:ind w:left="142" w:hanging="142"/>
        <w:jc w:val="both"/>
        <w:rPr>
          <w:rFonts w:ascii="Times New Roman" w:hAnsi="Times New Roman"/>
          <w:sz w:val="16"/>
        </w:rPr>
      </w:pPr>
      <w:r w:rsidRPr="006E209A">
        <w:rPr>
          <w:rStyle w:val="FootnoteReference"/>
          <w:rFonts w:ascii="Times New Roman" w:hAnsi="Times New Roman"/>
          <w:sz w:val="16"/>
        </w:rPr>
        <w:footnoteRef/>
      </w:r>
      <w:r w:rsidRPr="006E209A">
        <w:rPr>
          <w:rFonts w:ascii="Times New Roman" w:hAnsi="Times New Roman"/>
          <w:sz w:val="16"/>
        </w:rPr>
        <w:t xml:space="preserve"> Piemēram, ja ieguvums ir personāla administrēšanas funkcijas centralizācija, tad mērījums varētu būt, piemēram, tiešās pārvaldes darbinieku skaits, kas to izmanto, vērtība, piemēram, 10</w:t>
      </w:r>
      <w:r w:rsidR="00785397">
        <w:rPr>
          <w:rFonts w:ascii="Times New Roman" w:hAnsi="Times New Roman"/>
          <w:sz w:val="16"/>
        </w:rPr>
        <w:t xml:space="preserve"> </w:t>
      </w:r>
      <w:r w:rsidRPr="006E209A">
        <w:rPr>
          <w:rFonts w:ascii="Times New Roman" w:hAnsi="Times New Roman"/>
          <w:sz w:val="16"/>
        </w:rPr>
        <w:t>000</w:t>
      </w:r>
      <w:r w:rsidR="00785397">
        <w:rPr>
          <w:rFonts w:ascii="Times New Roman" w:hAnsi="Times New Roman"/>
          <w:sz w:val="16"/>
        </w:rPr>
        <w:t>,</w:t>
      </w:r>
      <w:r w:rsidRPr="006E209A">
        <w:rPr>
          <w:rFonts w:ascii="Times New Roman" w:hAnsi="Times New Roman"/>
          <w:sz w:val="16"/>
        </w:rPr>
        <w:t xml:space="preserve"> un sasniegšanas laiks – 2026. gads.</w:t>
      </w:r>
    </w:p>
  </w:footnote>
  <w:footnote w:id="6">
    <w:p w14:paraId="1FB4A948" w14:textId="06E91B63" w:rsidR="00F66EAC" w:rsidRPr="006E209A" w:rsidRDefault="00F66EAC" w:rsidP="00990485">
      <w:pPr>
        <w:pStyle w:val="FootnoteText"/>
        <w:ind w:left="142" w:hanging="142"/>
        <w:rPr>
          <w:rFonts w:ascii="Times New Roman" w:hAnsi="Times New Roman"/>
        </w:rPr>
      </w:pPr>
      <w:r w:rsidRPr="006E209A">
        <w:rPr>
          <w:rStyle w:val="FootnoteReference"/>
          <w:rFonts w:ascii="Times New Roman" w:hAnsi="Times New Roman"/>
        </w:rPr>
        <w:footnoteRef/>
      </w:r>
      <w:r w:rsidR="003A28CD" w:rsidRPr="006E209A">
        <w:rPr>
          <w:rFonts w:ascii="Times New Roman" w:hAnsi="Times New Roman"/>
        </w:rPr>
        <w:t xml:space="preserve"> </w:t>
      </w:r>
      <w:r w:rsidR="003A28CD" w:rsidRPr="006E209A">
        <w:rPr>
          <w:rFonts w:ascii="Times New Roman" w:hAnsi="Times New Roman"/>
          <w:sz w:val="16"/>
        </w:rPr>
        <w:t>E-vide nodrošinās</w:t>
      </w:r>
      <w:r w:rsidR="00686AE4" w:rsidRPr="006E209A">
        <w:rPr>
          <w:rFonts w:ascii="Times New Roman" w:hAnsi="Times New Roman"/>
          <w:sz w:val="16"/>
        </w:rPr>
        <w:t xml:space="preserve"> Vietējo pašvaldību referendumu </w:t>
      </w:r>
      <w:r w:rsidR="00686AE4" w:rsidRPr="00785397">
        <w:rPr>
          <w:rFonts w:ascii="Times New Roman" w:hAnsi="Times New Roman" w:cs="Times New Roman"/>
          <w:sz w:val="16"/>
          <w:szCs w:val="16"/>
        </w:rPr>
        <w:t>likum</w:t>
      </w:r>
      <w:r w:rsidR="005339EC" w:rsidRPr="00990485">
        <w:rPr>
          <w:rFonts w:ascii="Times New Roman" w:hAnsi="Times New Roman" w:cs="Times New Roman"/>
          <w:sz w:val="16"/>
          <w:szCs w:val="16"/>
        </w:rPr>
        <w:t>a</w:t>
      </w:r>
      <w:r w:rsidR="00686AE4" w:rsidRPr="00785397">
        <w:rPr>
          <w:rFonts w:ascii="Times New Roman" w:hAnsi="Times New Roman"/>
          <w:sz w:val="16"/>
        </w:rPr>
        <w:t xml:space="preserve"> 7. panta </w:t>
      </w:r>
      <w:r w:rsidR="00CC75D9">
        <w:rPr>
          <w:rFonts w:ascii="Times New Roman" w:hAnsi="Times New Roman"/>
          <w:sz w:val="16"/>
        </w:rPr>
        <w:t>pirmajā</w:t>
      </w:r>
      <w:r w:rsidR="00BC7DA2" w:rsidRPr="00785397">
        <w:rPr>
          <w:rFonts w:ascii="Times New Roman" w:hAnsi="Times New Roman" w:cs="Times New Roman"/>
          <w:sz w:val="16"/>
          <w:szCs w:val="16"/>
        </w:rPr>
        <w:t xml:space="preserve"> </w:t>
      </w:r>
      <w:r w:rsidR="00686AE4" w:rsidRPr="00785397">
        <w:rPr>
          <w:rFonts w:ascii="Times New Roman" w:hAnsi="Times New Roman"/>
          <w:sz w:val="16"/>
        </w:rPr>
        <w:t xml:space="preserve">daļā </w:t>
      </w:r>
      <w:r w:rsidR="00686AE4" w:rsidRPr="006E209A">
        <w:rPr>
          <w:rFonts w:ascii="Times New Roman" w:hAnsi="Times New Roman"/>
          <w:sz w:val="16"/>
        </w:rPr>
        <w:t>noteiktās pārbaudes.</w:t>
      </w:r>
    </w:p>
  </w:footnote>
  <w:footnote w:id="7">
    <w:p w14:paraId="30D025C7" w14:textId="77777777" w:rsidR="00C00D91" w:rsidRPr="00990485" w:rsidRDefault="00C00D91" w:rsidP="00990485">
      <w:pPr>
        <w:pStyle w:val="FootnoteText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990485"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 w:rsidRPr="00990485">
        <w:rPr>
          <w:rFonts w:ascii="Times New Roman" w:hAnsi="Times New Roman" w:cs="Times New Roman"/>
          <w:sz w:val="16"/>
          <w:szCs w:val="16"/>
        </w:rPr>
        <w:t xml:space="preserve"> PVN netiek attiecināts projektu īstenotājiem, kas to var attiecināt patstāvīgi. Pārējie projektu īstenotāji var pieprasīt to attiecināt, norādot apmēru un saskaņojot to ar Finanšu ministriju. </w:t>
      </w:r>
    </w:p>
  </w:footnote>
  <w:footnote w:id="8">
    <w:p w14:paraId="3C461471" w14:textId="3467045D" w:rsidR="00C00D91" w:rsidRPr="00990485" w:rsidRDefault="00C00D91" w:rsidP="00990485">
      <w:pPr>
        <w:pStyle w:val="FootnoteText"/>
        <w:ind w:left="142" w:hanging="142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990485">
        <w:rPr>
          <w:rFonts w:ascii="Times New Roman" w:hAnsi="Times New Roman" w:cs="Times New Roman"/>
          <w:sz w:val="16"/>
          <w:szCs w:val="16"/>
          <w:vertAlign w:val="superscript"/>
        </w:rPr>
        <w:footnoteRef/>
      </w:r>
      <w:r w:rsidRPr="00990485">
        <w:rPr>
          <w:rFonts w:ascii="Times New Roman" w:hAnsi="Times New Roman" w:cs="Times New Roman"/>
          <w:sz w:val="16"/>
          <w:szCs w:val="16"/>
        </w:rPr>
        <w:t xml:space="preserve"> Avansa maksājumi ir attiecināmi uz projektu īstenotājiem, kas nav valsts tiešās pārvaldes institūcijas. Jānorāda apmērs, kas nepārsniedz </w:t>
      </w:r>
      <w:r w:rsidR="00C60FC0" w:rsidRPr="00990485">
        <w:rPr>
          <w:rFonts w:ascii="Times New Roman" w:hAnsi="Times New Roman" w:cs="Times New Roman"/>
          <w:sz w:val="16"/>
          <w:szCs w:val="16"/>
        </w:rPr>
        <w:t>30</w:t>
      </w:r>
      <w:r w:rsidR="00C60FC0">
        <w:rPr>
          <w:rFonts w:ascii="Times New Roman" w:hAnsi="Times New Roman" w:cs="Times New Roman"/>
          <w:sz w:val="16"/>
          <w:szCs w:val="16"/>
        </w:rPr>
        <w:t> </w:t>
      </w:r>
      <w:r w:rsidRPr="00990485">
        <w:rPr>
          <w:rFonts w:ascii="Times New Roman" w:hAnsi="Times New Roman" w:cs="Times New Roman"/>
          <w:sz w:val="16"/>
          <w:szCs w:val="16"/>
        </w:rPr>
        <w:t>% no attiecināmo izmaksu kopsummas, un jāsaskaņo ar Finanšu ministriju.</w:t>
      </w:r>
    </w:p>
  </w:footnote>
  <w:footnote w:id="9">
    <w:p w14:paraId="678B0206" w14:textId="6F1F306F" w:rsidR="00C00D91" w:rsidRPr="00990485" w:rsidRDefault="00C00D91" w:rsidP="00990485">
      <w:pPr>
        <w:pStyle w:val="FootnoteText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990485">
        <w:rPr>
          <w:rFonts w:ascii="Times New Roman" w:hAnsi="Times New Roman" w:cs="Times New Roman"/>
          <w:sz w:val="16"/>
          <w:szCs w:val="16"/>
          <w:vertAlign w:val="superscript"/>
        </w:rPr>
        <w:footnoteRef/>
      </w:r>
      <w:r w:rsidRPr="00990485">
        <w:rPr>
          <w:rFonts w:ascii="Times New Roman" w:hAnsi="Times New Roman" w:cs="Times New Roman"/>
          <w:sz w:val="16"/>
          <w:szCs w:val="16"/>
        </w:rPr>
        <w:t xml:space="preserve"> Apmērs, ko nedrīkst pārsniegt, nesaskaņojot grozījumus Ministru kabinetā. Ja ierobežojumi uz konkrēto pozīciju nav attiecināmi, norāda </w:t>
      </w:r>
      <w:r w:rsidRPr="00990485">
        <w:rPr>
          <w:rFonts w:ascii="Times New Roman" w:hAnsi="Times New Roman" w:cs="Times New Roman"/>
          <w:sz w:val="16"/>
          <w:szCs w:val="16"/>
          <w:shd w:val="clear" w:color="auto" w:fill="FFFFFF"/>
        </w:rPr>
        <w:t>"</w:t>
      </w:r>
      <w:r w:rsidRPr="00990485">
        <w:rPr>
          <w:rFonts w:ascii="Times New Roman" w:hAnsi="Times New Roman" w:cs="Times New Roman"/>
          <w:sz w:val="16"/>
          <w:szCs w:val="16"/>
        </w:rPr>
        <w:t>n/a</w:t>
      </w:r>
      <w:r w:rsidRPr="00990485">
        <w:rPr>
          <w:rFonts w:ascii="Times New Roman" w:hAnsi="Times New Roman" w:cs="Times New Roman"/>
          <w:sz w:val="16"/>
          <w:szCs w:val="16"/>
          <w:shd w:val="clear" w:color="auto" w:fill="FFFFFF"/>
        </w:rPr>
        <w:t>"</w:t>
      </w:r>
      <w:r w:rsidRPr="00990485">
        <w:rPr>
          <w:rFonts w:ascii="Times New Roman" w:hAnsi="Times New Roman" w:cs="Times New Roman"/>
          <w:sz w:val="16"/>
          <w:szCs w:val="16"/>
        </w:rPr>
        <w:t xml:space="preserve">. </w:t>
      </w:r>
    </w:p>
  </w:footnote>
  <w:footnote w:id="10">
    <w:p w14:paraId="5AD98B40" w14:textId="7199E2D1" w:rsidR="00C00D91" w:rsidRPr="006E209A" w:rsidRDefault="00C00D91" w:rsidP="00990485">
      <w:pPr>
        <w:pStyle w:val="FootnoteText"/>
        <w:ind w:left="142" w:hanging="142"/>
        <w:jc w:val="both"/>
        <w:rPr>
          <w:rFonts w:ascii="Times New Roman" w:hAnsi="Times New Roman"/>
          <w:sz w:val="16"/>
        </w:rPr>
      </w:pPr>
      <w:r w:rsidRPr="006E209A">
        <w:rPr>
          <w:rStyle w:val="FootnoteReference"/>
          <w:rFonts w:ascii="Times New Roman" w:hAnsi="Times New Roman"/>
          <w:sz w:val="16"/>
        </w:rPr>
        <w:footnoteRef/>
      </w:r>
      <w:r w:rsidRPr="006E209A">
        <w:rPr>
          <w:rFonts w:ascii="Times New Roman" w:hAnsi="Times New Roman"/>
          <w:sz w:val="16"/>
        </w:rPr>
        <w:t xml:space="preserve"> Informācija, kas norādīta Ministru kabineta </w:t>
      </w:r>
      <w:r w:rsidRPr="0090529D">
        <w:rPr>
          <w:rFonts w:ascii="Times New Roman" w:hAnsi="Times New Roman"/>
          <w:sz w:val="16"/>
        </w:rPr>
        <w:t>2021</w:t>
      </w:r>
      <w:r w:rsidR="00F4042D" w:rsidRPr="0090529D">
        <w:rPr>
          <w:rFonts w:ascii="Times New Roman" w:hAnsi="Times New Roman"/>
          <w:sz w:val="16"/>
        </w:rPr>
        <w:t>. </w:t>
      </w:r>
      <w:r w:rsidRPr="0090529D">
        <w:rPr>
          <w:rFonts w:ascii="Times New Roman" w:hAnsi="Times New Roman"/>
          <w:sz w:val="16"/>
        </w:rPr>
        <w:t>gada 31</w:t>
      </w:r>
      <w:r w:rsidR="00F4042D" w:rsidRPr="0090529D">
        <w:rPr>
          <w:rFonts w:ascii="Times New Roman" w:hAnsi="Times New Roman"/>
          <w:sz w:val="16"/>
        </w:rPr>
        <w:t>. </w:t>
      </w:r>
      <w:r w:rsidRPr="0090529D">
        <w:rPr>
          <w:rFonts w:ascii="Times New Roman" w:hAnsi="Times New Roman"/>
          <w:sz w:val="16"/>
        </w:rPr>
        <w:t>augusta noteikumu Nr</w:t>
      </w:r>
      <w:r w:rsidR="00F4042D" w:rsidRPr="0090529D">
        <w:rPr>
          <w:rFonts w:ascii="Times New Roman" w:hAnsi="Times New Roman"/>
          <w:sz w:val="16"/>
        </w:rPr>
        <w:t>. </w:t>
      </w:r>
      <w:r w:rsidRPr="0090529D">
        <w:rPr>
          <w:rFonts w:ascii="Times New Roman" w:hAnsi="Times New Roman"/>
          <w:sz w:val="16"/>
        </w:rPr>
        <w:t xml:space="preserve">597 </w:t>
      </w:r>
      <w:r w:rsidRPr="0090529D">
        <w:rPr>
          <w:rFonts w:ascii="Times New Roman" w:hAnsi="Times New Roman"/>
          <w:sz w:val="16"/>
          <w:shd w:val="clear" w:color="auto" w:fill="FFFFFF"/>
        </w:rPr>
        <w:t>"</w:t>
      </w:r>
      <w:r w:rsidRPr="0090529D">
        <w:rPr>
          <w:rFonts w:ascii="Times New Roman" w:hAnsi="Times New Roman"/>
          <w:sz w:val="16"/>
        </w:rPr>
        <w:t>Valsts informācijas sistēmu attīstības projektu uzraudzības kārtība</w:t>
      </w:r>
      <w:r w:rsidRPr="0090529D">
        <w:rPr>
          <w:rFonts w:ascii="Times New Roman" w:hAnsi="Times New Roman"/>
          <w:sz w:val="16"/>
          <w:shd w:val="clear" w:color="auto" w:fill="FFFFFF"/>
        </w:rPr>
        <w:t>"</w:t>
      </w:r>
      <w:r w:rsidRPr="006E209A">
        <w:rPr>
          <w:rFonts w:ascii="Times New Roman" w:hAnsi="Times New Roman"/>
          <w:sz w:val="16"/>
        </w:rPr>
        <w:t xml:space="preserve"> (tai skaitā IKT būvvaldes kārtība) 2</w:t>
      </w:r>
      <w:r w:rsidR="00F4042D" w:rsidRPr="006E209A">
        <w:rPr>
          <w:rFonts w:ascii="Times New Roman" w:hAnsi="Times New Roman"/>
          <w:sz w:val="16"/>
        </w:rPr>
        <w:t>.</w:t>
      </w:r>
      <w:r w:rsidR="00F4042D">
        <w:rPr>
          <w:rFonts w:ascii="Times New Roman" w:hAnsi="Times New Roman"/>
          <w:sz w:val="16"/>
        </w:rPr>
        <w:t> </w:t>
      </w:r>
      <w:r w:rsidRPr="006E209A">
        <w:rPr>
          <w:rFonts w:ascii="Times New Roman" w:hAnsi="Times New Roman"/>
          <w:sz w:val="16"/>
        </w:rPr>
        <w:t xml:space="preserve">pielikuma </w:t>
      </w:r>
      <w:r w:rsidRPr="006E209A">
        <w:rPr>
          <w:rFonts w:ascii="Times New Roman" w:hAnsi="Times New Roman"/>
          <w:sz w:val="16"/>
          <w:shd w:val="clear" w:color="auto" w:fill="FFFFFF"/>
        </w:rPr>
        <w:t>"</w:t>
      </w:r>
      <w:r w:rsidRPr="006E209A">
        <w:rPr>
          <w:rFonts w:ascii="Times New Roman" w:hAnsi="Times New Roman"/>
          <w:sz w:val="16"/>
        </w:rPr>
        <w:t>Valsts informācijas sistēmas attīstības aktivitātes apraksts</w:t>
      </w:r>
      <w:r w:rsidRPr="006E209A">
        <w:rPr>
          <w:rFonts w:ascii="Times New Roman" w:hAnsi="Times New Roman"/>
          <w:sz w:val="16"/>
          <w:shd w:val="clear" w:color="auto" w:fill="FFFFFF"/>
        </w:rPr>
        <w:t>"</w:t>
      </w:r>
      <w:r w:rsidRPr="006E209A">
        <w:rPr>
          <w:rFonts w:ascii="Times New Roman" w:hAnsi="Times New Roman"/>
          <w:sz w:val="16"/>
        </w:rPr>
        <w:t xml:space="preserve"> 6.1</w:t>
      </w:r>
      <w:r w:rsidR="00F4042D" w:rsidRPr="006E209A">
        <w:rPr>
          <w:rFonts w:ascii="Times New Roman" w:hAnsi="Times New Roman"/>
          <w:sz w:val="16"/>
        </w:rPr>
        <w:t>.</w:t>
      </w:r>
      <w:r w:rsidR="00F4042D">
        <w:rPr>
          <w:rFonts w:ascii="Times New Roman" w:hAnsi="Times New Roman"/>
          <w:sz w:val="16"/>
        </w:rPr>
        <w:t> </w:t>
      </w:r>
      <w:r w:rsidRPr="006E209A">
        <w:rPr>
          <w:rFonts w:ascii="Times New Roman" w:hAnsi="Times New Roman"/>
          <w:sz w:val="16"/>
        </w:rPr>
        <w:t>apakšpunktā.</w:t>
      </w:r>
    </w:p>
  </w:footnote>
  <w:footnote w:id="11">
    <w:p w14:paraId="66C005BE" w14:textId="77777777" w:rsidR="00C00D91" w:rsidRPr="006E209A" w:rsidRDefault="00C00D91" w:rsidP="00990485">
      <w:pPr>
        <w:pStyle w:val="FootnoteText"/>
        <w:ind w:left="142" w:hanging="142"/>
        <w:jc w:val="both"/>
        <w:rPr>
          <w:rFonts w:ascii="Times New Roman" w:hAnsi="Times New Roman"/>
          <w:sz w:val="16"/>
        </w:rPr>
      </w:pPr>
      <w:r w:rsidRPr="006E209A">
        <w:rPr>
          <w:rStyle w:val="FootnoteReference"/>
          <w:rFonts w:ascii="Times New Roman" w:hAnsi="Times New Roman"/>
          <w:sz w:val="16"/>
        </w:rPr>
        <w:footnoteRef/>
      </w:r>
      <w:r w:rsidRPr="006E209A">
        <w:rPr>
          <w:rFonts w:ascii="Times New Roman" w:hAnsi="Times New Roman"/>
          <w:sz w:val="16"/>
        </w:rPr>
        <w:t xml:space="preserve"> Tai skaitā IKT būvvaldes kārtībā jau saņemtā VARAM saskaņojuma datums vai plānotais termiņš, kad tas tiks saņemts. </w:t>
      </w:r>
    </w:p>
  </w:footnote>
  <w:footnote w:id="12">
    <w:p w14:paraId="51D8F9F8" w14:textId="402EC89F" w:rsidR="008525C7" w:rsidRPr="006E209A" w:rsidRDefault="008525C7" w:rsidP="00990485">
      <w:pPr>
        <w:pStyle w:val="FootnoteText"/>
        <w:ind w:left="142" w:hanging="142"/>
        <w:jc w:val="both"/>
        <w:rPr>
          <w:rFonts w:ascii="Times New Roman" w:hAnsi="Times New Roman"/>
          <w:sz w:val="16"/>
        </w:rPr>
      </w:pPr>
      <w:r w:rsidRPr="006E209A">
        <w:rPr>
          <w:rStyle w:val="FootnoteReference"/>
          <w:rFonts w:ascii="Times New Roman" w:hAnsi="Times New Roman"/>
          <w:sz w:val="16"/>
        </w:rPr>
        <w:footnoteRef/>
      </w:r>
      <w:r w:rsidRPr="006E209A">
        <w:rPr>
          <w:rFonts w:ascii="Times New Roman" w:hAnsi="Times New Roman"/>
          <w:sz w:val="16"/>
        </w:rPr>
        <w:t xml:space="preserve"> </w:t>
      </w:r>
      <w:r w:rsidR="00F65A60" w:rsidRPr="006E209A">
        <w:rPr>
          <w:rFonts w:ascii="Times New Roman" w:hAnsi="Times New Roman"/>
          <w:sz w:val="16"/>
        </w:rPr>
        <w:t>Izvēlēt</w:t>
      </w:r>
      <w:r w:rsidR="001512D2" w:rsidRPr="006E209A">
        <w:rPr>
          <w:rFonts w:ascii="Times New Roman" w:hAnsi="Times New Roman"/>
          <w:sz w:val="16"/>
        </w:rPr>
        <w:t>ai</w:t>
      </w:r>
      <w:r w:rsidR="00F65A60" w:rsidRPr="006E209A">
        <w:rPr>
          <w:rFonts w:ascii="Times New Roman" w:hAnsi="Times New Roman"/>
          <w:sz w:val="16"/>
        </w:rPr>
        <w:t xml:space="preserve">s pakalpojumu sniedzējs </w:t>
      </w:r>
      <w:r w:rsidR="00A2511A" w:rsidRPr="006E209A">
        <w:rPr>
          <w:rFonts w:ascii="Times New Roman" w:hAnsi="Times New Roman"/>
          <w:sz w:val="16"/>
        </w:rPr>
        <w:t xml:space="preserve">ir </w:t>
      </w:r>
      <w:r w:rsidR="00D1416A" w:rsidRPr="00C95D46">
        <w:rPr>
          <w:rFonts w:ascii="Times New Roman" w:hAnsi="Times New Roman" w:cs="Times New Roman"/>
          <w:sz w:val="16"/>
          <w:szCs w:val="16"/>
        </w:rPr>
        <w:t xml:space="preserve">valsts akciju sabiedrība </w:t>
      </w:r>
      <w:r w:rsidR="00785397" w:rsidRPr="006E209A">
        <w:rPr>
          <w:rFonts w:ascii="Times New Roman" w:hAnsi="Times New Roman"/>
          <w:sz w:val="16"/>
          <w:shd w:val="clear" w:color="auto" w:fill="FFFFFF"/>
        </w:rPr>
        <w:t>"</w:t>
      </w:r>
      <w:r w:rsidR="00D1416A" w:rsidRPr="00C95D46">
        <w:rPr>
          <w:rFonts w:ascii="Times New Roman" w:hAnsi="Times New Roman" w:cs="Times New Roman"/>
          <w:sz w:val="16"/>
          <w:szCs w:val="16"/>
        </w:rPr>
        <w:t xml:space="preserve">Latvijas </w:t>
      </w:r>
      <w:r w:rsidR="007772AC">
        <w:rPr>
          <w:rFonts w:ascii="Times New Roman" w:hAnsi="Times New Roman" w:cs="Times New Roman"/>
          <w:sz w:val="16"/>
          <w:szCs w:val="16"/>
        </w:rPr>
        <w:t>V</w:t>
      </w:r>
      <w:r w:rsidR="007772AC" w:rsidRPr="00C95D46">
        <w:rPr>
          <w:rFonts w:ascii="Times New Roman" w:hAnsi="Times New Roman" w:cs="Times New Roman"/>
          <w:sz w:val="16"/>
          <w:szCs w:val="16"/>
        </w:rPr>
        <w:t xml:space="preserve">alsts </w:t>
      </w:r>
      <w:r w:rsidR="00D1416A" w:rsidRPr="00C95D46">
        <w:rPr>
          <w:rFonts w:ascii="Times New Roman" w:hAnsi="Times New Roman" w:cs="Times New Roman"/>
          <w:sz w:val="16"/>
          <w:szCs w:val="16"/>
        </w:rPr>
        <w:t>radio un televīzijas centrs</w:t>
      </w:r>
      <w:r w:rsidR="00785397" w:rsidRPr="006E209A">
        <w:rPr>
          <w:rFonts w:ascii="Times New Roman" w:hAnsi="Times New Roman"/>
          <w:sz w:val="16"/>
          <w:shd w:val="clear" w:color="auto" w:fill="FFFFFF"/>
        </w:rPr>
        <w:t>"</w:t>
      </w:r>
      <w:r w:rsidR="00F65A60" w:rsidRPr="00C95D46">
        <w:rPr>
          <w:rFonts w:ascii="Times New Roman" w:hAnsi="Times New Roman" w:cs="Times New Roman"/>
          <w:sz w:val="16"/>
          <w:szCs w:val="16"/>
        </w:rPr>
        <w:t>.</w:t>
      </w:r>
      <w:r w:rsidR="00F65A60" w:rsidRPr="006E209A">
        <w:rPr>
          <w:rFonts w:ascii="Times New Roman" w:hAnsi="Times New Roman"/>
          <w:sz w:val="16"/>
        </w:rPr>
        <w:t xml:space="preserve"> Projekta īstenošanas laikā tiks identificēti precīzie nosacījumi</w:t>
      </w:r>
      <w:r w:rsidR="006F72BB" w:rsidRPr="006E209A">
        <w:rPr>
          <w:rFonts w:ascii="Times New Roman" w:hAnsi="Times New Roman"/>
          <w:sz w:val="16"/>
        </w:rPr>
        <w:t xml:space="preserve"> mākoņpakalpojumiem</w:t>
      </w:r>
      <w:r w:rsidR="00F65A60" w:rsidRPr="006E209A">
        <w:rPr>
          <w:rFonts w:ascii="Times New Roman" w:hAnsi="Times New Roman"/>
          <w:sz w:val="16"/>
        </w:rPr>
        <w:t>.</w:t>
      </w:r>
    </w:p>
  </w:footnote>
  <w:footnote w:id="13">
    <w:p w14:paraId="77DD3A59" w14:textId="5DD36316" w:rsidR="00C50ABD" w:rsidRPr="006E209A" w:rsidRDefault="00C50ABD" w:rsidP="006E209A">
      <w:pPr>
        <w:pStyle w:val="FootnoteText"/>
        <w:jc w:val="both"/>
        <w:rPr>
          <w:rFonts w:ascii="Times New Roman" w:hAnsi="Times New Roman"/>
          <w:sz w:val="16"/>
        </w:rPr>
      </w:pPr>
      <w:r w:rsidRPr="006E209A">
        <w:rPr>
          <w:rStyle w:val="FootnoteReference"/>
          <w:rFonts w:ascii="Times New Roman" w:hAnsi="Times New Roman"/>
          <w:sz w:val="16"/>
        </w:rPr>
        <w:footnoteRef/>
      </w:r>
      <w:r w:rsidRPr="006E209A">
        <w:rPr>
          <w:rStyle w:val="FootnoteReference"/>
          <w:rFonts w:ascii="Times New Roman" w:hAnsi="Times New Roman"/>
          <w:sz w:val="16"/>
        </w:rPr>
        <w:t xml:space="preserve"> </w:t>
      </w:r>
      <w:r w:rsidRPr="006E209A">
        <w:rPr>
          <w:rFonts w:ascii="Times New Roman" w:hAnsi="Times New Roman"/>
          <w:sz w:val="16"/>
        </w:rPr>
        <w:t xml:space="preserve">Risinājuma </w:t>
      </w:r>
      <w:r w:rsidR="00BB4B14" w:rsidRPr="006E209A">
        <w:rPr>
          <w:rFonts w:ascii="Times New Roman" w:hAnsi="Times New Roman"/>
          <w:sz w:val="16"/>
        </w:rPr>
        <w:t xml:space="preserve">izstrāde notiks vairākos posmos un daļa no tiem tiks </w:t>
      </w:r>
      <w:r w:rsidR="00A723CD" w:rsidRPr="006E209A">
        <w:rPr>
          <w:rFonts w:ascii="Times New Roman" w:hAnsi="Times New Roman"/>
          <w:sz w:val="16"/>
        </w:rPr>
        <w:t xml:space="preserve">nodota līdz </w:t>
      </w:r>
      <w:r w:rsidR="00785397" w:rsidRPr="006E209A">
        <w:rPr>
          <w:rFonts w:ascii="Times New Roman" w:hAnsi="Times New Roman"/>
          <w:sz w:val="16"/>
        </w:rPr>
        <w:t>nor</w:t>
      </w:r>
      <w:r w:rsidR="00785397">
        <w:rPr>
          <w:rFonts w:ascii="Times New Roman" w:hAnsi="Times New Roman"/>
          <w:sz w:val="16"/>
        </w:rPr>
        <w:t>ā</w:t>
      </w:r>
      <w:r w:rsidR="00785397" w:rsidRPr="006E209A">
        <w:rPr>
          <w:rFonts w:ascii="Times New Roman" w:hAnsi="Times New Roman"/>
          <w:sz w:val="16"/>
        </w:rPr>
        <w:t xml:space="preserve">dītajam </w:t>
      </w:r>
      <w:r w:rsidR="00F06240" w:rsidRPr="006E209A">
        <w:rPr>
          <w:rFonts w:ascii="Times New Roman" w:hAnsi="Times New Roman"/>
          <w:sz w:val="16"/>
        </w:rPr>
        <w:t>termiņam.</w:t>
      </w:r>
    </w:p>
  </w:footnote>
  <w:footnote w:id="14">
    <w:p w14:paraId="6FA92EA6" w14:textId="118D2F57" w:rsidR="00C00D91" w:rsidRPr="00785397" w:rsidRDefault="00C00D91" w:rsidP="00990485">
      <w:pPr>
        <w:pStyle w:val="FootnoteText"/>
        <w:ind w:left="142" w:hanging="142"/>
        <w:jc w:val="both"/>
        <w:rPr>
          <w:rFonts w:ascii="Times New Roman" w:hAnsi="Times New Roman" w:cs="Times New Roman"/>
          <w:sz w:val="16"/>
        </w:rPr>
      </w:pPr>
      <w:r w:rsidRPr="00785397">
        <w:rPr>
          <w:rStyle w:val="FootnoteReference"/>
          <w:rFonts w:ascii="Times New Roman" w:hAnsi="Times New Roman" w:cs="Times New Roman"/>
          <w:sz w:val="16"/>
        </w:rPr>
        <w:footnoteRef/>
      </w:r>
      <w:r w:rsidRPr="00785397">
        <w:rPr>
          <w:rFonts w:ascii="Times New Roman" w:hAnsi="Times New Roman" w:cs="Times New Roman"/>
          <w:sz w:val="16"/>
        </w:rPr>
        <w:t xml:space="preserve"> Ja koplietošanas pakalpojuma attīstības plāns tiek iesniegts </w:t>
      </w:r>
      <w:r w:rsidR="009E541D" w:rsidRPr="00785397">
        <w:rPr>
          <w:rFonts w:ascii="Times New Roman" w:hAnsi="Times New Roman" w:cs="Times New Roman"/>
          <w:sz w:val="16"/>
        </w:rPr>
        <w:t xml:space="preserve">vienlaikus </w:t>
      </w:r>
      <w:r w:rsidRPr="00785397">
        <w:rPr>
          <w:rFonts w:ascii="Times New Roman" w:hAnsi="Times New Roman" w:cs="Times New Roman"/>
          <w:sz w:val="16"/>
        </w:rPr>
        <w:t xml:space="preserve">ar Ministru kabineta rīkojumu par projekta atlases kārtu, par to pievieno </w:t>
      </w:r>
      <w:r w:rsidR="005E605D">
        <w:rPr>
          <w:rFonts w:ascii="Times New Roman" w:hAnsi="Times New Roman" w:cs="Times New Roman"/>
          <w:sz w:val="16"/>
        </w:rPr>
        <w:t xml:space="preserve">attiecīgu </w:t>
      </w:r>
      <w:r w:rsidRPr="00785397">
        <w:rPr>
          <w:rFonts w:ascii="Times New Roman" w:hAnsi="Times New Roman" w:cs="Times New Roman"/>
          <w:sz w:val="16"/>
        </w:rPr>
        <w:t>norādi.</w:t>
      </w:r>
    </w:p>
  </w:footnote>
  <w:footnote w:id="15">
    <w:p w14:paraId="486F9455" w14:textId="77777777" w:rsidR="00C00D91" w:rsidRPr="00990485" w:rsidRDefault="00C00D91" w:rsidP="00DE406B">
      <w:pPr>
        <w:pStyle w:val="FootnoteText"/>
        <w:jc w:val="both"/>
        <w:rPr>
          <w:rFonts w:ascii="Times New Roman" w:hAnsi="Times New Roman" w:cs="Times New Roman"/>
          <w:sz w:val="16"/>
          <w:szCs w:val="16"/>
        </w:rPr>
      </w:pPr>
      <w:r w:rsidRPr="00990485"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 w:rsidRPr="00990485">
        <w:rPr>
          <w:rFonts w:ascii="Times New Roman" w:hAnsi="Times New Roman" w:cs="Times New Roman"/>
          <w:sz w:val="16"/>
          <w:szCs w:val="16"/>
        </w:rPr>
        <w:t xml:space="preserve"> Kapitālsabiedrības un pašvaldības norāda arī finanšu kapacitāti atbilstoši finansēšanas nosacījumiem.</w:t>
      </w:r>
    </w:p>
  </w:footnote>
  <w:footnote w:id="16">
    <w:p w14:paraId="7F431929" w14:textId="77EC6DDE" w:rsidR="00046433" w:rsidRPr="00990485" w:rsidRDefault="00046433">
      <w:pPr>
        <w:pStyle w:val="FootnoteText"/>
        <w:rPr>
          <w:rFonts w:ascii="Times New Roman" w:hAnsi="Times New Roman" w:cs="Times New Roman"/>
          <w:sz w:val="16"/>
          <w:szCs w:val="16"/>
        </w:rPr>
      </w:pPr>
      <w:r w:rsidRPr="00990485"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 w:rsidRPr="00990485">
        <w:rPr>
          <w:rFonts w:ascii="Times New Roman" w:hAnsi="Times New Roman" w:cs="Times New Roman"/>
          <w:sz w:val="16"/>
          <w:szCs w:val="16"/>
        </w:rPr>
        <w:t xml:space="preserve"> </w:t>
      </w:r>
      <w:hyperlink r:id="rId1" w:history="1">
        <w:r w:rsidR="00DC0CAD" w:rsidRPr="00990485">
          <w:rPr>
            <w:rStyle w:val="Hyperlink"/>
            <w:rFonts w:ascii="Times New Roman" w:hAnsi="Times New Roman" w:cs="Times New Roman"/>
            <w:sz w:val="16"/>
            <w:szCs w:val="16"/>
          </w:rPr>
          <w:t>https://www.mk.gov.lv/lv/media/17064/download?attachment</w:t>
        </w:r>
      </w:hyperlink>
      <w:r w:rsidR="00DC0CAD" w:rsidRPr="00990485">
        <w:rPr>
          <w:rFonts w:ascii="Times New Roman" w:hAnsi="Times New Roman" w:cs="Times New Roman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030563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C114332" w14:textId="2A1E83B5" w:rsidR="00C00D91" w:rsidRDefault="00312519" w:rsidP="00990485">
        <w:pPr>
          <w:pStyle w:val="Header"/>
          <w:jc w:val="center"/>
        </w:pPr>
        <w:r w:rsidRPr="00990485">
          <w:rPr>
            <w:sz w:val="24"/>
            <w:szCs w:val="18"/>
          </w:rPr>
          <w:fldChar w:fldCharType="begin"/>
        </w:r>
        <w:r w:rsidRPr="00990485">
          <w:rPr>
            <w:sz w:val="24"/>
            <w:szCs w:val="18"/>
          </w:rPr>
          <w:instrText xml:space="preserve"> PAGE   \* MERGEFORMAT </w:instrText>
        </w:r>
        <w:r w:rsidRPr="00990485">
          <w:rPr>
            <w:sz w:val="24"/>
            <w:szCs w:val="18"/>
          </w:rPr>
          <w:fldChar w:fldCharType="separate"/>
        </w:r>
        <w:r w:rsidRPr="00990485">
          <w:rPr>
            <w:noProof/>
            <w:sz w:val="24"/>
            <w:szCs w:val="18"/>
          </w:rPr>
          <w:t>2</w:t>
        </w:r>
        <w:r w:rsidRPr="00990485">
          <w:rPr>
            <w:noProof/>
            <w:sz w:val="24"/>
            <w:szCs w:val="1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1376D"/>
    <w:multiLevelType w:val="hybridMultilevel"/>
    <w:tmpl w:val="B8A2D3F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E215B"/>
    <w:multiLevelType w:val="hybridMultilevel"/>
    <w:tmpl w:val="B8A2D3F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C68C6"/>
    <w:multiLevelType w:val="hybridMultilevel"/>
    <w:tmpl w:val="61AED1E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2A4E5A"/>
    <w:multiLevelType w:val="hybridMultilevel"/>
    <w:tmpl w:val="23B07728"/>
    <w:lvl w:ilvl="0" w:tplc="9064EDB0">
      <w:start w:val="4"/>
      <w:numFmt w:val="bullet"/>
      <w:lvlText w:val="-"/>
      <w:lvlJc w:val="left"/>
      <w:pPr>
        <w:ind w:left="720" w:hanging="360"/>
      </w:pPr>
      <w:rPr>
        <w:rFonts w:ascii="TimesNewRomanPSMT" w:eastAsiaTheme="minorHAnsi" w:hAnsi="TimesNewRomanPSMT" w:cs="TimesNewRomanPSMT" w:hint="default"/>
        <w:sz w:val="24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3D04CD"/>
    <w:multiLevelType w:val="hybridMultilevel"/>
    <w:tmpl w:val="9284666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86D0E"/>
    <w:multiLevelType w:val="hybridMultilevel"/>
    <w:tmpl w:val="6340F4D6"/>
    <w:lvl w:ilvl="0" w:tplc="6448A25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CCB6C42"/>
    <w:multiLevelType w:val="hybridMultilevel"/>
    <w:tmpl w:val="B956CFBE"/>
    <w:lvl w:ilvl="0" w:tplc="3CB0BB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0EE61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4E80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F20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0804C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54A5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5C85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288A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AEB5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A80244"/>
    <w:multiLevelType w:val="hybridMultilevel"/>
    <w:tmpl w:val="FFFFFFFF"/>
    <w:lvl w:ilvl="0" w:tplc="5CEADA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42D5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196D0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0612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AAB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3A8C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8CCE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5AA5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86B8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514A36"/>
    <w:multiLevelType w:val="hybridMultilevel"/>
    <w:tmpl w:val="02304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722025"/>
    <w:multiLevelType w:val="hybridMultilevel"/>
    <w:tmpl w:val="27BA8F22"/>
    <w:lvl w:ilvl="0" w:tplc="9CC49C92">
      <w:numFmt w:val="bullet"/>
      <w:lvlText w:val="-"/>
      <w:lvlJc w:val="left"/>
      <w:pPr>
        <w:ind w:left="1270" w:hanging="910"/>
      </w:pPr>
      <w:rPr>
        <w:rFonts w:ascii="Cambria" w:eastAsia="Times New Roman" w:hAnsi="Cambria" w:cs="Times New Roman" w:hint="default"/>
        <w:sz w:val="19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75732C"/>
    <w:multiLevelType w:val="hybridMultilevel"/>
    <w:tmpl w:val="57E2027C"/>
    <w:lvl w:ilvl="0" w:tplc="042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B466857"/>
    <w:multiLevelType w:val="hybridMultilevel"/>
    <w:tmpl w:val="82A45D38"/>
    <w:lvl w:ilvl="0" w:tplc="35928FF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6536AC"/>
    <w:multiLevelType w:val="hybridMultilevel"/>
    <w:tmpl w:val="91ECA348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50F35"/>
    <w:multiLevelType w:val="hybridMultilevel"/>
    <w:tmpl w:val="4878B5E8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F0580E"/>
    <w:multiLevelType w:val="hybridMultilevel"/>
    <w:tmpl w:val="FFFFFFFF"/>
    <w:lvl w:ilvl="0" w:tplc="4DBA39D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B4436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DEEB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5280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2491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D4E5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1C19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6AD2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A26B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10C0B"/>
    <w:multiLevelType w:val="hybridMultilevel"/>
    <w:tmpl w:val="E0A49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AD2AF"/>
    <w:multiLevelType w:val="hybridMultilevel"/>
    <w:tmpl w:val="FFFFFFFF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2F3423E2">
      <w:start w:val="1"/>
      <w:numFmt w:val="lowerLetter"/>
      <w:lvlText w:val="%2."/>
      <w:lvlJc w:val="left"/>
      <w:pPr>
        <w:ind w:left="1440" w:hanging="360"/>
      </w:pPr>
    </w:lvl>
    <w:lvl w:ilvl="2" w:tplc="EDC41A8A">
      <w:start w:val="1"/>
      <w:numFmt w:val="lowerRoman"/>
      <w:lvlText w:val="%3."/>
      <w:lvlJc w:val="right"/>
      <w:pPr>
        <w:ind w:left="2160" w:hanging="180"/>
      </w:pPr>
    </w:lvl>
    <w:lvl w:ilvl="3" w:tplc="6964B6CA">
      <w:start w:val="1"/>
      <w:numFmt w:val="decimal"/>
      <w:lvlText w:val="%4."/>
      <w:lvlJc w:val="left"/>
      <w:pPr>
        <w:ind w:left="2880" w:hanging="360"/>
      </w:pPr>
    </w:lvl>
    <w:lvl w:ilvl="4" w:tplc="D8EEE38C">
      <w:start w:val="1"/>
      <w:numFmt w:val="lowerLetter"/>
      <w:lvlText w:val="%5."/>
      <w:lvlJc w:val="left"/>
      <w:pPr>
        <w:ind w:left="3600" w:hanging="360"/>
      </w:pPr>
    </w:lvl>
    <w:lvl w:ilvl="5" w:tplc="EF2C0EBA">
      <w:start w:val="1"/>
      <w:numFmt w:val="lowerRoman"/>
      <w:lvlText w:val="%6."/>
      <w:lvlJc w:val="right"/>
      <w:pPr>
        <w:ind w:left="4320" w:hanging="180"/>
      </w:pPr>
    </w:lvl>
    <w:lvl w:ilvl="6" w:tplc="61521FB2">
      <w:start w:val="1"/>
      <w:numFmt w:val="decimal"/>
      <w:lvlText w:val="%7."/>
      <w:lvlJc w:val="left"/>
      <w:pPr>
        <w:ind w:left="5040" w:hanging="360"/>
      </w:pPr>
    </w:lvl>
    <w:lvl w:ilvl="7" w:tplc="70F853F6">
      <w:start w:val="1"/>
      <w:numFmt w:val="lowerLetter"/>
      <w:lvlText w:val="%8."/>
      <w:lvlJc w:val="left"/>
      <w:pPr>
        <w:ind w:left="5760" w:hanging="360"/>
      </w:pPr>
    </w:lvl>
    <w:lvl w:ilvl="8" w:tplc="59BAB77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1847C0"/>
    <w:multiLevelType w:val="hybridMultilevel"/>
    <w:tmpl w:val="CF1AD43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904063">
    <w:abstractNumId w:val="7"/>
  </w:num>
  <w:num w:numId="2" w16cid:durableId="1516848192">
    <w:abstractNumId w:val="6"/>
  </w:num>
  <w:num w:numId="3" w16cid:durableId="402527708">
    <w:abstractNumId w:val="0"/>
  </w:num>
  <w:num w:numId="4" w16cid:durableId="1050498841">
    <w:abstractNumId w:val="2"/>
  </w:num>
  <w:num w:numId="5" w16cid:durableId="709885990">
    <w:abstractNumId w:val="1"/>
  </w:num>
  <w:num w:numId="6" w16cid:durableId="1579830588">
    <w:abstractNumId w:val="15"/>
  </w:num>
  <w:num w:numId="7" w16cid:durableId="818425653">
    <w:abstractNumId w:val="8"/>
  </w:num>
  <w:num w:numId="8" w16cid:durableId="1321353188">
    <w:abstractNumId w:val="3"/>
  </w:num>
  <w:num w:numId="9" w16cid:durableId="1235051273">
    <w:abstractNumId w:val="13"/>
  </w:num>
  <w:num w:numId="10" w16cid:durableId="1621960437">
    <w:abstractNumId w:val="14"/>
  </w:num>
  <w:num w:numId="11" w16cid:durableId="222063178">
    <w:abstractNumId w:val="16"/>
  </w:num>
  <w:num w:numId="12" w16cid:durableId="2011447308">
    <w:abstractNumId w:val="12"/>
  </w:num>
  <w:num w:numId="13" w16cid:durableId="164980715">
    <w:abstractNumId w:val="17"/>
  </w:num>
  <w:num w:numId="14" w16cid:durableId="1651405356">
    <w:abstractNumId w:val="9"/>
  </w:num>
  <w:num w:numId="15" w16cid:durableId="1487279317">
    <w:abstractNumId w:val="10"/>
  </w:num>
  <w:num w:numId="16" w16cid:durableId="1106733702">
    <w:abstractNumId w:val="4"/>
  </w:num>
  <w:num w:numId="17" w16cid:durableId="1448548991">
    <w:abstractNumId w:val="5"/>
  </w:num>
  <w:num w:numId="18" w16cid:durableId="62628080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06B"/>
    <w:rsid w:val="0000099D"/>
    <w:rsid w:val="00001616"/>
    <w:rsid w:val="00001786"/>
    <w:rsid w:val="000018A5"/>
    <w:rsid w:val="00001DCC"/>
    <w:rsid w:val="000032F1"/>
    <w:rsid w:val="000035F3"/>
    <w:rsid w:val="0000398B"/>
    <w:rsid w:val="00005CAB"/>
    <w:rsid w:val="00010213"/>
    <w:rsid w:val="00011169"/>
    <w:rsid w:val="00011D2C"/>
    <w:rsid w:val="000129AC"/>
    <w:rsid w:val="00013B0A"/>
    <w:rsid w:val="00015170"/>
    <w:rsid w:val="00015352"/>
    <w:rsid w:val="00016815"/>
    <w:rsid w:val="00016AF8"/>
    <w:rsid w:val="00016DBC"/>
    <w:rsid w:val="00017274"/>
    <w:rsid w:val="00017A69"/>
    <w:rsid w:val="00017DAD"/>
    <w:rsid w:val="000213EB"/>
    <w:rsid w:val="00021CDC"/>
    <w:rsid w:val="00021EC8"/>
    <w:rsid w:val="00021EE9"/>
    <w:rsid w:val="000228D3"/>
    <w:rsid w:val="00025491"/>
    <w:rsid w:val="00025F68"/>
    <w:rsid w:val="00032D6D"/>
    <w:rsid w:val="00032F8E"/>
    <w:rsid w:val="000358AF"/>
    <w:rsid w:val="00036818"/>
    <w:rsid w:val="000375CA"/>
    <w:rsid w:val="00037E52"/>
    <w:rsid w:val="000430B4"/>
    <w:rsid w:val="0004328C"/>
    <w:rsid w:val="000435DA"/>
    <w:rsid w:val="00043E57"/>
    <w:rsid w:val="00046433"/>
    <w:rsid w:val="00047E39"/>
    <w:rsid w:val="0005164E"/>
    <w:rsid w:val="00051C77"/>
    <w:rsid w:val="00051D27"/>
    <w:rsid w:val="0005208D"/>
    <w:rsid w:val="00053033"/>
    <w:rsid w:val="000537BB"/>
    <w:rsid w:val="00054937"/>
    <w:rsid w:val="0005548A"/>
    <w:rsid w:val="00056979"/>
    <w:rsid w:val="0005790B"/>
    <w:rsid w:val="00057CDE"/>
    <w:rsid w:val="00060514"/>
    <w:rsid w:val="000606D2"/>
    <w:rsid w:val="00061125"/>
    <w:rsid w:val="00062164"/>
    <w:rsid w:val="000629C2"/>
    <w:rsid w:val="00062C6E"/>
    <w:rsid w:val="00062D72"/>
    <w:rsid w:val="00063AEA"/>
    <w:rsid w:val="00065AAA"/>
    <w:rsid w:val="00066D21"/>
    <w:rsid w:val="00067B78"/>
    <w:rsid w:val="0007239A"/>
    <w:rsid w:val="00073501"/>
    <w:rsid w:val="00073D98"/>
    <w:rsid w:val="000754BB"/>
    <w:rsid w:val="000759F3"/>
    <w:rsid w:val="00075B80"/>
    <w:rsid w:val="00076C9D"/>
    <w:rsid w:val="00077E21"/>
    <w:rsid w:val="00080FFE"/>
    <w:rsid w:val="00082178"/>
    <w:rsid w:val="000835F7"/>
    <w:rsid w:val="00084CC9"/>
    <w:rsid w:val="00085A89"/>
    <w:rsid w:val="00086258"/>
    <w:rsid w:val="00090FF1"/>
    <w:rsid w:val="00091DED"/>
    <w:rsid w:val="00092195"/>
    <w:rsid w:val="00092770"/>
    <w:rsid w:val="00094B05"/>
    <w:rsid w:val="00094CD5"/>
    <w:rsid w:val="00096C94"/>
    <w:rsid w:val="000A0FF7"/>
    <w:rsid w:val="000A16A7"/>
    <w:rsid w:val="000A2BA1"/>
    <w:rsid w:val="000A326F"/>
    <w:rsid w:val="000A4331"/>
    <w:rsid w:val="000A490C"/>
    <w:rsid w:val="000A4F1F"/>
    <w:rsid w:val="000A675B"/>
    <w:rsid w:val="000A6C13"/>
    <w:rsid w:val="000A740E"/>
    <w:rsid w:val="000A7FBB"/>
    <w:rsid w:val="000B3F1A"/>
    <w:rsid w:val="000B4671"/>
    <w:rsid w:val="000B4747"/>
    <w:rsid w:val="000B4F90"/>
    <w:rsid w:val="000B65AF"/>
    <w:rsid w:val="000B6D0D"/>
    <w:rsid w:val="000B6E8D"/>
    <w:rsid w:val="000C434C"/>
    <w:rsid w:val="000C4B50"/>
    <w:rsid w:val="000C543F"/>
    <w:rsid w:val="000D03CB"/>
    <w:rsid w:val="000D0A54"/>
    <w:rsid w:val="000D2CFF"/>
    <w:rsid w:val="000D30C1"/>
    <w:rsid w:val="000D4397"/>
    <w:rsid w:val="000D5FFA"/>
    <w:rsid w:val="000D6CDF"/>
    <w:rsid w:val="000D7DD8"/>
    <w:rsid w:val="000E04B9"/>
    <w:rsid w:val="000E05A6"/>
    <w:rsid w:val="000E0D4D"/>
    <w:rsid w:val="000E1811"/>
    <w:rsid w:val="000E1BB3"/>
    <w:rsid w:val="000E2B8E"/>
    <w:rsid w:val="000E3E6E"/>
    <w:rsid w:val="000E503E"/>
    <w:rsid w:val="000E62B7"/>
    <w:rsid w:val="000E741B"/>
    <w:rsid w:val="000E7CB3"/>
    <w:rsid w:val="000F099E"/>
    <w:rsid w:val="000F10F6"/>
    <w:rsid w:val="000F1688"/>
    <w:rsid w:val="000F4CCC"/>
    <w:rsid w:val="000F5459"/>
    <w:rsid w:val="000F785E"/>
    <w:rsid w:val="000F7C59"/>
    <w:rsid w:val="00100E7D"/>
    <w:rsid w:val="00101054"/>
    <w:rsid w:val="001046D5"/>
    <w:rsid w:val="0010532A"/>
    <w:rsid w:val="00106BED"/>
    <w:rsid w:val="00110EF4"/>
    <w:rsid w:val="00111057"/>
    <w:rsid w:val="001114A1"/>
    <w:rsid w:val="001116B9"/>
    <w:rsid w:val="00111C85"/>
    <w:rsid w:val="00113F9C"/>
    <w:rsid w:val="00116CE8"/>
    <w:rsid w:val="001223BD"/>
    <w:rsid w:val="0012316A"/>
    <w:rsid w:val="001231EC"/>
    <w:rsid w:val="001248EA"/>
    <w:rsid w:val="00125B54"/>
    <w:rsid w:val="00125E71"/>
    <w:rsid w:val="0013185E"/>
    <w:rsid w:val="00133BDB"/>
    <w:rsid w:val="0013448C"/>
    <w:rsid w:val="001351E9"/>
    <w:rsid w:val="00135695"/>
    <w:rsid w:val="001356D5"/>
    <w:rsid w:val="00135BCD"/>
    <w:rsid w:val="00137077"/>
    <w:rsid w:val="001375CB"/>
    <w:rsid w:val="001406F0"/>
    <w:rsid w:val="00140DC4"/>
    <w:rsid w:val="00144926"/>
    <w:rsid w:val="00144E31"/>
    <w:rsid w:val="00145046"/>
    <w:rsid w:val="00146663"/>
    <w:rsid w:val="00147847"/>
    <w:rsid w:val="00147F74"/>
    <w:rsid w:val="00150386"/>
    <w:rsid w:val="00150D54"/>
    <w:rsid w:val="001512D2"/>
    <w:rsid w:val="00151CE0"/>
    <w:rsid w:val="00152738"/>
    <w:rsid w:val="00153BAE"/>
    <w:rsid w:val="001574F0"/>
    <w:rsid w:val="0016135E"/>
    <w:rsid w:val="001615B5"/>
    <w:rsid w:val="00164721"/>
    <w:rsid w:val="00164D02"/>
    <w:rsid w:val="00165765"/>
    <w:rsid w:val="0016701F"/>
    <w:rsid w:val="00170168"/>
    <w:rsid w:val="00170FCB"/>
    <w:rsid w:val="00170FD6"/>
    <w:rsid w:val="001723FD"/>
    <w:rsid w:val="0017511A"/>
    <w:rsid w:val="00177CDE"/>
    <w:rsid w:val="0018030C"/>
    <w:rsid w:val="00181E00"/>
    <w:rsid w:val="001824F9"/>
    <w:rsid w:val="001859B1"/>
    <w:rsid w:val="00186009"/>
    <w:rsid w:val="00187132"/>
    <w:rsid w:val="001913D9"/>
    <w:rsid w:val="00192278"/>
    <w:rsid w:val="00193A09"/>
    <w:rsid w:val="00194FBD"/>
    <w:rsid w:val="00195184"/>
    <w:rsid w:val="001961DA"/>
    <w:rsid w:val="00196D0F"/>
    <w:rsid w:val="0019703E"/>
    <w:rsid w:val="001A04CA"/>
    <w:rsid w:val="001A15D6"/>
    <w:rsid w:val="001A1C2D"/>
    <w:rsid w:val="001A3BE5"/>
    <w:rsid w:val="001A463F"/>
    <w:rsid w:val="001A5D81"/>
    <w:rsid w:val="001A7D37"/>
    <w:rsid w:val="001B1C92"/>
    <w:rsid w:val="001B341A"/>
    <w:rsid w:val="001B400D"/>
    <w:rsid w:val="001B4155"/>
    <w:rsid w:val="001B555B"/>
    <w:rsid w:val="001B5986"/>
    <w:rsid w:val="001B5F96"/>
    <w:rsid w:val="001B6467"/>
    <w:rsid w:val="001C0961"/>
    <w:rsid w:val="001C390A"/>
    <w:rsid w:val="001C410C"/>
    <w:rsid w:val="001C4848"/>
    <w:rsid w:val="001C4D82"/>
    <w:rsid w:val="001C5927"/>
    <w:rsid w:val="001C60A8"/>
    <w:rsid w:val="001C7274"/>
    <w:rsid w:val="001C7B9A"/>
    <w:rsid w:val="001D0E0E"/>
    <w:rsid w:val="001D27BE"/>
    <w:rsid w:val="001D379E"/>
    <w:rsid w:val="001D7931"/>
    <w:rsid w:val="001E3473"/>
    <w:rsid w:val="001E52C3"/>
    <w:rsid w:val="001F24F6"/>
    <w:rsid w:val="001F2CA9"/>
    <w:rsid w:val="001F3969"/>
    <w:rsid w:val="001F4126"/>
    <w:rsid w:val="001F4AAB"/>
    <w:rsid w:val="001F509F"/>
    <w:rsid w:val="001F727E"/>
    <w:rsid w:val="001F730C"/>
    <w:rsid w:val="00200839"/>
    <w:rsid w:val="002012B2"/>
    <w:rsid w:val="00201816"/>
    <w:rsid w:val="00202514"/>
    <w:rsid w:val="00203670"/>
    <w:rsid w:val="00203FE7"/>
    <w:rsid w:val="00204AD2"/>
    <w:rsid w:val="00207EBD"/>
    <w:rsid w:val="00207FC2"/>
    <w:rsid w:val="0021102E"/>
    <w:rsid w:val="002122FB"/>
    <w:rsid w:val="00212816"/>
    <w:rsid w:val="00213F37"/>
    <w:rsid w:val="00216611"/>
    <w:rsid w:val="00216D7E"/>
    <w:rsid w:val="0021788A"/>
    <w:rsid w:val="00217B03"/>
    <w:rsid w:val="00220C4F"/>
    <w:rsid w:val="002210B7"/>
    <w:rsid w:val="00221356"/>
    <w:rsid w:val="00223152"/>
    <w:rsid w:val="0022393C"/>
    <w:rsid w:val="00223CD3"/>
    <w:rsid w:val="002254B8"/>
    <w:rsid w:val="0022583D"/>
    <w:rsid w:val="00227857"/>
    <w:rsid w:val="002305A5"/>
    <w:rsid w:val="00232816"/>
    <w:rsid w:val="002341F4"/>
    <w:rsid w:val="00234A22"/>
    <w:rsid w:val="00235269"/>
    <w:rsid w:val="00235AF3"/>
    <w:rsid w:val="002366A5"/>
    <w:rsid w:val="002377A7"/>
    <w:rsid w:val="00237C9B"/>
    <w:rsid w:val="00237CB7"/>
    <w:rsid w:val="00241678"/>
    <w:rsid w:val="00241A03"/>
    <w:rsid w:val="00244F72"/>
    <w:rsid w:val="002466B9"/>
    <w:rsid w:val="00246AED"/>
    <w:rsid w:val="00246C3F"/>
    <w:rsid w:val="00250A98"/>
    <w:rsid w:val="00256845"/>
    <w:rsid w:val="00256F00"/>
    <w:rsid w:val="002575EB"/>
    <w:rsid w:val="002627A4"/>
    <w:rsid w:val="002629B5"/>
    <w:rsid w:val="002641E6"/>
    <w:rsid w:val="002657F8"/>
    <w:rsid w:val="00265829"/>
    <w:rsid w:val="00265DBE"/>
    <w:rsid w:val="00266954"/>
    <w:rsid w:val="002678B8"/>
    <w:rsid w:val="00267D01"/>
    <w:rsid w:val="002712D7"/>
    <w:rsid w:val="002715FB"/>
    <w:rsid w:val="00271BA9"/>
    <w:rsid w:val="002723D6"/>
    <w:rsid w:val="00272A8D"/>
    <w:rsid w:val="00273226"/>
    <w:rsid w:val="00273421"/>
    <w:rsid w:val="002745C8"/>
    <w:rsid w:val="00275486"/>
    <w:rsid w:val="00275641"/>
    <w:rsid w:val="0027569C"/>
    <w:rsid w:val="0027681B"/>
    <w:rsid w:val="0027773A"/>
    <w:rsid w:val="00280E65"/>
    <w:rsid w:val="00283F20"/>
    <w:rsid w:val="00284693"/>
    <w:rsid w:val="0028490E"/>
    <w:rsid w:val="002857CE"/>
    <w:rsid w:val="00285B0E"/>
    <w:rsid w:val="002864F0"/>
    <w:rsid w:val="00290252"/>
    <w:rsid w:val="00292B5B"/>
    <w:rsid w:val="00296C21"/>
    <w:rsid w:val="002A0D75"/>
    <w:rsid w:val="002A2948"/>
    <w:rsid w:val="002A3573"/>
    <w:rsid w:val="002A43E0"/>
    <w:rsid w:val="002A5089"/>
    <w:rsid w:val="002A53C9"/>
    <w:rsid w:val="002A75CC"/>
    <w:rsid w:val="002B07C2"/>
    <w:rsid w:val="002B1EB5"/>
    <w:rsid w:val="002B2B14"/>
    <w:rsid w:val="002B344E"/>
    <w:rsid w:val="002B3886"/>
    <w:rsid w:val="002B3AF9"/>
    <w:rsid w:val="002B41D2"/>
    <w:rsid w:val="002B566B"/>
    <w:rsid w:val="002B5908"/>
    <w:rsid w:val="002B6E1B"/>
    <w:rsid w:val="002C0CF6"/>
    <w:rsid w:val="002C52A8"/>
    <w:rsid w:val="002C5606"/>
    <w:rsid w:val="002C5F9C"/>
    <w:rsid w:val="002C74B7"/>
    <w:rsid w:val="002C7E32"/>
    <w:rsid w:val="002D0442"/>
    <w:rsid w:val="002D0F17"/>
    <w:rsid w:val="002D113C"/>
    <w:rsid w:val="002D472D"/>
    <w:rsid w:val="002D4831"/>
    <w:rsid w:val="002D6194"/>
    <w:rsid w:val="002D7A01"/>
    <w:rsid w:val="002E0B7B"/>
    <w:rsid w:val="002E0BEF"/>
    <w:rsid w:val="002E1A28"/>
    <w:rsid w:val="002E3076"/>
    <w:rsid w:val="002E4408"/>
    <w:rsid w:val="002E7A9A"/>
    <w:rsid w:val="002E7B14"/>
    <w:rsid w:val="002F139C"/>
    <w:rsid w:val="002F19A3"/>
    <w:rsid w:val="002F1EE3"/>
    <w:rsid w:val="002F2090"/>
    <w:rsid w:val="002F30BB"/>
    <w:rsid w:val="002F3E3D"/>
    <w:rsid w:val="002F3E85"/>
    <w:rsid w:val="002F4023"/>
    <w:rsid w:val="002F4BA2"/>
    <w:rsid w:val="002F7967"/>
    <w:rsid w:val="00300A34"/>
    <w:rsid w:val="0030218C"/>
    <w:rsid w:val="00303A70"/>
    <w:rsid w:val="00305007"/>
    <w:rsid w:val="00305FB3"/>
    <w:rsid w:val="003068FB"/>
    <w:rsid w:val="00307E9D"/>
    <w:rsid w:val="003100F1"/>
    <w:rsid w:val="00310657"/>
    <w:rsid w:val="00312519"/>
    <w:rsid w:val="0031269B"/>
    <w:rsid w:val="003129C9"/>
    <w:rsid w:val="00313BE7"/>
    <w:rsid w:val="00313F80"/>
    <w:rsid w:val="0031409B"/>
    <w:rsid w:val="00314540"/>
    <w:rsid w:val="0031590A"/>
    <w:rsid w:val="00315CAD"/>
    <w:rsid w:val="00315FE7"/>
    <w:rsid w:val="00317A9F"/>
    <w:rsid w:val="0032046F"/>
    <w:rsid w:val="00320DD1"/>
    <w:rsid w:val="003220F2"/>
    <w:rsid w:val="00322BD5"/>
    <w:rsid w:val="00323568"/>
    <w:rsid w:val="003235D4"/>
    <w:rsid w:val="0032485B"/>
    <w:rsid w:val="003248D4"/>
    <w:rsid w:val="003306AB"/>
    <w:rsid w:val="00331649"/>
    <w:rsid w:val="00331B81"/>
    <w:rsid w:val="00334A2B"/>
    <w:rsid w:val="00335693"/>
    <w:rsid w:val="00335A65"/>
    <w:rsid w:val="003366C4"/>
    <w:rsid w:val="003377FD"/>
    <w:rsid w:val="0034414F"/>
    <w:rsid w:val="00344304"/>
    <w:rsid w:val="00346931"/>
    <w:rsid w:val="00347563"/>
    <w:rsid w:val="00350672"/>
    <w:rsid w:val="0035070D"/>
    <w:rsid w:val="0035201D"/>
    <w:rsid w:val="00354140"/>
    <w:rsid w:val="0035516D"/>
    <w:rsid w:val="0035625D"/>
    <w:rsid w:val="003564DE"/>
    <w:rsid w:val="00356859"/>
    <w:rsid w:val="00356939"/>
    <w:rsid w:val="00357A97"/>
    <w:rsid w:val="00362929"/>
    <w:rsid w:val="00364848"/>
    <w:rsid w:val="00364E59"/>
    <w:rsid w:val="003655CC"/>
    <w:rsid w:val="00365DB5"/>
    <w:rsid w:val="0036605C"/>
    <w:rsid w:val="00367E3D"/>
    <w:rsid w:val="00370099"/>
    <w:rsid w:val="00371091"/>
    <w:rsid w:val="003718A4"/>
    <w:rsid w:val="0037299D"/>
    <w:rsid w:val="00374468"/>
    <w:rsid w:val="003753EA"/>
    <w:rsid w:val="00376AB7"/>
    <w:rsid w:val="00376CB8"/>
    <w:rsid w:val="003774FD"/>
    <w:rsid w:val="00381955"/>
    <w:rsid w:val="003820DF"/>
    <w:rsid w:val="003829D3"/>
    <w:rsid w:val="00382C97"/>
    <w:rsid w:val="0038357A"/>
    <w:rsid w:val="00384C26"/>
    <w:rsid w:val="003854F2"/>
    <w:rsid w:val="0039004D"/>
    <w:rsid w:val="00391621"/>
    <w:rsid w:val="003917D5"/>
    <w:rsid w:val="00392997"/>
    <w:rsid w:val="003955B6"/>
    <w:rsid w:val="00395B4B"/>
    <w:rsid w:val="003960A6"/>
    <w:rsid w:val="0039616D"/>
    <w:rsid w:val="003977FC"/>
    <w:rsid w:val="003A0E89"/>
    <w:rsid w:val="003A28CD"/>
    <w:rsid w:val="003A312F"/>
    <w:rsid w:val="003A4BAC"/>
    <w:rsid w:val="003A579D"/>
    <w:rsid w:val="003A5A48"/>
    <w:rsid w:val="003A67BB"/>
    <w:rsid w:val="003B0801"/>
    <w:rsid w:val="003B29CC"/>
    <w:rsid w:val="003B4AC3"/>
    <w:rsid w:val="003B6216"/>
    <w:rsid w:val="003C11B4"/>
    <w:rsid w:val="003C2D23"/>
    <w:rsid w:val="003C3983"/>
    <w:rsid w:val="003C4F93"/>
    <w:rsid w:val="003C57DF"/>
    <w:rsid w:val="003C57FC"/>
    <w:rsid w:val="003C771B"/>
    <w:rsid w:val="003D12E2"/>
    <w:rsid w:val="003D3E64"/>
    <w:rsid w:val="003D44D4"/>
    <w:rsid w:val="003D718F"/>
    <w:rsid w:val="003E0A83"/>
    <w:rsid w:val="003E15DA"/>
    <w:rsid w:val="003E1AA6"/>
    <w:rsid w:val="003E2076"/>
    <w:rsid w:val="003E295E"/>
    <w:rsid w:val="003E358A"/>
    <w:rsid w:val="003E40AA"/>
    <w:rsid w:val="003E5555"/>
    <w:rsid w:val="003E5B25"/>
    <w:rsid w:val="003E71B7"/>
    <w:rsid w:val="003E77CA"/>
    <w:rsid w:val="003F03C4"/>
    <w:rsid w:val="003F05E4"/>
    <w:rsid w:val="003F11E0"/>
    <w:rsid w:val="003F19FB"/>
    <w:rsid w:val="003F1A29"/>
    <w:rsid w:val="003F1E1A"/>
    <w:rsid w:val="003F2FCD"/>
    <w:rsid w:val="003F5742"/>
    <w:rsid w:val="003F6323"/>
    <w:rsid w:val="003F7BC2"/>
    <w:rsid w:val="004006D8"/>
    <w:rsid w:val="00401396"/>
    <w:rsid w:val="00402016"/>
    <w:rsid w:val="004032F4"/>
    <w:rsid w:val="0040360D"/>
    <w:rsid w:val="00404429"/>
    <w:rsid w:val="0040488C"/>
    <w:rsid w:val="00406135"/>
    <w:rsid w:val="00406C12"/>
    <w:rsid w:val="00407180"/>
    <w:rsid w:val="004105BC"/>
    <w:rsid w:val="0041073A"/>
    <w:rsid w:val="0041256B"/>
    <w:rsid w:val="00415F75"/>
    <w:rsid w:val="00416172"/>
    <w:rsid w:val="00420979"/>
    <w:rsid w:val="00425A22"/>
    <w:rsid w:val="00426EC0"/>
    <w:rsid w:val="00427DE3"/>
    <w:rsid w:val="0043116B"/>
    <w:rsid w:val="00431CD1"/>
    <w:rsid w:val="00432435"/>
    <w:rsid w:val="004360DA"/>
    <w:rsid w:val="00436612"/>
    <w:rsid w:val="0043690C"/>
    <w:rsid w:val="00437662"/>
    <w:rsid w:val="00440DE3"/>
    <w:rsid w:val="00440EAC"/>
    <w:rsid w:val="00440F4E"/>
    <w:rsid w:val="0044108E"/>
    <w:rsid w:val="004422E7"/>
    <w:rsid w:val="004433D1"/>
    <w:rsid w:val="00443AF1"/>
    <w:rsid w:val="00443C8A"/>
    <w:rsid w:val="00444397"/>
    <w:rsid w:val="00444E76"/>
    <w:rsid w:val="0044656C"/>
    <w:rsid w:val="00446632"/>
    <w:rsid w:val="0044767E"/>
    <w:rsid w:val="00447D72"/>
    <w:rsid w:val="004501E1"/>
    <w:rsid w:val="00450C1B"/>
    <w:rsid w:val="00452C68"/>
    <w:rsid w:val="004531AF"/>
    <w:rsid w:val="00456408"/>
    <w:rsid w:val="00460049"/>
    <w:rsid w:val="00460216"/>
    <w:rsid w:val="0046266B"/>
    <w:rsid w:val="00462B9E"/>
    <w:rsid w:val="00462EA6"/>
    <w:rsid w:val="00463196"/>
    <w:rsid w:val="00466275"/>
    <w:rsid w:val="00466359"/>
    <w:rsid w:val="00467A80"/>
    <w:rsid w:val="004702BB"/>
    <w:rsid w:val="00470B76"/>
    <w:rsid w:val="0047116D"/>
    <w:rsid w:val="00471547"/>
    <w:rsid w:val="0047225A"/>
    <w:rsid w:val="00472A17"/>
    <w:rsid w:val="00472CE4"/>
    <w:rsid w:val="0047310D"/>
    <w:rsid w:val="00473633"/>
    <w:rsid w:val="004740D0"/>
    <w:rsid w:val="00475A9A"/>
    <w:rsid w:val="00476E58"/>
    <w:rsid w:val="0047755C"/>
    <w:rsid w:val="004800E3"/>
    <w:rsid w:val="00480583"/>
    <w:rsid w:val="00480A2A"/>
    <w:rsid w:val="004811F1"/>
    <w:rsid w:val="00484047"/>
    <w:rsid w:val="004849B1"/>
    <w:rsid w:val="004853A5"/>
    <w:rsid w:val="004858A4"/>
    <w:rsid w:val="0048595A"/>
    <w:rsid w:val="00486560"/>
    <w:rsid w:val="00486EA0"/>
    <w:rsid w:val="00491A5C"/>
    <w:rsid w:val="004934B9"/>
    <w:rsid w:val="00493D02"/>
    <w:rsid w:val="004947A2"/>
    <w:rsid w:val="0049504A"/>
    <w:rsid w:val="0049584E"/>
    <w:rsid w:val="00495DCB"/>
    <w:rsid w:val="00496B35"/>
    <w:rsid w:val="00496CEA"/>
    <w:rsid w:val="004A2A3D"/>
    <w:rsid w:val="004A2E67"/>
    <w:rsid w:val="004A385A"/>
    <w:rsid w:val="004A3B2F"/>
    <w:rsid w:val="004A593A"/>
    <w:rsid w:val="004A6304"/>
    <w:rsid w:val="004A6ED6"/>
    <w:rsid w:val="004A70D1"/>
    <w:rsid w:val="004B0E5E"/>
    <w:rsid w:val="004B14D4"/>
    <w:rsid w:val="004B3632"/>
    <w:rsid w:val="004B37BA"/>
    <w:rsid w:val="004B405C"/>
    <w:rsid w:val="004C1987"/>
    <w:rsid w:val="004C25F8"/>
    <w:rsid w:val="004C2F54"/>
    <w:rsid w:val="004C344E"/>
    <w:rsid w:val="004C4F59"/>
    <w:rsid w:val="004C565D"/>
    <w:rsid w:val="004C5E31"/>
    <w:rsid w:val="004C7686"/>
    <w:rsid w:val="004D08F3"/>
    <w:rsid w:val="004D3E12"/>
    <w:rsid w:val="004D5AAA"/>
    <w:rsid w:val="004D6B8B"/>
    <w:rsid w:val="004D765C"/>
    <w:rsid w:val="004D775C"/>
    <w:rsid w:val="004D7B16"/>
    <w:rsid w:val="004E209C"/>
    <w:rsid w:val="004E2549"/>
    <w:rsid w:val="004E33F0"/>
    <w:rsid w:val="004E38BD"/>
    <w:rsid w:val="004E50E4"/>
    <w:rsid w:val="004E76B3"/>
    <w:rsid w:val="004F3510"/>
    <w:rsid w:val="004F3891"/>
    <w:rsid w:val="004F3DC6"/>
    <w:rsid w:val="004F4C7C"/>
    <w:rsid w:val="004F4E75"/>
    <w:rsid w:val="004F5D19"/>
    <w:rsid w:val="004F655A"/>
    <w:rsid w:val="004F6E4F"/>
    <w:rsid w:val="004F752D"/>
    <w:rsid w:val="004F7BE9"/>
    <w:rsid w:val="005002AE"/>
    <w:rsid w:val="00500863"/>
    <w:rsid w:val="00500FED"/>
    <w:rsid w:val="00501368"/>
    <w:rsid w:val="00501794"/>
    <w:rsid w:val="005017C7"/>
    <w:rsid w:val="005040B0"/>
    <w:rsid w:val="00504D2C"/>
    <w:rsid w:val="00505385"/>
    <w:rsid w:val="0050669E"/>
    <w:rsid w:val="00506A56"/>
    <w:rsid w:val="00506DD4"/>
    <w:rsid w:val="005070FD"/>
    <w:rsid w:val="00507D78"/>
    <w:rsid w:val="00507E8A"/>
    <w:rsid w:val="00510226"/>
    <w:rsid w:val="00510A25"/>
    <w:rsid w:val="005142B6"/>
    <w:rsid w:val="00515167"/>
    <w:rsid w:val="00516FED"/>
    <w:rsid w:val="00520040"/>
    <w:rsid w:val="00522468"/>
    <w:rsid w:val="00524BD2"/>
    <w:rsid w:val="0052575F"/>
    <w:rsid w:val="005261D1"/>
    <w:rsid w:val="00526410"/>
    <w:rsid w:val="005273C0"/>
    <w:rsid w:val="005310F6"/>
    <w:rsid w:val="005311ED"/>
    <w:rsid w:val="00531756"/>
    <w:rsid w:val="005328B6"/>
    <w:rsid w:val="00532C3E"/>
    <w:rsid w:val="005336FF"/>
    <w:rsid w:val="005339EC"/>
    <w:rsid w:val="00534BF1"/>
    <w:rsid w:val="00534C42"/>
    <w:rsid w:val="0053679E"/>
    <w:rsid w:val="00540764"/>
    <w:rsid w:val="00541202"/>
    <w:rsid w:val="005416D0"/>
    <w:rsid w:val="00542313"/>
    <w:rsid w:val="00542DAA"/>
    <w:rsid w:val="00544895"/>
    <w:rsid w:val="00545377"/>
    <w:rsid w:val="0054544F"/>
    <w:rsid w:val="0054619D"/>
    <w:rsid w:val="00546C01"/>
    <w:rsid w:val="00547ABE"/>
    <w:rsid w:val="00547CF4"/>
    <w:rsid w:val="00550EB5"/>
    <w:rsid w:val="00551065"/>
    <w:rsid w:val="00551A50"/>
    <w:rsid w:val="00552D50"/>
    <w:rsid w:val="00553075"/>
    <w:rsid w:val="0055371D"/>
    <w:rsid w:val="005546F8"/>
    <w:rsid w:val="00554EB4"/>
    <w:rsid w:val="00557D89"/>
    <w:rsid w:val="005604BA"/>
    <w:rsid w:val="00560913"/>
    <w:rsid w:val="0056205F"/>
    <w:rsid w:val="00563689"/>
    <w:rsid w:val="0057005A"/>
    <w:rsid w:val="0057055F"/>
    <w:rsid w:val="00570871"/>
    <w:rsid w:val="0057101E"/>
    <w:rsid w:val="00574383"/>
    <w:rsid w:val="005762CB"/>
    <w:rsid w:val="005774B8"/>
    <w:rsid w:val="0057758B"/>
    <w:rsid w:val="00580B24"/>
    <w:rsid w:val="00580E1E"/>
    <w:rsid w:val="00583601"/>
    <w:rsid w:val="00585029"/>
    <w:rsid w:val="00586051"/>
    <w:rsid w:val="00587B44"/>
    <w:rsid w:val="00590738"/>
    <w:rsid w:val="00590DCC"/>
    <w:rsid w:val="00590FA1"/>
    <w:rsid w:val="00592163"/>
    <w:rsid w:val="005931EE"/>
    <w:rsid w:val="005932A2"/>
    <w:rsid w:val="0059448C"/>
    <w:rsid w:val="005950C0"/>
    <w:rsid w:val="00595827"/>
    <w:rsid w:val="00597BF4"/>
    <w:rsid w:val="005A1258"/>
    <w:rsid w:val="005A12E3"/>
    <w:rsid w:val="005A15D6"/>
    <w:rsid w:val="005A26E9"/>
    <w:rsid w:val="005A318F"/>
    <w:rsid w:val="005A3B79"/>
    <w:rsid w:val="005A4EFE"/>
    <w:rsid w:val="005B036C"/>
    <w:rsid w:val="005B2846"/>
    <w:rsid w:val="005B31F5"/>
    <w:rsid w:val="005C18B4"/>
    <w:rsid w:val="005C1F1C"/>
    <w:rsid w:val="005C28CC"/>
    <w:rsid w:val="005C43B7"/>
    <w:rsid w:val="005C6E14"/>
    <w:rsid w:val="005D38A5"/>
    <w:rsid w:val="005D45C2"/>
    <w:rsid w:val="005D4D70"/>
    <w:rsid w:val="005D5C93"/>
    <w:rsid w:val="005E0BFC"/>
    <w:rsid w:val="005E19DA"/>
    <w:rsid w:val="005E2F2E"/>
    <w:rsid w:val="005E3C15"/>
    <w:rsid w:val="005E5C4B"/>
    <w:rsid w:val="005E5F35"/>
    <w:rsid w:val="005E605D"/>
    <w:rsid w:val="005E629C"/>
    <w:rsid w:val="005E681E"/>
    <w:rsid w:val="005E6EE2"/>
    <w:rsid w:val="005E71EF"/>
    <w:rsid w:val="005F074F"/>
    <w:rsid w:val="005F1B1D"/>
    <w:rsid w:val="005F1E92"/>
    <w:rsid w:val="005F39AA"/>
    <w:rsid w:val="005F3F7C"/>
    <w:rsid w:val="005F623D"/>
    <w:rsid w:val="00600797"/>
    <w:rsid w:val="00604440"/>
    <w:rsid w:val="006061DA"/>
    <w:rsid w:val="00607586"/>
    <w:rsid w:val="00610F06"/>
    <w:rsid w:val="006119BF"/>
    <w:rsid w:val="00612C92"/>
    <w:rsid w:val="006133B7"/>
    <w:rsid w:val="006147D5"/>
    <w:rsid w:val="00617831"/>
    <w:rsid w:val="00620602"/>
    <w:rsid w:val="00620ECB"/>
    <w:rsid w:val="00621924"/>
    <w:rsid w:val="00621E79"/>
    <w:rsid w:val="00622BC3"/>
    <w:rsid w:val="00630622"/>
    <w:rsid w:val="006322D9"/>
    <w:rsid w:val="00632EEF"/>
    <w:rsid w:val="00634AA9"/>
    <w:rsid w:val="00636CC3"/>
    <w:rsid w:val="00641536"/>
    <w:rsid w:val="00641F13"/>
    <w:rsid w:val="00642942"/>
    <w:rsid w:val="006433DC"/>
    <w:rsid w:val="006440DE"/>
    <w:rsid w:val="00644329"/>
    <w:rsid w:val="00644AB2"/>
    <w:rsid w:val="00646191"/>
    <w:rsid w:val="00646C66"/>
    <w:rsid w:val="00646C8E"/>
    <w:rsid w:val="00647ACD"/>
    <w:rsid w:val="00650BDB"/>
    <w:rsid w:val="00652353"/>
    <w:rsid w:val="00653176"/>
    <w:rsid w:val="0065355C"/>
    <w:rsid w:val="00655718"/>
    <w:rsid w:val="006567AD"/>
    <w:rsid w:val="006568B2"/>
    <w:rsid w:val="006579DF"/>
    <w:rsid w:val="006629EB"/>
    <w:rsid w:val="00662FC4"/>
    <w:rsid w:val="0066301A"/>
    <w:rsid w:val="006630C9"/>
    <w:rsid w:val="00663239"/>
    <w:rsid w:val="0066325A"/>
    <w:rsid w:val="006640BA"/>
    <w:rsid w:val="0066509A"/>
    <w:rsid w:val="00665B4C"/>
    <w:rsid w:val="00665FBA"/>
    <w:rsid w:val="006665F1"/>
    <w:rsid w:val="00667450"/>
    <w:rsid w:val="006708A7"/>
    <w:rsid w:val="00670E4E"/>
    <w:rsid w:val="00672654"/>
    <w:rsid w:val="00673135"/>
    <w:rsid w:val="00674149"/>
    <w:rsid w:val="00674ADB"/>
    <w:rsid w:val="00675A10"/>
    <w:rsid w:val="00677547"/>
    <w:rsid w:val="0068038F"/>
    <w:rsid w:val="00681837"/>
    <w:rsid w:val="006828E8"/>
    <w:rsid w:val="00682AD1"/>
    <w:rsid w:val="00683330"/>
    <w:rsid w:val="006849D5"/>
    <w:rsid w:val="00685161"/>
    <w:rsid w:val="00685D9E"/>
    <w:rsid w:val="00686AE4"/>
    <w:rsid w:val="006900C8"/>
    <w:rsid w:val="00691BE1"/>
    <w:rsid w:val="00691FDC"/>
    <w:rsid w:val="00692C0B"/>
    <w:rsid w:val="0069307A"/>
    <w:rsid w:val="0069316E"/>
    <w:rsid w:val="00693F34"/>
    <w:rsid w:val="0069408F"/>
    <w:rsid w:val="006953CF"/>
    <w:rsid w:val="006956EA"/>
    <w:rsid w:val="00695E26"/>
    <w:rsid w:val="006962B6"/>
    <w:rsid w:val="00696B31"/>
    <w:rsid w:val="00696C20"/>
    <w:rsid w:val="006A020C"/>
    <w:rsid w:val="006A06F0"/>
    <w:rsid w:val="006A12AF"/>
    <w:rsid w:val="006A2832"/>
    <w:rsid w:val="006A33C9"/>
    <w:rsid w:val="006A5E7E"/>
    <w:rsid w:val="006A6F74"/>
    <w:rsid w:val="006B158A"/>
    <w:rsid w:val="006B2346"/>
    <w:rsid w:val="006B3AE9"/>
    <w:rsid w:val="006B3D08"/>
    <w:rsid w:val="006C00CF"/>
    <w:rsid w:val="006C0824"/>
    <w:rsid w:val="006C0CC9"/>
    <w:rsid w:val="006C204D"/>
    <w:rsid w:val="006C21B2"/>
    <w:rsid w:val="006C2CB7"/>
    <w:rsid w:val="006C3F2F"/>
    <w:rsid w:val="006C5637"/>
    <w:rsid w:val="006C763F"/>
    <w:rsid w:val="006C7A60"/>
    <w:rsid w:val="006D04D8"/>
    <w:rsid w:val="006D24BF"/>
    <w:rsid w:val="006D3AB0"/>
    <w:rsid w:val="006D49D3"/>
    <w:rsid w:val="006D5472"/>
    <w:rsid w:val="006D7FAE"/>
    <w:rsid w:val="006E0E35"/>
    <w:rsid w:val="006E10B4"/>
    <w:rsid w:val="006E1EFF"/>
    <w:rsid w:val="006E209A"/>
    <w:rsid w:val="006E3563"/>
    <w:rsid w:val="006E3E86"/>
    <w:rsid w:val="006E685C"/>
    <w:rsid w:val="006E9EFF"/>
    <w:rsid w:val="006F02DC"/>
    <w:rsid w:val="006F0F9B"/>
    <w:rsid w:val="006F21EF"/>
    <w:rsid w:val="006F2BE0"/>
    <w:rsid w:val="006F2EE2"/>
    <w:rsid w:val="006F33AA"/>
    <w:rsid w:val="006F45ED"/>
    <w:rsid w:val="006F4779"/>
    <w:rsid w:val="006F540F"/>
    <w:rsid w:val="006F6AD0"/>
    <w:rsid w:val="006F6F7B"/>
    <w:rsid w:val="006F72BB"/>
    <w:rsid w:val="006F7CB0"/>
    <w:rsid w:val="00702816"/>
    <w:rsid w:val="007028BB"/>
    <w:rsid w:val="0070381C"/>
    <w:rsid w:val="0070451B"/>
    <w:rsid w:val="00705FB4"/>
    <w:rsid w:val="007062D8"/>
    <w:rsid w:val="00710DB7"/>
    <w:rsid w:val="007110BE"/>
    <w:rsid w:val="00713783"/>
    <w:rsid w:val="007139BF"/>
    <w:rsid w:val="00714CC5"/>
    <w:rsid w:val="0072162B"/>
    <w:rsid w:val="007224D7"/>
    <w:rsid w:val="00724769"/>
    <w:rsid w:val="00725E36"/>
    <w:rsid w:val="00726010"/>
    <w:rsid w:val="007277E5"/>
    <w:rsid w:val="00727F0D"/>
    <w:rsid w:val="007306F0"/>
    <w:rsid w:val="007317E6"/>
    <w:rsid w:val="00732073"/>
    <w:rsid w:val="00735444"/>
    <w:rsid w:val="00741233"/>
    <w:rsid w:val="00742931"/>
    <w:rsid w:val="00742CED"/>
    <w:rsid w:val="007439B9"/>
    <w:rsid w:val="00743D27"/>
    <w:rsid w:val="007444AE"/>
    <w:rsid w:val="00745698"/>
    <w:rsid w:val="007460A9"/>
    <w:rsid w:val="0074696B"/>
    <w:rsid w:val="00750AE1"/>
    <w:rsid w:val="0075125B"/>
    <w:rsid w:val="007514D7"/>
    <w:rsid w:val="00751632"/>
    <w:rsid w:val="007516E3"/>
    <w:rsid w:val="007527AE"/>
    <w:rsid w:val="007543F9"/>
    <w:rsid w:val="00754680"/>
    <w:rsid w:val="0075631D"/>
    <w:rsid w:val="00756CED"/>
    <w:rsid w:val="00756FAB"/>
    <w:rsid w:val="00757A9E"/>
    <w:rsid w:val="00761509"/>
    <w:rsid w:val="00761B11"/>
    <w:rsid w:val="00762D56"/>
    <w:rsid w:val="00764C5E"/>
    <w:rsid w:val="00764D28"/>
    <w:rsid w:val="00766144"/>
    <w:rsid w:val="007666C8"/>
    <w:rsid w:val="00766860"/>
    <w:rsid w:val="00766C0D"/>
    <w:rsid w:val="00766E1F"/>
    <w:rsid w:val="00766F75"/>
    <w:rsid w:val="00770CD4"/>
    <w:rsid w:val="00771542"/>
    <w:rsid w:val="00771DDC"/>
    <w:rsid w:val="00774CD5"/>
    <w:rsid w:val="00775618"/>
    <w:rsid w:val="00776372"/>
    <w:rsid w:val="007772AC"/>
    <w:rsid w:val="00780254"/>
    <w:rsid w:val="00781653"/>
    <w:rsid w:val="00781E71"/>
    <w:rsid w:val="00782291"/>
    <w:rsid w:val="0078298A"/>
    <w:rsid w:val="007830A5"/>
    <w:rsid w:val="007837CF"/>
    <w:rsid w:val="007837DB"/>
    <w:rsid w:val="00783B8E"/>
    <w:rsid w:val="00783FA3"/>
    <w:rsid w:val="0078440A"/>
    <w:rsid w:val="007845C9"/>
    <w:rsid w:val="007847E0"/>
    <w:rsid w:val="00785397"/>
    <w:rsid w:val="00786CF4"/>
    <w:rsid w:val="00786E52"/>
    <w:rsid w:val="007871ED"/>
    <w:rsid w:val="007900F2"/>
    <w:rsid w:val="00790DCB"/>
    <w:rsid w:val="00791BF4"/>
    <w:rsid w:val="00792F75"/>
    <w:rsid w:val="0079320B"/>
    <w:rsid w:val="00793DE3"/>
    <w:rsid w:val="00794BF6"/>
    <w:rsid w:val="00795B07"/>
    <w:rsid w:val="007A3F9F"/>
    <w:rsid w:val="007A4331"/>
    <w:rsid w:val="007A60CC"/>
    <w:rsid w:val="007A6ECA"/>
    <w:rsid w:val="007B131B"/>
    <w:rsid w:val="007B1FEF"/>
    <w:rsid w:val="007B4BE4"/>
    <w:rsid w:val="007B5862"/>
    <w:rsid w:val="007B5C9C"/>
    <w:rsid w:val="007B7FB2"/>
    <w:rsid w:val="007C279B"/>
    <w:rsid w:val="007C3B12"/>
    <w:rsid w:val="007C5F3D"/>
    <w:rsid w:val="007C5F41"/>
    <w:rsid w:val="007C674A"/>
    <w:rsid w:val="007C7F4F"/>
    <w:rsid w:val="007D028F"/>
    <w:rsid w:val="007D05A9"/>
    <w:rsid w:val="007D0A00"/>
    <w:rsid w:val="007D0D99"/>
    <w:rsid w:val="007D2603"/>
    <w:rsid w:val="007D2AE7"/>
    <w:rsid w:val="007D3267"/>
    <w:rsid w:val="007D38AA"/>
    <w:rsid w:val="007D43EA"/>
    <w:rsid w:val="007D6720"/>
    <w:rsid w:val="007E01AF"/>
    <w:rsid w:val="007E03C7"/>
    <w:rsid w:val="007E3376"/>
    <w:rsid w:val="007E34DB"/>
    <w:rsid w:val="007E4266"/>
    <w:rsid w:val="007E653F"/>
    <w:rsid w:val="007F0136"/>
    <w:rsid w:val="007F1964"/>
    <w:rsid w:val="007F2E5F"/>
    <w:rsid w:val="007F4402"/>
    <w:rsid w:val="007F515B"/>
    <w:rsid w:val="007F593C"/>
    <w:rsid w:val="007F7C6B"/>
    <w:rsid w:val="00800762"/>
    <w:rsid w:val="00804F0E"/>
    <w:rsid w:val="008056E4"/>
    <w:rsid w:val="008063F2"/>
    <w:rsid w:val="0080729E"/>
    <w:rsid w:val="00810222"/>
    <w:rsid w:val="0081070F"/>
    <w:rsid w:val="00810A36"/>
    <w:rsid w:val="008110CE"/>
    <w:rsid w:val="0081176A"/>
    <w:rsid w:val="00812380"/>
    <w:rsid w:val="00816A82"/>
    <w:rsid w:val="00817939"/>
    <w:rsid w:val="0082012D"/>
    <w:rsid w:val="00821B7A"/>
    <w:rsid w:val="0082470B"/>
    <w:rsid w:val="00824B53"/>
    <w:rsid w:val="00824C02"/>
    <w:rsid w:val="008261F9"/>
    <w:rsid w:val="00826296"/>
    <w:rsid w:val="00826C5C"/>
    <w:rsid w:val="008309A6"/>
    <w:rsid w:val="00830C5B"/>
    <w:rsid w:val="00836A8B"/>
    <w:rsid w:val="008402EA"/>
    <w:rsid w:val="008425CD"/>
    <w:rsid w:val="00842C39"/>
    <w:rsid w:val="008438BF"/>
    <w:rsid w:val="0084470F"/>
    <w:rsid w:val="0084524D"/>
    <w:rsid w:val="008452F2"/>
    <w:rsid w:val="00846E8D"/>
    <w:rsid w:val="00850494"/>
    <w:rsid w:val="008525C7"/>
    <w:rsid w:val="0085313D"/>
    <w:rsid w:val="00853337"/>
    <w:rsid w:val="008534E1"/>
    <w:rsid w:val="00853EE4"/>
    <w:rsid w:val="00854930"/>
    <w:rsid w:val="00855AA5"/>
    <w:rsid w:val="00862848"/>
    <w:rsid w:val="00863213"/>
    <w:rsid w:val="008642B3"/>
    <w:rsid w:val="00864839"/>
    <w:rsid w:val="00864A43"/>
    <w:rsid w:val="0086557D"/>
    <w:rsid w:val="008658C4"/>
    <w:rsid w:val="00866F91"/>
    <w:rsid w:val="0087140C"/>
    <w:rsid w:val="00873261"/>
    <w:rsid w:val="00873521"/>
    <w:rsid w:val="0087715C"/>
    <w:rsid w:val="008779C3"/>
    <w:rsid w:val="00877C29"/>
    <w:rsid w:val="00880473"/>
    <w:rsid w:val="008804EF"/>
    <w:rsid w:val="00882100"/>
    <w:rsid w:val="00882B8B"/>
    <w:rsid w:val="00883F63"/>
    <w:rsid w:val="0088435B"/>
    <w:rsid w:val="008844AB"/>
    <w:rsid w:val="00884E68"/>
    <w:rsid w:val="00885881"/>
    <w:rsid w:val="00886458"/>
    <w:rsid w:val="008865AB"/>
    <w:rsid w:val="008866A5"/>
    <w:rsid w:val="00886D6A"/>
    <w:rsid w:val="0088701B"/>
    <w:rsid w:val="00891FCA"/>
    <w:rsid w:val="008953A9"/>
    <w:rsid w:val="0089568D"/>
    <w:rsid w:val="008A0EDD"/>
    <w:rsid w:val="008A1C79"/>
    <w:rsid w:val="008A3FF1"/>
    <w:rsid w:val="008A4511"/>
    <w:rsid w:val="008A5945"/>
    <w:rsid w:val="008A645D"/>
    <w:rsid w:val="008A6463"/>
    <w:rsid w:val="008A6A83"/>
    <w:rsid w:val="008A76F4"/>
    <w:rsid w:val="008A7781"/>
    <w:rsid w:val="008A789F"/>
    <w:rsid w:val="008B1B56"/>
    <w:rsid w:val="008B42B4"/>
    <w:rsid w:val="008C00C0"/>
    <w:rsid w:val="008C0173"/>
    <w:rsid w:val="008C0A03"/>
    <w:rsid w:val="008C1117"/>
    <w:rsid w:val="008C1ABC"/>
    <w:rsid w:val="008C38DF"/>
    <w:rsid w:val="008C5300"/>
    <w:rsid w:val="008C5348"/>
    <w:rsid w:val="008C6453"/>
    <w:rsid w:val="008C6774"/>
    <w:rsid w:val="008C729C"/>
    <w:rsid w:val="008C7D45"/>
    <w:rsid w:val="008D1898"/>
    <w:rsid w:val="008D2AA1"/>
    <w:rsid w:val="008D2C83"/>
    <w:rsid w:val="008D52DD"/>
    <w:rsid w:val="008E1460"/>
    <w:rsid w:val="008E3014"/>
    <w:rsid w:val="008E66C8"/>
    <w:rsid w:val="008E6E0C"/>
    <w:rsid w:val="008E7410"/>
    <w:rsid w:val="008E7D83"/>
    <w:rsid w:val="008F0705"/>
    <w:rsid w:val="008F21F5"/>
    <w:rsid w:val="008F2B62"/>
    <w:rsid w:val="008F2C23"/>
    <w:rsid w:val="008F2E13"/>
    <w:rsid w:val="008F4BDB"/>
    <w:rsid w:val="008F4CBC"/>
    <w:rsid w:val="008F4D8F"/>
    <w:rsid w:val="008F550B"/>
    <w:rsid w:val="008F74A6"/>
    <w:rsid w:val="008F7C32"/>
    <w:rsid w:val="00900AFD"/>
    <w:rsid w:val="00901223"/>
    <w:rsid w:val="00902D76"/>
    <w:rsid w:val="00903163"/>
    <w:rsid w:val="0090360D"/>
    <w:rsid w:val="0090378E"/>
    <w:rsid w:val="00904204"/>
    <w:rsid w:val="0090529D"/>
    <w:rsid w:val="00905CCA"/>
    <w:rsid w:val="00906E53"/>
    <w:rsid w:val="00906E6B"/>
    <w:rsid w:val="0090758C"/>
    <w:rsid w:val="00907935"/>
    <w:rsid w:val="00910370"/>
    <w:rsid w:val="00912AF3"/>
    <w:rsid w:val="00913B65"/>
    <w:rsid w:val="00913EFB"/>
    <w:rsid w:val="00913F51"/>
    <w:rsid w:val="0091463C"/>
    <w:rsid w:val="00915402"/>
    <w:rsid w:val="009156EC"/>
    <w:rsid w:val="00915B20"/>
    <w:rsid w:val="00916BA2"/>
    <w:rsid w:val="00916D6F"/>
    <w:rsid w:val="00921500"/>
    <w:rsid w:val="00923070"/>
    <w:rsid w:val="00923B41"/>
    <w:rsid w:val="00923C4E"/>
    <w:rsid w:val="0092425F"/>
    <w:rsid w:val="00924804"/>
    <w:rsid w:val="0092569F"/>
    <w:rsid w:val="009263E9"/>
    <w:rsid w:val="00931636"/>
    <w:rsid w:val="00931792"/>
    <w:rsid w:val="00931942"/>
    <w:rsid w:val="00931D58"/>
    <w:rsid w:val="00931DB7"/>
    <w:rsid w:val="0093528E"/>
    <w:rsid w:val="0094161F"/>
    <w:rsid w:val="00941868"/>
    <w:rsid w:val="00941FA8"/>
    <w:rsid w:val="0094385A"/>
    <w:rsid w:val="00944227"/>
    <w:rsid w:val="009459D2"/>
    <w:rsid w:val="00945B53"/>
    <w:rsid w:val="00946C96"/>
    <w:rsid w:val="0094739A"/>
    <w:rsid w:val="00947D2A"/>
    <w:rsid w:val="0095197C"/>
    <w:rsid w:val="00952659"/>
    <w:rsid w:val="00952EC2"/>
    <w:rsid w:val="009538C3"/>
    <w:rsid w:val="009548CD"/>
    <w:rsid w:val="0095609F"/>
    <w:rsid w:val="00957A1F"/>
    <w:rsid w:val="00957E53"/>
    <w:rsid w:val="00960816"/>
    <w:rsid w:val="00960C98"/>
    <w:rsid w:val="00960E88"/>
    <w:rsid w:val="00961E6E"/>
    <w:rsid w:val="00961E7C"/>
    <w:rsid w:val="009622AB"/>
    <w:rsid w:val="009628B4"/>
    <w:rsid w:val="0096471D"/>
    <w:rsid w:val="00970C6E"/>
    <w:rsid w:val="00972EA1"/>
    <w:rsid w:val="00973C0A"/>
    <w:rsid w:val="00975DF9"/>
    <w:rsid w:val="00981A03"/>
    <w:rsid w:val="00982828"/>
    <w:rsid w:val="009841A0"/>
    <w:rsid w:val="00984584"/>
    <w:rsid w:val="009847EC"/>
    <w:rsid w:val="00984C8B"/>
    <w:rsid w:val="009854FE"/>
    <w:rsid w:val="009903B1"/>
    <w:rsid w:val="00990485"/>
    <w:rsid w:val="00990A33"/>
    <w:rsid w:val="009917FD"/>
    <w:rsid w:val="0099191A"/>
    <w:rsid w:val="0099197D"/>
    <w:rsid w:val="00991B39"/>
    <w:rsid w:val="00991C7F"/>
    <w:rsid w:val="00991F5E"/>
    <w:rsid w:val="00992728"/>
    <w:rsid w:val="009930C7"/>
    <w:rsid w:val="009944F4"/>
    <w:rsid w:val="0099537B"/>
    <w:rsid w:val="00996EE3"/>
    <w:rsid w:val="0099720C"/>
    <w:rsid w:val="0099751D"/>
    <w:rsid w:val="009A0EF9"/>
    <w:rsid w:val="009A351E"/>
    <w:rsid w:val="009A3B16"/>
    <w:rsid w:val="009A3DA8"/>
    <w:rsid w:val="009A476A"/>
    <w:rsid w:val="009A5541"/>
    <w:rsid w:val="009A574A"/>
    <w:rsid w:val="009A58BF"/>
    <w:rsid w:val="009A5A7B"/>
    <w:rsid w:val="009A5B91"/>
    <w:rsid w:val="009A6DB6"/>
    <w:rsid w:val="009A6E82"/>
    <w:rsid w:val="009A7DB6"/>
    <w:rsid w:val="009B080A"/>
    <w:rsid w:val="009B1404"/>
    <w:rsid w:val="009B3913"/>
    <w:rsid w:val="009B3F53"/>
    <w:rsid w:val="009B3F99"/>
    <w:rsid w:val="009B4B06"/>
    <w:rsid w:val="009B52EC"/>
    <w:rsid w:val="009B54E2"/>
    <w:rsid w:val="009B58AC"/>
    <w:rsid w:val="009C0C71"/>
    <w:rsid w:val="009C1891"/>
    <w:rsid w:val="009C3449"/>
    <w:rsid w:val="009C532B"/>
    <w:rsid w:val="009C5AC3"/>
    <w:rsid w:val="009C7481"/>
    <w:rsid w:val="009D0767"/>
    <w:rsid w:val="009D4203"/>
    <w:rsid w:val="009D4A9A"/>
    <w:rsid w:val="009D7422"/>
    <w:rsid w:val="009D7CB1"/>
    <w:rsid w:val="009E12AC"/>
    <w:rsid w:val="009E17B8"/>
    <w:rsid w:val="009E4156"/>
    <w:rsid w:val="009E45AD"/>
    <w:rsid w:val="009E47AB"/>
    <w:rsid w:val="009E4D30"/>
    <w:rsid w:val="009E541D"/>
    <w:rsid w:val="009E5647"/>
    <w:rsid w:val="009E5751"/>
    <w:rsid w:val="009E6CE4"/>
    <w:rsid w:val="009E7D78"/>
    <w:rsid w:val="009F16F3"/>
    <w:rsid w:val="009F1DEA"/>
    <w:rsid w:val="009F5413"/>
    <w:rsid w:val="009F5630"/>
    <w:rsid w:val="009F7BD7"/>
    <w:rsid w:val="00A0301D"/>
    <w:rsid w:val="00A044D7"/>
    <w:rsid w:val="00A045C8"/>
    <w:rsid w:val="00A04B13"/>
    <w:rsid w:val="00A05D8D"/>
    <w:rsid w:val="00A06D8F"/>
    <w:rsid w:val="00A07C86"/>
    <w:rsid w:val="00A130B6"/>
    <w:rsid w:val="00A132AE"/>
    <w:rsid w:val="00A1355B"/>
    <w:rsid w:val="00A14CC9"/>
    <w:rsid w:val="00A15F76"/>
    <w:rsid w:val="00A17E88"/>
    <w:rsid w:val="00A21069"/>
    <w:rsid w:val="00A214C8"/>
    <w:rsid w:val="00A21A4D"/>
    <w:rsid w:val="00A21D4E"/>
    <w:rsid w:val="00A225F9"/>
    <w:rsid w:val="00A229F1"/>
    <w:rsid w:val="00A22AA1"/>
    <w:rsid w:val="00A238B4"/>
    <w:rsid w:val="00A23ADC"/>
    <w:rsid w:val="00A23F58"/>
    <w:rsid w:val="00A2461B"/>
    <w:rsid w:val="00A24EF1"/>
    <w:rsid w:val="00A2511A"/>
    <w:rsid w:val="00A25DC4"/>
    <w:rsid w:val="00A26474"/>
    <w:rsid w:val="00A265DE"/>
    <w:rsid w:val="00A27171"/>
    <w:rsid w:val="00A30BBA"/>
    <w:rsid w:val="00A30D21"/>
    <w:rsid w:val="00A3104E"/>
    <w:rsid w:val="00A34016"/>
    <w:rsid w:val="00A3449F"/>
    <w:rsid w:val="00A35F31"/>
    <w:rsid w:val="00A36348"/>
    <w:rsid w:val="00A37451"/>
    <w:rsid w:val="00A375E3"/>
    <w:rsid w:val="00A408E6"/>
    <w:rsid w:val="00A41F3B"/>
    <w:rsid w:val="00A43A6C"/>
    <w:rsid w:val="00A43E4E"/>
    <w:rsid w:val="00A459ED"/>
    <w:rsid w:val="00A46F0C"/>
    <w:rsid w:val="00A51BD7"/>
    <w:rsid w:val="00A52CE7"/>
    <w:rsid w:val="00A5313B"/>
    <w:rsid w:val="00A552A2"/>
    <w:rsid w:val="00A55BE9"/>
    <w:rsid w:val="00A6119E"/>
    <w:rsid w:val="00A618FA"/>
    <w:rsid w:val="00A61996"/>
    <w:rsid w:val="00A62011"/>
    <w:rsid w:val="00A623CB"/>
    <w:rsid w:val="00A62FD1"/>
    <w:rsid w:val="00A63F8F"/>
    <w:rsid w:val="00A65030"/>
    <w:rsid w:val="00A6539C"/>
    <w:rsid w:val="00A65D8D"/>
    <w:rsid w:val="00A66A9E"/>
    <w:rsid w:val="00A67C70"/>
    <w:rsid w:val="00A67DCD"/>
    <w:rsid w:val="00A702DB"/>
    <w:rsid w:val="00A713E1"/>
    <w:rsid w:val="00A71BC8"/>
    <w:rsid w:val="00A723CD"/>
    <w:rsid w:val="00A731AC"/>
    <w:rsid w:val="00A76001"/>
    <w:rsid w:val="00A80BF9"/>
    <w:rsid w:val="00A830C6"/>
    <w:rsid w:val="00A83262"/>
    <w:rsid w:val="00A8449E"/>
    <w:rsid w:val="00A8480A"/>
    <w:rsid w:val="00A84C24"/>
    <w:rsid w:val="00A86682"/>
    <w:rsid w:val="00A86F75"/>
    <w:rsid w:val="00A912BE"/>
    <w:rsid w:val="00A958BC"/>
    <w:rsid w:val="00A96E34"/>
    <w:rsid w:val="00A96FF9"/>
    <w:rsid w:val="00AA014B"/>
    <w:rsid w:val="00AA04BD"/>
    <w:rsid w:val="00AA12D0"/>
    <w:rsid w:val="00AA3B91"/>
    <w:rsid w:val="00AA5073"/>
    <w:rsid w:val="00AA5D43"/>
    <w:rsid w:val="00AA5DD6"/>
    <w:rsid w:val="00AA6BB7"/>
    <w:rsid w:val="00AB4DED"/>
    <w:rsid w:val="00AC0171"/>
    <w:rsid w:val="00AC165B"/>
    <w:rsid w:val="00AC496E"/>
    <w:rsid w:val="00AC512E"/>
    <w:rsid w:val="00AC72DB"/>
    <w:rsid w:val="00AC766F"/>
    <w:rsid w:val="00AC7E9B"/>
    <w:rsid w:val="00AD0985"/>
    <w:rsid w:val="00AD1106"/>
    <w:rsid w:val="00AD149F"/>
    <w:rsid w:val="00AD2744"/>
    <w:rsid w:val="00AD3212"/>
    <w:rsid w:val="00AD4199"/>
    <w:rsid w:val="00AD5B9A"/>
    <w:rsid w:val="00AD5CF7"/>
    <w:rsid w:val="00AD6965"/>
    <w:rsid w:val="00AD6F72"/>
    <w:rsid w:val="00AD7116"/>
    <w:rsid w:val="00AD72A4"/>
    <w:rsid w:val="00AD75E0"/>
    <w:rsid w:val="00AE1302"/>
    <w:rsid w:val="00AE2A45"/>
    <w:rsid w:val="00AE31AE"/>
    <w:rsid w:val="00AE773F"/>
    <w:rsid w:val="00AE7B38"/>
    <w:rsid w:val="00AE7DAD"/>
    <w:rsid w:val="00AF0E37"/>
    <w:rsid w:val="00AF1B73"/>
    <w:rsid w:val="00AF2FE2"/>
    <w:rsid w:val="00AF31C3"/>
    <w:rsid w:val="00AF3CAA"/>
    <w:rsid w:val="00AF5014"/>
    <w:rsid w:val="00B0142A"/>
    <w:rsid w:val="00B046DB"/>
    <w:rsid w:val="00B048A6"/>
    <w:rsid w:val="00B05D15"/>
    <w:rsid w:val="00B10363"/>
    <w:rsid w:val="00B10B3E"/>
    <w:rsid w:val="00B110B0"/>
    <w:rsid w:val="00B14F44"/>
    <w:rsid w:val="00B15D63"/>
    <w:rsid w:val="00B1668C"/>
    <w:rsid w:val="00B17108"/>
    <w:rsid w:val="00B17C6D"/>
    <w:rsid w:val="00B205E2"/>
    <w:rsid w:val="00B2184F"/>
    <w:rsid w:val="00B2192C"/>
    <w:rsid w:val="00B27F8C"/>
    <w:rsid w:val="00B304E3"/>
    <w:rsid w:val="00B30C87"/>
    <w:rsid w:val="00B31DC1"/>
    <w:rsid w:val="00B3280C"/>
    <w:rsid w:val="00B33ABF"/>
    <w:rsid w:val="00B35203"/>
    <w:rsid w:val="00B36B7E"/>
    <w:rsid w:val="00B40099"/>
    <w:rsid w:val="00B42C01"/>
    <w:rsid w:val="00B4657A"/>
    <w:rsid w:val="00B46A1F"/>
    <w:rsid w:val="00B46D68"/>
    <w:rsid w:val="00B47263"/>
    <w:rsid w:val="00B5207A"/>
    <w:rsid w:val="00B53FAD"/>
    <w:rsid w:val="00B5556C"/>
    <w:rsid w:val="00B5589F"/>
    <w:rsid w:val="00B55DC3"/>
    <w:rsid w:val="00B55EB9"/>
    <w:rsid w:val="00B57248"/>
    <w:rsid w:val="00B57B1E"/>
    <w:rsid w:val="00B57C45"/>
    <w:rsid w:val="00B61184"/>
    <w:rsid w:val="00B640B7"/>
    <w:rsid w:val="00B64E5F"/>
    <w:rsid w:val="00B64ECE"/>
    <w:rsid w:val="00B65A7A"/>
    <w:rsid w:val="00B66465"/>
    <w:rsid w:val="00B66D76"/>
    <w:rsid w:val="00B6788C"/>
    <w:rsid w:val="00B70226"/>
    <w:rsid w:val="00B7127F"/>
    <w:rsid w:val="00B73481"/>
    <w:rsid w:val="00B743CB"/>
    <w:rsid w:val="00B750CC"/>
    <w:rsid w:val="00B75F46"/>
    <w:rsid w:val="00B75F72"/>
    <w:rsid w:val="00B768FA"/>
    <w:rsid w:val="00B777A3"/>
    <w:rsid w:val="00B778E8"/>
    <w:rsid w:val="00B81366"/>
    <w:rsid w:val="00B81CE0"/>
    <w:rsid w:val="00B828AE"/>
    <w:rsid w:val="00B82EFA"/>
    <w:rsid w:val="00B8419E"/>
    <w:rsid w:val="00B85245"/>
    <w:rsid w:val="00B8634D"/>
    <w:rsid w:val="00B86965"/>
    <w:rsid w:val="00B90065"/>
    <w:rsid w:val="00B904B9"/>
    <w:rsid w:val="00B90B93"/>
    <w:rsid w:val="00B90EC3"/>
    <w:rsid w:val="00B91217"/>
    <w:rsid w:val="00B92029"/>
    <w:rsid w:val="00B9257C"/>
    <w:rsid w:val="00B97E2B"/>
    <w:rsid w:val="00BA1FB4"/>
    <w:rsid w:val="00BA3ABE"/>
    <w:rsid w:val="00BB10DB"/>
    <w:rsid w:val="00BB26C8"/>
    <w:rsid w:val="00BB36DF"/>
    <w:rsid w:val="00BB4B14"/>
    <w:rsid w:val="00BB7B96"/>
    <w:rsid w:val="00BC2EF5"/>
    <w:rsid w:val="00BC4509"/>
    <w:rsid w:val="00BC5664"/>
    <w:rsid w:val="00BC5D44"/>
    <w:rsid w:val="00BC5E30"/>
    <w:rsid w:val="00BC6B10"/>
    <w:rsid w:val="00BC79B3"/>
    <w:rsid w:val="00BC7DA2"/>
    <w:rsid w:val="00BD188F"/>
    <w:rsid w:val="00BE0A98"/>
    <w:rsid w:val="00BE2057"/>
    <w:rsid w:val="00BE3C7B"/>
    <w:rsid w:val="00BE4344"/>
    <w:rsid w:val="00BE4876"/>
    <w:rsid w:val="00BE4C0B"/>
    <w:rsid w:val="00BE51CF"/>
    <w:rsid w:val="00BE576F"/>
    <w:rsid w:val="00BF54C6"/>
    <w:rsid w:val="00BF57F7"/>
    <w:rsid w:val="00BF7338"/>
    <w:rsid w:val="00BF7C79"/>
    <w:rsid w:val="00BF7F1A"/>
    <w:rsid w:val="00C00772"/>
    <w:rsid w:val="00C00D91"/>
    <w:rsid w:val="00C01E15"/>
    <w:rsid w:val="00C02493"/>
    <w:rsid w:val="00C0401D"/>
    <w:rsid w:val="00C045BB"/>
    <w:rsid w:val="00C045C5"/>
    <w:rsid w:val="00C04C00"/>
    <w:rsid w:val="00C06F2F"/>
    <w:rsid w:val="00C07286"/>
    <w:rsid w:val="00C07F27"/>
    <w:rsid w:val="00C10724"/>
    <w:rsid w:val="00C14BFA"/>
    <w:rsid w:val="00C14C97"/>
    <w:rsid w:val="00C14CDF"/>
    <w:rsid w:val="00C15BB3"/>
    <w:rsid w:val="00C1633D"/>
    <w:rsid w:val="00C16420"/>
    <w:rsid w:val="00C16B34"/>
    <w:rsid w:val="00C172D6"/>
    <w:rsid w:val="00C1747C"/>
    <w:rsid w:val="00C21131"/>
    <w:rsid w:val="00C217CC"/>
    <w:rsid w:val="00C22754"/>
    <w:rsid w:val="00C2780D"/>
    <w:rsid w:val="00C30708"/>
    <w:rsid w:val="00C321B3"/>
    <w:rsid w:val="00C329DF"/>
    <w:rsid w:val="00C34239"/>
    <w:rsid w:val="00C35C17"/>
    <w:rsid w:val="00C36AC7"/>
    <w:rsid w:val="00C37017"/>
    <w:rsid w:val="00C409DA"/>
    <w:rsid w:val="00C46974"/>
    <w:rsid w:val="00C469EF"/>
    <w:rsid w:val="00C46F3A"/>
    <w:rsid w:val="00C50ABD"/>
    <w:rsid w:val="00C50F57"/>
    <w:rsid w:val="00C51A98"/>
    <w:rsid w:val="00C53CF0"/>
    <w:rsid w:val="00C54D03"/>
    <w:rsid w:val="00C56DA7"/>
    <w:rsid w:val="00C56FB8"/>
    <w:rsid w:val="00C57BD8"/>
    <w:rsid w:val="00C60FC0"/>
    <w:rsid w:val="00C619D9"/>
    <w:rsid w:val="00C62BA6"/>
    <w:rsid w:val="00C633A0"/>
    <w:rsid w:val="00C64619"/>
    <w:rsid w:val="00C64BE4"/>
    <w:rsid w:val="00C6660B"/>
    <w:rsid w:val="00C66B01"/>
    <w:rsid w:val="00C67F7D"/>
    <w:rsid w:val="00C7214C"/>
    <w:rsid w:val="00C728AB"/>
    <w:rsid w:val="00C73653"/>
    <w:rsid w:val="00C73DA3"/>
    <w:rsid w:val="00C74E85"/>
    <w:rsid w:val="00C755C0"/>
    <w:rsid w:val="00C7566C"/>
    <w:rsid w:val="00C75D68"/>
    <w:rsid w:val="00C75E9E"/>
    <w:rsid w:val="00C75F07"/>
    <w:rsid w:val="00C7793C"/>
    <w:rsid w:val="00C77A71"/>
    <w:rsid w:val="00C80900"/>
    <w:rsid w:val="00C80CDF"/>
    <w:rsid w:val="00C8279A"/>
    <w:rsid w:val="00C85618"/>
    <w:rsid w:val="00C857AF"/>
    <w:rsid w:val="00C864D4"/>
    <w:rsid w:val="00C902BE"/>
    <w:rsid w:val="00C91C48"/>
    <w:rsid w:val="00C93026"/>
    <w:rsid w:val="00C93215"/>
    <w:rsid w:val="00C93568"/>
    <w:rsid w:val="00C94CA4"/>
    <w:rsid w:val="00C95D46"/>
    <w:rsid w:val="00C971D7"/>
    <w:rsid w:val="00CA0F77"/>
    <w:rsid w:val="00CA5CFF"/>
    <w:rsid w:val="00CA74ED"/>
    <w:rsid w:val="00CA7621"/>
    <w:rsid w:val="00CA7D9E"/>
    <w:rsid w:val="00CB1DFB"/>
    <w:rsid w:val="00CB3A2A"/>
    <w:rsid w:val="00CB5124"/>
    <w:rsid w:val="00CB642F"/>
    <w:rsid w:val="00CC14D5"/>
    <w:rsid w:val="00CC1980"/>
    <w:rsid w:val="00CC262F"/>
    <w:rsid w:val="00CC2EB4"/>
    <w:rsid w:val="00CC36CC"/>
    <w:rsid w:val="00CC3995"/>
    <w:rsid w:val="00CC3BDE"/>
    <w:rsid w:val="00CC4C64"/>
    <w:rsid w:val="00CC6A79"/>
    <w:rsid w:val="00CC75D9"/>
    <w:rsid w:val="00CD0B2F"/>
    <w:rsid w:val="00CD25F7"/>
    <w:rsid w:val="00CD2BDD"/>
    <w:rsid w:val="00CD3452"/>
    <w:rsid w:val="00CD41D3"/>
    <w:rsid w:val="00CD4371"/>
    <w:rsid w:val="00CD4837"/>
    <w:rsid w:val="00CD729E"/>
    <w:rsid w:val="00CD7585"/>
    <w:rsid w:val="00CE0742"/>
    <w:rsid w:val="00CE0947"/>
    <w:rsid w:val="00CE1BF5"/>
    <w:rsid w:val="00CE41C1"/>
    <w:rsid w:val="00CE448E"/>
    <w:rsid w:val="00CE7CF1"/>
    <w:rsid w:val="00CE7FAF"/>
    <w:rsid w:val="00CF1CCF"/>
    <w:rsid w:val="00CF2A02"/>
    <w:rsid w:val="00CF5885"/>
    <w:rsid w:val="00CF6F07"/>
    <w:rsid w:val="00CF76F7"/>
    <w:rsid w:val="00D00A75"/>
    <w:rsid w:val="00D02340"/>
    <w:rsid w:val="00D04A2F"/>
    <w:rsid w:val="00D056B1"/>
    <w:rsid w:val="00D0662F"/>
    <w:rsid w:val="00D06A77"/>
    <w:rsid w:val="00D06CEC"/>
    <w:rsid w:val="00D10BAB"/>
    <w:rsid w:val="00D1416A"/>
    <w:rsid w:val="00D14487"/>
    <w:rsid w:val="00D1474C"/>
    <w:rsid w:val="00D15BE2"/>
    <w:rsid w:val="00D161B8"/>
    <w:rsid w:val="00D175F8"/>
    <w:rsid w:val="00D17B91"/>
    <w:rsid w:val="00D2076D"/>
    <w:rsid w:val="00D220BE"/>
    <w:rsid w:val="00D22C16"/>
    <w:rsid w:val="00D22D62"/>
    <w:rsid w:val="00D24D94"/>
    <w:rsid w:val="00D25710"/>
    <w:rsid w:val="00D25D3A"/>
    <w:rsid w:val="00D2614A"/>
    <w:rsid w:val="00D3087B"/>
    <w:rsid w:val="00D31DA3"/>
    <w:rsid w:val="00D333F8"/>
    <w:rsid w:val="00D33C08"/>
    <w:rsid w:val="00D35CAA"/>
    <w:rsid w:val="00D3787D"/>
    <w:rsid w:val="00D430B0"/>
    <w:rsid w:val="00D46F8E"/>
    <w:rsid w:val="00D50113"/>
    <w:rsid w:val="00D506F7"/>
    <w:rsid w:val="00D51E2F"/>
    <w:rsid w:val="00D52BA7"/>
    <w:rsid w:val="00D544BC"/>
    <w:rsid w:val="00D5523C"/>
    <w:rsid w:val="00D60570"/>
    <w:rsid w:val="00D60BED"/>
    <w:rsid w:val="00D6121D"/>
    <w:rsid w:val="00D616F3"/>
    <w:rsid w:val="00D62B6A"/>
    <w:rsid w:val="00D633A5"/>
    <w:rsid w:val="00D635F6"/>
    <w:rsid w:val="00D64684"/>
    <w:rsid w:val="00D657CD"/>
    <w:rsid w:val="00D67296"/>
    <w:rsid w:val="00D674CB"/>
    <w:rsid w:val="00D71B73"/>
    <w:rsid w:val="00D72158"/>
    <w:rsid w:val="00D739CF"/>
    <w:rsid w:val="00D74E92"/>
    <w:rsid w:val="00D75595"/>
    <w:rsid w:val="00D774A6"/>
    <w:rsid w:val="00D77CD8"/>
    <w:rsid w:val="00D81FCC"/>
    <w:rsid w:val="00D8271C"/>
    <w:rsid w:val="00D840EE"/>
    <w:rsid w:val="00D8430B"/>
    <w:rsid w:val="00D84ACA"/>
    <w:rsid w:val="00D84B81"/>
    <w:rsid w:val="00D85BF9"/>
    <w:rsid w:val="00D86B7D"/>
    <w:rsid w:val="00D91093"/>
    <w:rsid w:val="00D91C02"/>
    <w:rsid w:val="00D9220E"/>
    <w:rsid w:val="00D9251C"/>
    <w:rsid w:val="00D92799"/>
    <w:rsid w:val="00D94EFF"/>
    <w:rsid w:val="00D965C3"/>
    <w:rsid w:val="00D96D7C"/>
    <w:rsid w:val="00D96E44"/>
    <w:rsid w:val="00D97616"/>
    <w:rsid w:val="00DA165F"/>
    <w:rsid w:val="00DA24D1"/>
    <w:rsid w:val="00DA289D"/>
    <w:rsid w:val="00DA39C8"/>
    <w:rsid w:val="00DA3F36"/>
    <w:rsid w:val="00DA5DD8"/>
    <w:rsid w:val="00DA6247"/>
    <w:rsid w:val="00DA676B"/>
    <w:rsid w:val="00DA6CE3"/>
    <w:rsid w:val="00DB0E0E"/>
    <w:rsid w:val="00DB2FEB"/>
    <w:rsid w:val="00DB3107"/>
    <w:rsid w:val="00DB3483"/>
    <w:rsid w:val="00DB4E08"/>
    <w:rsid w:val="00DB65B0"/>
    <w:rsid w:val="00DB6995"/>
    <w:rsid w:val="00DC008D"/>
    <w:rsid w:val="00DC0CAD"/>
    <w:rsid w:val="00DC3DFD"/>
    <w:rsid w:val="00DC74BD"/>
    <w:rsid w:val="00DC76DB"/>
    <w:rsid w:val="00DD1737"/>
    <w:rsid w:val="00DD1985"/>
    <w:rsid w:val="00DD2C21"/>
    <w:rsid w:val="00DD2E3E"/>
    <w:rsid w:val="00DD4557"/>
    <w:rsid w:val="00DD53F7"/>
    <w:rsid w:val="00DD78ED"/>
    <w:rsid w:val="00DE0435"/>
    <w:rsid w:val="00DE043E"/>
    <w:rsid w:val="00DE0476"/>
    <w:rsid w:val="00DE0A0C"/>
    <w:rsid w:val="00DE155F"/>
    <w:rsid w:val="00DE2D5F"/>
    <w:rsid w:val="00DE406B"/>
    <w:rsid w:val="00DE4494"/>
    <w:rsid w:val="00DE4837"/>
    <w:rsid w:val="00DE56C3"/>
    <w:rsid w:val="00DE5E3E"/>
    <w:rsid w:val="00DF0B08"/>
    <w:rsid w:val="00DF12AD"/>
    <w:rsid w:val="00DF15D7"/>
    <w:rsid w:val="00DF29CC"/>
    <w:rsid w:val="00DF5FFC"/>
    <w:rsid w:val="00DF6380"/>
    <w:rsid w:val="00DF63FE"/>
    <w:rsid w:val="00E01565"/>
    <w:rsid w:val="00E01AAD"/>
    <w:rsid w:val="00E01ED4"/>
    <w:rsid w:val="00E02BB8"/>
    <w:rsid w:val="00E03AB4"/>
    <w:rsid w:val="00E04F59"/>
    <w:rsid w:val="00E0565E"/>
    <w:rsid w:val="00E06200"/>
    <w:rsid w:val="00E10B3B"/>
    <w:rsid w:val="00E114B7"/>
    <w:rsid w:val="00E13AB9"/>
    <w:rsid w:val="00E14DB8"/>
    <w:rsid w:val="00E15FAC"/>
    <w:rsid w:val="00E16051"/>
    <w:rsid w:val="00E162A4"/>
    <w:rsid w:val="00E17BD4"/>
    <w:rsid w:val="00E217B9"/>
    <w:rsid w:val="00E223D4"/>
    <w:rsid w:val="00E229E8"/>
    <w:rsid w:val="00E22C5A"/>
    <w:rsid w:val="00E23C6C"/>
    <w:rsid w:val="00E2742C"/>
    <w:rsid w:val="00E27F2A"/>
    <w:rsid w:val="00E27FB9"/>
    <w:rsid w:val="00E3143C"/>
    <w:rsid w:val="00E315D8"/>
    <w:rsid w:val="00E33BAB"/>
    <w:rsid w:val="00E35078"/>
    <w:rsid w:val="00E35293"/>
    <w:rsid w:val="00E35E8C"/>
    <w:rsid w:val="00E376C9"/>
    <w:rsid w:val="00E3797B"/>
    <w:rsid w:val="00E40453"/>
    <w:rsid w:val="00E40F2D"/>
    <w:rsid w:val="00E41D10"/>
    <w:rsid w:val="00E43789"/>
    <w:rsid w:val="00E437F9"/>
    <w:rsid w:val="00E44A74"/>
    <w:rsid w:val="00E457E6"/>
    <w:rsid w:val="00E466A3"/>
    <w:rsid w:val="00E46C07"/>
    <w:rsid w:val="00E47629"/>
    <w:rsid w:val="00E47780"/>
    <w:rsid w:val="00E47DF0"/>
    <w:rsid w:val="00E47E96"/>
    <w:rsid w:val="00E5035E"/>
    <w:rsid w:val="00E507D0"/>
    <w:rsid w:val="00E52328"/>
    <w:rsid w:val="00E611BE"/>
    <w:rsid w:val="00E6156F"/>
    <w:rsid w:val="00E64368"/>
    <w:rsid w:val="00E64C7A"/>
    <w:rsid w:val="00E7005E"/>
    <w:rsid w:val="00E701AF"/>
    <w:rsid w:val="00E718D3"/>
    <w:rsid w:val="00E71EAE"/>
    <w:rsid w:val="00E73B91"/>
    <w:rsid w:val="00E740E0"/>
    <w:rsid w:val="00E743AB"/>
    <w:rsid w:val="00E7618B"/>
    <w:rsid w:val="00E7703F"/>
    <w:rsid w:val="00E804F1"/>
    <w:rsid w:val="00E80D93"/>
    <w:rsid w:val="00E81C0A"/>
    <w:rsid w:val="00E827CF"/>
    <w:rsid w:val="00E842A3"/>
    <w:rsid w:val="00E854D9"/>
    <w:rsid w:val="00E87A7C"/>
    <w:rsid w:val="00E87B60"/>
    <w:rsid w:val="00E87EAC"/>
    <w:rsid w:val="00E91BFB"/>
    <w:rsid w:val="00E92B47"/>
    <w:rsid w:val="00E9535F"/>
    <w:rsid w:val="00E95B26"/>
    <w:rsid w:val="00E977E1"/>
    <w:rsid w:val="00EA066B"/>
    <w:rsid w:val="00EA089D"/>
    <w:rsid w:val="00EA0B5E"/>
    <w:rsid w:val="00EA1005"/>
    <w:rsid w:val="00EA11F4"/>
    <w:rsid w:val="00EA1747"/>
    <w:rsid w:val="00EA1904"/>
    <w:rsid w:val="00EA5916"/>
    <w:rsid w:val="00EB0958"/>
    <w:rsid w:val="00EB0F51"/>
    <w:rsid w:val="00EB1C1B"/>
    <w:rsid w:val="00EB20BB"/>
    <w:rsid w:val="00EB26EF"/>
    <w:rsid w:val="00EB31FF"/>
    <w:rsid w:val="00EB401D"/>
    <w:rsid w:val="00EB44F7"/>
    <w:rsid w:val="00EB4531"/>
    <w:rsid w:val="00EB6212"/>
    <w:rsid w:val="00EB69E3"/>
    <w:rsid w:val="00EB7244"/>
    <w:rsid w:val="00EB72CC"/>
    <w:rsid w:val="00EB7529"/>
    <w:rsid w:val="00EC1B89"/>
    <w:rsid w:val="00EC36F1"/>
    <w:rsid w:val="00EC4737"/>
    <w:rsid w:val="00EC56A4"/>
    <w:rsid w:val="00EC593D"/>
    <w:rsid w:val="00EC72DA"/>
    <w:rsid w:val="00EC7BD1"/>
    <w:rsid w:val="00ED14B6"/>
    <w:rsid w:val="00ED17B5"/>
    <w:rsid w:val="00ED2E8A"/>
    <w:rsid w:val="00ED39F7"/>
    <w:rsid w:val="00ED4573"/>
    <w:rsid w:val="00ED4E25"/>
    <w:rsid w:val="00ED7289"/>
    <w:rsid w:val="00ED7AAE"/>
    <w:rsid w:val="00EE025F"/>
    <w:rsid w:val="00EE0431"/>
    <w:rsid w:val="00EE1F59"/>
    <w:rsid w:val="00EE252A"/>
    <w:rsid w:val="00EE4478"/>
    <w:rsid w:val="00EE56B3"/>
    <w:rsid w:val="00EF2CFD"/>
    <w:rsid w:val="00EF2CFF"/>
    <w:rsid w:val="00EF4A16"/>
    <w:rsid w:val="00EF531C"/>
    <w:rsid w:val="00EF6587"/>
    <w:rsid w:val="00EF6DC6"/>
    <w:rsid w:val="00F00326"/>
    <w:rsid w:val="00F02B8E"/>
    <w:rsid w:val="00F03005"/>
    <w:rsid w:val="00F0613B"/>
    <w:rsid w:val="00F06240"/>
    <w:rsid w:val="00F0682B"/>
    <w:rsid w:val="00F06B3B"/>
    <w:rsid w:val="00F11349"/>
    <w:rsid w:val="00F140CD"/>
    <w:rsid w:val="00F153CB"/>
    <w:rsid w:val="00F15708"/>
    <w:rsid w:val="00F15E30"/>
    <w:rsid w:val="00F161E0"/>
    <w:rsid w:val="00F1720F"/>
    <w:rsid w:val="00F1795F"/>
    <w:rsid w:val="00F20B27"/>
    <w:rsid w:val="00F210ED"/>
    <w:rsid w:val="00F2347A"/>
    <w:rsid w:val="00F245F9"/>
    <w:rsid w:val="00F27139"/>
    <w:rsid w:val="00F3028E"/>
    <w:rsid w:val="00F3117B"/>
    <w:rsid w:val="00F322B3"/>
    <w:rsid w:val="00F33BBA"/>
    <w:rsid w:val="00F34E64"/>
    <w:rsid w:val="00F35310"/>
    <w:rsid w:val="00F3535D"/>
    <w:rsid w:val="00F366B4"/>
    <w:rsid w:val="00F4042D"/>
    <w:rsid w:val="00F41642"/>
    <w:rsid w:val="00F43235"/>
    <w:rsid w:val="00F43F49"/>
    <w:rsid w:val="00F46A6B"/>
    <w:rsid w:val="00F47710"/>
    <w:rsid w:val="00F511AD"/>
    <w:rsid w:val="00F51CED"/>
    <w:rsid w:val="00F51DC2"/>
    <w:rsid w:val="00F54E4A"/>
    <w:rsid w:val="00F54FE3"/>
    <w:rsid w:val="00F57046"/>
    <w:rsid w:val="00F570DC"/>
    <w:rsid w:val="00F61766"/>
    <w:rsid w:val="00F6398D"/>
    <w:rsid w:val="00F65A60"/>
    <w:rsid w:val="00F65A7B"/>
    <w:rsid w:val="00F66EAC"/>
    <w:rsid w:val="00F68936"/>
    <w:rsid w:val="00F72AA0"/>
    <w:rsid w:val="00F73AC0"/>
    <w:rsid w:val="00F76A58"/>
    <w:rsid w:val="00F76FD1"/>
    <w:rsid w:val="00F7794C"/>
    <w:rsid w:val="00F77B5C"/>
    <w:rsid w:val="00F77C94"/>
    <w:rsid w:val="00F81700"/>
    <w:rsid w:val="00F81D9F"/>
    <w:rsid w:val="00F82052"/>
    <w:rsid w:val="00F822CF"/>
    <w:rsid w:val="00F83ED2"/>
    <w:rsid w:val="00F8476A"/>
    <w:rsid w:val="00F849EB"/>
    <w:rsid w:val="00F8513C"/>
    <w:rsid w:val="00F869F7"/>
    <w:rsid w:val="00F87340"/>
    <w:rsid w:val="00F87765"/>
    <w:rsid w:val="00F90BD6"/>
    <w:rsid w:val="00F90DB1"/>
    <w:rsid w:val="00F92102"/>
    <w:rsid w:val="00F9240F"/>
    <w:rsid w:val="00F9322A"/>
    <w:rsid w:val="00F939DB"/>
    <w:rsid w:val="00F9504E"/>
    <w:rsid w:val="00F95596"/>
    <w:rsid w:val="00F9592B"/>
    <w:rsid w:val="00F96620"/>
    <w:rsid w:val="00F976B8"/>
    <w:rsid w:val="00FA085E"/>
    <w:rsid w:val="00FA1A2D"/>
    <w:rsid w:val="00FA1EE3"/>
    <w:rsid w:val="00FA3112"/>
    <w:rsid w:val="00FA434F"/>
    <w:rsid w:val="00FA4ABA"/>
    <w:rsid w:val="00FA4B7F"/>
    <w:rsid w:val="00FA6846"/>
    <w:rsid w:val="00FB30F6"/>
    <w:rsid w:val="00FB6789"/>
    <w:rsid w:val="00FB6A6F"/>
    <w:rsid w:val="00FB6C2E"/>
    <w:rsid w:val="00FB6EF2"/>
    <w:rsid w:val="00FC1B3C"/>
    <w:rsid w:val="00FC2756"/>
    <w:rsid w:val="00FC2B3E"/>
    <w:rsid w:val="00FC405D"/>
    <w:rsid w:val="00FC52DE"/>
    <w:rsid w:val="00FC7DA1"/>
    <w:rsid w:val="00FC7DC2"/>
    <w:rsid w:val="00FD03A4"/>
    <w:rsid w:val="00FD33C6"/>
    <w:rsid w:val="00FD3BA0"/>
    <w:rsid w:val="00FD515D"/>
    <w:rsid w:val="00FD570D"/>
    <w:rsid w:val="00FD57C4"/>
    <w:rsid w:val="00FD5B0C"/>
    <w:rsid w:val="00FD5C10"/>
    <w:rsid w:val="00FD652D"/>
    <w:rsid w:val="00FE0556"/>
    <w:rsid w:val="00FE1980"/>
    <w:rsid w:val="00FE1C17"/>
    <w:rsid w:val="00FE2649"/>
    <w:rsid w:val="00FE3CAF"/>
    <w:rsid w:val="00FE3FD1"/>
    <w:rsid w:val="00FE4546"/>
    <w:rsid w:val="00FE529A"/>
    <w:rsid w:val="00FE538D"/>
    <w:rsid w:val="00FE55D1"/>
    <w:rsid w:val="00FE6454"/>
    <w:rsid w:val="00FE6883"/>
    <w:rsid w:val="00FE785C"/>
    <w:rsid w:val="00FE7D0D"/>
    <w:rsid w:val="00FF2626"/>
    <w:rsid w:val="00FF400D"/>
    <w:rsid w:val="00FF41ED"/>
    <w:rsid w:val="00FF441C"/>
    <w:rsid w:val="00FF501D"/>
    <w:rsid w:val="00FF5DB5"/>
    <w:rsid w:val="00FF6D12"/>
    <w:rsid w:val="00FF6E22"/>
    <w:rsid w:val="01372A07"/>
    <w:rsid w:val="01524AA2"/>
    <w:rsid w:val="017649ED"/>
    <w:rsid w:val="017F4C41"/>
    <w:rsid w:val="01F62A2B"/>
    <w:rsid w:val="026F4A9C"/>
    <w:rsid w:val="02E4D57A"/>
    <w:rsid w:val="0311F21D"/>
    <w:rsid w:val="03A9E282"/>
    <w:rsid w:val="03D3A04B"/>
    <w:rsid w:val="04233C91"/>
    <w:rsid w:val="044135CF"/>
    <w:rsid w:val="044D73C8"/>
    <w:rsid w:val="045FECD7"/>
    <w:rsid w:val="046475C6"/>
    <w:rsid w:val="04F8ACAA"/>
    <w:rsid w:val="0529807E"/>
    <w:rsid w:val="054B772D"/>
    <w:rsid w:val="0559A263"/>
    <w:rsid w:val="056BDC08"/>
    <w:rsid w:val="0576B03A"/>
    <w:rsid w:val="057AB8FF"/>
    <w:rsid w:val="05ED1217"/>
    <w:rsid w:val="06255FE1"/>
    <w:rsid w:val="067336B7"/>
    <w:rsid w:val="067E2332"/>
    <w:rsid w:val="06C24FD8"/>
    <w:rsid w:val="06D873B0"/>
    <w:rsid w:val="06EEB91F"/>
    <w:rsid w:val="0711B1D0"/>
    <w:rsid w:val="072029DA"/>
    <w:rsid w:val="0781F20C"/>
    <w:rsid w:val="0791A63E"/>
    <w:rsid w:val="07D16637"/>
    <w:rsid w:val="07FDB3E6"/>
    <w:rsid w:val="08504CCC"/>
    <w:rsid w:val="086DAA6C"/>
    <w:rsid w:val="08CD5149"/>
    <w:rsid w:val="08D866D7"/>
    <w:rsid w:val="0946339B"/>
    <w:rsid w:val="095AABE9"/>
    <w:rsid w:val="09631A29"/>
    <w:rsid w:val="0977DA51"/>
    <w:rsid w:val="099675D3"/>
    <w:rsid w:val="0998A083"/>
    <w:rsid w:val="09DE6983"/>
    <w:rsid w:val="0A0044E5"/>
    <w:rsid w:val="0AE88989"/>
    <w:rsid w:val="0B04AF06"/>
    <w:rsid w:val="0B8812F4"/>
    <w:rsid w:val="0B968B44"/>
    <w:rsid w:val="0B9FD260"/>
    <w:rsid w:val="0BA6D449"/>
    <w:rsid w:val="0BA959B2"/>
    <w:rsid w:val="0BD3A338"/>
    <w:rsid w:val="0C21CE81"/>
    <w:rsid w:val="0CD3A407"/>
    <w:rsid w:val="0CE5DCF8"/>
    <w:rsid w:val="0CF490B6"/>
    <w:rsid w:val="0D38BE23"/>
    <w:rsid w:val="0DAADBDB"/>
    <w:rsid w:val="0DFD4463"/>
    <w:rsid w:val="0E1F6002"/>
    <w:rsid w:val="0E3D7513"/>
    <w:rsid w:val="0E407DAD"/>
    <w:rsid w:val="0E87A180"/>
    <w:rsid w:val="0EA088BA"/>
    <w:rsid w:val="0EAA172E"/>
    <w:rsid w:val="0EC4DDBA"/>
    <w:rsid w:val="0ED18605"/>
    <w:rsid w:val="0ED95254"/>
    <w:rsid w:val="0F0E3F4F"/>
    <w:rsid w:val="0F3C1559"/>
    <w:rsid w:val="0F9EF883"/>
    <w:rsid w:val="1034E84C"/>
    <w:rsid w:val="10C28146"/>
    <w:rsid w:val="10E9D53E"/>
    <w:rsid w:val="10EDC327"/>
    <w:rsid w:val="113D5573"/>
    <w:rsid w:val="11A09E74"/>
    <w:rsid w:val="11C91C9C"/>
    <w:rsid w:val="12209DBD"/>
    <w:rsid w:val="12239059"/>
    <w:rsid w:val="124445E0"/>
    <w:rsid w:val="133A1FA3"/>
    <w:rsid w:val="134F0756"/>
    <w:rsid w:val="135B1B66"/>
    <w:rsid w:val="13753FE2"/>
    <w:rsid w:val="138EDB95"/>
    <w:rsid w:val="1395F023"/>
    <w:rsid w:val="1452D97E"/>
    <w:rsid w:val="1453FDCA"/>
    <w:rsid w:val="14754753"/>
    <w:rsid w:val="1476DAEA"/>
    <w:rsid w:val="1478DCE6"/>
    <w:rsid w:val="1504A35A"/>
    <w:rsid w:val="151DF4FC"/>
    <w:rsid w:val="15290FC6"/>
    <w:rsid w:val="15579206"/>
    <w:rsid w:val="155C8A34"/>
    <w:rsid w:val="15AFF973"/>
    <w:rsid w:val="15D57E46"/>
    <w:rsid w:val="164B1C5C"/>
    <w:rsid w:val="1664B9C4"/>
    <w:rsid w:val="1670FC6D"/>
    <w:rsid w:val="1677234B"/>
    <w:rsid w:val="16A18648"/>
    <w:rsid w:val="16BB249E"/>
    <w:rsid w:val="16FF7CD7"/>
    <w:rsid w:val="17080D6B"/>
    <w:rsid w:val="17306E0F"/>
    <w:rsid w:val="175B9B79"/>
    <w:rsid w:val="17B671F5"/>
    <w:rsid w:val="17C05865"/>
    <w:rsid w:val="17DC4377"/>
    <w:rsid w:val="17FAFA7F"/>
    <w:rsid w:val="186A23EF"/>
    <w:rsid w:val="18BBB678"/>
    <w:rsid w:val="193AFC8D"/>
    <w:rsid w:val="1940ECA8"/>
    <w:rsid w:val="19588865"/>
    <w:rsid w:val="1976E4E8"/>
    <w:rsid w:val="19CDBC64"/>
    <w:rsid w:val="19D852BE"/>
    <w:rsid w:val="19D9F092"/>
    <w:rsid w:val="19F0C5E4"/>
    <w:rsid w:val="1A45D278"/>
    <w:rsid w:val="1A933E7A"/>
    <w:rsid w:val="1AF9F0B9"/>
    <w:rsid w:val="1AFA314C"/>
    <w:rsid w:val="1B7FED20"/>
    <w:rsid w:val="1B90FF2B"/>
    <w:rsid w:val="1C0B0030"/>
    <w:rsid w:val="1C0CE136"/>
    <w:rsid w:val="1C22A5F6"/>
    <w:rsid w:val="1C30A89F"/>
    <w:rsid w:val="1CCC7364"/>
    <w:rsid w:val="1CD7270F"/>
    <w:rsid w:val="1CEFEFC9"/>
    <w:rsid w:val="1D3CD269"/>
    <w:rsid w:val="1D48D11C"/>
    <w:rsid w:val="1DDFB6AD"/>
    <w:rsid w:val="1E0723C1"/>
    <w:rsid w:val="1E262AC8"/>
    <w:rsid w:val="1F133C4B"/>
    <w:rsid w:val="1F82804E"/>
    <w:rsid w:val="1FB931AD"/>
    <w:rsid w:val="1FD137EC"/>
    <w:rsid w:val="1FE88351"/>
    <w:rsid w:val="20A15D23"/>
    <w:rsid w:val="21077C84"/>
    <w:rsid w:val="21990C6E"/>
    <w:rsid w:val="21AECC9B"/>
    <w:rsid w:val="21FE1566"/>
    <w:rsid w:val="22963730"/>
    <w:rsid w:val="22A121D6"/>
    <w:rsid w:val="22A5AB9F"/>
    <w:rsid w:val="22B64EFE"/>
    <w:rsid w:val="23E7F03B"/>
    <w:rsid w:val="24512C85"/>
    <w:rsid w:val="2475CFC1"/>
    <w:rsid w:val="24B19F73"/>
    <w:rsid w:val="24EE488D"/>
    <w:rsid w:val="250482CB"/>
    <w:rsid w:val="25A4E55B"/>
    <w:rsid w:val="260FEBF5"/>
    <w:rsid w:val="2655CC97"/>
    <w:rsid w:val="267BFFA7"/>
    <w:rsid w:val="26D9C42F"/>
    <w:rsid w:val="270B7444"/>
    <w:rsid w:val="274980CA"/>
    <w:rsid w:val="27901339"/>
    <w:rsid w:val="27DC016B"/>
    <w:rsid w:val="282F2754"/>
    <w:rsid w:val="2854DB98"/>
    <w:rsid w:val="285D9D1C"/>
    <w:rsid w:val="288BA4C7"/>
    <w:rsid w:val="2899DD37"/>
    <w:rsid w:val="28AFAB95"/>
    <w:rsid w:val="28F9D149"/>
    <w:rsid w:val="2905DD5B"/>
    <w:rsid w:val="295A844D"/>
    <w:rsid w:val="2979C776"/>
    <w:rsid w:val="297E347E"/>
    <w:rsid w:val="29957E95"/>
    <w:rsid w:val="2998680C"/>
    <w:rsid w:val="29C41DCE"/>
    <w:rsid w:val="2A511D70"/>
    <w:rsid w:val="2A765303"/>
    <w:rsid w:val="2A833EC3"/>
    <w:rsid w:val="2A936742"/>
    <w:rsid w:val="2AC55CF2"/>
    <w:rsid w:val="2AD16776"/>
    <w:rsid w:val="2B0AC246"/>
    <w:rsid w:val="2B19B802"/>
    <w:rsid w:val="2B1F4F0F"/>
    <w:rsid w:val="2B6502C0"/>
    <w:rsid w:val="2B70687B"/>
    <w:rsid w:val="2B89AAB6"/>
    <w:rsid w:val="2BA3458A"/>
    <w:rsid w:val="2BEE2DD7"/>
    <w:rsid w:val="2C4C50DB"/>
    <w:rsid w:val="2C770474"/>
    <w:rsid w:val="2CE0394E"/>
    <w:rsid w:val="2CF8ABB1"/>
    <w:rsid w:val="2D096D92"/>
    <w:rsid w:val="2DA8CDEA"/>
    <w:rsid w:val="2DAAA509"/>
    <w:rsid w:val="2DB6F111"/>
    <w:rsid w:val="2DEB0CEA"/>
    <w:rsid w:val="2E487437"/>
    <w:rsid w:val="2E4F41E6"/>
    <w:rsid w:val="2E81DE89"/>
    <w:rsid w:val="2EACC5D7"/>
    <w:rsid w:val="2EBCC3DC"/>
    <w:rsid w:val="2EEC78A3"/>
    <w:rsid w:val="2F14A2AE"/>
    <w:rsid w:val="2F169AEC"/>
    <w:rsid w:val="2F1A45F1"/>
    <w:rsid w:val="2F435D8E"/>
    <w:rsid w:val="2F60C821"/>
    <w:rsid w:val="2F7B4EC0"/>
    <w:rsid w:val="2F7CCD65"/>
    <w:rsid w:val="2FBA1E91"/>
    <w:rsid w:val="2FC669ED"/>
    <w:rsid w:val="2FE6FA43"/>
    <w:rsid w:val="3025BA0E"/>
    <w:rsid w:val="302ADB4F"/>
    <w:rsid w:val="3039539F"/>
    <w:rsid w:val="303CFAB2"/>
    <w:rsid w:val="305A03E0"/>
    <w:rsid w:val="30B932A6"/>
    <w:rsid w:val="316D67D8"/>
    <w:rsid w:val="31CE6F28"/>
    <w:rsid w:val="31E4CB40"/>
    <w:rsid w:val="31FD83EA"/>
    <w:rsid w:val="323F1866"/>
    <w:rsid w:val="32A2D9DD"/>
    <w:rsid w:val="32D7E1AC"/>
    <w:rsid w:val="32D83C69"/>
    <w:rsid w:val="32EFF8EB"/>
    <w:rsid w:val="333C0991"/>
    <w:rsid w:val="333DB80D"/>
    <w:rsid w:val="338901A3"/>
    <w:rsid w:val="33E6E4E1"/>
    <w:rsid w:val="33EEB400"/>
    <w:rsid w:val="3413F1B7"/>
    <w:rsid w:val="3453F1A9"/>
    <w:rsid w:val="3486958A"/>
    <w:rsid w:val="350B9F90"/>
    <w:rsid w:val="352870FA"/>
    <w:rsid w:val="353F8D7E"/>
    <w:rsid w:val="3569593A"/>
    <w:rsid w:val="358DFBCC"/>
    <w:rsid w:val="359B1356"/>
    <w:rsid w:val="35E218AA"/>
    <w:rsid w:val="360D029F"/>
    <w:rsid w:val="361842E6"/>
    <w:rsid w:val="36219B25"/>
    <w:rsid w:val="368359A3"/>
    <w:rsid w:val="36B0934A"/>
    <w:rsid w:val="36E0D731"/>
    <w:rsid w:val="37C75D5A"/>
    <w:rsid w:val="382B3DC3"/>
    <w:rsid w:val="3837B074"/>
    <w:rsid w:val="383B888F"/>
    <w:rsid w:val="38796A80"/>
    <w:rsid w:val="38E7B753"/>
    <w:rsid w:val="395224BA"/>
    <w:rsid w:val="399B71C7"/>
    <w:rsid w:val="39E0A44A"/>
    <w:rsid w:val="3A1AB220"/>
    <w:rsid w:val="3A437F35"/>
    <w:rsid w:val="3A99D462"/>
    <w:rsid w:val="3AB4B2CB"/>
    <w:rsid w:val="3AB75B53"/>
    <w:rsid w:val="3AD5D210"/>
    <w:rsid w:val="3B100FA5"/>
    <w:rsid w:val="3B990A5F"/>
    <w:rsid w:val="3BA3CEFD"/>
    <w:rsid w:val="3BAE6198"/>
    <w:rsid w:val="3C11672E"/>
    <w:rsid w:val="3C43FAA7"/>
    <w:rsid w:val="3C511AF4"/>
    <w:rsid w:val="3C51DB7F"/>
    <w:rsid w:val="3CB96D19"/>
    <w:rsid w:val="3CC4CC0F"/>
    <w:rsid w:val="3CEFE01F"/>
    <w:rsid w:val="3CF16F6E"/>
    <w:rsid w:val="3D638C2C"/>
    <w:rsid w:val="3D987FF7"/>
    <w:rsid w:val="3E77DDB7"/>
    <w:rsid w:val="3EEA613B"/>
    <w:rsid w:val="3F2F16F4"/>
    <w:rsid w:val="3F4C0D36"/>
    <w:rsid w:val="3F6B314B"/>
    <w:rsid w:val="3F727FEE"/>
    <w:rsid w:val="401AA8D3"/>
    <w:rsid w:val="40CD229E"/>
    <w:rsid w:val="4139EC10"/>
    <w:rsid w:val="417A77F3"/>
    <w:rsid w:val="41B3D29C"/>
    <w:rsid w:val="41CD8CE1"/>
    <w:rsid w:val="42768CA2"/>
    <w:rsid w:val="42BA325F"/>
    <w:rsid w:val="42D95204"/>
    <w:rsid w:val="434DE0C3"/>
    <w:rsid w:val="4351FB4D"/>
    <w:rsid w:val="43B58031"/>
    <w:rsid w:val="4456CADB"/>
    <w:rsid w:val="44801E91"/>
    <w:rsid w:val="44826302"/>
    <w:rsid w:val="44E73A93"/>
    <w:rsid w:val="45443082"/>
    <w:rsid w:val="4556924E"/>
    <w:rsid w:val="4572CBF6"/>
    <w:rsid w:val="458BE13F"/>
    <w:rsid w:val="45AE1125"/>
    <w:rsid w:val="45DAE428"/>
    <w:rsid w:val="4624AD28"/>
    <w:rsid w:val="4645782C"/>
    <w:rsid w:val="465E539F"/>
    <w:rsid w:val="468B3C5C"/>
    <w:rsid w:val="46DD3E1F"/>
    <w:rsid w:val="46FD9AB1"/>
    <w:rsid w:val="4733A2B6"/>
    <w:rsid w:val="4759B12B"/>
    <w:rsid w:val="47E7FD65"/>
    <w:rsid w:val="47F676B0"/>
    <w:rsid w:val="482DE6A7"/>
    <w:rsid w:val="483ED8FC"/>
    <w:rsid w:val="485F4CDA"/>
    <w:rsid w:val="489704FD"/>
    <w:rsid w:val="48B81BBA"/>
    <w:rsid w:val="48F8BAB6"/>
    <w:rsid w:val="49B6F266"/>
    <w:rsid w:val="49CFE9F1"/>
    <w:rsid w:val="49E3E78C"/>
    <w:rsid w:val="4A531337"/>
    <w:rsid w:val="4ACACE22"/>
    <w:rsid w:val="4AF3C490"/>
    <w:rsid w:val="4B197804"/>
    <w:rsid w:val="4B685F4F"/>
    <w:rsid w:val="4B732F63"/>
    <w:rsid w:val="4B8025EB"/>
    <w:rsid w:val="4B81EB58"/>
    <w:rsid w:val="4BB1E8ED"/>
    <w:rsid w:val="4BC48110"/>
    <w:rsid w:val="4C6E065A"/>
    <w:rsid w:val="4CEDC381"/>
    <w:rsid w:val="4D239DB3"/>
    <w:rsid w:val="4D68E029"/>
    <w:rsid w:val="4D6B6D30"/>
    <w:rsid w:val="4DCFE1BC"/>
    <w:rsid w:val="4DD66029"/>
    <w:rsid w:val="4E1772F9"/>
    <w:rsid w:val="4E4990E2"/>
    <w:rsid w:val="4E5E6CAD"/>
    <w:rsid w:val="4EE91A4D"/>
    <w:rsid w:val="4F2682D4"/>
    <w:rsid w:val="4F293807"/>
    <w:rsid w:val="4F5DBFCF"/>
    <w:rsid w:val="4F8387AB"/>
    <w:rsid w:val="4F974ED9"/>
    <w:rsid w:val="4F9D1055"/>
    <w:rsid w:val="4FB9B8AD"/>
    <w:rsid w:val="4FD2ED7C"/>
    <w:rsid w:val="4FF96C94"/>
    <w:rsid w:val="502E4E45"/>
    <w:rsid w:val="5075C21D"/>
    <w:rsid w:val="508A4783"/>
    <w:rsid w:val="50BCFB10"/>
    <w:rsid w:val="50F38520"/>
    <w:rsid w:val="511A8BAC"/>
    <w:rsid w:val="51581B38"/>
    <w:rsid w:val="519D5054"/>
    <w:rsid w:val="51A90EBF"/>
    <w:rsid w:val="51D6877A"/>
    <w:rsid w:val="51F10276"/>
    <w:rsid w:val="51F15A3B"/>
    <w:rsid w:val="532033CB"/>
    <w:rsid w:val="532273C5"/>
    <w:rsid w:val="5338F686"/>
    <w:rsid w:val="5342CCAE"/>
    <w:rsid w:val="53839509"/>
    <w:rsid w:val="5385C9D0"/>
    <w:rsid w:val="538AC7AF"/>
    <w:rsid w:val="53BA6E3E"/>
    <w:rsid w:val="53F110D6"/>
    <w:rsid w:val="53FEC89B"/>
    <w:rsid w:val="544BFD93"/>
    <w:rsid w:val="5463639D"/>
    <w:rsid w:val="54A3180F"/>
    <w:rsid w:val="54B782DF"/>
    <w:rsid w:val="5561CBD9"/>
    <w:rsid w:val="5569E0B8"/>
    <w:rsid w:val="55B78A97"/>
    <w:rsid w:val="5614A406"/>
    <w:rsid w:val="56BB1DDD"/>
    <w:rsid w:val="56C26871"/>
    <w:rsid w:val="56CF02FF"/>
    <w:rsid w:val="56D0FBC3"/>
    <w:rsid w:val="56FD9C3A"/>
    <w:rsid w:val="5717111F"/>
    <w:rsid w:val="571ECAE4"/>
    <w:rsid w:val="57217921"/>
    <w:rsid w:val="57469F52"/>
    <w:rsid w:val="579157BD"/>
    <w:rsid w:val="57B7963E"/>
    <w:rsid w:val="57EA6629"/>
    <w:rsid w:val="5856E657"/>
    <w:rsid w:val="5931ACA3"/>
    <w:rsid w:val="593D05F8"/>
    <w:rsid w:val="59A7D363"/>
    <w:rsid w:val="59B1729C"/>
    <w:rsid w:val="59F0C60E"/>
    <w:rsid w:val="5A117CCA"/>
    <w:rsid w:val="5A17D3D9"/>
    <w:rsid w:val="5A4D83EC"/>
    <w:rsid w:val="5AF0CBFD"/>
    <w:rsid w:val="5B409F40"/>
    <w:rsid w:val="5B41DD5C"/>
    <w:rsid w:val="5B67E613"/>
    <w:rsid w:val="5B7A397E"/>
    <w:rsid w:val="5BC19A9E"/>
    <w:rsid w:val="5C150628"/>
    <w:rsid w:val="5C2B6264"/>
    <w:rsid w:val="5C2C1347"/>
    <w:rsid w:val="5C39CD5A"/>
    <w:rsid w:val="5C63BB8E"/>
    <w:rsid w:val="5C649FCD"/>
    <w:rsid w:val="5C707FA4"/>
    <w:rsid w:val="5C8ACB94"/>
    <w:rsid w:val="5CBD8751"/>
    <w:rsid w:val="5CCA25DE"/>
    <w:rsid w:val="5CD8E860"/>
    <w:rsid w:val="5CDFC01B"/>
    <w:rsid w:val="5D1ACF44"/>
    <w:rsid w:val="5D321A16"/>
    <w:rsid w:val="5D3B02C0"/>
    <w:rsid w:val="5D48B1C2"/>
    <w:rsid w:val="5D5F8A13"/>
    <w:rsid w:val="5E37EBC6"/>
    <w:rsid w:val="5E8234F2"/>
    <w:rsid w:val="5EC69469"/>
    <w:rsid w:val="5EE82414"/>
    <w:rsid w:val="5F2D2CC9"/>
    <w:rsid w:val="5F41A455"/>
    <w:rsid w:val="5FAE61E0"/>
    <w:rsid w:val="5FC276B8"/>
    <w:rsid w:val="6008A3F9"/>
    <w:rsid w:val="6059E0C7"/>
    <w:rsid w:val="6062979B"/>
    <w:rsid w:val="60CDED65"/>
    <w:rsid w:val="61C030C6"/>
    <w:rsid w:val="620D4EB1"/>
    <w:rsid w:val="6219C600"/>
    <w:rsid w:val="62266FF6"/>
    <w:rsid w:val="62412026"/>
    <w:rsid w:val="628B9063"/>
    <w:rsid w:val="6292C21A"/>
    <w:rsid w:val="62B8E9C9"/>
    <w:rsid w:val="62EF33BA"/>
    <w:rsid w:val="631B47DD"/>
    <w:rsid w:val="636F1B0E"/>
    <w:rsid w:val="6372C3EA"/>
    <w:rsid w:val="639D167C"/>
    <w:rsid w:val="63AACE47"/>
    <w:rsid w:val="63F34D30"/>
    <w:rsid w:val="64067415"/>
    <w:rsid w:val="6428FEA1"/>
    <w:rsid w:val="643DA6EA"/>
    <w:rsid w:val="644D3246"/>
    <w:rsid w:val="646C9DEA"/>
    <w:rsid w:val="646EABD5"/>
    <w:rsid w:val="64972CAC"/>
    <w:rsid w:val="649E9EAF"/>
    <w:rsid w:val="64ECAFB4"/>
    <w:rsid w:val="6514D162"/>
    <w:rsid w:val="6523937D"/>
    <w:rsid w:val="65253607"/>
    <w:rsid w:val="655209CA"/>
    <w:rsid w:val="6566198B"/>
    <w:rsid w:val="65950F11"/>
    <w:rsid w:val="65C8BE9D"/>
    <w:rsid w:val="65FF31F5"/>
    <w:rsid w:val="661761EA"/>
    <w:rsid w:val="664BA9D7"/>
    <w:rsid w:val="66888015"/>
    <w:rsid w:val="668A1FA9"/>
    <w:rsid w:val="66CA28BB"/>
    <w:rsid w:val="66CD58EA"/>
    <w:rsid w:val="67079638"/>
    <w:rsid w:val="672F5FF8"/>
    <w:rsid w:val="673CFEA9"/>
    <w:rsid w:val="673DEB4D"/>
    <w:rsid w:val="674AEA7C"/>
    <w:rsid w:val="674CC08F"/>
    <w:rsid w:val="679676AF"/>
    <w:rsid w:val="679CBF42"/>
    <w:rsid w:val="67B1614B"/>
    <w:rsid w:val="67ECD331"/>
    <w:rsid w:val="67FE9E44"/>
    <w:rsid w:val="68124CBB"/>
    <w:rsid w:val="69669897"/>
    <w:rsid w:val="697739D6"/>
    <w:rsid w:val="6997EA17"/>
    <w:rsid w:val="69E02A1E"/>
    <w:rsid w:val="6A4D41E0"/>
    <w:rsid w:val="6A5E1810"/>
    <w:rsid w:val="6B8234F3"/>
    <w:rsid w:val="6C217222"/>
    <w:rsid w:val="6C352C6D"/>
    <w:rsid w:val="6C383C28"/>
    <w:rsid w:val="6C515C82"/>
    <w:rsid w:val="6C98E82D"/>
    <w:rsid w:val="6CB529B2"/>
    <w:rsid w:val="6CE31C7A"/>
    <w:rsid w:val="6CED40C9"/>
    <w:rsid w:val="6D15E491"/>
    <w:rsid w:val="6D9F071E"/>
    <w:rsid w:val="6DCBC803"/>
    <w:rsid w:val="6DDDAA7C"/>
    <w:rsid w:val="6E60B4EB"/>
    <w:rsid w:val="6E653DDA"/>
    <w:rsid w:val="6EC8EDA6"/>
    <w:rsid w:val="6EF44CF9"/>
    <w:rsid w:val="6F2811D4"/>
    <w:rsid w:val="6F31BF92"/>
    <w:rsid w:val="6F589268"/>
    <w:rsid w:val="6FAD7B10"/>
    <w:rsid w:val="6FB4847B"/>
    <w:rsid w:val="6FEDD168"/>
    <w:rsid w:val="7015ADA9"/>
    <w:rsid w:val="703E7E20"/>
    <w:rsid w:val="70443EC2"/>
    <w:rsid w:val="70444880"/>
    <w:rsid w:val="70856D10"/>
    <w:rsid w:val="70F002BD"/>
    <w:rsid w:val="710A8011"/>
    <w:rsid w:val="712E4722"/>
    <w:rsid w:val="7133558D"/>
    <w:rsid w:val="7142BB5F"/>
    <w:rsid w:val="7195BD34"/>
    <w:rsid w:val="71BF3C99"/>
    <w:rsid w:val="71FBC7B5"/>
    <w:rsid w:val="72490ADB"/>
    <w:rsid w:val="728B7865"/>
    <w:rsid w:val="7327ECA8"/>
    <w:rsid w:val="736D8A35"/>
    <w:rsid w:val="73779D3F"/>
    <w:rsid w:val="7387BF41"/>
    <w:rsid w:val="73CD4749"/>
    <w:rsid w:val="73E10835"/>
    <w:rsid w:val="74342D7F"/>
    <w:rsid w:val="74401A7B"/>
    <w:rsid w:val="744B4F16"/>
    <w:rsid w:val="747102E2"/>
    <w:rsid w:val="7499F1CB"/>
    <w:rsid w:val="74A00989"/>
    <w:rsid w:val="74C764FD"/>
    <w:rsid w:val="74E5C44C"/>
    <w:rsid w:val="7597C3CF"/>
    <w:rsid w:val="7666F05A"/>
    <w:rsid w:val="76AE8545"/>
    <w:rsid w:val="77618248"/>
    <w:rsid w:val="7771E7E6"/>
    <w:rsid w:val="777BEC97"/>
    <w:rsid w:val="778FA5B0"/>
    <w:rsid w:val="78764636"/>
    <w:rsid w:val="7879B5B0"/>
    <w:rsid w:val="78F6BDDA"/>
    <w:rsid w:val="78FA8718"/>
    <w:rsid w:val="78FB00A7"/>
    <w:rsid w:val="79235F78"/>
    <w:rsid w:val="79254753"/>
    <w:rsid w:val="79720B2F"/>
    <w:rsid w:val="7992C433"/>
    <w:rsid w:val="7995A97C"/>
    <w:rsid w:val="7A217C81"/>
    <w:rsid w:val="7A451C0C"/>
    <w:rsid w:val="7A5C4501"/>
    <w:rsid w:val="7B26D9DF"/>
    <w:rsid w:val="7BADA98A"/>
    <w:rsid w:val="7BB15672"/>
    <w:rsid w:val="7BB4919D"/>
    <w:rsid w:val="7BDA1FBE"/>
    <w:rsid w:val="7BE78467"/>
    <w:rsid w:val="7BF4B8CF"/>
    <w:rsid w:val="7C27DE0C"/>
    <w:rsid w:val="7C4FBA5D"/>
    <w:rsid w:val="7C507A3B"/>
    <w:rsid w:val="7C6B50F8"/>
    <w:rsid w:val="7C839361"/>
    <w:rsid w:val="7D0804B4"/>
    <w:rsid w:val="7D0C0A57"/>
    <w:rsid w:val="7DB2FFD9"/>
    <w:rsid w:val="7DC81805"/>
    <w:rsid w:val="7E2D2B5A"/>
    <w:rsid w:val="7E4382B0"/>
    <w:rsid w:val="7E477EC6"/>
    <w:rsid w:val="7E48D651"/>
    <w:rsid w:val="7E8ACC6E"/>
    <w:rsid w:val="7EBA58DC"/>
    <w:rsid w:val="7ED1953F"/>
    <w:rsid w:val="7EF07F18"/>
    <w:rsid w:val="7F14ECDE"/>
    <w:rsid w:val="7F63E2F7"/>
    <w:rsid w:val="7FC650F9"/>
    <w:rsid w:val="7FFD0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26292"/>
  <w15:chartTrackingRefBased/>
  <w15:docId w15:val="{B03A16AB-5649-47F2-9F89-F556EB4F6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E406B"/>
    <w:pPr>
      <w:spacing w:after="0" w:line="240" w:lineRule="auto"/>
      <w:jc w:val="both"/>
    </w:pPr>
    <w:rPr>
      <w:rFonts w:ascii="Times New Roman" w:eastAsia="Times New Roman" w:hAnsi="Times New Roman" w:cs="Times New Roman"/>
      <w:color w:val="333333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E406B"/>
    <w:pPr>
      <w:jc w:val="left"/>
    </w:pPr>
    <w:rPr>
      <w:rFonts w:asciiTheme="minorHAnsi" w:eastAsiaTheme="minorHAnsi" w:hAnsiTheme="minorHAnsi" w:cstheme="minorBidi"/>
      <w:color w:val="auto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406B"/>
    <w:rPr>
      <w:sz w:val="20"/>
      <w:szCs w:val="20"/>
    </w:rPr>
  </w:style>
  <w:style w:type="character" w:customStyle="1" w:styleId="ListParagraphChar">
    <w:name w:val="List Paragraph Char"/>
    <w:aliases w:val="2 Char,H&amp;P List Paragraph Char,Strip Char"/>
    <w:link w:val="ListParagraph"/>
    <w:uiPriority w:val="34"/>
    <w:locked/>
    <w:rsid w:val="00DE406B"/>
  </w:style>
  <w:style w:type="paragraph" w:styleId="ListParagraph">
    <w:name w:val="List Paragraph"/>
    <w:aliases w:val="2,H&amp;P List Paragraph,Strip"/>
    <w:basedOn w:val="Normal"/>
    <w:link w:val="ListParagraphChar"/>
    <w:uiPriority w:val="34"/>
    <w:qFormat/>
    <w:rsid w:val="00DE406B"/>
    <w:pPr>
      <w:spacing w:after="160" w:line="256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sz w:val="22"/>
      <w:szCs w:val="22"/>
    </w:rPr>
  </w:style>
  <w:style w:type="character" w:styleId="FootnoteReference">
    <w:name w:val="footnote reference"/>
    <w:basedOn w:val="DefaultParagraphFont"/>
    <w:uiPriority w:val="99"/>
    <w:semiHidden/>
    <w:unhideWhenUsed/>
    <w:rsid w:val="00DE406B"/>
    <w:rPr>
      <w:vertAlign w:val="superscript"/>
    </w:rPr>
  </w:style>
  <w:style w:type="table" w:styleId="TableGrid">
    <w:name w:val="Table Grid"/>
    <w:basedOn w:val="TableNormal"/>
    <w:uiPriority w:val="39"/>
    <w:rsid w:val="00DE40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uiPriority w:val="39"/>
    <w:rsid w:val="00DE40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7F2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F2A"/>
    <w:rPr>
      <w:rFonts w:ascii="Times New Roman" w:eastAsia="Times New Roman" w:hAnsi="Times New Roman" w:cs="Times New Roman"/>
      <w:color w:val="333333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159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590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1590A"/>
    <w:rPr>
      <w:rFonts w:ascii="Times New Roman" w:eastAsia="Times New Roman" w:hAnsi="Times New Roman" w:cs="Times New Roman"/>
      <w:color w:val="333333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59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590A"/>
    <w:rPr>
      <w:rFonts w:ascii="Times New Roman" w:eastAsia="Times New Roman" w:hAnsi="Times New Roman" w:cs="Times New Roman"/>
      <w:b/>
      <w:bCs/>
      <w:color w:val="333333"/>
      <w:sz w:val="20"/>
      <w:szCs w:val="20"/>
    </w:rPr>
  </w:style>
  <w:style w:type="paragraph" w:styleId="Revision">
    <w:name w:val="Revision"/>
    <w:hidden/>
    <w:uiPriority w:val="99"/>
    <w:semiHidden/>
    <w:rsid w:val="0036605C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</w:rPr>
  </w:style>
  <w:style w:type="character" w:customStyle="1" w:styleId="normaltextrun">
    <w:name w:val="normaltextrun"/>
    <w:basedOn w:val="DefaultParagraphFont"/>
    <w:rsid w:val="000C543F"/>
  </w:style>
  <w:style w:type="character" w:styleId="Hyperlink">
    <w:name w:val="Hyperlink"/>
    <w:basedOn w:val="DefaultParagraphFont"/>
    <w:uiPriority w:val="99"/>
    <w:unhideWhenUsed/>
    <w:rsid w:val="00305FB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05FB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75486"/>
    <w:rPr>
      <w:color w:val="954F72" w:themeColor="followedHyperlink"/>
      <w:u w:val="single"/>
    </w:rPr>
  </w:style>
  <w:style w:type="paragraph" w:customStyle="1" w:styleId="tv213">
    <w:name w:val="tv213"/>
    <w:basedOn w:val="Normal"/>
    <w:rsid w:val="004702BB"/>
    <w:pPr>
      <w:spacing w:before="100" w:beforeAutospacing="1" w:after="100" w:afterAutospacing="1"/>
      <w:jc w:val="left"/>
    </w:pPr>
    <w:rPr>
      <w:color w:val="auto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F1EE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1EE3"/>
    <w:rPr>
      <w:rFonts w:ascii="Times New Roman" w:eastAsia="Times New Roman" w:hAnsi="Times New Roman" w:cs="Times New Roman"/>
      <w:color w:val="333333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2F1EE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1EE3"/>
    <w:rPr>
      <w:rFonts w:ascii="Times New Roman" w:eastAsia="Times New Roman" w:hAnsi="Times New Roman" w:cs="Times New Roman"/>
      <w:color w:val="333333"/>
      <w:sz w:val="28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52738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D96D7C"/>
    <w:rPr>
      <w:rFonts w:ascii="Segoe UI" w:hAnsi="Segoe UI" w:cs="Segoe UI" w:hint="default"/>
      <w:color w:val="333333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416D0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416D0"/>
    <w:rPr>
      <w:rFonts w:ascii="Times New Roman" w:eastAsia="Times New Roman" w:hAnsi="Times New Roman" w:cs="Times New Roman"/>
      <w:color w:val="333333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416D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10287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80766">
          <w:marLeft w:val="720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36066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3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mk.gov.lv/lv/media/17064/download?attach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38FCE9C842FE7240B8E2EF7B100751B2" ma:contentTypeVersion="16" ma:contentTypeDescription="Izveidot jaunu dokumentu." ma:contentTypeScope="" ma:versionID="da9e9e68789ab9779e648e27679ece88">
  <xsd:schema xmlns:xsd="http://www.w3.org/2001/XMLSchema" xmlns:xs="http://www.w3.org/2001/XMLSchema" xmlns:p="http://schemas.microsoft.com/office/2006/metadata/properties" xmlns:ns2="ea50743c-859b-4dac-8440-aec4f959058f" xmlns:ns3="4f7739c6-d460-44cd-88b6-3636ed9727e0" targetNamespace="http://schemas.microsoft.com/office/2006/metadata/properties" ma:root="true" ma:fieldsID="948cc64412232e9c6083da4a6db6e532" ns2:_="" ns3:_="">
    <xsd:import namespace="ea50743c-859b-4dac-8440-aec4f959058f"/>
    <xsd:import namespace="4f7739c6-d460-44cd-88b6-3636ed9727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50743c-859b-4dac-8440-aec4f95905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7739c6-d460-44cd-88b6-3636ed9727e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5c2b55-ff53-4dd9-9fb0-ffbb9d73503f}" ma:internalName="TaxCatchAll" ma:showField="CatchAllData" ma:web="4f7739c6-d460-44cd-88b6-3636ed9727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50743c-859b-4dac-8440-aec4f959058f">
      <Terms xmlns="http://schemas.microsoft.com/office/infopath/2007/PartnerControls"/>
    </lcf76f155ced4ddcb4097134ff3c332f>
    <TaxCatchAll xmlns="4f7739c6-d460-44cd-88b6-3636ed9727e0" xsi:nil="true"/>
  </documentManagement>
</p:properties>
</file>

<file path=customXml/itemProps1.xml><?xml version="1.0" encoding="utf-8"?>
<ds:datastoreItem xmlns:ds="http://schemas.openxmlformats.org/officeDocument/2006/customXml" ds:itemID="{92525CBF-52D6-4B1D-9029-182121ECB3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2BFC8F-2B5B-4C65-BB67-BB8598BF23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50743c-859b-4dac-8440-aec4f959058f"/>
    <ds:schemaRef ds:uri="4f7739c6-d460-44cd-88b6-3636ed9727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C77F63-B33F-4205-BFD9-8824F3635E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7C4974-1364-437E-9E83-742AD5A4C3C5}">
  <ds:schemaRefs>
    <ds:schemaRef ds:uri="http://schemas.microsoft.com/office/2006/metadata/properties"/>
    <ds:schemaRef ds:uri="http://schemas.microsoft.com/office/infopath/2007/PartnerControls"/>
    <ds:schemaRef ds:uri="ea50743c-859b-4dac-8440-aec4f959058f"/>
    <ds:schemaRef ds:uri="4f7739c6-d460-44cd-88b6-3636ed9727e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9742</Words>
  <Characters>5554</Characters>
  <Application>Microsoft Office Word</Application>
  <DocSecurity>0</DocSecurity>
  <Lines>46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 Meldrāja</dc:creator>
  <cp:keywords/>
  <dc:description/>
  <cp:lastModifiedBy>Inese Lismane</cp:lastModifiedBy>
  <cp:revision>4</cp:revision>
  <dcterms:created xsi:type="dcterms:W3CDTF">2024-03-04T11:39:00Z</dcterms:created>
  <dcterms:modified xsi:type="dcterms:W3CDTF">2024-03-04T11:42:00Z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0x01010038FCE9C842FE7240B8E2EF7B100751B2</vt:lpwstr>
  </property>
  <property fmtid="{D5CDD505-2E9C-101B-9397-08002B2CF9AE}" pid="3" name="MediaServiceImageTags">
    <vt:lpwstr/>
  </property>
  <property fmtid="{D5CDD505-2E9C-101B-9397-08002B2CF9AE}" pid="4" name="Order">
    <vt:r8>2000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