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DF562" w14:textId="5BB6E7F5" w:rsidR="00A8163B" w:rsidRPr="00EC2467" w:rsidRDefault="00A8163B" w:rsidP="00A8163B">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Pr>
          <w:rFonts w:ascii="Times New Roman" w:eastAsia="Times New Roman" w:hAnsi="Times New Roman"/>
          <w:color w:val="333333"/>
          <w:sz w:val="28"/>
          <w:lang w:eastAsia="en-GB"/>
        </w:rPr>
        <w:t>2. p</w:t>
      </w:r>
      <w:r w:rsidRPr="00EC2467">
        <w:rPr>
          <w:rFonts w:ascii="Times New Roman" w:eastAsia="Times New Roman" w:hAnsi="Times New Roman"/>
          <w:color w:val="333333"/>
          <w:sz w:val="28"/>
          <w:lang w:eastAsia="en-GB"/>
        </w:rPr>
        <w:t xml:space="preserve">ielikums </w:t>
      </w:r>
    </w:p>
    <w:p w14:paraId="75BB81AC" w14:textId="77777777" w:rsidR="00A8163B" w:rsidRPr="00EC2467" w:rsidRDefault="00A8163B" w:rsidP="00A8163B">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EC2467">
        <w:rPr>
          <w:rFonts w:ascii="Times New Roman" w:eastAsia="Times New Roman" w:hAnsi="Times New Roman"/>
          <w:color w:val="333333"/>
          <w:sz w:val="28"/>
          <w:lang w:eastAsia="en-GB"/>
        </w:rPr>
        <w:t xml:space="preserve">Ministru kabineta </w:t>
      </w:r>
    </w:p>
    <w:p w14:paraId="356A91DB" w14:textId="77777777" w:rsidR="00A8163B" w:rsidRPr="00EC2467" w:rsidRDefault="00A8163B" w:rsidP="00A8163B">
      <w:pPr>
        <w:spacing w:after="0" w:line="240" w:lineRule="auto"/>
        <w:jc w:val="right"/>
        <w:rPr>
          <w:rFonts w:ascii="Times New Roman" w:eastAsia="Times New Roman" w:hAnsi="Times New Roman"/>
          <w:color w:val="333333"/>
          <w:sz w:val="28"/>
          <w:lang w:eastAsia="en-GB"/>
        </w:rPr>
      </w:pPr>
      <w:r w:rsidRPr="00EC2467">
        <w:rPr>
          <w:rFonts w:ascii="Times New Roman" w:eastAsia="Times New Roman" w:hAnsi="Times New Roman"/>
          <w:color w:val="333333"/>
          <w:sz w:val="28"/>
          <w:lang w:eastAsia="en-GB"/>
        </w:rPr>
        <w:t>2023. gada 10. janvāra</w:t>
      </w:r>
    </w:p>
    <w:p w14:paraId="546A4777" w14:textId="77777777" w:rsidR="00A8163B" w:rsidRDefault="00A8163B" w:rsidP="00A8163B">
      <w:pPr>
        <w:spacing w:after="0" w:line="240" w:lineRule="auto"/>
        <w:jc w:val="right"/>
        <w:rPr>
          <w:rFonts w:ascii="Times New Roman" w:eastAsia="Times New Roman" w:hAnsi="Times New Roman"/>
          <w:color w:val="333333"/>
          <w:sz w:val="28"/>
          <w:lang w:eastAsia="en-GB"/>
        </w:rPr>
      </w:pPr>
      <w:r w:rsidRPr="00EC2467">
        <w:rPr>
          <w:rFonts w:ascii="Times New Roman" w:eastAsia="Times New Roman" w:hAnsi="Times New Roman"/>
          <w:sz w:val="28"/>
          <w:lang w:eastAsia="en-GB"/>
        </w:rPr>
        <w:t xml:space="preserve">noteikumiem </w:t>
      </w:r>
      <w:r w:rsidRPr="00EC2467">
        <w:rPr>
          <w:rFonts w:ascii="Times New Roman" w:eastAsia="Times New Roman" w:hAnsi="Times New Roman"/>
          <w:color w:val="333333"/>
          <w:sz w:val="28"/>
          <w:lang w:eastAsia="en-GB"/>
        </w:rPr>
        <w:t xml:space="preserve">Nr. </w:t>
      </w:r>
      <w:r w:rsidRPr="00EC2467">
        <w:rPr>
          <w:rFonts w:ascii="Times New Roman" w:eastAsia="Times New Roman" w:hAnsi="Times New Roman"/>
          <w:color w:val="333333"/>
          <w:sz w:val="28"/>
          <w:lang w:eastAsia="en-GB"/>
        </w:rPr>
        <w:t>3</w:t>
      </w:r>
    </w:p>
    <w:p w14:paraId="404F6A1E" w14:textId="77777777" w:rsidR="00A8163B" w:rsidRDefault="00A8163B">
      <w:pPr>
        <w:spacing w:after="0" w:line="240" w:lineRule="auto"/>
        <w:jc w:val="center"/>
        <w:rPr>
          <w:rFonts w:ascii="Times New Roman" w:eastAsia="Times New Roman" w:hAnsi="Times New Roman" w:cs="Times New Roman"/>
          <w:b/>
          <w:bCs/>
          <w:sz w:val="24"/>
          <w:szCs w:val="24"/>
          <w:lang w:eastAsia="lv-LV"/>
        </w:rPr>
      </w:pPr>
    </w:p>
    <w:p w14:paraId="4628DBB4" w14:textId="41A6D8A4" w:rsidR="00D4084B" w:rsidRPr="00A8163B" w:rsidRDefault="00BC7B39">
      <w:pPr>
        <w:spacing w:after="0" w:line="240" w:lineRule="auto"/>
        <w:jc w:val="center"/>
        <w:rPr>
          <w:rFonts w:ascii="Times New Roman" w:eastAsia="Times New Roman" w:hAnsi="Times New Roman" w:cs="Times New Roman"/>
          <w:b/>
          <w:bCs/>
          <w:sz w:val="28"/>
          <w:szCs w:val="28"/>
          <w:lang w:eastAsia="lv-LV"/>
        </w:rPr>
      </w:pPr>
      <w:r w:rsidRPr="00A8163B">
        <w:rPr>
          <w:rFonts w:ascii="Times New Roman" w:eastAsia="Times New Roman" w:hAnsi="Times New Roman" w:cs="Times New Roman"/>
          <w:b/>
          <w:bCs/>
          <w:sz w:val="28"/>
          <w:szCs w:val="28"/>
          <w:lang w:eastAsia="lv-LV"/>
        </w:rPr>
        <w:t>Radiosaskarnes</w:t>
      </w:r>
    </w:p>
    <w:p w14:paraId="38D1D9F4" w14:textId="77777777" w:rsidR="00A8163B" w:rsidRPr="00597872" w:rsidRDefault="00A8163B">
      <w:pPr>
        <w:spacing w:after="0" w:line="240" w:lineRule="auto"/>
        <w:jc w:val="center"/>
        <w:rPr>
          <w:rFonts w:ascii="Times New Roman" w:eastAsia="Times New Roman" w:hAnsi="Times New Roman" w:cs="Times New Roman"/>
          <w:b/>
          <w:bCs/>
          <w:sz w:val="24"/>
          <w:szCs w:val="24"/>
          <w:lang w:eastAsia="lv-LV"/>
        </w:rPr>
      </w:pPr>
    </w:p>
    <w:p w14:paraId="28815DF6" w14:textId="0899F3AF" w:rsidR="00D4084B" w:rsidRPr="00597872" w:rsidRDefault="00BC7B39">
      <w:pPr>
        <w:shd w:val="clear" w:color="auto" w:fill="FFFFFF"/>
        <w:tabs>
          <w:tab w:val="left" w:pos="9639"/>
        </w:tabs>
        <w:spacing w:before="12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eastAsia="Times New Roman" w:hAnsi="Times New Roman" w:cs="Times New Roman"/>
          <w:b/>
          <w:bCs/>
          <w:sz w:val="24"/>
          <w:szCs w:val="24"/>
          <w:lang w:eastAsia="lv-LV"/>
        </w:rPr>
        <w:t>1. LM-150-S</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7"/>
        <w:gridCol w:w="4291"/>
        <w:gridCol w:w="5298"/>
        <w:gridCol w:w="3486"/>
      </w:tblGrid>
      <w:tr w:rsidR="00EB758B" w:rsidRPr="00597872" w14:paraId="019C53F6" w14:textId="77777777" w:rsidTr="38219EFF">
        <w:tc>
          <w:tcPr>
            <w:tcW w:w="311" w:type="pct"/>
            <w:tcBorders>
              <w:top w:val="single" w:sz="6" w:space="0" w:color="414142"/>
              <w:left w:val="single" w:sz="6" w:space="0" w:color="414142"/>
              <w:bottom w:val="single" w:sz="6" w:space="0" w:color="414142"/>
              <w:right w:val="single" w:sz="6" w:space="0" w:color="414142"/>
            </w:tcBorders>
            <w:vAlign w:val="center"/>
          </w:tcPr>
          <w:p w14:paraId="05283A3C" w14:textId="77777777" w:rsidR="00A8163B"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05FE6A7B" w14:textId="34D5B25C"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539" w:type="pct"/>
            <w:tcBorders>
              <w:top w:val="single" w:sz="6" w:space="0" w:color="414142"/>
              <w:left w:val="single" w:sz="6" w:space="0" w:color="414142"/>
              <w:bottom w:val="single" w:sz="6" w:space="0" w:color="414142"/>
              <w:right w:val="single" w:sz="6" w:space="0" w:color="414142"/>
            </w:tcBorders>
            <w:vAlign w:val="center"/>
          </w:tcPr>
          <w:p w14:paraId="0C47A86F"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900" w:type="pct"/>
            <w:tcBorders>
              <w:top w:val="single" w:sz="6" w:space="0" w:color="414142"/>
              <w:left w:val="single" w:sz="6" w:space="0" w:color="414142"/>
              <w:bottom w:val="single" w:sz="6" w:space="0" w:color="414142"/>
              <w:right w:val="single" w:sz="6" w:space="0" w:color="414142"/>
            </w:tcBorders>
            <w:vAlign w:val="center"/>
          </w:tcPr>
          <w:p w14:paraId="34156332"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50" w:type="pct"/>
            <w:tcBorders>
              <w:top w:val="single" w:sz="6" w:space="0" w:color="414142"/>
              <w:left w:val="single" w:sz="6" w:space="0" w:color="414142"/>
              <w:bottom w:val="single" w:sz="6" w:space="0" w:color="414142"/>
              <w:right w:val="single" w:sz="6" w:space="0" w:color="414142"/>
            </w:tcBorders>
            <w:vAlign w:val="center"/>
          </w:tcPr>
          <w:p w14:paraId="338B49D6"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73DFF0A1"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54DC73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5052CDB4" w14:textId="77777777" w:rsidTr="38219EFF">
        <w:tc>
          <w:tcPr>
            <w:tcW w:w="311" w:type="pct"/>
            <w:tcBorders>
              <w:top w:val="single" w:sz="6" w:space="0" w:color="414142"/>
              <w:left w:val="single" w:sz="6" w:space="0" w:color="414142"/>
              <w:bottom w:val="single" w:sz="6" w:space="0" w:color="414142"/>
              <w:right w:val="single" w:sz="6" w:space="0" w:color="414142"/>
            </w:tcBorders>
          </w:tcPr>
          <w:p w14:paraId="711F348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39" w:type="pct"/>
            <w:tcBorders>
              <w:top w:val="single" w:sz="6" w:space="0" w:color="414142"/>
              <w:left w:val="single" w:sz="6" w:space="0" w:color="414142"/>
              <w:bottom w:val="single" w:sz="6" w:space="0" w:color="414142"/>
              <w:right w:val="single" w:sz="6" w:space="0" w:color="414142"/>
            </w:tcBorders>
          </w:tcPr>
          <w:p w14:paraId="552E98A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900" w:type="pct"/>
            <w:tcBorders>
              <w:top w:val="single" w:sz="6" w:space="0" w:color="414142"/>
              <w:left w:val="single" w:sz="6" w:space="0" w:color="414142"/>
              <w:bottom w:val="single" w:sz="6" w:space="0" w:color="414142"/>
              <w:right w:val="single" w:sz="6" w:space="0" w:color="414142"/>
            </w:tcBorders>
          </w:tcPr>
          <w:p w14:paraId="77A3EDE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w:t>
            </w:r>
          </w:p>
        </w:tc>
        <w:tc>
          <w:tcPr>
            <w:tcW w:w="1250" w:type="pct"/>
            <w:tcBorders>
              <w:top w:val="single" w:sz="6" w:space="0" w:color="414142"/>
              <w:left w:val="single" w:sz="6" w:space="0" w:color="414142"/>
              <w:bottom w:val="single" w:sz="6" w:space="0" w:color="414142"/>
              <w:right w:val="single" w:sz="6" w:space="0" w:color="414142"/>
            </w:tcBorders>
          </w:tcPr>
          <w:p w14:paraId="66EA949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11198E2" w14:textId="77777777" w:rsidTr="38219EFF">
        <w:tc>
          <w:tcPr>
            <w:tcW w:w="311" w:type="pct"/>
            <w:tcBorders>
              <w:top w:val="single" w:sz="6" w:space="0" w:color="414142"/>
              <w:left w:val="single" w:sz="6" w:space="0" w:color="414142"/>
              <w:bottom w:val="single" w:sz="6" w:space="0" w:color="414142"/>
              <w:right w:val="single" w:sz="6" w:space="0" w:color="414142"/>
            </w:tcBorders>
          </w:tcPr>
          <w:p w14:paraId="13AA475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39" w:type="pct"/>
            <w:tcBorders>
              <w:top w:val="single" w:sz="6" w:space="0" w:color="414142"/>
              <w:left w:val="single" w:sz="6" w:space="0" w:color="414142"/>
              <w:bottom w:val="single" w:sz="6" w:space="0" w:color="414142"/>
              <w:right w:val="single" w:sz="6" w:space="0" w:color="414142"/>
            </w:tcBorders>
          </w:tcPr>
          <w:p w14:paraId="06806D8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900" w:type="pct"/>
            <w:tcBorders>
              <w:top w:val="single" w:sz="6" w:space="0" w:color="414142"/>
              <w:left w:val="single" w:sz="6" w:space="0" w:color="414142"/>
              <w:bottom w:val="single" w:sz="6" w:space="0" w:color="414142"/>
              <w:right w:val="single" w:sz="6" w:space="0" w:color="414142"/>
            </w:tcBorders>
          </w:tcPr>
          <w:p w14:paraId="07F6134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PMR, PAMR</w:t>
            </w:r>
          </w:p>
        </w:tc>
        <w:tc>
          <w:tcPr>
            <w:tcW w:w="1250" w:type="pct"/>
            <w:tcBorders>
              <w:top w:val="single" w:sz="6" w:space="0" w:color="414142"/>
              <w:left w:val="single" w:sz="6" w:space="0" w:color="414142"/>
              <w:bottom w:val="single" w:sz="6" w:space="0" w:color="414142"/>
              <w:right w:val="single" w:sz="6" w:space="0" w:color="414142"/>
            </w:tcBorders>
          </w:tcPr>
          <w:p w14:paraId="064F7394" w14:textId="77777777" w:rsidR="00D4084B" w:rsidRPr="00597872" w:rsidRDefault="3985748B" w:rsidP="38219EFF">
            <w:pPr>
              <w:spacing w:after="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Konvencionālie radiosakari</w:t>
            </w:r>
          </w:p>
        </w:tc>
      </w:tr>
      <w:tr w:rsidR="00EB758B" w:rsidRPr="00597872" w14:paraId="6082AA95" w14:textId="77777777" w:rsidTr="38219EFF">
        <w:tc>
          <w:tcPr>
            <w:tcW w:w="311" w:type="pct"/>
            <w:tcBorders>
              <w:top w:val="single" w:sz="6" w:space="0" w:color="414142"/>
              <w:left w:val="single" w:sz="6" w:space="0" w:color="414142"/>
              <w:bottom w:val="single" w:sz="6" w:space="0" w:color="414142"/>
              <w:right w:val="single" w:sz="6" w:space="0" w:color="414142"/>
            </w:tcBorders>
          </w:tcPr>
          <w:p w14:paraId="0B22DEB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39" w:type="pct"/>
            <w:tcBorders>
              <w:top w:val="single" w:sz="6" w:space="0" w:color="414142"/>
              <w:left w:val="single" w:sz="6" w:space="0" w:color="414142"/>
              <w:bottom w:val="single" w:sz="6" w:space="0" w:color="414142"/>
              <w:right w:val="single" w:sz="6" w:space="0" w:color="414142"/>
            </w:tcBorders>
          </w:tcPr>
          <w:p w14:paraId="53C69FF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900" w:type="pct"/>
            <w:tcBorders>
              <w:top w:val="single" w:sz="6" w:space="0" w:color="414142"/>
              <w:left w:val="single" w:sz="6" w:space="0" w:color="414142"/>
              <w:bottom w:val="single" w:sz="6" w:space="0" w:color="414142"/>
              <w:right w:val="single" w:sz="6" w:space="0" w:color="414142"/>
            </w:tcBorders>
          </w:tcPr>
          <w:p w14:paraId="05F3BB3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146,0000–146,8000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154,5000–154,6500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160,9750–161,4750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162,0500–162,6000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165,2000–165,2250 </w:t>
            </w:r>
            <w:proofErr w:type="spellStart"/>
            <w:r w:rsidRPr="00597872">
              <w:rPr>
                <w:rFonts w:ascii="Times New Roman" w:eastAsia="Times New Roman" w:hAnsi="Times New Roman" w:cs="Times New Roman"/>
                <w:sz w:val="24"/>
                <w:szCs w:val="24"/>
                <w:lang w:eastAsia="lv-LV"/>
              </w:rPr>
              <w:t>MHz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726324A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8E6B761" w14:textId="77777777" w:rsidTr="38219EFF">
        <w:tc>
          <w:tcPr>
            <w:tcW w:w="311" w:type="pct"/>
            <w:tcBorders>
              <w:top w:val="single" w:sz="6" w:space="0" w:color="414142"/>
              <w:left w:val="single" w:sz="6" w:space="0" w:color="414142"/>
              <w:bottom w:val="single" w:sz="6" w:space="0" w:color="414142"/>
              <w:right w:val="single" w:sz="6" w:space="0" w:color="414142"/>
            </w:tcBorders>
          </w:tcPr>
          <w:p w14:paraId="0FD6F6B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39" w:type="pct"/>
            <w:tcBorders>
              <w:top w:val="single" w:sz="6" w:space="0" w:color="414142"/>
              <w:left w:val="single" w:sz="6" w:space="0" w:color="414142"/>
              <w:bottom w:val="single" w:sz="6" w:space="0" w:color="414142"/>
              <w:right w:val="single" w:sz="6" w:space="0" w:color="414142"/>
            </w:tcBorders>
          </w:tcPr>
          <w:p w14:paraId="44C3832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900" w:type="pct"/>
            <w:tcBorders>
              <w:top w:val="single" w:sz="6" w:space="0" w:color="414142"/>
              <w:left w:val="single" w:sz="6" w:space="0" w:color="414142"/>
              <w:bottom w:val="single" w:sz="6" w:space="0" w:color="414142"/>
              <w:right w:val="single" w:sz="6" w:space="0" w:color="414142"/>
            </w:tcBorders>
          </w:tcPr>
          <w:p w14:paraId="1B8A48C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6,25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12,5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25 </w:t>
            </w:r>
            <w:proofErr w:type="spellStart"/>
            <w:r w:rsidRPr="00597872">
              <w:rPr>
                <w:rFonts w:ascii="Times New Roman" w:eastAsia="Times New Roman" w:hAnsi="Times New Roman" w:cs="Times New Roman"/>
                <w:sz w:val="24"/>
                <w:szCs w:val="24"/>
                <w:lang w:eastAsia="lv-LV"/>
              </w:rPr>
              <w:t>kHz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2315DDB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580634D" w14:textId="77777777" w:rsidTr="38219EFF">
        <w:tc>
          <w:tcPr>
            <w:tcW w:w="311" w:type="pct"/>
            <w:tcBorders>
              <w:top w:val="single" w:sz="6" w:space="0" w:color="414142"/>
              <w:left w:val="single" w:sz="6" w:space="0" w:color="414142"/>
              <w:bottom w:val="single" w:sz="6" w:space="0" w:color="414142"/>
              <w:right w:val="single" w:sz="6" w:space="0" w:color="414142"/>
            </w:tcBorders>
          </w:tcPr>
          <w:p w14:paraId="6615C32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39" w:type="pct"/>
            <w:tcBorders>
              <w:top w:val="single" w:sz="6" w:space="0" w:color="414142"/>
              <w:left w:val="single" w:sz="6" w:space="0" w:color="414142"/>
              <w:bottom w:val="single" w:sz="6" w:space="0" w:color="414142"/>
              <w:right w:val="single" w:sz="6" w:space="0" w:color="414142"/>
            </w:tcBorders>
          </w:tcPr>
          <w:p w14:paraId="6BED855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900" w:type="pct"/>
            <w:tcBorders>
              <w:top w:val="single" w:sz="6" w:space="0" w:color="414142"/>
              <w:left w:val="single" w:sz="6" w:space="0" w:color="414142"/>
              <w:bottom w:val="single" w:sz="6" w:space="0" w:color="414142"/>
              <w:right w:val="single" w:sz="6" w:space="0" w:color="414142"/>
            </w:tcBorders>
          </w:tcPr>
          <w:p w14:paraId="12222FD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 vai analogais</w:t>
            </w:r>
          </w:p>
        </w:tc>
        <w:tc>
          <w:tcPr>
            <w:tcW w:w="1250" w:type="pct"/>
            <w:tcBorders>
              <w:top w:val="single" w:sz="6" w:space="0" w:color="414142"/>
              <w:left w:val="single" w:sz="6" w:space="0" w:color="414142"/>
              <w:bottom w:val="single" w:sz="6" w:space="0" w:color="414142"/>
              <w:right w:val="single" w:sz="6" w:space="0" w:color="414142"/>
            </w:tcBorders>
          </w:tcPr>
          <w:p w14:paraId="4491B95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D716614" w14:textId="77777777" w:rsidTr="38219EFF">
        <w:tc>
          <w:tcPr>
            <w:tcW w:w="311" w:type="pct"/>
            <w:tcBorders>
              <w:top w:val="single" w:sz="6" w:space="0" w:color="414142"/>
              <w:left w:val="single" w:sz="6" w:space="0" w:color="414142"/>
              <w:bottom w:val="single" w:sz="6" w:space="0" w:color="414142"/>
              <w:right w:val="single" w:sz="6" w:space="0" w:color="414142"/>
            </w:tcBorders>
          </w:tcPr>
          <w:p w14:paraId="496E3DE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39" w:type="pct"/>
            <w:tcBorders>
              <w:top w:val="single" w:sz="6" w:space="0" w:color="414142"/>
              <w:left w:val="single" w:sz="6" w:space="0" w:color="414142"/>
              <w:bottom w:val="single" w:sz="6" w:space="0" w:color="414142"/>
              <w:right w:val="single" w:sz="6" w:space="0" w:color="414142"/>
            </w:tcBorders>
          </w:tcPr>
          <w:p w14:paraId="2549212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900" w:type="pct"/>
            <w:tcBorders>
              <w:top w:val="single" w:sz="6" w:space="0" w:color="414142"/>
              <w:left w:val="single" w:sz="6" w:space="0" w:color="414142"/>
              <w:bottom w:val="single" w:sz="6" w:space="0" w:color="414142"/>
              <w:right w:val="single" w:sz="6" w:space="0" w:color="414142"/>
            </w:tcBorders>
          </w:tcPr>
          <w:p w14:paraId="0189C06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Simpleksi radiosakari</w:t>
            </w:r>
          </w:p>
        </w:tc>
        <w:tc>
          <w:tcPr>
            <w:tcW w:w="1250" w:type="pct"/>
            <w:tcBorders>
              <w:top w:val="single" w:sz="6" w:space="0" w:color="414142"/>
              <w:left w:val="single" w:sz="6" w:space="0" w:color="414142"/>
              <w:bottom w:val="single" w:sz="6" w:space="0" w:color="414142"/>
              <w:right w:val="single" w:sz="6" w:space="0" w:color="414142"/>
            </w:tcBorders>
          </w:tcPr>
          <w:p w14:paraId="1CA6936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83CD7C6" w14:textId="77777777" w:rsidTr="38219EFF">
        <w:tc>
          <w:tcPr>
            <w:tcW w:w="311" w:type="pct"/>
            <w:tcBorders>
              <w:top w:val="single" w:sz="6" w:space="0" w:color="414142"/>
              <w:left w:val="single" w:sz="6" w:space="0" w:color="414142"/>
              <w:bottom w:val="single" w:sz="6" w:space="0" w:color="414142"/>
              <w:right w:val="single" w:sz="6" w:space="0" w:color="414142"/>
            </w:tcBorders>
          </w:tcPr>
          <w:p w14:paraId="4265F12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539" w:type="pct"/>
            <w:tcBorders>
              <w:top w:val="single" w:sz="6" w:space="0" w:color="414142"/>
              <w:left w:val="single" w:sz="6" w:space="0" w:color="414142"/>
              <w:bottom w:val="single" w:sz="6" w:space="0" w:color="414142"/>
              <w:right w:val="single" w:sz="6" w:space="0" w:color="414142"/>
            </w:tcBorders>
          </w:tcPr>
          <w:p w14:paraId="5BE2670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900" w:type="pct"/>
            <w:tcBorders>
              <w:top w:val="single" w:sz="6" w:space="0" w:color="414142"/>
              <w:left w:val="single" w:sz="6" w:space="0" w:color="414142"/>
              <w:bottom w:val="single" w:sz="6" w:space="0" w:color="414142"/>
              <w:right w:val="single" w:sz="6" w:space="0" w:color="414142"/>
            </w:tcBorders>
          </w:tcPr>
          <w:p w14:paraId="1798226F" w14:textId="77777777" w:rsidR="00D4084B" w:rsidRPr="00597872" w:rsidRDefault="00BC7B39">
            <w:pPr>
              <w:spacing w:after="0" w:line="240" w:lineRule="auto"/>
              <w:rPr>
                <w:rFonts w:ascii="Times New Roman" w:eastAsia="Times New Roman" w:hAnsi="Times New Roman" w:cs="Times New Roman"/>
                <w:sz w:val="24"/>
                <w:szCs w:val="24"/>
                <w:lang w:eastAsia="lv-LV"/>
              </w:rPr>
            </w:pPr>
            <w:proofErr w:type="spellStart"/>
            <w:r w:rsidRPr="00597872">
              <w:rPr>
                <w:rFonts w:ascii="Times New Roman" w:eastAsia="Times New Roman" w:hAnsi="Times New Roman" w:cs="Times New Roman"/>
                <w:sz w:val="24"/>
                <w:szCs w:val="24"/>
                <w:lang w:eastAsia="lv-LV"/>
              </w:rPr>
              <w:t>e.r.p</w:t>
            </w:r>
            <w:proofErr w:type="spellEnd"/>
            <w:r w:rsidRPr="00597872">
              <w:rPr>
                <w:rFonts w:ascii="Times New Roman" w:eastAsia="Times New Roman" w:hAnsi="Times New Roman" w:cs="Times New Roman"/>
                <w:sz w:val="24"/>
                <w:szCs w:val="24"/>
                <w:lang w:eastAsia="lv-LV"/>
              </w:rPr>
              <w:t xml:space="preserve">. ≤ 14 </w:t>
            </w:r>
            <w:proofErr w:type="spellStart"/>
            <w:r w:rsidRPr="00597872">
              <w:rPr>
                <w:rFonts w:ascii="Times New Roman" w:eastAsia="Times New Roman" w:hAnsi="Times New Roman" w:cs="Times New Roman"/>
                <w:sz w:val="24"/>
                <w:szCs w:val="24"/>
                <w:lang w:eastAsia="lv-LV"/>
              </w:rPr>
              <w:t>dBW</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426DC57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Raidītāja izejas jauda tiek noteikta individuāli katram radiofrekvences piešķīrumam</w:t>
            </w:r>
          </w:p>
        </w:tc>
      </w:tr>
      <w:tr w:rsidR="00EB758B" w:rsidRPr="00597872" w14:paraId="6B4DAFE7" w14:textId="77777777" w:rsidTr="38219EFF">
        <w:tc>
          <w:tcPr>
            <w:tcW w:w="311" w:type="pct"/>
            <w:tcBorders>
              <w:top w:val="single" w:sz="6" w:space="0" w:color="414142"/>
              <w:left w:val="single" w:sz="6" w:space="0" w:color="414142"/>
              <w:bottom w:val="single" w:sz="6" w:space="0" w:color="414142"/>
              <w:right w:val="single" w:sz="6" w:space="0" w:color="414142"/>
            </w:tcBorders>
          </w:tcPr>
          <w:p w14:paraId="212E783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39" w:type="pct"/>
            <w:tcBorders>
              <w:top w:val="single" w:sz="6" w:space="0" w:color="414142"/>
              <w:left w:val="single" w:sz="6" w:space="0" w:color="414142"/>
              <w:bottom w:val="single" w:sz="6" w:space="0" w:color="414142"/>
              <w:right w:val="single" w:sz="6" w:space="0" w:color="414142"/>
            </w:tcBorders>
          </w:tcPr>
          <w:p w14:paraId="0EC75D3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900" w:type="pct"/>
            <w:tcBorders>
              <w:top w:val="single" w:sz="6" w:space="0" w:color="414142"/>
              <w:left w:val="single" w:sz="6" w:space="0" w:color="414142"/>
              <w:bottom w:val="single" w:sz="6" w:space="0" w:color="414142"/>
              <w:right w:val="single" w:sz="6" w:space="0" w:color="414142"/>
            </w:tcBorders>
          </w:tcPr>
          <w:p w14:paraId="114F71B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50" w:type="pct"/>
            <w:tcBorders>
              <w:top w:val="single" w:sz="6" w:space="0" w:color="414142"/>
              <w:left w:val="single" w:sz="6" w:space="0" w:color="414142"/>
              <w:bottom w:val="single" w:sz="6" w:space="0" w:color="414142"/>
              <w:right w:val="single" w:sz="6" w:space="0" w:color="414142"/>
            </w:tcBorders>
          </w:tcPr>
          <w:p w14:paraId="2FC9C9C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65BFFE0" w14:textId="77777777" w:rsidTr="38219EFF">
        <w:tc>
          <w:tcPr>
            <w:tcW w:w="311" w:type="pct"/>
            <w:tcBorders>
              <w:top w:val="single" w:sz="6" w:space="0" w:color="414142"/>
              <w:left w:val="single" w:sz="6" w:space="0" w:color="414142"/>
              <w:bottom w:val="single" w:sz="6" w:space="0" w:color="414142"/>
              <w:right w:val="single" w:sz="6" w:space="0" w:color="414142"/>
            </w:tcBorders>
          </w:tcPr>
          <w:p w14:paraId="1E62130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39" w:type="pct"/>
            <w:tcBorders>
              <w:top w:val="single" w:sz="6" w:space="0" w:color="414142"/>
              <w:left w:val="single" w:sz="6" w:space="0" w:color="414142"/>
              <w:bottom w:val="single" w:sz="6" w:space="0" w:color="414142"/>
              <w:right w:val="single" w:sz="6" w:space="0" w:color="414142"/>
            </w:tcBorders>
          </w:tcPr>
          <w:p w14:paraId="337FB80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900" w:type="pct"/>
            <w:tcBorders>
              <w:top w:val="single" w:sz="6" w:space="0" w:color="414142"/>
              <w:left w:val="single" w:sz="6" w:space="0" w:color="414142"/>
              <w:bottom w:val="single" w:sz="6" w:space="0" w:color="414142"/>
              <w:right w:val="single" w:sz="6" w:space="0" w:color="414142"/>
            </w:tcBorders>
          </w:tcPr>
          <w:p w14:paraId="45C2990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1250" w:type="pct"/>
            <w:tcBorders>
              <w:top w:val="single" w:sz="6" w:space="0" w:color="414142"/>
              <w:left w:val="single" w:sz="6" w:space="0" w:color="414142"/>
              <w:bottom w:val="single" w:sz="6" w:space="0" w:color="414142"/>
              <w:right w:val="single" w:sz="6" w:space="0" w:color="414142"/>
            </w:tcBorders>
          </w:tcPr>
          <w:p w14:paraId="5575E19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505877E" w14:textId="77777777" w:rsidTr="38219EFF">
        <w:tc>
          <w:tcPr>
            <w:tcW w:w="311" w:type="pct"/>
            <w:tcBorders>
              <w:top w:val="single" w:sz="6" w:space="0" w:color="414142"/>
              <w:left w:val="single" w:sz="6" w:space="0" w:color="414142"/>
              <w:bottom w:val="single" w:sz="6" w:space="0" w:color="414142"/>
              <w:right w:val="single" w:sz="6" w:space="0" w:color="414142"/>
            </w:tcBorders>
          </w:tcPr>
          <w:p w14:paraId="3273F9A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39" w:type="pct"/>
            <w:tcBorders>
              <w:top w:val="single" w:sz="6" w:space="0" w:color="414142"/>
              <w:left w:val="single" w:sz="6" w:space="0" w:color="414142"/>
              <w:bottom w:val="single" w:sz="6" w:space="0" w:color="414142"/>
              <w:right w:val="single" w:sz="6" w:space="0" w:color="414142"/>
            </w:tcBorders>
          </w:tcPr>
          <w:p w14:paraId="263E8917" w14:textId="7D28257D" w:rsidR="00943D9A" w:rsidRPr="00597872" w:rsidRDefault="00943D9A" w:rsidP="00ED0090">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Informācija par atsevišķas </w:t>
            </w:r>
            <w:r w:rsidR="00ED0090" w:rsidRPr="00597872">
              <w:rPr>
                <w:rFonts w:ascii="Times New Roman" w:eastAsia="Times New Roman" w:hAnsi="Times New Roman" w:cs="Times New Roman"/>
                <w:sz w:val="24"/>
                <w:szCs w:val="24"/>
                <w:lang w:eastAsia="lv-LV"/>
              </w:rPr>
              <w:t xml:space="preserve">kategorijas vai klases </w:t>
            </w:r>
            <w:r w:rsidRPr="00597872">
              <w:rPr>
                <w:rFonts w:ascii="Times New Roman" w:eastAsia="Times New Roman" w:hAnsi="Times New Roman" w:cs="Times New Roman"/>
                <w:sz w:val="24"/>
                <w:szCs w:val="24"/>
                <w:lang w:eastAsia="lv-LV"/>
              </w:rPr>
              <w:t>radioiekārtu konstruēšan</w:t>
            </w:r>
            <w:r w:rsidR="00ED0090" w:rsidRPr="00597872">
              <w:rPr>
                <w:rFonts w:ascii="Times New Roman" w:eastAsia="Times New Roman" w:hAnsi="Times New Roman" w:cs="Times New Roman"/>
                <w:sz w:val="24"/>
                <w:szCs w:val="24"/>
                <w:lang w:eastAsia="lv-LV"/>
              </w:rPr>
              <w:t>as pamatprasībām</w:t>
            </w:r>
            <w:r w:rsidR="003201EB" w:rsidRPr="00597872">
              <w:rPr>
                <w:rFonts w:ascii="Times New Roman" w:eastAsia="Times New Roman" w:hAnsi="Times New Roman" w:cs="Times New Roman"/>
                <w:sz w:val="24"/>
                <w:szCs w:val="24"/>
                <w:vertAlign w:val="superscript"/>
                <w:lang w:eastAsia="lv-LV"/>
              </w:rPr>
              <w:t>1</w:t>
            </w:r>
            <w:r w:rsidR="00ED0090" w:rsidRPr="00597872">
              <w:rPr>
                <w:rFonts w:ascii="Times New Roman" w:eastAsia="Times New Roman" w:hAnsi="Times New Roman" w:cs="Times New Roman"/>
                <w:sz w:val="24"/>
                <w:szCs w:val="24"/>
                <w:lang w:eastAsia="lv-LV"/>
              </w:rPr>
              <w:t xml:space="preserve"> </w:t>
            </w:r>
          </w:p>
        </w:tc>
        <w:tc>
          <w:tcPr>
            <w:tcW w:w="1900" w:type="pct"/>
            <w:tcBorders>
              <w:top w:val="single" w:sz="6" w:space="0" w:color="414142"/>
              <w:left w:val="single" w:sz="6" w:space="0" w:color="414142"/>
              <w:bottom w:val="single" w:sz="6" w:space="0" w:color="414142"/>
              <w:right w:val="single" w:sz="6" w:space="0" w:color="414142"/>
            </w:tcBorders>
          </w:tcPr>
          <w:p w14:paraId="481DFB0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50" w:type="pct"/>
            <w:tcBorders>
              <w:top w:val="single" w:sz="6" w:space="0" w:color="414142"/>
              <w:left w:val="single" w:sz="6" w:space="0" w:color="414142"/>
              <w:bottom w:val="single" w:sz="6" w:space="0" w:color="414142"/>
              <w:right w:val="single" w:sz="6" w:space="0" w:color="414142"/>
            </w:tcBorders>
          </w:tcPr>
          <w:p w14:paraId="4133A31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ADC7D29" w14:textId="77777777" w:rsidTr="38219EFF">
        <w:tc>
          <w:tcPr>
            <w:tcW w:w="311" w:type="pct"/>
            <w:tcBorders>
              <w:top w:val="single" w:sz="6" w:space="0" w:color="414142"/>
              <w:left w:val="single" w:sz="6" w:space="0" w:color="414142"/>
              <w:bottom w:val="single" w:sz="6" w:space="0" w:color="414142"/>
              <w:right w:val="single" w:sz="6" w:space="0" w:color="414142"/>
            </w:tcBorders>
          </w:tcPr>
          <w:p w14:paraId="702BE58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11.</w:t>
            </w:r>
          </w:p>
        </w:tc>
        <w:tc>
          <w:tcPr>
            <w:tcW w:w="1539" w:type="pct"/>
            <w:tcBorders>
              <w:top w:val="single" w:sz="6" w:space="0" w:color="414142"/>
              <w:left w:val="single" w:sz="6" w:space="0" w:color="414142"/>
              <w:bottom w:val="single" w:sz="6" w:space="0" w:color="414142"/>
              <w:right w:val="single" w:sz="6" w:space="0" w:color="414142"/>
            </w:tcBorders>
          </w:tcPr>
          <w:p w14:paraId="5F12714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900" w:type="pct"/>
            <w:tcBorders>
              <w:top w:val="single" w:sz="6" w:space="0" w:color="414142"/>
              <w:left w:val="single" w:sz="6" w:space="0" w:color="414142"/>
              <w:bottom w:val="single" w:sz="6" w:space="0" w:color="414142"/>
              <w:right w:val="single" w:sz="6" w:space="0" w:color="414142"/>
            </w:tcBorders>
          </w:tcPr>
          <w:p w14:paraId="61913C0F" w14:textId="33A8CDC0"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2.65. un 3.4.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 un rekomendācijai</w:t>
            </w:r>
          </w:p>
        </w:tc>
        <w:tc>
          <w:tcPr>
            <w:tcW w:w="1250" w:type="pct"/>
            <w:tcBorders>
              <w:top w:val="single" w:sz="6" w:space="0" w:color="414142"/>
              <w:left w:val="single" w:sz="6" w:space="0" w:color="414142"/>
              <w:bottom w:val="single" w:sz="6" w:space="0" w:color="414142"/>
              <w:right w:val="single" w:sz="6" w:space="0" w:color="414142"/>
            </w:tcBorders>
          </w:tcPr>
          <w:p w14:paraId="1BBA0848" w14:textId="2189E82B"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424D4B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07BA60E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Informatīvā daļa </w:t>
            </w:r>
          </w:p>
        </w:tc>
      </w:tr>
      <w:tr w:rsidR="00EB758B" w:rsidRPr="00597872" w14:paraId="559B9B8C" w14:textId="77777777" w:rsidTr="38219EFF">
        <w:tc>
          <w:tcPr>
            <w:tcW w:w="311" w:type="pct"/>
            <w:tcBorders>
              <w:top w:val="single" w:sz="6" w:space="0" w:color="414142"/>
              <w:left w:val="single" w:sz="6" w:space="0" w:color="414142"/>
              <w:bottom w:val="single" w:sz="6" w:space="0" w:color="414142"/>
              <w:right w:val="single" w:sz="6" w:space="0" w:color="414142"/>
            </w:tcBorders>
          </w:tcPr>
          <w:p w14:paraId="6402276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39" w:type="pct"/>
            <w:tcBorders>
              <w:top w:val="single" w:sz="6" w:space="0" w:color="414142"/>
              <w:left w:val="single" w:sz="6" w:space="0" w:color="414142"/>
              <w:bottom w:val="single" w:sz="6" w:space="0" w:color="414142"/>
              <w:right w:val="single" w:sz="6" w:space="0" w:color="414142"/>
            </w:tcBorders>
          </w:tcPr>
          <w:p w14:paraId="41AF9FD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900" w:type="pct"/>
            <w:tcBorders>
              <w:top w:val="single" w:sz="6" w:space="0" w:color="414142"/>
              <w:left w:val="single" w:sz="6" w:space="0" w:color="414142"/>
              <w:bottom w:val="single" w:sz="6" w:space="0" w:color="414142"/>
              <w:right w:val="single" w:sz="6" w:space="0" w:color="414142"/>
            </w:tcBorders>
          </w:tcPr>
          <w:p w14:paraId="0993149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250" w:type="pct"/>
            <w:tcBorders>
              <w:top w:val="single" w:sz="6" w:space="0" w:color="414142"/>
              <w:left w:val="single" w:sz="6" w:space="0" w:color="414142"/>
              <w:bottom w:val="single" w:sz="6" w:space="0" w:color="414142"/>
              <w:right w:val="single" w:sz="6" w:space="0" w:color="414142"/>
            </w:tcBorders>
          </w:tcPr>
          <w:p w14:paraId="6A8A459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2985DA7" w14:textId="77777777" w:rsidTr="38219EFF">
        <w:tc>
          <w:tcPr>
            <w:tcW w:w="311" w:type="pct"/>
            <w:tcBorders>
              <w:top w:val="single" w:sz="6" w:space="0" w:color="414142"/>
              <w:left w:val="single" w:sz="6" w:space="0" w:color="414142"/>
              <w:bottom w:val="single" w:sz="6" w:space="0" w:color="414142"/>
              <w:right w:val="single" w:sz="6" w:space="0" w:color="414142"/>
            </w:tcBorders>
          </w:tcPr>
          <w:p w14:paraId="4DAB3BD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39" w:type="pct"/>
            <w:tcBorders>
              <w:top w:val="single" w:sz="6" w:space="0" w:color="414142"/>
              <w:left w:val="single" w:sz="6" w:space="0" w:color="414142"/>
              <w:bottom w:val="single" w:sz="6" w:space="0" w:color="414142"/>
              <w:right w:val="single" w:sz="6" w:space="0" w:color="414142"/>
            </w:tcBorders>
          </w:tcPr>
          <w:p w14:paraId="3D22F20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900" w:type="pct"/>
            <w:tcBorders>
              <w:top w:val="single" w:sz="6" w:space="0" w:color="414142"/>
              <w:left w:val="single" w:sz="6" w:space="0" w:color="414142"/>
              <w:bottom w:val="single" w:sz="6" w:space="0" w:color="414142"/>
              <w:right w:val="single" w:sz="6" w:space="0" w:color="414142"/>
            </w:tcBorders>
          </w:tcPr>
          <w:p w14:paraId="00ACEC3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250" w:type="pct"/>
            <w:tcBorders>
              <w:top w:val="single" w:sz="6" w:space="0" w:color="414142"/>
              <w:left w:val="single" w:sz="6" w:space="0" w:color="414142"/>
              <w:bottom w:val="single" w:sz="6" w:space="0" w:color="414142"/>
              <w:right w:val="single" w:sz="6" w:space="0" w:color="414142"/>
            </w:tcBorders>
          </w:tcPr>
          <w:p w14:paraId="04EEA76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E582AE7" w14:textId="77777777" w:rsidTr="38219EFF">
        <w:tc>
          <w:tcPr>
            <w:tcW w:w="311" w:type="pct"/>
            <w:tcBorders>
              <w:top w:val="single" w:sz="6" w:space="0" w:color="414142"/>
              <w:left w:val="single" w:sz="6" w:space="0" w:color="414142"/>
              <w:bottom w:val="single" w:sz="6" w:space="0" w:color="414142"/>
              <w:right w:val="single" w:sz="6" w:space="0" w:color="414142"/>
            </w:tcBorders>
          </w:tcPr>
          <w:p w14:paraId="3A4DA91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39" w:type="pct"/>
            <w:tcBorders>
              <w:top w:val="single" w:sz="6" w:space="0" w:color="414142"/>
              <w:left w:val="single" w:sz="6" w:space="0" w:color="414142"/>
              <w:bottom w:val="single" w:sz="6" w:space="0" w:color="414142"/>
              <w:right w:val="single" w:sz="6" w:space="0" w:color="414142"/>
            </w:tcBorders>
          </w:tcPr>
          <w:p w14:paraId="505CB4A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900" w:type="pct"/>
            <w:tcBorders>
              <w:top w:val="single" w:sz="6" w:space="0" w:color="414142"/>
              <w:left w:val="single" w:sz="6" w:space="0" w:color="414142"/>
              <w:bottom w:val="single" w:sz="6" w:space="0" w:color="414142"/>
              <w:right w:val="single" w:sz="6" w:space="0" w:color="414142"/>
            </w:tcBorders>
          </w:tcPr>
          <w:p w14:paraId="0F8AD6E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50" w:type="pct"/>
            <w:tcBorders>
              <w:top w:val="single" w:sz="6" w:space="0" w:color="414142"/>
              <w:left w:val="single" w:sz="6" w:space="0" w:color="414142"/>
              <w:bottom w:val="single" w:sz="6" w:space="0" w:color="414142"/>
              <w:right w:val="single" w:sz="6" w:space="0" w:color="414142"/>
            </w:tcBorders>
          </w:tcPr>
          <w:p w14:paraId="5C629E1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6EE8F71" w14:textId="77777777" w:rsidTr="38219EFF">
        <w:tc>
          <w:tcPr>
            <w:tcW w:w="311" w:type="pct"/>
            <w:tcBorders>
              <w:top w:val="single" w:sz="6" w:space="0" w:color="414142"/>
              <w:left w:val="single" w:sz="6" w:space="0" w:color="414142"/>
              <w:bottom w:val="single" w:sz="6" w:space="0" w:color="414142"/>
              <w:right w:val="single" w:sz="6" w:space="0" w:color="414142"/>
            </w:tcBorders>
          </w:tcPr>
          <w:p w14:paraId="2772C97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539" w:type="pct"/>
            <w:tcBorders>
              <w:top w:val="single" w:sz="6" w:space="0" w:color="414142"/>
              <w:left w:val="single" w:sz="6" w:space="0" w:color="414142"/>
              <w:bottom w:val="single" w:sz="6" w:space="0" w:color="414142"/>
              <w:right w:val="single" w:sz="6" w:space="0" w:color="414142"/>
            </w:tcBorders>
          </w:tcPr>
          <w:p w14:paraId="79A8BDF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900" w:type="pct"/>
            <w:tcBorders>
              <w:top w:val="single" w:sz="6" w:space="0" w:color="414142"/>
              <w:left w:val="single" w:sz="6" w:space="0" w:color="414142"/>
              <w:bottom w:val="single" w:sz="6" w:space="0" w:color="414142"/>
              <w:right w:val="single" w:sz="6" w:space="0" w:color="414142"/>
            </w:tcBorders>
          </w:tcPr>
          <w:p w14:paraId="598D7D3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250" w:type="pct"/>
            <w:tcBorders>
              <w:top w:val="single" w:sz="6" w:space="0" w:color="414142"/>
              <w:left w:val="single" w:sz="6" w:space="0" w:color="414142"/>
              <w:bottom w:val="single" w:sz="6" w:space="0" w:color="414142"/>
              <w:right w:val="single" w:sz="6" w:space="0" w:color="414142"/>
            </w:tcBorders>
          </w:tcPr>
          <w:p w14:paraId="240A370C" w14:textId="77777777" w:rsidR="00D4084B" w:rsidRPr="00597872" w:rsidRDefault="00BC7B39">
            <w:pPr>
              <w:spacing w:after="0" w:line="240" w:lineRule="auto"/>
              <w:jc w:val="right"/>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bl>
    <w:p w14:paraId="7901B1D9" w14:textId="78C3E491"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2. LM-150-D</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7"/>
        <w:gridCol w:w="4291"/>
        <w:gridCol w:w="5298"/>
        <w:gridCol w:w="3486"/>
      </w:tblGrid>
      <w:tr w:rsidR="00EB758B" w:rsidRPr="00597872" w14:paraId="5D63519E" w14:textId="77777777" w:rsidTr="38219EFF">
        <w:tc>
          <w:tcPr>
            <w:tcW w:w="311" w:type="pct"/>
            <w:tcBorders>
              <w:top w:val="single" w:sz="6" w:space="0" w:color="414142"/>
              <w:left w:val="single" w:sz="6" w:space="0" w:color="414142"/>
              <w:bottom w:val="single" w:sz="6" w:space="0" w:color="414142"/>
              <w:right w:val="single" w:sz="6" w:space="0" w:color="414142"/>
            </w:tcBorders>
            <w:vAlign w:val="center"/>
          </w:tcPr>
          <w:p w14:paraId="5110BCD4"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Nr. p. k.</w:t>
            </w:r>
          </w:p>
        </w:tc>
        <w:tc>
          <w:tcPr>
            <w:tcW w:w="1539" w:type="pct"/>
            <w:tcBorders>
              <w:top w:val="single" w:sz="6" w:space="0" w:color="414142"/>
              <w:left w:val="single" w:sz="6" w:space="0" w:color="414142"/>
              <w:bottom w:val="single" w:sz="6" w:space="0" w:color="414142"/>
              <w:right w:val="single" w:sz="6" w:space="0" w:color="414142"/>
            </w:tcBorders>
            <w:vAlign w:val="center"/>
          </w:tcPr>
          <w:p w14:paraId="0A28F98B"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900" w:type="pct"/>
            <w:tcBorders>
              <w:top w:val="single" w:sz="6" w:space="0" w:color="414142"/>
              <w:left w:val="single" w:sz="6" w:space="0" w:color="414142"/>
              <w:bottom w:val="single" w:sz="6" w:space="0" w:color="414142"/>
              <w:right w:val="single" w:sz="6" w:space="0" w:color="414142"/>
            </w:tcBorders>
            <w:vAlign w:val="center"/>
          </w:tcPr>
          <w:p w14:paraId="60FA0BE2"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50" w:type="pct"/>
            <w:tcBorders>
              <w:top w:val="single" w:sz="6" w:space="0" w:color="414142"/>
              <w:left w:val="single" w:sz="6" w:space="0" w:color="414142"/>
              <w:bottom w:val="single" w:sz="6" w:space="0" w:color="414142"/>
              <w:right w:val="single" w:sz="6" w:space="0" w:color="414142"/>
            </w:tcBorders>
            <w:vAlign w:val="center"/>
          </w:tcPr>
          <w:p w14:paraId="73A6B464"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7BDB6F69"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63F0CD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63FDF511" w14:textId="77777777" w:rsidTr="38219EFF">
        <w:tc>
          <w:tcPr>
            <w:tcW w:w="311" w:type="pct"/>
            <w:tcBorders>
              <w:top w:val="single" w:sz="6" w:space="0" w:color="414142"/>
              <w:left w:val="single" w:sz="6" w:space="0" w:color="414142"/>
              <w:bottom w:val="single" w:sz="6" w:space="0" w:color="414142"/>
              <w:right w:val="single" w:sz="6" w:space="0" w:color="414142"/>
            </w:tcBorders>
          </w:tcPr>
          <w:p w14:paraId="2C4E05E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39" w:type="pct"/>
            <w:tcBorders>
              <w:top w:val="single" w:sz="6" w:space="0" w:color="414142"/>
              <w:left w:val="single" w:sz="6" w:space="0" w:color="414142"/>
              <w:bottom w:val="single" w:sz="6" w:space="0" w:color="414142"/>
              <w:right w:val="single" w:sz="6" w:space="0" w:color="414142"/>
            </w:tcBorders>
          </w:tcPr>
          <w:p w14:paraId="48456B6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900" w:type="pct"/>
            <w:tcBorders>
              <w:top w:val="single" w:sz="6" w:space="0" w:color="414142"/>
              <w:left w:val="single" w:sz="6" w:space="0" w:color="414142"/>
              <w:bottom w:val="single" w:sz="6" w:space="0" w:color="414142"/>
              <w:right w:val="single" w:sz="6" w:space="0" w:color="414142"/>
            </w:tcBorders>
          </w:tcPr>
          <w:p w14:paraId="2A35106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w:t>
            </w:r>
          </w:p>
        </w:tc>
        <w:tc>
          <w:tcPr>
            <w:tcW w:w="1250" w:type="pct"/>
            <w:tcBorders>
              <w:top w:val="single" w:sz="6" w:space="0" w:color="414142"/>
              <w:left w:val="single" w:sz="6" w:space="0" w:color="414142"/>
              <w:bottom w:val="single" w:sz="6" w:space="0" w:color="414142"/>
              <w:right w:val="single" w:sz="6" w:space="0" w:color="414142"/>
            </w:tcBorders>
          </w:tcPr>
          <w:p w14:paraId="50C300A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819ED08" w14:textId="77777777" w:rsidTr="38219EFF">
        <w:tc>
          <w:tcPr>
            <w:tcW w:w="311" w:type="pct"/>
            <w:tcBorders>
              <w:top w:val="single" w:sz="6" w:space="0" w:color="414142"/>
              <w:left w:val="single" w:sz="6" w:space="0" w:color="414142"/>
              <w:bottom w:val="single" w:sz="6" w:space="0" w:color="414142"/>
              <w:right w:val="single" w:sz="6" w:space="0" w:color="414142"/>
            </w:tcBorders>
          </w:tcPr>
          <w:p w14:paraId="20AF6F8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39" w:type="pct"/>
            <w:tcBorders>
              <w:top w:val="single" w:sz="6" w:space="0" w:color="414142"/>
              <w:left w:val="single" w:sz="6" w:space="0" w:color="414142"/>
              <w:bottom w:val="single" w:sz="6" w:space="0" w:color="414142"/>
              <w:right w:val="single" w:sz="6" w:space="0" w:color="414142"/>
            </w:tcBorders>
          </w:tcPr>
          <w:p w14:paraId="0557876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900" w:type="pct"/>
            <w:tcBorders>
              <w:top w:val="single" w:sz="6" w:space="0" w:color="414142"/>
              <w:left w:val="single" w:sz="6" w:space="0" w:color="414142"/>
              <w:bottom w:val="single" w:sz="6" w:space="0" w:color="414142"/>
              <w:right w:val="single" w:sz="6" w:space="0" w:color="414142"/>
            </w:tcBorders>
          </w:tcPr>
          <w:p w14:paraId="09F18A8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PMR</w:t>
            </w:r>
            <w:r w:rsidRPr="00597872">
              <w:rPr>
                <w:rFonts w:ascii="Times New Roman" w:eastAsia="Franklin Gothic Book" w:hAnsi="Times New Roman" w:cs="Times New Roman"/>
                <w:sz w:val="24"/>
                <w:szCs w:val="24"/>
              </w:rPr>
              <w:t>, PAMR</w:t>
            </w:r>
          </w:p>
        </w:tc>
        <w:tc>
          <w:tcPr>
            <w:tcW w:w="1250" w:type="pct"/>
            <w:tcBorders>
              <w:top w:val="single" w:sz="6" w:space="0" w:color="414142"/>
              <w:left w:val="single" w:sz="6" w:space="0" w:color="414142"/>
              <w:bottom w:val="single" w:sz="6" w:space="0" w:color="414142"/>
              <w:right w:val="single" w:sz="6" w:space="0" w:color="414142"/>
            </w:tcBorders>
          </w:tcPr>
          <w:p w14:paraId="125D15CC" w14:textId="77777777" w:rsidR="00D4084B" w:rsidRPr="00597872" w:rsidRDefault="3985748B" w:rsidP="38219EFF">
            <w:pPr>
              <w:spacing w:after="0" w:line="240" w:lineRule="auto"/>
              <w:rPr>
                <w:rFonts w:ascii="Times New Roman" w:eastAsia="Times New Roman" w:hAnsi="Times New Roman" w:cs="Times New Roman"/>
                <w:sz w:val="24"/>
                <w:szCs w:val="24"/>
              </w:rPr>
            </w:pPr>
            <w:proofErr w:type="spellStart"/>
            <w:r w:rsidRPr="00597872">
              <w:rPr>
                <w:rFonts w:ascii="Times New Roman" w:eastAsia="Times New Roman" w:hAnsi="Times New Roman" w:cs="Times New Roman"/>
                <w:sz w:val="24"/>
                <w:szCs w:val="24"/>
              </w:rPr>
              <w:t>Grupveides</w:t>
            </w:r>
            <w:proofErr w:type="spellEnd"/>
            <w:r w:rsidRPr="00597872">
              <w:rPr>
                <w:rFonts w:ascii="Times New Roman" w:eastAsia="Times New Roman" w:hAnsi="Times New Roman" w:cs="Times New Roman"/>
                <w:sz w:val="24"/>
                <w:szCs w:val="24"/>
              </w:rPr>
              <w:t>, konvencionālie radiosakari</w:t>
            </w:r>
          </w:p>
        </w:tc>
      </w:tr>
      <w:tr w:rsidR="00EB758B" w:rsidRPr="00597872" w14:paraId="54FB0FD3" w14:textId="77777777" w:rsidTr="38219EFF">
        <w:tc>
          <w:tcPr>
            <w:tcW w:w="311" w:type="pct"/>
            <w:tcBorders>
              <w:top w:val="single" w:sz="6" w:space="0" w:color="414142"/>
              <w:left w:val="single" w:sz="6" w:space="0" w:color="414142"/>
              <w:bottom w:val="single" w:sz="6" w:space="0" w:color="414142"/>
              <w:right w:val="single" w:sz="6" w:space="0" w:color="414142"/>
            </w:tcBorders>
          </w:tcPr>
          <w:p w14:paraId="35A70F0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39" w:type="pct"/>
            <w:tcBorders>
              <w:top w:val="single" w:sz="6" w:space="0" w:color="414142"/>
              <w:left w:val="single" w:sz="6" w:space="0" w:color="414142"/>
              <w:bottom w:val="single" w:sz="6" w:space="0" w:color="414142"/>
              <w:right w:val="single" w:sz="6" w:space="0" w:color="414142"/>
            </w:tcBorders>
          </w:tcPr>
          <w:p w14:paraId="64F8E93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900" w:type="pct"/>
            <w:tcBorders>
              <w:top w:val="single" w:sz="6" w:space="0" w:color="414142"/>
              <w:left w:val="single" w:sz="6" w:space="0" w:color="414142"/>
              <w:bottom w:val="single" w:sz="6" w:space="0" w:color="414142"/>
              <w:right w:val="single" w:sz="6" w:space="0" w:color="414142"/>
            </w:tcBorders>
          </w:tcPr>
          <w:p w14:paraId="3C18DDF8" w14:textId="77777777" w:rsidR="00D4084B" w:rsidRPr="00597872" w:rsidRDefault="00BC7B39">
            <w:pPr>
              <w:spacing w:after="0" w:line="240" w:lineRule="auto"/>
              <w:rPr>
                <w:rFonts w:ascii="Times New Roman" w:hAnsi="Times New Roman" w:cs="Times New Roman"/>
                <w:sz w:val="24"/>
                <w:szCs w:val="24"/>
              </w:rPr>
            </w:pPr>
            <w:r w:rsidRPr="00597872">
              <w:rPr>
                <w:rFonts w:ascii="Times New Roman" w:eastAsia="Times New Roman" w:hAnsi="Times New Roman" w:cs="Times New Roman"/>
                <w:sz w:val="24"/>
                <w:szCs w:val="24"/>
                <w:lang w:eastAsia="lv-LV"/>
              </w:rPr>
              <w:t xml:space="preserve">146,8000–149,9000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151,4000–154,5000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150,0500–151,4000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154,6500–156,0000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158,0000–160,6000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162,6000–165,2000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165,2250–165,6375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166,2125–168,3625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169,1875–169,4000MHz;</w:t>
            </w:r>
            <w:r w:rsidRPr="00597872">
              <w:rPr>
                <w:rFonts w:ascii="Times New Roman" w:eastAsia="Times New Roman" w:hAnsi="Times New Roman" w:cs="Times New Roman"/>
                <w:sz w:val="24"/>
                <w:szCs w:val="24"/>
                <w:lang w:eastAsia="lv-LV"/>
              </w:rPr>
              <w:br/>
              <w:t xml:space="preserve">169,8250–170,2375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170,8125–172,9625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173</w:t>
            </w:r>
            <w:r w:rsidRPr="00597872">
              <w:rPr>
                <w:rFonts w:ascii="Times New Roman" w:eastAsia="Franklin Gothic Book" w:hAnsi="Times New Roman" w:cs="Times New Roman"/>
                <w:sz w:val="24"/>
                <w:szCs w:val="24"/>
              </w:rPr>
              <w:t xml:space="preserve">,7875–174,0000 </w:t>
            </w:r>
            <w:proofErr w:type="spellStart"/>
            <w:r w:rsidRPr="00597872">
              <w:rPr>
                <w:rFonts w:ascii="Times New Roman" w:eastAsia="Franklin Gothic Book" w:hAnsi="Times New Roman" w:cs="Times New Roman"/>
                <w:sz w:val="24"/>
                <w:szCs w:val="24"/>
              </w:rPr>
              <w:t>MHz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210842E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37326E4" w14:textId="77777777" w:rsidTr="38219EFF">
        <w:tc>
          <w:tcPr>
            <w:tcW w:w="311" w:type="pct"/>
            <w:tcBorders>
              <w:top w:val="single" w:sz="6" w:space="0" w:color="414142"/>
              <w:left w:val="single" w:sz="6" w:space="0" w:color="414142"/>
              <w:bottom w:val="single" w:sz="6" w:space="0" w:color="414142"/>
              <w:right w:val="single" w:sz="6" w:space="0" w:color="414142"/>
            </w:tcBorders>
          </w:tcPr>
          <w:p w14:paraId="3E9AFA2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39" w:type="pct"/>
            <w:tcBorders>
              <w:top w:val="single" w:sz="6" w:space="0" w:color="414142"/>
              <w:left w:val="single" w:sz="6" w:space="0" w:color="414142"/>
              <w:bottom w:val="single" w:sz="6" w:space="0" w:color="414142"/>
              <w:right w:val="single" w:sz="6" w:space="0" w:color="414142"/>
            </w:tcBorders>
          </w:tcPr>
          <w:p w14:paraId="5A7C791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900" w:type="pct"/>
            <w:tcBorders>
              <w:top w:val="single" w:sz="6" w:space="0" w:color="414142"/>
              <w:left w:val="single" w:sz="6" w:space="0" w:color="414142"/>
              <w:bottom w:val="single" w:sz="6" w:space="0" w:color="414142"/>
              <w:right w:val="single" w:sz="6" w:space="0" w:color="414142"/>
            </w:tcBorders>
          </w:tcPr>
          <w:p w14:paraId="743E8B5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6,25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12,5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25 </w:t>
            </w:r>
            <w:proofErr w:type="spellStart"/>
            <w:r w:rsidRPr="00597872">
              <w:rPr>
                <w:rFonts w:ascii="Times New Roman" w:eastAsia="Times New Roman" w:hAnsi="Times New Roman" w:cs="Times New Roman"/>
                <w:sz w:val="24"/>
                <w:szCs w:val="24"/>
                <w:lang w:eastAsia="lv-LV"/>
              </w:rPr>
              <w:t>kHz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1E75ACC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AC8AE60" w14:textId="77777777" w:rsidTr="38219EFF">
        <w:tc>
          <w:tcPr>
            <w:tcW w:w="311" w:type="pct"/>
            <w:tcBorders>
              <w:top w:val="single" w:sz="6" w:space="0" w:color="414142"/>
              <w:left w:val="single" w:sz="6" w:space="0" w:color="414142"/>
              <w:bottom w:val="single" w:sz="6" w:space="0" w:color="414142"/>
              <w:right w:val="single" w:sz="6" w:space="0" w:color="414142"/>
            </w:tcBorders>
          </w:tcPr>
          <w:p w14:paraId="13A7BA5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39" w:type="pct"/>
            <w:tcBorders>
              <w:top w:val="single" w:sz="6" w:space="0" w:color="414142"/>
              <w:left w:val="single" w:sz="6" w:space="0" w:color="414142"/>
              <w:bottom w:val="single" w:sz="6" w:space="0" w:color="414142"/>
              <w:right w:val="single" w:sz="6" w:space="0" w:color="414142"/>
            </w:tcBorders>
          </w:tcPr>
          <w:p w14:paraId="24A385D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900" w:type="pct"/>
            <w:tcBorders>
              <w:top w:val="single" w:sz="6" w:space="0" w:color="414142"/>
              <w:left w:val="single" w:sz="6" w:space="0" w:color="414142"/>
              <w:bottom w:val="single" w:sz="6" w:space="0" w:color="414142"/>
              <w:right w:val="single" w:sz="6" w:space="0" w:color="414142"/>
            </w:tcBorders>
          </w:tcPr>
          <w:p w14:paraId="3051C5A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 vai analogais</w:t>
            </w:r>
          </w:p>
        </w:tc>
        <w:tc>
          <w:tcPr>
            <w:tcW w:w="1250" w:type="pct"/>
            <w:tcBorders>
              <w:top w:val="single" w:sz="6" w:space="0" w:color="414142"/>
              <w:left w:val="single" w:sz="6" w:space="0" w:color="414142"/>
              <w:bottom w:val="single" w:sz="6" w:space="0" w:color="414142"/>
              <w:right w:val="single" w:sz="6" w:space="0" w:color="414142"/>
            </w:tcBorders>
          </w:tcPr>
          <w:p w14:paraId="4C191F0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846DDC1" w14:textId="77777777" w:rsidTr="38219EFF">
        <w:tc>
          <w:tcPr>
            <w:tcW w:w="311" w:type="pct"/>
            <w:tcBorders>
              <w:top w:val="single" w:sz="6" w:space="0" w:color="414142"/>
              <w:left w:val="single" w:sz="6" w:space="0" w:color="414142"/>
              <w:bottom w:val="single" w:sz="6" w:space="0" w:color="414142"/>
              <w:right w:val="single" w:sz="6" w:space="0" w:color="414142"/>
            </w:tcBorders>
          </w:tcPr>
          <w:p w14:paraId="7FD6A0B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39" w:type="pct"/>
            <w:tcBorders>
              <w:top w:val="single" w:sz="6" w:space="0" w:color="414142"/>
              <w:left w:val="single" w:sz="6" w:space="0" w:color="414142"/>
              <w:bottom w:val="single" w:sz="6" w:space="0" w:color="414142"/>
              <w:right w:val="single" w:sz="6" w:space="0" w:color="414142"/>
            </w:tcBorders>
          </w:tcPr>
          <w:p w14:paraId="0A5E8DF5" w14:textId="77777777" w:rsidR="00D4084B"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p w14:paraId="67E098D2" w14:textId="3F35B49C" w:rsidR="007042DD" w:rsidRPr="007042DD" w:rsidRDefault="007042DD" w:rsidP="007042DD">
            <w:pPr>
              <w:rPr>
                <w:rFonts w:ascii="Times New Roman" w:eastAsia="Times New Roman" w:hAnsi="Times New Roman" w:cs="Times New Roman"/>
                <w:sz w:val="24"/>
                <w:szCs w:val="24"/>
                <w:lang w:eastAsia="lv-LV"/>
              </w:rPr>
            </w:pPr>
          </w:p>
        </w:tc>
        <w:tc>
          <w:tcPr>
            <w:tcW w:w="1900" w:type="pct"/>
            <w:tcBorders>
              <w:top w:val="single" w:sz="6" w:space="0" w:color="414142"/>
              <w:left w:val="single" w:sz="6" w:space="0" w:color="414142"/>
              <w:bottom w:val="single" w:sz="6" w:space="0" w:color="414142"/>
              <w:right w:val="single" w:sz="6" w:space="0" w:color="414142"/>
            </w:tcBorders>
          </w:tcPr>
          <w:p w14:paraId="2E53925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Kanāla dupleksais atdalījums 4,6 </w:t>
            </w:r>
            <w:proofErr w:type="spellStart"/>
            <w:r w:rsidRPr="00597872">
              <w:rPr>
                <w:rFonts w:ascii="Times New Roman" w:eastAsia="Times New Roman" w:hAnsi="Times New Roman" w:cs="Times New Roman"/>
                <w:sz w:val="24"/>
                <w:szCs w:val="24"/>
                <w:lang w:eastAsia="lv-LV"/>
              </w:rPr>
              <w:t>MHz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5723176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F3F9F23" w14:textId="77777777" w:rsidTr="38219EFF">
        <w:tc>
          <w:tcPr>
            <w:tcW w:w="311" w:type="pct"/>
            <w:tcBorders>
              <w:top w:val="single" w:sz="6" w:space="0" w:color="414142"/>
              <w:left w:val="single" w:sz="6" w:space="0" w:color="414142"/>
              <w:bottom w:val="single" w:sz="6" w:space="0" w:color="414142"/>
              <w:right w:val="single" w:sz="6" w:space="0" w:color="414142"/>
            </w:tcBorders>
          </w:tcPr>
          <w:p w14:paraId="51B62C8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7.</w:t>
            </w:r>
          </w:p>
        </w:tc>
        <w:tc>
          <w:tcPr>
            <w:tcW w:w="1539" w:type="pct"/>
            <w:tcBorders>
              <w:top w:val="single" w:sz="6" w:space="0" w:color="414142"/>
              <w:left w:val="single" w:sz="6" w:space="0" w:color="414142"/>
              <w:bottom w:val="single" w:sz="6" w:space="0" w:color="414142"/>
              <w:right w:val="single" w:sz="6" w:space="0" w:color="414142"/>
            </w:tcBorders>
          </w:tcPr>
          <w:p w14:paraId="54D7E56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900" w:type="pct"/>
            <w:tcBorders>
              <w:top w:val="single" w:sz="6" w:space="0" w:color="414142"/>
              <w:left w:val="single" w:sz="6" w:space="0" w:color="414142"/>
              <w:bottom w:val="single" w:sz="6" w:space="0" w:color="414142"/>
              <w:right w:val="single" w:sz="6" w:space="0" w:color="414142"/>
            </w:tcBorders>
          </w:tcPr>
          <w:p w14:paraId="79879101" w14:textId="77777777" w:rsidR="00D4084B" w:rsidRPr="00597872" w:rsidRDefault="00BC7B39">
            <w:pPr>
              <w:spacing w:after="0" w:line="240" w:lineRule="auto"/>
              <w:rPr>
                <w:rFonts w:ascii="Times New Roman" w:eastAsia="Times New Roman" w:hAnsi="Times New Roman" w:cs="Times New Roman"/>
                <w:sz w:val="24"/>
                <w:szCs w:val="24"/>
                <w:lang w:eastAsia="lv-LV"/>
              </w:rPr>
            </w:pPr>
            <w:proofErr w:type="spellStart"/>
            <w:r w:rsidRPr="00597872">
              <w:rPr>
                <w:rFonts w:ascii="Times New Roman" w:eastAsia="Times New Roman" w:hAnsi="Times New Roman" w:cs="Times New Roman"/>
                <w:sz w:val="24"/>
                <w:szCs w:val="24"/>
                <w:lang w:eastAsia="lv-LV"/>
              </w:rPr>
              <w:t>e.r.p</w:t>
            </w:r>
            <w:proofErr w:type="spellEnd"/>
            <w:r w:rsidRPr="00597872">
              <w:rPr>
                <w:rFonts w:ascii="Times New Roman" w:eastAsia="Times New Roman" w:hAnsi="Times New Roman" w:cs="Times New Roman"/>
                <w:sz w:val="24"/>
                <w:szCs w:val="24"/>
                <w:lang w:eastAsia="lv-LV"/>
              </w:rPr>
              <w:t xml:space="preserve">. ≤ 14 </w:t>
            </w:r>
            <w:proofErr w:type="spellStart"/>
            <w:r w:rsidRPr="00597872">
              <w:rPr>
                <w:rFonts w:ascii="Times New Roman" w:eastAsia="Times New Roman" w:hAnsi="Times New Roman" w:cs="Times New Roman"/>
                <w:sz w:val="24"/>
                <w:szCs w:val="24"/>
                <w:lang w:eastAsia="lv-LV"/>
              </w:rPr>
              <w:t>dBW</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60D2BA3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Raidītāja izejas jauda tiek noteikta individuāli katram radiofrekvences piešķīrumam</w:t>
            </w:r>
          </w:p>
        </w:tc>
      </w:tr>
      <w:tr w:rsidR="00EB758B" w:rsidRPr="00597872" w14:paraId="29A5101B" w14:textId="77777777" w:rsidTr="38219EFF">
        <w:tc>
          <w:tcPr>
            <w:tcW w:w="311" w:type="pct"/>
            <w:tcBorders>
              <w:top w:val="single" w:sz="6" w:space="0" w:color="414142"/>
              <w:left w:val="single" w:sz="6" w:space="0" w:color="414142"/>
              <w:bottom w:val="single" w:sz="6" w:space="0" w:color="414142"/>
              <w:right w:val="single" w:sz="6" w:space="0" w:color="414142"/>
            </w:tcBorders>
          </w:tcPr>
          <w:p w14:paraId="16C8C78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39" w:type="pct"/>
            <w:tcBorders>
              <w:top w:val="single" w:sz="6" w:space="0" w:color="414142"/>
              <w:left w:val="single" w:sz="6" w:space="0" w:color="414142"/>
              <w:bottom w:val="single" w:sz="6" w:space="0" w:color="414142"/>
              <w:right w:val="single" w:sz="6" w:space="0" w:color="414142"/>
            </w:tcBorders>
          </w:tcPr>
          <w:p w14:paraId="2F9C2AC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900" w:type="pct"/>
            <w:tcBorders>
              <w:top w:val="single" w:sz="6" w:space="0" w:color="414142"/>
              <w:left w:val="single" w:sz="6" w:space="0" w:color="414142"/>
              <w:bottom w:val="single" w:sz="6" w:space="0" w:color="414142"/>
              <w:right w:val="single" w:sz="6" w:space="0" w:color="414142"/>
            </w:tcBorders>
          </w:tcPr>
          <w:p w14:paraId="1522549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frekvences:</w:t>
            </w:r>
            <w:r w:rsidRPr="00597872">
              <w:rPr>
                <w:rFonts w:ascii="Times New Roman" w:eastAsia="Times New Roman" w:hAnsi="Times New Roman" w:cs="Times New Roman"/>
                <w:sz w:val="24"/>
                <w:szCs w:val="24"/>
                <w:lang w:eastAsia="lv-LV"/>
              </w:rPr>
              <w:br/>
              <w:t xml:space="preserve">ML1: 146,8000–149,9000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FB1: 151,4000–154,5000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ML2: 150,0500–151,4000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FB2: 154,6500–156,0000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ML3: 158,0000– 160,6000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FB3: 162,6000–165,2000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ML4: 165,2250–165,6375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FB4: 169,8250–170,2375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ML5: 166,2125–168,3625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FB5: 170,8125–172,9625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ML6: 169,1875–169,4000MHz;</w:t>
            </w:r>
            <w:r w:rsidRPr="00597872">
              <w:rPr>
                <w:rFonts w:ascii="Times New Roman" w:eastAsia="Times New Roman" w:hAnsi="Times New Roman" w:cs="Times New Roman"/>
                <w:sz w:val="24"/>
                <w:szCs w:val="24"/>
                <w:lang w:eastAsia="lv-LV"/>
              </w:rPr>
              <w:br/>
              <w:t xml:space="preserve">FB6: 173,7875–174,0000 </w:t>
            </w:r>
            <w:proofErr w:type="spellStart"/>
            <w:r w:rsidRPr="00597872">
              <w:rPr>
                <w:rFonts w:ascii="Times New Roman" w:eastAsia="Times New Roman" w:hAnsi="Times New Roman" w:cs="Times New Roman"/>
                <w:sz w:val="24"/>
                <w:szCs w:val="24"/>
                <w:lang w:eastAsia="lv-LV"/>
              </w:rPr>
              <w:t>MHz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6112CF3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1EC7605" w14:textId="77777777" w:rsidTr="38219EFF">
        <w:tc>
          <w:tcPr>
            <w:tcW w:w="311" w:type="pct"/>
            <w:tcBorders>
              <w:top w:val="single" w:sz="6" w:space="0" w:color="414142"/>
              <w:left w:val="single" w:sz="6" w:space="0" w:color="414142"/>
              <w:bottom w:val="single" w:sz="6" w:space="0" w:color="414142"/>
              <w:right w:val="single" w:sz="6" w:space="0" w:color="414142"/>
            </w:tcBorders>
          </w:tcPr>
          <w:p w14:paraId="3C67B77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39" w:type="pct"/>
            <w:tcBorders>
              <w:top w:val="single" w:sz="6" w:space="0" w:color="414142"/>
              <w:left w:val="single" w:sz="6" w:space="0" w:color="414142"/>
              <w:bottom w:val="single" w:sz="6" w:space="0" w:color="414142"/>
              <w:right w:val="single" w:sz="6" w:space="0" w:color="414142"/>
            </w:tcBorders>
          </w:tcPr>
          <w:p w14:paraId="71F56FD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900" w:type="pct"/>
            <w:tcBorders>
              <w:top w:val="single" w:sz="6" w:space="0" w:color="414142"/>
              <w:left w:val="single" w:sz="6" w:space="0" w:color="414142"/>
              <w:bottom w:val="single" w:sz="6" w:space="0" w:color="414142"/>
              <w:right w:val="single" w:sz="6" w:space="0" w:color="414142"/>
            </w:tcBorders>
          </w:tcPr>
          <w:p w14:paraId="6FD1A79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1250" w:type="pct"/>
            <w:tcBorders>
              <w:top w:val="single" w:sz="6" w:space="0" w:color="414142"/>
              <w:left w:val="single" w:sz="6" w:space="0" w:color="414142"/>
              <w:bottom w:val="single" w:sz="6" w:space="0" w:color="414142"/>
              <w:right w:val="single" w:sz="6" w:space="0" w:color="414142"/>
            </w:tcBorders>
          </w:tcPr>
          <w:p w14:paraId="5916FCC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15A84F1" w14:textId="77777777" w:rsidTr="38219EFF">
        <w:tc>
          <w:tcPr>
            <w:tcW w:w="311" w:type="pct"/>
            <w:tcBorders>
              <w:top w:val="single" w:sz="6" w:space="0" w:color="414142"/>
              <w:left w:val="single" w:sz="6" w:space="0" w:color="414142"/>
              <w:bottom w:val="single" w:sz="6" w:space="0" w:color="414142"/>
              <w:right w:val="single" w:sz="6" w:space="0" w:color="414142"/>
            </w:tcBorders>
          </w:tcPr>
          <w:p w14:paraId="4778973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39" w:type="pct"/>
            <w:tcBorders>
              <w:top w:val="single" w:sz="6" w:space="0" w:color="414142"/>
              <w:left w:val="single" w:sz="6" w:space="0" w:color="414142"/>
              <w:bottom w:val="single" w:sz="6" w:space="0" w:color="414142"/>
              <w:right w:val="single" w:sz="6" w:space="0" w:color="414142"/>
            </w:tcBorders>
          </w:tcPr>
          <w:p w14:paraId="784D6341" w14:textId="1140356D"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900" w:type="pct"/>
            <w:tcBorders>
              <w:top w:val="single" w:sz="6" w:space="0" w:color="414142"/>
              <w:left w:val="single" w:sz="6" w:space="0" w:color="414142"/>
              <w:bottom w:val="single" w:sz="6" w:space="0" w:color="414142"/>
              <w:right w:val="single" w:sz="6" w:space="0" w:color="414142"/>
            </w:tcBorders>
          </w:tcPr>
          <w:p w14:paraId="4BE5ABC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50" w:type="pct"/>
            <w:tcBorders>
              <w:top w:val="single" w:sz="6" w:space="0" w:color="414142"/>
              <w:left w:val="single" w:sz="6" w:space="0" w:color="414142"/>
              <w:bottom w:val="single" w:sz="6" w:space="0" w:color="414142"/>
              <w:right w:val="single" w:sz="6" w:space="0" w:color="414142"/>
            </w:tcBorders>
          </w:tcPr>
          <w:p w14:paraId="44FAB76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3D55D2A" w14:textId="77777777" w:rsidTr="38219EFF">
        <w:tc>
          <w:tcPr>
            <w:tcW w:w="311" w:type="pct"/>
            <w:tcBorders>
              <w:top w:val="single" w:sz="6" w:space="0" w:color="414142"/>
              <w:left w:val="single" w:sz="6" w:space="0" w:color="414142"/>
              <w:bottom w:val="single" w:sz="6" w:space="0" w:color="414142"/>
              <w:right w:val="single" w:sz="6" w:space="0" w:color="414142"/>
            </w:tcBorders>
          </w:tcPr>
          <w:p w14:paraId="68AAF6E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39" w:type="pct"/>
            <w:tcBorders>
              <w:top w:val="single" w:sz="6" w:space="0" w:color="414142"/>
              <w:left w:val="single" w:sz="6" w:space="0" w:color="414142"/>
              <w:bottom w:val="single" w:sz="6" w:space="0" w:color="414142"/>
              <w:right w:val="single" w:sz="6" w:space="0" w:color="414142"/>
            </w:tcBorders>
          </w:tcPr>
          <w:p w14:paraId="01CFD91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900" w:type="pct"/>
            <w:tcBorders>
              <w:top w:val="single" w:sz="6" w:space="0" w:color="414142"/>
              <w:left w:val="single" w:sz="6" w:space="0" w:color="414142"/>
              <w:bottom w:val="single" w:sz="6" w:space="0" w:color="414142"/>
              <w:right w:val="single" w:sz="6" w:space="0" w:color="414142"/>
            </w:tcBorders>
          </w:tcPr>
          <w:p w14:paraId="1DC7E58E" w14:textId="37E70C64"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2.65., un 3.4.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 un rekomendācijai</w:t>
            </w:r>
          </w:p>
        </w:tc>
        <w:tc>
          <w:tcPr>
            <w:tcW w:w="1250" w:type="pct"/>
            <w:tcBorders>
              <w:top w:val="single" w:sz="6" w:space="0" w:color="414142"/>
              <w:left w:val="single" w:sz="6" w:space="0" w:color="414142"/>
              <w:bottom w:val="single" w:sz="6" w:space="0" w:color="414142"/>
              <w:right w:val="single" w:sz="6" w:space="0" w:color="414142"/>
            </w:tcBorders>
          </w:tcPr>
          <w:p w14:paraId="18BE33C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7A5D93C"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3B64087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0747DD39" w14:textId="77777777" w:rsidTr="38219EFF">
        <w:tc>
          <w:tcPr>
            <w:tcW w:w="311" w:type="pct"/>
            <w:tcBorders>
              <w:top w:val="single" w:sz="6" w:space="0" w:color="414142"/>
              <w:left w:val="single" w:sz="6" w:space="0" w:color="414142"/>
              <w:bottom w:val="single" w:sz="6" w:space="0" w:color="414142"/>
              <w:right w:val="single" w:sz="6" w:space="0" w:color="414142"/>
            </w:tcBorders>
          </w:tcPr>
          <w:p w14:paraId="008B8D0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39" w:type="pct"/>
            <w:tcBorders>
              <w:top w:val="single" w:sz="6" w:space="0" w:color="414142"/>
              <w:left w:val="single" w:sz="6" w:space="0" w:color="414142"/>
              <w:bottom w:val="single" w:sz="6" w:space="0" w:color="414142"/>
              <w:right w:val="single" w:sz="6" w:space="0" w:color="414142"/>
            </w:tcBorders>
          </w:tcPr>
          <w:p w14:paraId="04ADB17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900" w:type="pct"/>
            <w:tcBorders>
              <w:top w:val="single" w:sz="6" w:space="0" w:color="414142"/>
              <w:left w:val="single" w:sz="6" w:space="0" w:color="414142"/>
              <w:bottom w:val="single" w:sz="6" w:space="0" w:color="414142"/>
              <w:right w:val="single" w:sz="6" w:space="0" w:color="414142"/>
            </w:tcBorders>
          </w:tcPr>
          <w:p w14:paraId="167DE20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250" w:type="pct"/>
            <w:tcBorders>
              <w:top w:val="single" w:sz="6" w:space="0" w:color="414142"/>
              <w:left w:val="single" w:sz="6" w:space="0" w:color="414142"/>
              <w:bottom w:val="single" w:sz="6" w:space="0" w:color="414142"/>
              <w:right w:val="single" w:sz="6" w:space="0" w:color="414142"/>
            </w:tcBorders>
          </w:tcPr>
          <w:p w14:paraId="7653C8B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CBBB14D" w14:textId="77777777" w:rsidTr="38219EFF">
        <w:tc>
          <w:tcPr>
            <w:tcW w:w="311" w:type="pct"/>
            <w:tcBorders>
              <w:top w:val="single" w:sz="6" w:space="0" w:color="414142"/>
              <w:left w:val="single" w:sz="6" w:space="0" w:color="414142"/>
              <w:bottom w:val="single" w:sz="6" w:space="0" w:color="414142"/>
              <w:right w:val="single" w:sz="6" w:space="0" w:color="414142"/>
            </w:tcBorders>
          </w:tcPr>
          <w:p w14:paraId="6AFE76F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39" w:type="pct"/>
            <w:tcBorders>
              <w:top w:val="single" w:sz="6" w:space="0" w:color="414142"/>
              <w:left w:val="single" w:sz="6" w:space="0" w:color="414142"/>
              <w:bottom w:val="single" w:sz="6" w:space="0" w:color="414142"/>
              <w:right w:val="single" w:sz="6" w:space="0" w:color="414142"/>
            </w:tcBorders>
          </w:tcPr>
          <w:p w14:paraId="3F2803A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900" w:type="pct"/>
            <w:tcBorders>
              <w:top w:val="single" w:sz="6" w:space="0" w:color="414142"/>
              <w:left w:val="single" w:sz="6" w:space="0" w:color="414142"/>
              <w:bottom w:val="single" w:sz="6" w:space="0" w:color="414142"/>
              <w:right w:val="single" w:sz="6" w:space="0" w:color="414142"/>
            </w:tcBorders>
          </w:tcPr>
          <w:p w14:paraId="7D220B8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250" w:type="pct"/>
            <w:tcBorders>
              <w:top w:val="single" w:sz="6" w:space="0" w:color="414142"/>
              <w:left w:val="single" w:sz="6" w:space="0" w:color="414142"/>
              <w:bottom w:val="single" w:sz="6" w:space="0" w:color="414142"/>
              <w:right w:val="single" w:sz="6" w:space="0" w:color="414142"/>
            </w:tcBorders>
          </w:tcPr>
          <w:p w14:paraId="1E21AB7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B669799" w14:textId="77777777" w:rsidTr="38219EFF">
        <w:tc>
          <w:tcPr>
            <w:tcW w:w="311" w:type="pct"/>
            <w:tcBorders>
              <w:top w:val="single" w:sz="6" w:space="0" w:color="414142"/>
              <w:left w:val="single" w:sz="6" w:space="0" w:color="414142"/>
              <w:bottom w:val="single" w:sz="6" w:space="0" w:color="414142"/>
              <w:right w:val="single" w:sz="6" w:space="0" w:color="414142"/>
            </w:tcBorders>
          </w:tcPr>
          <w:p w14:paraId="178D8BE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39" w:type="pct"/>
            <w:tcBorders>
              <w:top w:val="single" w:sz="6" w:space="0" w:color="414142"/>
              <w:left w:val="single" w:sz="6" w:space="0" w:color="414142"/>
              <w:bottom w:val="single" w:sz="6" w:space="0" w:color="414142"/>
              <w:right w:val="single" w:sz="6" w:space="0" w:color="414142"/>
            </w:tcBorders>
          </w:tcPr>
          <w:p w14:paraId="2C3BCCF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900" w:type="pct"/>
            <w:tcBorders>
              <w:top w:val="single" w:sz="6" w:space="0" w:color="414142"/>
              <w:left w:val="single" w:sz="6" w:space="0" w:color="414142"/>
              <w:bottom w:val="single" w:sz="6" w:space="0" w:color="414142"/>
              <w:right w:val="single" w:sz="6" w:space="0" w:color="414142"/>
            </w:tcBorders>
          </w:tcPr>
          <w:p w14:paraId="0D34041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50" w:type="pct"/>
            <w:tcBorders>
              <w:top w:val="single" w:sz="6" w:space="0" w:color="414142"/>
              <w:left w:val="single" w:sz="6" w:space="0" w:color="414142"/>
              <w:bottom w:val="single" w:sz="6" w:space="0" w:color="414142"/>
              <w:right w:val="single" w:sz="6" w:space="0" w:color="414142"/>
            </w:tcBorders>
          </w:tcPr>
          <w:p w14:paraId="1F8DBBB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5F063DC" w14:textId="77777777" w:rsidTr="38219EFF">
        <w:tc>
          <w:tcPr>
            <w:tcW w:w="311" w:type="pct"/>
            <w:tcBorders>
              <w:top w:val="single" w:sz="6" w:space="0" w:color="414142"/>
              <w:left w:val="single" w:sz="6" w:space="0" w:color="414142"/>
              <w:bottom w:val="single" w:sz="6" w:space="0" w:color="414142"/>
              <w:right w:val="single" w:sz="6" w:space="0" w:color="414142"/>
            </w:tcBorders>
          </w:tcPr>
          <w:p w14:paraId="49D28CB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539" w:type="pct"/>
            <w:tcBorders>
              <w:top w:val="single" w:sz="6" w:space="0" w:color="414142"/>
              <w:left w:val="single" w:sz="6" w:space="0" w:color="414142"/>
              <w:bottom w:val="single" w:sz="6" w:space="0" w:color="414142"/>
              <w:right w:val="single" w:sz="6" w:space="0" w:color="414142"/>
            </w:tcBorders>
          </w:tcPr>
          <w:p w14:paraId="2D6C406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900" w:type="pct"/>
            <w:tcBorders>
              <w:top w:val="single" w:sz="6" w:space="0" w:color="414142"/>
              <w:left w:val="single" w:sz="6" w:space="0" w:color="414142"/>
              <w:bottom w:val="single" w:sz="6" w:space="0" w:color="414142"/>
              <w:right w:val="single" w:sz="6" w:space="0" w:color="414142"/>
            </w:tcBorders>
          </w:tcPr>
          <w:p w14:paraId="2CEFDB6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250" w:type="pct"/>
            <w:tcBorders>
              <w:top w:val="single" w:sz="6" w:space="0" w:color="414142"/>
              <w:left w:val="single" w:sz="6" w:space="0" w:color="414142"/>
              <w:bottom w:val="single" w:sz="6" w:space="0" w:color="414142"/>
              <w:right w:val="single" w:sz="6" w:space="0" w:color="414142"/>
            </w:tcBorders>
          </w:tcPr>
          <w:p w14:paraId="08BFECE9" w14:textId="77777777" w:rsidR="00D4084B" w:rsidRPr="00597872" w:rsidRDefault="00BC7B39">
            <w:pPr>
              <w:spacing w:after="0" w:line="240" w:lineRule="auto"/>
              <w:jc w:val="right"/>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bl>
    <w:p w14:paraId="6908422D" w14:textId="77777777" w:rsidR="008A391D" w:rsidRDefault="008A391D">
      <w:pPr>
        <w:shd w:val="clear" w:color="auto" w:fill="FFFFFF"/>
        <w:spacing w:before="240" w:after="120" w:line="240" w:lineRule="auto"/>
        <w:ind w:left="301"/>
        <w:jc w:val="both"/>
        <w:rPr>
          <w:rFonts w:ascii="Times New Roman" w:hAnsi="Times New Roman" w:cs="Times New Roman"/>
          <w:b/>
          <w:sz w:val="24"/>
          <w:szCs w:val="24"/>
        </w:rPr>
      </w:pPr>
    </w:p>
    <w:p w14:paraId="29793BC8" w14:textId="77777777" w:rsidR="008A391D" w:rsidRDefault="008A391D">
      <w:pPr>
        <w:rPr>
          <w:rFonts w:ascii="Times New Roman" w:hAnsi="Times New Roman" w:cs="Times New Roman"/>
          <w:b/>
          <w:sz w:val="24"/>
          <w:szCs w:val="24"/>
        </w:rPr>
      </w:pPr>
      <w:r>
        <w:rPr>
          <w:rFonts w:ascii="Times New Roman" w:hAnsi="Times New Roman" w:cs="Times New Roman"/>
          <w:b/>
          <w:sz w:val="24"/>
          <w:szCs w:val="24"/>
        </w:rPr>
        <w:br w:type="page"/>
      </w:r>
    </w:p>
    <w:p w14:paraId="3233D81F" w14:textId="7CDF9C39"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lastRenderedPageBreak/>
        <w:t>3. LM-150-T</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868"/>
        <w:gridCol w:w="4212"/>
        <w:gridCol w:w="5364"/>
        <w:gridCol w:w="3498"/>
      </w:tblGrid>
      <w:tr w:rsidR="00EB758B" w:rsidRPr="00597872" w14:paraId="5029995A" w14:textId="77777777">
        <w:tc>
          <w:tcPr>
            <w:tcW w:w="871" w:type="dxa"/>
            <w:tcBorders>
              <w:top w:val="single" w:sz="6" w:space="0" w:color="414142"/>
              <w:left w:val="single" w:sz="6" w:space="0" w:color="414142"/>
              <w:bottom w:val="single" w:sz="6" w:space="0" w:color="414142"/>
              <w:right w:val="single" w:sz="6" w:space="0" w:color="414142"/>
            </w:tcBorders>
            <w:vAlign w:val="center"/>
          </w:tcPr>
          <w:p w14:paraId="0BC85FE0"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09F6F801" w14:textId="2F452C7C"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4229" w:type="dxa"/>
            <w:tcBorders>
              <w:top w:val="single" w:sz="6" w:space="0" w:color="414142"/>
              <w:left w:val="single" w:sz="6" w:space="0" w:color="414142"/>
              <w:bottom w:val="single" w:sz="6" w:space="0" w:color="414142"/>
              <w:right w:val="single" w:sz="6" w:space="0" w:color="414142"/>
            </w:tcBorders>
            <w:vAlign w:val="center"/>
          </w:tcPr>
          <w:p w14:paraId="6294F090"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5386" w:type="dxa"/>
            <w:tcBorders>
              <w:top w:val="single" w:sz="6" w:space="0" w:color="414142"/>
              <w:left w:val="single" w:sz="6" w:space="0" w:color="414142"/>
              <w:bottom w:val="single" w:sz="6" w:space="0" w:color="414142"/>
              <w:right w:val="single" w:sz="6" w:space="0" w:color="414142"/>
            </w:tcBorders>
            <w:vAlign w:val="center"/>
          </w:tcPr>
          <w:p w14:paraId="06DDB8FB"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3512" w:type="dxa"/>
            <w:tcBorders>
              <w:top w:val="single" w:sz="6" w:space="0" w:color="414142"/>
              <w:left w:val="single" w:sz="6" w:space="0" w:color="414142"/>
              <w:bottom w:val="single" w:sz="6" w:space="0" w:color="414142"/>
              <w:right w:val="single" w:sz="6" w:space="0" w:color="414142"/>
            </w:tcBorders>
            <w:vAlign w:val="center"/>
          </w:tcPr>
          <w:p w14:paraId="030E218C"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2B3162A5" w14:textId="77777777">
        <w:tc>
          <w:tcPr>
            <w:tcW w:w="13998" w:type="dxa"/>
            <w:gridSpan w:val="4"/>
            <w:tcBorders>
              <w:top w:val="single" w:sz="6" w:space="0" w:color="414142"/>
              <w:left w:val="single" w:sz="6" w:space="0" w:color="414142"/>
              <w:bottom w:val="single" w:sz="6" w:space="0" w:color="414142"/>
              <w:right w:val="single" w:sz="6" w:space="0" w:color="414142"/>
            </w:tcBorders>
            <w:vAlign w:val="center"/>
          </w:tcPr>
          <w:p w14:paraId="66ECF2F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2E2AE432" w14:textId="77777777">
        <w:tc>
          <w:tcPr>
            <w:tcW w:w="871" w:type="dxa"/>
            <w:tcBorders>
              <w:top w:val="single" w:sz="6" w:space="0" w:color="414142"/>
              <w:left w:val="single" w:sz="6" w:space="0" w:color="414142"/>
              <w:bottom w:val="single" w:sz="6" w:space="0" w:color="414142"/>
              <w:right w:val="single" w:sz="6" w:space="0" w:color="414142"/>
            </w:tcBorders>
          </w:tcPr>
          <w:p w14:paraId="20A20BE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4229" w:type="dxa"/>
            <w:tcBorders>
              <w:top w:val="single" w:sz="6" w:space="0" w:color="414142"/>
              <w:left w:val="single" w:sz="6" w:space="0" w:color="414142"/>
              <w:bottom w:val="single" w:sz="6" w:space="0" w:color="414142"/>
              <w:right w:val="single" w:sz="6" w:space="0" w:color="414142"/>
            </w:tcBorders>
          </w:tcPr>
          <w:p w14:paraId="03AFDDC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5386" w:type="dxa"/>
            <w:tcBorders>
              <w:top w:val="single" w:sz="6" w:space="0" w:color="414142"/>
              <w:left w:val="single" w:sz="6" w:space="0" w:color="414142"/>
              <w:bottom w:val="single" w:sz="6" w:space="0" w:color="414142"/>
              <w:right w:val="single" w:sz="6" w:space="0" w:color="414142"/>
            </w:tcBorders>
          </w:tcPr>
          <w:p w14:paraId="0CDC305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w:t>
            </w:r>
          </w:p>
        </w:tc>
        <w:tc>
          <w:tcPr>
            <w:tcW w:w="3512" w:type="dxa"/>
            <w:tcBorders>
              <w:top w:val="single" w:sz="6" w:space="0" w:color="414142"/>
              <w:left w:val="single" w:sz="6" w:space="0" w:color="414142"/>
              <w:bottom w:val="single" w:sz="6" w:space="0" w:color="414142"/>
              <w:right w:val="single" w:sz="6" w:space="0" w:color="414142"/>
            </w:tcBorders>
          </w:tcPr>
          <w:p w14:paraId="7636C4D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4A41FAF" w14:textId="77777777">
        <w:tc>
          <w:tcPr>
            <w:tcW w:w="871" w:type="dxa"/>
            <w:tcBorders>
              <w:top w:val="single" w:sz="6" w:space="0" w:color="414142"/>
              <w:left w:val="single" w:sz="6" w:space="0" w:color="414142"/>
              <w:bottom w:val="single" w:sz="6" w:space="0" w:color="414142"/>
              <w:right w:val="single" w:sz="6" w:space="0" w:color="414142"/>
            </w:tcBorders>
          </w:tcPr>
          <w:p w14:paraId="3E81158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4229" w:type="dxa"/>
            <w:tcBorders>
              <w:top w:val="single" w:sz="6" w:space="0" w:color="414142"/>
              <w:left w:val="single" w:sz="6" w:space="0" w:color="414142"/>
              <w:bottom w:val="single" w:sz="6" w:space="0" w:color="414142"/>
              <w:right w:val="single" w:sz="6" w:space="0" w:color="414142"/>
            </w:tcBorders>
          </w:tcPr>
          <w:p w14:paraId="79239AD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sistēmas</w:t>
            </w:r>
          </w:p>
        </w:tc>
        <w:tc>
          <w:tcPr>
            <w:tcW w:w="5386" w:type="dxa"/>
            <w:tcBorders>
              <w:top w:val="single" w:sz="6" w:space="0" w:color="414142"/>
              <w:left w:val="single" w:sz="6" w:space="0" w:color="414142"/>
              <w:bottom w:val="single" w:sz="6" w:space="0" w:color="414142"/>
              <w:right w:val="single" w:sz="6" w:space="0" w:color="414142"/>
            </w:tcBorders>
          </w:tcPr>
          <w:p w14:paraId="65F7BF7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Suņu izsekošanas iekārtas</w:t>
            </w:r>
          </w:p>
        </w:tc>
        <w:tc>
          <w:tcPr>
            <w:tcW w:w="3512" w:type="dxa"/>
            <w:tcBorders>
              <w:top w:val="single" w:sz="6" w:space="0" w:color="414142"/>
              <w:left w:val="single" w:sz="6" w:space="0" w:color="414142"/>
              <w:bottom w:val="single" w:sz="6" w:space="0" w:color="414142"/>
              <w:right w:val="single" w:sz="6" w:space="0" w:color="414142"/>
            </w:tcBorders>
          </w:tcPr>
          <w:p w14:paraId="6C78E2D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BE9DAE5" w14:textId="77777777">
        <w:tc>
          <w:tcPr>
            <w:tcW w:w="871" w:type="dxa"/>
            <w:tcBorders>
              <w:top w:val="single" w:sz="6" w:space="0" w:color="414142"/>
              <w:left w:val="single" w:sz="6" w:space="0" w:color="414142"/>
              <w:bottom w:val="single" w:sz="6" w:space="0" w:color="414142"/>
              <w:right w:val="single" w:sz="6" w:space="0" w:color="414142"/>
            </w:tcBorders>
          </w:tcPr>
          <w:p w14:paraId="57606FE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4229" w:type="dxa"/>
            <w:tcBorders>
              <w:top w:val="single" w:sz="6" w:space="0" w:color="414142"/>
              <w:left w:val="single" w:sz="6" w:space="0" w:color="414142"/>
              <w:bottom w:val="single" w:sz="6" w:space="0" w:color="414142"/>
              <w:right w:val="single" w:sz="6" w:space="0" w:color="414142"/>
            </w:tcBorders>
          </w:tcPr>
          <w:p w14:paraId="29B1464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5386" w:type="dxa"/>
            <w:tcBorders>
              <w:top w:val="single" w:sz="6" w:space="0" w:color="414142"/>
              <w:left w:val="single" w:sz="6" w:space="0" w:color="414142"/>
              <w:bottom w:val="single" w:sz="6" w:space="0" w:color="414142"/>
              <w:right w:val="single" w:sz="6" w:space="0" w:color="414142"/>
            </w:tcBorders>
          </w:tcPr>
          <w:p w14:paraId="10E22AC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155,4500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155,4750 </w:t>
            </w:r>
            <w:proofErr w:type="spellStart"/>
            <w:r w:rsidRPr="00597872">
              <w:rPr>
                <w:rFonts w:ascii="Times New Roman" w:eastAsia="Times New Roman" w:hAnsi="Times New Roman" w:cs="Times New Roman"/>
                <w:sz w:val="24"/>
                <w:szCs w:val="24"/>
                <w:lang w:eastAsia="lv-LV"/>
              </w:rPr>
              <w:t>MHz</w:t>
            </w:r>
            <w:proofErr w:type="spellEnd"/>
          </w:p>
        </w:tc>
        <w:tc>
          <w:tcPr>
            <w:tcW w:w="3512" w:type="dxa"/>
            <w:tcBorders>
              <w:top w:val="single" w:sz="6" w:space="0" w:color="414142"/>
              <w:left w:val="single" w:sz="6" w:space="0" w:color="414142"/>
              <w:bottom w:val="single" w:sz="6" w:space="0" w:color="414142"/>
              <w:right w:val="single" w:sz="6" w:space="0" w:color="414142"/>
            </w:tcBorders>
          </w:tcPr>
          <w:p w14:paraId="4F90AA8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71A3E12" w14:textId="77777777">
        <w:tc>
          <w:tcPr>
            <w:tcW w:w="871" w:type="dxa"/>
            <w:tcBorders>
              <w:top w:val="single" w:sz="6" w:space="0" w:color="414142"/>
              <w:left w:val="single" w:sz="6" w:space="0" w:color="414142"/>
              <w:bottom w:val="single" w:sz="6" w:space="0" w:color="414142"/>
              <w:right w:val="single" w:sz="6" w:space="0" w:color="414142"/>
            </w:tcBorders>
          </w:tcPr>
          <w:p w14:paraId="557F80B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4229" w:type="dxa"/>
            <w:tcBorders>
              <w:top w:val="single" w:sz="6" w:space="0" w:color="414142"/>
              <w:left w:val="single" w:sz="6" w:space="0" w:color="414142"/>
              <w:bottom w:val="single" w:sz="6" w:space="0" w:color="414142"/>
              <w:right w:val="single" w:sz="6" w:space="0" w:color="414142"/>
            </w:tcBorders>
          </w:tcPr>
          <w:p w14:paraId="1779101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5386" w:type="dxa"/>
            <w:tcBorders>
              <w:top w:val="single" w:sz="6" w:space="0" w:color="414142"/>
              <w:left w:val="single" w:sz="6" w:space="0" w:color="414142"/>
              <w:bottom w:val="single" w:sz="6" w:space="0" w:color="414142"/>
              <w:right w:val="single" w:sz="6" w:space="0" w:color="414142"/>
            </w:tcBorders>
          </w:tcPr>
          <w:p w14:paraId="1A6B43F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25 </w:t>
            </w:r>
            <w:proofErr w:type="spellStart"/>
            <w:r w:rsidRPr="00597872">
              <w:rPr>
                <w:rFonts w:ascii="Times New Roman" w:eastAsia="Times New Roman" w:hAnsi="Times New Roman" w:cs="Times New Roman"/>
                <w:sz w:val="24"/>
                <w:szCs w:val="24"/>
                <w:lang w:eastAsia="lv-LV"/>
              </w:rPr>
              <w:t>kHz</w:t>
            </w:r>
            <w:proofErr w:type="spellEnd"/>
          </w:p>
        </w:tc>
        <w:tc>
          <w:tcPr>
            <w:tcW w:w="3512" w:type="dxa"/>
            <w:tcBorders>
              <w:top w:val="single" w:sz="6" w:space="0" w:color="414142"/>
              <w:left w:val="single" w:sz="6" w:space="0" w:color="414142"/>
              <w:bottom w:val="single" w:sz="6" w:space="0" w:color="414142"/>
              <w:right w:val="single" w:sz="6" w:space="0" w:color="414142"/>
            </w:tcBorders>
          </w:tcPr>
          <w:p w14:paraId="201BD72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B7D6D76" w14:textId="77777777">
        <w:tc>
          <w:tcPr>
            <w:tcW w:w="871" w:type="dxa"/>
            <w:tcBorders>
              <w:top w:val="single" w:sz="6" w:space="0" w:color="414142"/>
              <w:left w:val="single" w:sz="6" w:space="0" w:color="414142"/>
              <w:bottom w:val="single" w:sz="6" w:space="0" w:color="414142"/>
              <w:right w:val="single" w:sz="6" w:space="0" w:color="414142"/>
            </w:tcBorders>
          </w:tcPr>
          <w:p w14:paraId="74CC343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4229" w:type="dxa"/>
            <w:tcBorders>
              <w:top w:val="single" w:sz="6" w:space="0" w:color="414142"/>
              <w:left w:val="single" w:sz="6" w:space="0" w:color="414142"/>
              <w:bottom w:val="single" w:sz="6" w:space="0" w:color="414142"/>
              <w:right w:val="single" w:sz="6" w:space="0" w:color="414142"/>
            </w:tcBorders>
          </w:tcPr>
          <w:p w14:paraId="58FD2A7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5386" w:type="dxa"/>
            <w:tcBorders>
              <w:top w:val="single" w:sz="6" w:space="0" w:color="414142"/>
              <w:left w:val="single" w:sz="6" w:space="0" w:color="414142"/>
              <w:bottom w:val="single" w:sz="6" w:space="0" w:color="414142"/>
              <w:right w:val="single" w:sz="6" w:space="0" w:color="414142"/>
            </w:tcBorders>
          </w:tcPr>
          <w:p w14:paraId="03528EC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3512" w:type="dxa"/>
            <w:tcBorders>
              <w:top w:val="single" w:sz="6" w:space="0" w:color="414142"/>
              <w:left w:val="single" w:sz="6" w:space="0" w:color="414142"/>
              <w:bottom w:val="single" w:sz="6" w:space="0" w:color="414142"/>
              <w:right w:val="single" w:sz="6" w:space="0" w:color="414142"/>
            </w:tcBorders>
          </w:tcPr>
          <w:p w14:paraId="113BBAE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5AE8D0D" w14:textId="77777777">
        <w:tc>
          <w:tcPr>
            <w:tcW w:w="871" w:type="dxa"/>
            <w:tcBorders>
              <w:top w:val="single" w:sz="6" w:space="0" w:color="414142"/>
              <w:left w:val="single" w:sz="6" w:space="0" w:color="414142"/>
              <w:bottom w:val="single" w:sz="6" w:space="0" w:color="414142"/>
              <w:right w:val="single" w:sz="6" w:space="0" w:color="414142"/>
            </w:tcBorders>
          </w:tcPr>
          <w:p w14:paraId="55DD0DE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4229" w:type="dxa"/>
            <w:tcBorders>
              <w:top w:val="single" w:sz="6" w:space="0" w:color="414142"/>
              <w:left w:val="single" w:sz="6" w:space="0" w:color="414142"/>
              <w:bottom w:val="single" w:sz="6" w:space="0" w:color="414142"/>
              <w:right w:val="single" w:sz="6" w:space="0" w:color="414142"/>
            </w:tcBorders>
          </w:tcPr>
          <w:p w14:paraId="1C6C109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5386" w:type="dxa"/>
            <w:tcBorders>
              <w:top w:val="single" w:sz="6" w:space="0" w:color="414142"/>
              <w:left w:val="single" w:sz="6" w:space="0" w:color="414142"/>
              <w:bottom w:val="single" w:sz="6" w:space="0" w:color="414142"/>
              <w:right w:val="single" w:sz="6" w:space="0" w:color="414142"/>
            </w:tcBorders>
          </w:tcPr>
          <w:p w14:paraId="78C471D9" w14:textId="77777777" w:rsidR="00D4084B" w:rsidRPr="00597872" w:rsidRDefault="00BC7B39">
            <w:pPr>
              <w:shd w:val="clear" w:color="auto" w:fill="FFFFFF" w:themeFill="background1"/>
              <w:spacing w:after="0" w:line="240" w:lineRule="auto"/>
              <w:rPr>
                <w:rFonts w:ascii="Times New Roman" w:eastAsia="Times New Roman" w:hAnsi="Times New Roman" w:cs="Times New Roman"/>
                <w:sz w:val="24"/>
                <w:szCs w:val="24"/>
                <w:highlight w:val="white"/>
              </w:rPr>
            </w:pPr>
            <w:r w:rsidRPr="00597872">
              <w:rPr>
                <w:rFonts w:ascii="Times New Roman" w:eastAsia="Times New Roman" w:hAnsi="Times New Roman" w:cs="Times New Roman"/>
                <w:sz w:val="24"/>
                <w:szCs w:val="24"/>
                <w:highlight w:val="white"/>
                <w:shd w:val="clear" w:color="auto" w:fill="FFFFFF" w:themeFill="background1"/>
                <w:lang w:eastAsia="lv-LV"/>
              </w:rPr>
              <w:t>Simpleksi radiosakari</w:t>
            </w:r>
          </w:p>
        </w:tc>
        <w:tc>
          <w:tcPr>
            <w:tcW w:w="3512" w:type="dxa"/>
            <w:tcBorders>
              <w:top w:val="single" w:sz="6" w:space="0" w:color="414142"/>
              <w:left w:val="single" w:sz="6" w:space="0" w:color="414142"/>
              <w:bottom w:val="single" w:sz="6" w:space="0" w:color="414142"/>
              <w:right w:val="single" w:sz="6" w:space="0" w:color="414142"/>
            </w:tcBorders>
          </w:tcPr>
          <w:p w14:paraId="2350969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23DCE6F" w14:textId="77777777">
        <w:tc>
          <w:tcPr>
            <w:tcW w:w="871" w:type="dxa"/>
            <w:tcBorders>
              <w:top w:val="single" w:sz="6" w:space="0" w:color="414142"/>
              <w:left w:val="single" w:sz="6" w:space="0" w:color="414142"/>
              <w:bottom w:val="single" w:sz="6" w:space="0" w:color="414142"/>
              <w:right w:val="single" w:sz="6" w:space="0" w:color="414142"/>
            </w:tcBorders>
          </w:tcPr>
          <w:p w14:paraId="7466164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4229" w:type="dxa"/>
            <w:tcBorders>
              <w:top w:val="single" w:sz="6" w:space="0" w:color="414142"/>
              <w:left w:val="single" w:sz="6" w:space="0" w:color="414142"/>
              <w:bottom w:val="single" w:sz="6" w:space="0" w:color="414142"/>
              <w:right w:val="single" w:sz="6" w:space="0" w:color="414142"/>
            </w:tcBorders>
          </w:tcPr>
          <w:p w14:paraId="0B713A2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 jaudas blīvums</w:t>
            </w:r>
          </w:p>
        </w:tc>
        <w:tc>
          <w:tcPr>
            <w:tcW w:w="5386" w:type="dxa"/>
            <w:tcBorders>
              <w:top w:val="single" w:sz="6" w:space="0" w:color="414142"/>
              <w:left w:val="single" w:sz="6" w:space="0" w:color="414142"/>
              <w:bottom w:val="single" w:sz="6" w:space="0" w:color="414142"/>
              <w:right w:val="single" w:sz="6" w:space="0" w:color="414142"/>
            </w:tcBorders>
          </w:tcPr>
          <w:p w14:paraId="11D078A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Maksimālā efektīvā izstarotā jauda 2 W</w:t>
            </w:r>
          </w:p>
        </w:tc>
        <w:tc>
          <w:tcPr>
            <w:tcW w:w="3512" w:type="dxa"/>
            <w:tcBorders>
              <w:top w:val="single" w:sz="6" w:space="0" w:color="414142"/>
              <w:left w:val="single" w:sz="6" w:space="0" w:color="414142"/>
              <w:bottom w:val="single" w:sz="6" w:space="0" w:color="414142"/>
              <w:right w:val="single" w:sz="6" w:space="0" w:color="414142"/>
            </w:tcBorders>
          </w:tcPr>
          <w:p w14:paraId="05B0948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639C0D3" w14:textId="77777777">
        <w:tc>
          <w:tcPr>
            <w:tcW w:w="871" w:type="dxa"/>
            <w:tcBorders>
              <w:top w:val="single" w:sz="6" w:space="0" w:color="414142"/>
              <w:left w:val="single" w:sz="6" w:space="0" w:color="414142"/>
              <w:bottom w:val="single" w:sz="6" w:space="0" w:color="414142"/>
              <w:right w:val="single" w:sz="6" w:space="0" w:color="414142"/>
            </w:tcBorders>
          </w:tcPr>
          <w:p w14:paraId="782573A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4229" w:type="dxa"/>
            <w:tcBorders>
              <w:top w:val="single" w:sz="6" w:space="0" w:color="414142"/>
              <w:left w:val="single" w:sz="6" w:space="0" w:color="414142"/>
              <w:bottom w:val="single" w:sz="6" w:space="0" w:color="414142"/>
              <w:right w:val="single" w:sz="6" w:space="0" w:color="414142"/>
            </w:tcBorders>
          </w:tcPr>
          <w:p w14:paraId="4FD2CD1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5386" w:type="dxa"/>
            <w:tcBorders>
              <w:top w:val="single" w:sz="6" w:space="0" w:color="414142"/>
              <w:left w:val="single" w:sz="6" w:space="0" w:color="414142"/>
              <w:bottom w:val="single" w:sz="6" w:space="0" w:color="414142"/>
              <w:right w:val="single" w:sz="6" w:space="0" w:color="414142"/>
            </w:tcBorders>
          </w:tcPr>
          <w:p w14:paraId="6513F70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Darbības cikls &lt; 10 %</w:t>
            </w:r>
          </w:p>
        </w:tc>
        <w:tc>
          <w:tcPr>
            <w:tcW w:w="3512" w:type="dxa"/>
            <w:tcBorders>
              <w:top w:val="single" w:sz="6" w:space="0" w:color="414142"/>
              <w:left w:val="single" w:sz="6" w:space="0" w:color="414142"/>
              <w:bottom w:val="single" w:sz="6" w:space="0" w:color="414142"/>
              <w:right w:val="single" w:sz="6" w:space="0" w:color="414142"/>
            </w:tcBorders>
          </w:tcPr>
          <w:p w14:paraId="49F990E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88E8281" w14:textId="77777777">
        <w:tc>
          <w:tcPr>
            <w:tcW w:w="871" w:type="dxa"/>
            <w:tcBorders>
              <w:top w:val="single" w:sz="6" w:space="0" w:color="414142"/>
              <w:left w:val="single" w:sz="6" w:space="0" w:color="414142"/>
              <w:bottom w:val="single" w:sz="6" w:space="0" w:color="414142"/>
              <w:right w:val="single" w:sz="6" w:space="0" w:color="414142"/>
            </w:tcBorders>
          </w:tcPr>
          <w:p w14:paraId="70A7014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4229" w:type="dxa"/>
            <w:tcBorders>
              <w:top w:val="single" w:sz="6" w:space="0" w:color="414142"/>
              <w:left w:val="single" w:sz="6" w:space="0" w:color="414142"/>
              <w:bottom w:val="single" w:sz="6" w:space="0" w:color="414142"/>
              <w:right w:val="single" w:sz="6" w:space="0" w:color="414142"/>
            </w:tcBorders>
          </w:tcPr>
          <w:p w14:paraId="51E88AC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5386" w:type="dxa"/>
            <w:tcBorders>
              <w:top w:val="single" w:sz="6" w:space="0" w:color="414142"/>
              <w:left w:val="single" w:sz="6" w:space="0" w:color="414142"/>
              <w:bottom w:val="single" w:sz="6" w:space="0" w:color="414142"/>
              <w:right w:val="single" w:sz="6" w:space="0" w:color="414142"/>
            </w:tcBorders>
          </w:tcPr>
          <w:p w14:paraId="6120147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Koplietojams radiofrekvences piešķīrums</w:t>
            </w:r>
          </w:p>
        </w:tc>
        <w:tc>
          <w:tcPr>
            <w:tcW w:w="3512" w:type="dxa"/>
            <w:tcBorders>
              <w:top w:val="single" w:sz="6" w:space="0" w:color="414142"/>
              <w:left w:val="single" w:sz="6" w:space="0" w:color="414142"/>
              <w:bottom w:val="single" w:sz="6" w:space="0" w:color="414142"/>
              <w:right w:val="single" w:sz="6" w:space="0" w:color="414142"/>
            </w:tcBorders>
          </w:tcPr>
          <w:p w14:paraId="26BDC07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0CB0681" w14:textId="77777777">
        <w:tc>
          <w:tcPr>
            <w:tcW w:w="871" w:type="dxa"/>
            <w:tcBorders>
              <w:top w:val="single" w:sz="6" w:space="0" w:color="414142"/>
              <w:left w:val="single" w:sz="6" w:space="0" w:color="414142"/>
              <w:bottom w:val="single" w:sz="6" w:space="0" w:color="414142"/>
              <w:right w:val="single" w:sz="6" w:space="0" w:color="414142"/>
            </w:tcBorders>
          </w:tcPr>
          <w:p w14:paraId="6E317BC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4229" w:type="dxa"/>
            <w:tcBorders>
              <w:top w:val="single" w:sz="6" w:space="0" w:color="414142"/>
              <w:left w:val="single" w:sz="6" w:space="0" w:color="414142"/>
              <w:bottom w:val="single" w:sz="6" w:space="0" w:color="414142"/>
              <w:right w:val="single" w:sz="6" w:space="0" w:color="414142"/>
            </w:tcBorders>
          </w:tcPr>
          <w:p w14:paraId="7B679215" w14:textId="45146331"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5386" w:type="dxa"/>
            <w:tcBorders>
              <w:top w:val="single" w:sz="6" w:space="0" w:color="414142"/>
              <w:left w:val="single" w:sz="6" w:space="0" w:color="414142"/>
              <w:bottom w:val="single" w:sz="6" w:space="0" w:color="414142"/>
              <w:right w:val="single" w:sz="6" w:space="0" w:color="414142"/>
            </w:tcBorders>
          </w:tcPr>
          <w:p w14:paraId="4F5C206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3512" w:type="dxa"/>
            <w:tcBorders>
              <w:top w:val="single" w:sz="6" w:space="0" w:color="414142"/>
              <w:left w:val="single" w:sz="6" w:space="0" w:color="414142"/>
              <w:bottom w:val="single" w:sz="6" w:space="0" w:color="414142"/>
              <w:right w:val="single" w:sz="6" w:space="0" w:color="414142"/>
            </w:tcBorders>
          </w:tcPr>
          <w:p w14:paraId="1C53AAC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B3A6EDF" w14:textId="77777777">
        <w:tc>
          <w:tcPr>
            <w:tcW w:w="871" w:type="dxa"/>
            <w:tcBorders>
              <w:top w:val="single" w:sz="6" w:space="0" w:color="414142"/>
              <w:left w:val="single" w:sz="6" w:space="0" w:color="414142"/>
              <w:bottom w:val="single" w:sz="6" w:space="0" w:color="414142"/>
              <w:right w:val="single" w:sz="6" w:space="0" w:color="414142"/>
            </w:tcBorders>
          </w:tcPr>
          <w:p w14:paraId="17C572E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4229" w:type="dxa"/>
            <w:tcBorders>
              <w:top w:val="single" w:sz="6" w:space="0" w:color="414142"/>
              <w:left w:val="single" w:sz="6" w:space="0" w:color="414142"/>
              <w:bottom w:val="single" w:sz="6" w:space="0" w:color="414142"/>
              <w:right w:val="single" w:sz="6" w:space="0" w:color="414142"/>
            </w:tcBorders>
          </w:tcPr>
          <w:p w14:paraId="0CD510C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5386" w:type="dxa"/>
            <w:tcBorders>
              <w:top w:val="single" w:sz="6" w:space="0" w:color="414142"/>
              <w:left w:val="single" w:sz="6" w:space="0" w:color="414142"/>
              <w:bottom w:val="single" w:sz="6" w:space="0" w:color="414142"/>
              <w:right w:val="single" w:sz="6" w:space="0" w:color="414142"/>
            </w:tcBorders>
          </w:tcPr>
          <w:p w14:paraId="64F1A9D6" w14:textId="50FC3480" w:rsidR="00D4084B" w:rsidRPr="00597872" w:rsidRDefault="00BC7B39">
            <w:pPr>
              <w:spacing w:after="0" w:line="240" w:lineRule="auto"/>
              <w:rPr>
                <w:rFonts w:ascii="Times New Roman" w:eastAsia="Times New Roman" w:hAnsi="Times New Roman" w:cs="Times New Roman"/>
                <w:sz w:val="24"/>
                <w:szCs w:val="24"/>
                <w:highlight w:val="white"/>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2.65., 3.4.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 un rekomendācijai</w:t>
            </w:r>
          </w:p>
        </w:tc>
        <w:tc>
          <w:tcPr>
            <w:tcW w:w="3512" w:type="dxa"/>
            <w:tcBorders>
              <w:top w:val="single" w:sz="6" w:space="0" w:color="414142"/>
              <w:left w:val="single" w:sz="6" w:space="0" w:color="414142"/>
              <w:bottom w:val="single" w:sz="6" w:space="0" w:color="414142"/>
              <w:right w:val="single" w:sz="6" w:space="0" w:color="414142"/>
            </w:tcBorders>
          </w:tcPr>
          <w:p w14:paraId="260D672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2ED83B1" w14:textId="77777777">
        <w:tc>
          <w:tcPr>
            <w:tcW w:w="13998" w:type="dxa"/>
            <w:gridSpan w:val="4"/>
            <w:tcBorders>
              <w:top w:val="single" w:sz="6" w:space="0" w:color="414142"/>
              <w:left w:val="single" w:sz="6" w:space="0" w:color="414142"/>
              <w:bottom w:val="single" w:sz="6" w:space="0" w:color="414142"/>
              <w:right w:val="single" w:sz="6" w:space="0" w:color="414142"/>
            </w:tcBorders>
          </w:tcPr>
          <w:p w14:paraId="3BBC53F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5D3BE117" w14:textId="77777777">
        <w:tc>
          <w:tcPr>
            <w:tcW w:w="871" w:type="dxa"/>
            <w:tcBorders>
              <w:top w:val="single" w:sz="6" w:space="0" w:color="414142"/>
              <w:left w:val="single" w:sz="6" w:space="0" w:color="414142"/>
              <w:bottom w:val="single" w:sz="6" w:space="0" w:color="414142"/>
              <w:right w:val="single" w:sz="6" w:space="0" w:color="414142"/>
            </w:tcBorders>
          </w:tcPr>
          <w:p w14:paraId="2CE2052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4229" w:type="dxa"/>
            <w:tcBorders>
              <w:top w:val="single" w:sz="6" w:space="0" w:color="414142"/>
              <w:left w:val="single" w:sz="6" w:space="0" w:color="414142"/>
              <w:bottom w:val="single" w:sz="6" w:space="0" w:color="414142"/>
              <w:right w:val="single" w:sz="6" w:space="0" w:color="414142"/>
            </w:tcBorders>
          </w:tcPr>
          <w:p w14:paraId="75EC799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5386" w:type="dxa"/>
            <w:tcBorders>
              <w:top w:val="single" w:sz="6" w:space="0" w:color="414142"/>
              <w:left w:val="single" w:sz="6" w:space="0" w:color="414142"/>
              <w:bottom w:val="single" w:sz="6" w:space="0" w:color="414142"/>
              <w:right w:val="single" w:sz="6" w:space="0" w:color="414142"/>
            </w:tcBorders>
          </w:tcPr>
          <w:p w14:paraId="0C0085B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3512" w:type="dxa"/>
            <w:tcBorders>
              <w:top w:val="single" w:sz="6" w:space="0" w:color="414142"/>
              <w:left w:val="single" w:sz="6" w:space="0" w:color="414142"/>
              <w:bottom w:val="single" w:sz="6" w:space="0" w:color="414142"/>
              <w:right w:val="single" w:sz="6" w:space="0" w:color="414142"/>
            </w:tcBorders>
          </w:tcPr>
          <w:p w14:paraId="0B15C53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24BBE4E" w14:textId="77777777">
        <w:tc>
          <w:tcPr>
            <w:tcW w:w="871" w:type="dxa"/>
            <w:tcBorders>
              <w:top w:val="single" w:sz="6" w:space="0" w:color="414142"/>
              <w:left w:val="single" w:sz="6" w:space="0" w:color="414142"/>
              <w:bottom w:val="single" w:sz="6" w:space="0" w:color="414142"/>
              <w:right w:val="single" w:sz="6" w:space="0" w:color="414142"/>
            </w:tcBorders>
          </w:tcPr>
          <w:p w14:paraId="5D3710D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4229" w:type="dxa"/>
            <w:tcBorders>
              <w:top w:val="single" w:sz="6" w:space="0" w:color="414142"/>
              <w:left w:val="single" w:sz="6" w:space="0" w:color="414142"/>
              <w:bottom w:val="single" w:sz="6" w:space="0" w:color="414142"/>
              <w:right w:val="single" w:sz="6" w:space="0" w:color="414142"/>
            </w:tcBorders>
          </w:tcPr>
          <w:p w14:paraId="248DC7A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5386" w:type="dxa"/>
            <w:tcBorders>
              <w:top w:val="single" w:sz="6" w:space="0" w:color="414142"/>
              <w:left w:val="single" w:sz="6" w:space="0" w:color="414142"/>
              <w:bottom w:val="single" w:sz="6" w:space="0" w:color="414142"/>
              <w:right w:val="single" w:sz="6" w:space="0" w:color="414142"/>
            </w:tcBorders>
          </w:tcPr>
          <w:p w14:paraId="6E30DFF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3512" w:type="dxa"/>
            <w:tcBorders>
              <w:top w:val="single" w:sz="6" w:space="0" w:color="414142"/>
              <w:left w:val="single" w:sz="6" w:space="0" w:color="414142"/>
              <w:bottom w:val="single" w:sz="6" w:space="0" w:color="414142"/>
              <w:right w:val="single" w:sz="6" w:space="0" w:color="414142"/>
            </w:tcBorders>
          </w:tcPr>
          <w:p w14:paraId="640D6E4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D1220CD" w14:textId="77777777">
        <w:tc>
          <w:tcPr>
            <w:tcW w:w="871" w:type="dxa"/>
            <w:tcBorders>
              <w:top w:val="single" w:sz="6" w:space="0" w:color="414142"/>
              <w:left w:val="single" w:sz="6" w:space="0" w:color="414142"/>
              <w:bottom w:val="single" w:sz="6" w:space="0" w:color="414142"/>
              <w:right w:val="single" w:sz="6" w:space="0" w:color="414142"/>
            </w:tcBorders>
          </w:tcPr>
          <w:p w14:paraId="5ED0987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4229" w:type="dxa"/>
            <w:tcBorders>
              <w:top w:val="single" w:sz="6" w:space="0" w:color="414142"/>
              <w:left w:val="single" w:sz="6" w:space="0" w:color="414142"/>
              <w:bottom w:val="single" w:sz="6" w:space="0" w:color="414142"/>
              <w:right w:val="single" w:sz="6" w:space="0" w:color="414142"/>
            </w:tcBorders>
          </w:tcPr>
          <w:p w14:paraId="0376F1D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5386" w:type="dxa"/>
            <w:tcBorders>
              <w:top w:val="single" w:sz="6" w:space="0" w:color="414142"/>
              <w:left w:val="single" w:sz="6" w:space="0" w:color="414142"/>
              <w:bottom w:val="single" w:sz="6" w:space="0" w:color="414142"/>
              <w:right w:val="single" w:sz="6" w:space="0" w:color="414142"/>
            </w:tcBorders>
          </w:tcPr>
          <w:p w14:paraId="0527A2D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3512" w:type="dxa"/>
            <w:tcBorders>
              <w:top w:val="single" w:sz="6" w:space="0" w:color="414142"/>
              <w:left w:val="single" w:sz="6" w:space="0" w:color="414142"/>
              <w:bottom w:val="single" w:sz="6" w:space="0" w:color="414142"/>
              <w:right w:val="single" w:sz="6" w:space="0" w:color="414142"/>
            </w:tcBorders>
          </w:tcPr>
          <w:p w14:paraId="5C9DCEC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545E703" w14:textId="77777777">
        <w:tc>
          <w:tcPr>
            <w:tcW w:w="871" w:type="dxa"/>
            <w:tcBorders>
              <w:top w:val="single" w:sz="6" w:space="0" w:color="414142"/>
              <w:left w:val="single" w:sz="6" w:space="0" w:color="414142"/>
              <w:bottom w:val="single" w:sz="6" w:space="0" w:color="414142"/>
              <w:right w:val="single" w:sz="6" w:space="0" w:color="414142"/>
            </w:tcBorders>
          </w:tcPr>
          <w:p w14:paraId="2B812C0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4229" w:type="dxa"/>
            <w:tcBorders>
              <w:top w:val="single" w:sz="6" w:space="0" w:color="414142"/>
              <w:left w:val="single" w:sz="6" w:space="0" w:color="414142"/>
              <w:bottom w:val="single" w:sz="6" w:space="0" w:color="414142"/>
              <w:right w:val="single" w:sz="6" w:space="0" w:color="414142"/>
            </w:tcBorders>
          </w:tcPr>
          <w:p w14:paraId="1582839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5386" w:type="dxa"/>
            <w:tcBorders>
              <w:top w:val="single" w:sz="6" w:space="0" w:color="414142"/>
              <w:left w:val="single" w:sz="6" w:space="0" w:color="414142"/>
              <w:bottom w:val="single" w:sz="6" w:space="0" w:color="414142"/>
              <w:right w:val="single" w:sz="6" w:space="0" w:color="414142"/>
            </w:tcBorders>
          </w:tcPr>
          <w:p w14:paraId="4AFF5ED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3512" w:type="dxa"/>
            <w:tcBorders>
              <w:top w:val="single" w:sz="6" w:space="0" w:color="414142"/>
              <w:left w:val="single" w:sz="6" w:space="0" w:color="414142"/>
              <w:bottom w:val="single" w:sz="6" w:space="0" w:color="414142"/>
              <w:right w:val="single" w:sz="6" w:space="0" w:color="414142"/>
            </w:tcBorders>
          </w:tcPr>
          <w:p w14:paraId="41E7662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45BC54ED" w14:textId="61A638B4"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4. PMSE-174</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7"/>
        <w:gridCol w:w="3315"/>
        <w:gridCol w:w="837"/>
        <w:gridCol w:w="1534"/>
        <w:gridCol w:w="1812"/>
        <w:gridCol w:w="5577"/>
      </w:tblGrid>
      <w:tr w:rsidR="00EB758B" w:rsidRPr="00597872" w14:paraId="0A09A949"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684291B5"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6512E515" w14:textId="2AF731E9"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20EB406E"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Parametri</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vAlign w:val="center"/>
          </w:tcPr>
          <w:p w14:paraId="7C1381B7"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3644DCF" w14:textId="02063D3C"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r w:rsidR="00146FE5" w:rsidRPr="00597872">
              <w:rPr>
                <w:rFonts w:ascii="Times New Roman" w:eastAsia="Times New Roman" w:hAnsi="Times New Roman" w:cs="Times New Roman"/>
                <w:sz w:val="24"/>
                <w:szCs w:val="24"/>
                <w:lang w:eastAsia="lv-LV"/>
              </w:rPr>
              <w:t xml:space="preserve"> </w:t>
            </w:r>
          </w:p>
        </w:tc>
      </w:tr>
      <w:tr w:rsidR="00EB758B" w:rsidRPr="00597872" w14:paraId="11E272F4" w14:textId="77777777">
        <w:tc>
          <w:tcPr>
            <w:tcW w:w="0" w:type="auto"/>
            <w:gridSpan w:val="6"/>
            <w:tcBorders>
              <w:top w:val="single" w:sz="6" w:space="0" w:color="414142"/>
              <w:left w:val="single" w:sz="6" w:space="0" w:color="414142"/>
              <w:bottom w:val="single" w:sz="6" w:space="0" w:color="414142"/>
              <w:right w:val="single" w:sz="6" w:space="0" w:color="414142"/>
            </w:tcBorders>
            <w:shd w:val="clear" w:color="auto" w:fill="FFFFFF"/>
          </w:tcPr>
          <w:p w14:paraId="2FB01A0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5F347C35"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3760C54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167CBE9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4AA938A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 sekundārais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58EEE0D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459CC03"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7B8DF0D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2.</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0F5E58E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3185714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Maza darbības attāluma ierīces, programmu gatavošanas un īpašo pasākumu ierīces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6756B48F" w14:textId="77777777" w:rsidR="00D4084B" w:rsidRPr="00597872" w:rsidRDefault="00BC7B39">
            <w:pPr>
              <w:spacing w:after="0" w:line="240" w:lineRule="auto"/>
              <w:rPr>
                <w:rFonts w:ascii="Times New Roman" w:eastAsia="Times New Roman" w:hAnsi="Times New Roman" w:cs="Times New Roman"/>
                <w:sz w:val="24"/>
                <w:szCs w:val="24"/>
                <w:lang w:eastAsia="lv-LV"/>
              </w:rPr>
            </w:pPr>
            <w:proofErr w:type="spellStart"/>
            <w:r w:rsidRPr="00597872">
              <w:rPr>
                <w:rFonts w:ascii="Times New Roman" w:eastAsia="Times New Roman" w:hAnsi="Times New Roman" w:cs="Times New Roman"/>
                <w:sz w:val="24"/>
                <w:szCs w:val="24"/>
                <w:lang w:eastAsia="lv-LV"/>
              </w:rPr>
              <w:t>Radiomikrofoni</w:t>
            </w:r>
            <w:proofErr w:type="spellEnd"/>
            <w:r w:rsidRPr="00597872">
              <w:rPr>
                <w:rFonts w:ascii="Times New Roman" w:eastAsia="Times New Roman" w:hAnsi="Times New Roman" w:cs="Times New Roman"/>
                <w:sz w:val="24"/>
                <w:szCs w:val="24"/>
                <w:lang w:eastAsia="lv-LV"/>
              </w:rPr>
              <w:t xml:space="preserve"> vai auss monitora sistēmas</w:t>
            </w:r>
          </w:p>
        </w:tc>
      </w:tr>
      <w:tr w:rsidR="00EB758B" w:rsidRPr="00597872" w14:paraId="6798B8C8"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03F43E7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4C0C6D7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Radiofrekvenču josla</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13D01DBD" w14:textId="77777777" w:rsidR="00D4084B" w:rsidRPr="00597872" w:rsidRDefault="00BC7B39">
            <w:pPr>
              <w:spacing w:after="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lang w:eastAsia="lv-LV"/>
              </w:rPr>
              <w:t xml:space="preserve">174–216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470–694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823–832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1350-1400 </w:t>
            </w:r>
            <w:proofErr w:type="spellStart"/>
            <w:r w:rsidRPr="00597872">
              <w:rPr>
                <w:rFonts w:ascii="Times New Roman" w:eastAsia="Times New Roman" w:hAnsi="Times New Roman" w:cs="Times New Roman"/>
                <w:sz w:val="24"/>
                <w:szCs w:val="24"/>
                <w:lang w:eastAsia="lv-LV"/>
              </w:rPr>
              <w:t>MHz</w:t>
            </w:r>
            <w:proofErr w:type="spellEnd"/>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3211954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Atbilstoši radiosaskarnes 7. punkta tabulai</w:t>
            </w:r>
          </w:p>
        </w:tc>
      </w:tr>
      <w:tr w:rsidR="00EB758B" w:rsidRPr="00597872" w14:paraId="01AAFF55"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68F5B16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34A30FE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6EA63B8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7A469AB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D124C3A"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18121C0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09CACCB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441D00A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27AE843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B9370AF"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720333A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7FE1346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dupleksais atdalījums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7DA4502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23A4927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104663D" w14:textId="77777777">
        <w:tc>
          <w:tcPr>
            <w:tcW w:w="311" w:type="pct"/>
            <w:vMerge w:val="restart"/>
            <w:tcBorders>
              <w:top w:val="single" w:sz="6" w:space="0" w:color="414142"/>
              <w:left w:val="single" w:sz="6" w:space="0" w:color="414142"/>
              <w:right w:val="single" w:sz="6" w:space="0" w:color="414142"/>
            </w:tcBorders>
            <w:shd w:val="clear" w:color="auto" w:fill="FFFFFF"/>
          </w:tcPr>
          <w:p w14:paraId="6256F62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189" w:type="pct"/>
            <w:vMerge w:val="restart"/>
            <w:tcBorders>
              <w:top w:val="single" w:sz="6" w:space="0" w:color="414142"/>
              <w:left w:val="single" w:sz="6" w:space="0" w:color="414142"/>
              <w:right w:val="single" w:sz="6" w:space="0" w:color="414142"/>
            </w:tcBorders>
            <w:shd w:val="clear" w:color="auto" w:fill="FFFFFF"/>
          </w:tcPr>
          <w:p w14:paraId="3D2D93A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3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885451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Josla</w:t>
            </w:r>
          </w:p>
        </w:tc>
        <w:tc>
          <w:tcPr>
            <w:tcW w:w="5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BB7F5F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p>
        </w:tc>
        <w:tc>
          <w:tcPr>
            <w:tcW w:w="6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6B630B0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Raidītāja izejas (izstarotās) jaudas robežvērtība</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51ABA5C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8128CCE" w14:textId="77777777">
        <w:tc>
          <w:tcPr>
            <w:tcW w:w="311" w:type="pct"/>
            <w:vMerge/>
            <w:tcBorders>
              <w:left w:val="single" w:sz="6" w:space="0" w:color="414142"/>
              <w:right w:val="single" w:sz="6" w:space="0" w:color="414142"/>
            </w:tcBorders>
            <w:vAlign w:val="center"/>
          </w:tcPr>
          <w:p w14:paraId="60D317E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189" w:type="pct"/>
            <w:vMerge/>
            <w:tcBorders>
              <w:left w:val="single" w:sz="6" w:space="0" w:color="414142"/>
              <w:right w:val="single" w:sz="6" w:space="0" w:color="414142"/>
            </w:tcBorders>
            <w:vAlign w:val="center"/>
          </w:tcPr>
          <w:p w14:paraId="1D49391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3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D20BD7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e</w:t>
            </w:r>
          </w:p>
        </w:tc>
        <w:tc>
          <w:tcPr>
            <w:tcW w:w="5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C1247D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174–216</w:t>
            </w:r>
          </w:p>
        </w:tc>
        <w:tc>
          <w:tcPr>
            <w:tcW w:w="6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345ADE5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50 </w:t>
            </w:r>
            <w:proofErr w:type="spellStart"/>
            <w:r w:rsidRPr="00597872">
              <w:rPr>
                <w:rFonts w:ascii="Times New Roman" w:eastAsia="Times New Roman" w:hAnsi="Times New Roman" w:cs="Times New Roman"/>
                <w:sz w:val="24"/>
                <w:szCs w:val="24"/>
                <w:lang w:eastAsia="lv-LV"/>
              </w:rPr>
              <w:t>mW</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e.r.p</w:t>
            </w:r>
            <w:proofErr w:type="spellEnd"/>
            <w:r w:rsidRPr="00597872">
              <w:rPr>
                <w:rFonts w:ascii="Times New Roman" w:eastAsia="Times New Roman" w:hAnsi="Times New Roman" w:cs="Times New Roman"/>
                <w:sz w:val="24"/>
                <w:szCs w:val="24"/>
                <w:lang w:eastAsia="lv-LV"/>
              </w:rPr>
              <w:t>.</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1D119F2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0E21405" w14:textId="77777777">
        <w:tc>
          <w:tcPr>
            <w:tcW w:w="311" w:type="pct"/>
            <w:vMerge/>
            <w:tcBorders>
              <w:left w:val="single" w:sz="6" w:space="0" w:color="414142"/>
              <w:right w:val="single" w:sz="6" w:space="0" w:color="414142"/>
            </w:tcBorders>
            <w:vAlign w:val="center"/>
          </w:tcPr>
          <w:p w14:paraId="0AB0902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189" w:type="pct"/>
            <w:vMerge/>
            <w:tcBorders>
              <w:left w:val="single" w:sz="6" w:space="0" w:color="414142"/>
              <w:right w:val="single" w:sz="6" w:space="0" w:color="414142"/>
            </w:tcBorders>
            <w:vAlign w:val="center"/>
          </w:tcPr>
          <w:p w14:paraId="32980A4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300" w:type="pct"/>
            <w:tcBorders>
              <w:top w:val="single" w:sz="6" w:space="0" w:color="414142"/>
              <w:left w:val="single" w:sz="6" w:space="0" w:color="414142"/>
              <w:right w:val="single" w:sz="6" w:space="0" w:color="414142"/>
            </w:tcBorders>
            <w:shd w:val="clear" w:color="auto" w:fill="FFFFFF"/>
            <w:vAlign w:val="center"/>
          </w:tcPr>
          <w:p w14:paraId="0DCF304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f1</w:t>
            </w:r>
          </w:p>
        </w:tc>
        <w:tc>
          <w:tcPr>
            <w:tcW w:w="550" w:type="pct"/>
            <w:tcBorders>
              <w:top w:val="single" w:sz="6" w:space="0" w:color="414142"/>
              <w:left w:val="single" w:sz="6" w:space="0" w:color="414142"/>
              <w:right w:val="single" w:sz="6" w:space="0" w:color="414142"/>
            </w:tcBorders>
            <w:shd w:val="clear" w:color="auto" w:fill="FFFFFF"/>
            <w:vAlign w:val="center"/>
          </w:tcPr>
          <w:p w14:paraId="607B7ED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470–694</w:t>
            </w:r>
          </w:p>
        </w:tc>
        <w:tc>
          <w:tcPr>
            <w:tcW w:w="650" w:type="pct"/>
            <w:tcBorders>
              <w:top w:val="single" w:sz="6" w:space="0" w:color="414142"/>
              <w:left w:val="single" w:sz="6" w:space="0" w:color="414142"/>
              <w:right w:val="single" w:sz="6" w:space="0" w:color="414142"/>
            </w:tcBorders>
            <w:shd w:val="clear" w:color="auto" w:fill="FFFFFF"/>
            <w:vAlign w:val="center"/>
          </w:tcPr>
          <w:p w14:paraId="7CBCD0C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50 </w:t>
            </w:r>
            <w:proofErr w:type="spellStart"/>
            <w:r w:rsidRPr="00597872">
              <w:rPr>
                <w:rFonts w:ascii="Times New Roman" w:eastAsia="Times New Roman" w:hAnsi="Times New Roman" w:cs="Times New Roman"/>
                <w:sz w:val="24"/>
                <w:szCs w:val="24"/>
                <w:lang w:eastAsia="lv-LV"/>
              </w:rPr>
              <w:t>mW</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e.r.p</w:t>
            </w:r>
            <w:proofErr w:type="spellEnd"/>
            <w:r w:rsidRPr="00597872">
              <w:rPr>
                <w:rFonts w:ascii="Times New Roman" w:eastAsia="Times New Roman" w:hAnsi="Times New Roman" w:cs="Times New Roman"/>
                <w:sz w:val="24"/>
                <w:szCs w:val="24"/>
                <w:lang w:eastAsia="lv-LV"/>
              </w:rPr>
              <w:t>.</w:t>
            </w:r>
          </w:p>
        </w:tc>
        <w:tc>
          <w:tcPr>
            <w:tcW w:w="2000" w:type="pct"/>
            <w:tcBorders>
              <w:top w:val="single" w:sz="6" w:space="0" w:color="414142"/>
              <w:left w:val="single" w:sz="6" w:space="0" w:color="414142"/>
              <w:right w:val="single" w:sz="6" w:space="0" w:color="414142"/>
            </w:tcBorders>
            <w:shd w:val="clear" w:color="auto" w:fill="FFFFFF"/>
          </w:tcPr>
          <w:p w14:paraId="72A2F6C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BDE6CF0" w14:textId="77777777">
        <w:tc>
          <w:tcPr>
            <w:tcW w:w="311" w:type="pct"/>
            <w:vMerge/>
            <w:tcBorders>
              <w:left w:val="single" w:sz="6" w:space="0" w:color="414142"/>
              <w:right w:val="single" w:sz="6" w:space="0" w:color="414142"/>
            </w:tcBorders>
            <w:vAlign w:val="center"/>
          </w:tcPr>
          <w:p w14:paraId="2C26FB0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189" w:type="pct"/>
            <w:vMerge/>
            <w:tcBorders>
              <w:left w:val="single" w:sz="6" w:space="0" w:color="414142"/>
              <w:right w:val="single" w:sz="6" w:space="0" w:color="414142"/>
            </w:tcBorders>
            <w:vAlign w:val="center"/>
          </w:tcPr>
          <w:p w14:paraId="6E79151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3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362AA2C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f3</w:t>
            </w:r>
          </w:p>
        </w:tc>
        <w:tc>
          <w:tcPr>
            <w:tcW w:w="5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CB4096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823–826</w:t>
            </w:r>
          </w:p>
        </w:tc>
        <w:tc>
          <w:tcPr>
            <w:tcW w:w="6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1D9B57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20 </w:t>
            </w:r>
            <w:proofErr w:type="spellStart"/>
            <w:r w:rsidRPr="00597872">
              <w:rPr>
                <w:rFonts w:ascii="Times New Roman" w:eastAsia="Times New Roman" w:hAnsi="Times New Roman" w:cs="Times New Roman"/>
                <w:sz w:val="24"/>
                <w:szCs w:val="24"/>
                <w:lang w:eastAsia="lv-LV"/>
              </w:rPr>
              <w:t>mW</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100 </w:t>
            </w:r>
            <w:proofErr w:type="spellStart"/>
            <w:r w:rsidRPr="00597872">
              <w:rPr>
                <w:rFonts w:ascii="Times New Roman" w:eastAsia="Times New Roman" w:hAnsi="Times New Roman" w:cs="Times New Roman"/>
                <w:sz w:val="24"/>
                <w:szCs w:val="24"/>
                <w:lang w:eastAsia="lv-LV"/>
              </w:rPr>
              <w:t>mW</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5812A803" w14:textId="08FDA4DE"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Bloka malas maskas apgabala nosacījumi atbilstoši </w:t>
            </w:r>
            <w:r w:rsidR="008C4E12" w:rsidRPr="00597872">
              <w:rPr>
                <w:rFonts w:ascii="Times New Roman" w:eastAsia="Times New Roman" w:hAnsi="Times New Roman" w:cs="Times New Roman"/>
                <w:sz w:val="24"/>
                <w:szCs w:val="24"/>
                <w:lang w:eastAsia="lv-LV"/>
              </w:rPr>
              <w:t>šo noteikumu 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20</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1. tabulai.</w:t>
            </w:r>
          </w:p>
          <w:p w14:paraId="5EC44D8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100 </w:t>
            </w:r>
            <w:proofErr w:type="spellStart"/>
            <w:r w:rsidRPr="00597872">
              <w:rPr>
                <w:rFonts w:ascii="Times New Roman" w:eastAsia="Times New Roman" w:hAnsi="Times New Roman" w:cs="Times New Roman"/>
                <w:sz w:val="24"/>
                <w:szCs w:val="24"/>
                <w:lang w:eastAsia="lv-LV"/>
              </w:rPr>
              <w:t>mW</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jauda atļauta tikai uz ķermeņa nēsājamām ierīcēm</w:t>
            </w:r>
          </w:p>
        </w:tc>
      </w:tr>
      <w:tr w:rsidR="00EB758B" w:rsidRPr="00597872" w14:paraId="1C03DFDD" w14:textId="77777777">
        <w:tc>
          <w:tcPr>
            <w:tcW w:w="311" w:type="pct"/>
            <w:vMerge/>
            <w:tcBorders>
              <w:left w:val="single" w:sz="6" w:space="0" w:color="414142"/>
              <w:right w:val="single" w:sz="6" w:space="0" w:color="414142"/>
            </w:tcBorders>
            <w:vAlign w:val="center"/>
          </w:tcPr>
          <w:p w14:paraId="0F05FE9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189" w:type="pct"/>
            <w:vMerge/>
            <w:tcBorders>
              <w:left w:val="single" w:sz="6" w:space="0" w:color="414142"/>
              <w:right w:val="single" w:sz="6" w:space="0" w:color="414142"/>
            </w:tcBorders>
            <w:vAlign w:val="center"/>
          </w:tcPr>
          <w:p w14:paraId="7403D02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3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51561D7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f4</w:t>
            </w:r>
          </w:p>
        </w:tc>
        <w:tc>
          <w:tcPr>
            <w:tcW w:w="5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6FB57D9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826–832</w:t>
            </w:r>
          </w:p>
        </w:tc>
        <w:tc>
          <w:tcPr>
            <w:tcW w:w="6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20A0643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100 </w:t>
            </w:r>
            <w:proofErr w:type="spellStart"/>
            <w:r w:rsidRPr="00597872">
              <w:rPr>
                <w:rFonts w:ascii="Times New Roman" w:eastAsia="Times New Roman" w:hAnsi="Times New Roman" w:cs="Times New Roman"/>
                <w:sz w:val="24"/>
                <w:szCs w:val="24"/>
                <w:lang w:eastAsia="lv-LV"/>
              </w:rPr>
              <w:t>mW</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4430B7B1" w14:textId="7BF96BD8"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Bloka malas maskas apgabala nosacījumi atbilstoši </w:t>
            </w:r>
            <w:r w:rsidR="008C4E12" w:rsidRPr="00597872">
              <w:rPr>
                <w:rFonts w:ascii="Times New Roman" w:eastAsia="Times New Roman" w:hAnsi="Times New Roman" w:cs="Times New Roman"/>
                <w:sz w:val="24"/>
                <w:szCs w:val="24"/>
                <w:lang w:eastAsia="lv-LV"/>
              </w:rPr>
              <w:t>šo noteikumu 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20</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1. tabulai</w:t>
            </w:r>
          </w:p>
        </w:tc>
      </w:tr>
      <w:tr w:rsidR="00EB758B" w:rsidRPr="00597872" w14:paraId="25BCD184" w14:textId="77777777">
        <w:tc>
          <w:tcPr>
            <w:tcW w:w="311" w:type="pct"/>
            <w:vMerge/>
            <w:tcBorders>
              <w:left w:val="single" w:sz="6" w:space="0" w:color="414142"/>
              <w:bottom w:val="single" w:sz="6" w:space="0" w:color="414142"/>
              <w:right w:val="single" w:sz="6" w:space="0" w:color="414142"/>
            </w:tcBorders>
            <w:vAlign w:val="center"/>
          </w:tcPr>
          <w:p w14:paraId="5BAFDD9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189" w:type="pct"/>
            <w:vMerge/>
            <w:tcBorders>
              <w:left w:val="single" w:sz="6" w:space="0" w:color="414142"/>
              <w:bottom w:val="single" w:sz="6" w:space="0" w:color="414142"/>
              <w:right w:val="single" w:sz="6" w:space="0" w:color="414142"/>
            </w:tcBorders>
            <w:vAlign w:val="center"/>
          </w:tcPr>
          <w:p w14:paraId="04D53F4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3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3E86015" w14:textId="77777777" w:rsidR="00D4084B" w:rsidRPr="00597872" w:rsidRDefault="00BC7B39">
            <w:pPr>
              <w:spacing w:after="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lang w:eastAsia="lv-LV"/>
              </w:rPr>
              <w:t>h1</w:t>
            </w:r>
          </w:p>
        </w:tc>
        <w:tc>
          <w:tcPr>
            <w:tcW w:w="5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4BAB357" w14:textId="77777777" w:rsidR="00D4084B" w:rsidRPr="00597872" w:rsidRDefault="00BC7B39">
            <w:pPr>
              <w:spacing w:after="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lang w:eastAsia="lv-LV"/>
              </w:rPr>
              <w:t>1350-1400</w:t>
            </w:r>
          </w:p>
        </w:tc>
        <w:tc>
          <w:tcPr>
            <w:tcW w:w="6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97EBC71" w14:textId="77777777" w:rsidR="00D4084B" w:rsidRPr="00597872" w:rsidRDefault="00BC7B39">
            <w:pPr>
              <w:spacing w:after="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lang w:eastAsia="lv-LV"/>
              </w:rPr>
              <w:t xml:space="preserve">20 </w:t>
            </w:r>
            <w:proofErr w:type="spellStart"/>
            <w:r w:rsidRPr="00597872">
              <w:rPr>
                <w:rFonts w:ascii="Times New Roman" w:eastAsia="Times New Roman" w:hAnsi="Times New Roman" w:cs="Times New Roman"/>
                <w:sz w:val="24"/>
                <w:szCs w:val="24"/>
                <w:lang w:eastAsia="lv-LV"/>
              </w:rPr>
              <w:t>mW</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50 </w:t>
            </w:r>
            <w:proofErr w:type="spellStart"/>
            <w:r w:rsidRPr="00597872">
              <w:rPr>
                <w:rFonts w:ascii="Times New Roman" w:eastAsia="Times New Roman" w:hAnsi="Times New Roman" w:cs="Times New Roman"/>
                <w:sz w:val="24"/>
                <w:szCs w:val="24"/>
                <w:lang w:eastAsia="lv-LV"/>
              </w:rPr>
              <w:t>mW</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e.i.r.p</w:t>
            </w:r>
            <w:proofErr w:type="spellEnd"/>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5E0FF87E" w14:textId="77777777" w:rsidR="00D4084B" w:rsidRPr="00597872" w:rsidRDefault="00BC7B39">
            <w:pPr>
              <w:spacing w:after="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lang w:eastAsia="lv-LV"/>
              </w:rPr>
              <w:t xml:space="preserve">50 </w:t>
            </w:r>
            <w:proofErr w:type="spellStart"/>
            <w:r w:rsidRPr="00597872">
              <w:rPr>
                <w:rFonts w:ascii="Times New Roman" w:eastAsia="Times New Roman" w:hAnsi="Times New Roman" w:cs="Times New Roman"/>
                <w:sz w:val="24"/>
                <w:szCs w:val="24"/>
                <w:lang w:eastAsia="lv-LV"/>
              </w:rPr>
              <w:t>mW</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jauda atļauta tikai uz ķermeņa nēsājamām ierīcēm vai ierīcēm aprīkotām ar spektra skanēšanas procedūru (SSP)</w:t>
            </w:r>
          </w:p>
        </w:tc>
      </w:tr>
      <w:tr w:rsidR="00EB758B" w:rsidRPr="00597872" w14:paraId="3F19D7FA"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57BE835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42C1073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izmantošanas nosacījumi</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023E3FF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2929AE8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D766716" w14:textId="77777777" w:rsidTr="001471E8">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5D7F554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shd w:val="clear" w:color="auto" w:fill="auto"/>
          </w:tcPr>
          <w:p w14:paraId="78F68AB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25352C4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03EFB16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1B6EC5C" w14:textId="77777777" w:rsidTr="001471E8">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625D6B3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189" w:type="pct"/>
            <w:tcBorders>
              <w:top w:val="single" w:sz="6" w:space="0" w:color="414142"/>
              <w:left w:val="single" w:sz="6" w:space="0" w:color="414142"/>
              <w:bottom w:val="single" w:sz="6" w:space="0" w:color="414142"/>
              <w:right w:val="single" w:sz="6" w:space="0" w:color="414142"/>
            </w:tcBorders>
            <w:shd w:val="clear" w:color="auto" w:fill="auto"/>
          </w:tcPr>
          <w:p w14:paraId="34E70DF9" w14:textId="15A0C6DC"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1F0FE00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3F1131F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8B64DC4"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3196432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11.</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6C9B6F8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Radiofrekvenču plānošanas nosacījumi</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2211B27C" w14:textId="51118B28"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20</w:t>
            </w:r>
            <w:r w:rsidRPr="00597872">
              <w:rPr>
                <w:rFonts w:ascii="Times New Roman" w:eastAsia="Times New Roman" w:hAnsi="Times New Roman" w:cs="Times New Roman"/>
                <w:sz w:val="24"/>
                <w:szCs w:val="24"/>
                <w:lang w:eastAsia="lv-LV"/>
              </w:rPr>
              <w:t xml:space="preserve">., 2.43., 3.18., 3.17.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 un rekomendācijai</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1BF8F40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DEAEC46" w14:textId="77777777">
        <w:tc>
          <w:tcPr>
            <w:tcW w:w="0" w:type="auto"/>
            <w:gridSpan w:val="6"/>
            <w:tcBorders>
              <w:top w:val="single" w:sz="6" w:space="0" w:color="414142"/>
              <w:left w:val="single" w:sz="6" w:space="0" w:color="414142"/>
              <w:bottom w:val="single" w:sz="6" w:space="0" w:color="414142"/>
              <w:right w:val="single" w:sz="6" w:space="0" w:color="414142"/>
            </w:tcBorders>
            <w:shd w:val="clear" w:color="auto" w:fill="FFFFFF"/>
          </w:tcPr>
          <w:p w14:paraId="44D22BE6" w14:textId="77777777" w:rsidR="00D4084B" w:rsidRPr="00597872" w:rsidRDefault="00BC7B39">
            <w:pPr>
              <w:spacing w:after="0" w:line="240" w:lineRule="auto"/>
              <w:rPr>
                <w:rFonts w:ascii="Times New Roman" w:eastAsia="Times New Roman" w:hAnsi="Times New Roman" w:cs="Times New Roman"/>
                <w:sz w:val="24"/>
                <w:szCs w:val="24"/>
                <w:lang w:val="ru-RU" w:eastAsia="lv-LV"/>
              </w:rPr>
            </w:pPr>
            <w:r w:rsidRPr="00597872">
              <w:rPr>
                <w:rFonts w:ascii="Times New Roman" w:eastAsia="Times New Roman" w:hAnsi="Times New Roman" w:cs="Times New Roman"/>
                <w:sz w:val="24"/>
                <w:szCs w:val="24"/>
                <w:lang w:eastAsia="lv-LV"/>
              </w:rPr>
              <w:t>Informatīvā daļa</w:t>
            </w:r>
          </w:p>
        </w:tc>
      </w:tr>
      <w:tr w:rsidR="00EB758B" w:rsidRPr="00597872" w14:paraId="04144EA9"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48770B7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1A001D3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116C9A6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0E6CEED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71FA3EC"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1A1A499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7D86E9E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3BC8CD10" w14:textId="77777777" w:rsidR="00D4084B" w:rsidRPr="00597872" w:rsidRDefault="00BC7B39">
            <w:pPr>
              <w:spacing w:after="0" w:line="240" w:lineRule="auto"/>
              <w:rPr>
                <w:rFonts w:ascii="Times New Roman" w:eastAsia="Times New Roman" w:hAnsi="Times New Roman" w:cs="Times New Roman"/>
                <w:sz w:val="24"/>
                <w:szCs w:val="24"/>
                <w:highlight w:val="white"/>
              </w:rPr>
            </w:pPr>
            <w:r w:rsidRPr="00597872">
              <w:rPr>
                <w:rFonts w:ascii="Times New Roman" w:eastAsia="Times New Roman" w:hAnsi="Times New Roman" w:cs="Times New Roman"/>
                <w:sz w:val="24"/>
                <w:szCs w:val="24"/>
                <w:highlight w:val="white"/>
                <w:lang w:eastAsia="lv-LV"/>
              </w:rPr>
              <w:t>Nav noteikta</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216FBFD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04ECF88"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73E0887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07E1625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6C86037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6C3FA2A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C6C5420"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4A7C748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238FADB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5A075E2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67B3EBD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62E43D78" w14:textId="7EBAE834"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5. LM-408</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7"/>
        <w:gridCol w:w="4291"/>
        <w:gridCol w:w="5298"/>
        <w:gridCol w:w="3486"/>
      </w:tblGrid>
      <w:tr w:rsidR="00EB758B" w:rsidRPr="00597872" w14:paraId="6ED532EE" w14:textId="77777777" w:rsidTr="38219EFF">
        <w:tc>
          <w:tcPr>
            <w:tcW w:w="311" w:type="pct"/>
            <w:tcBorders>
              <w:top w:val="single" w:sz="6" w:space="0" w:color="414142"/>
              <w:left w:val="single" w:sz="6" w:space="0" w:color="414142"/>
              <w:bottom w:val="single" w:sz="6" w:space="0" w:color="414142"/>
              <w:right w:val="single" w:sz="6" w:space="0" w:color="414142"/>
            </w:tcBorders>
            <w:vAlign w:val="center"/>
          </w:tcPr>
          <w:p w14:paraId="19D890E8"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69170985" w14:textId="5CDCB354"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539" w:type="pct"/>
            <w:tcBorders>
              <w:top w:val="single" w:sz="6" w:space="0" w:color="414142"/>
              <w:left w:val="single" w:sz="6" w:space="0" w:color="414142"/>
              <w:bottom w:val="single" w:sz="6" w:space="0" w:color="414142"/>
              <w:right w:val="single" w:sz="6" w:space="0" w:color="414142"/>
            </w:tcBorders>
            <w:vAlign w:val="center"/>
          </w:tcPr>
          <w:p w14:paraId="33D526DB"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900" w:type="pct"/>
            <w:tcBorders>
              <w:top w:val="single" w:sz="6" w:space="0" w:color="414142"/>
              <w:left w:val="single" w:sz="6" w:space="0" w:color="414142"/>
              <w:bottom w:val="single" w:sz="6" w:space="0" w:color="414142"/>
              <w:right w:val="single" w:sz="6" w:space="0" w:color="414142"/>
            </w:tcBorders>
            <w:vAlign w:val="center"/>
          </w:tcPr>
          <w:p w14:paraId="13407CD9"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50" w:type="pct"/>
            <w:tcBorders>
              <w:top w:val="single" w:sz="6" w:space="0" w:color="414142"/>
              <w:left w:val="single" w:sz="6" w:space="0" w:color="414142"/>
              <w:bottom w:val="single" w:sz="6" w:space="0" w:color="414142"/>
              <w:right w:val="single" w:sz="6" w:space="0" w:color="414142"/>
            </w:tcBorders>
            <w:vAlign w:val="center"/>
          </w:tcPr>
          <w:p w14:paraId="2C0249C7"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69762818"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40FB3E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4721D90E" w14:textId="77777777" w:rsidTr="38219EFF">
        <w:tc>
          <w:tcPr>
            <w:tcW w:w="311" w:type="pct"/>
            <w:tcBorders>
              <w:top w:val="single" w:sz="6" w:space="0" w:color="414142"/>
              <w:left w:val="single" w:sz="6" w:space="0" w:color="414142"/>
              <w:bottom w:val="single" w:sz="6" w:space="0" w:color="414142"/>
              <w:right w:val="single" w:sz="6" w:space="0" w:color="414142"/>
            </w:tcBorders>
          </w:tcPr>
          <w:p w14:paraId="74ED05D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39" w:type="pct"/>
            <w:tcBorders>
              <w:top w:val="single" w:sz="6" w:space="0" w:color="414142"/>
              <w:left w:val="single" w:sz="6" w:space="0" w:color="414142"/>
              <w:bottom w:val="single" w:sz="6" w:space="0" w:color="414142"/>
              <w:right w:val="single" w:sz="6" w:space="0" w:color="414142"/>
            </w:tcBorders>
          </w:tcPr>
          <w:p w14:paraId="44071E1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900" w:type="pct"/>
            <w:tcBorders>
              <w:top w:val="single" w:sz="6" w:space="0" w:color="414142"/>
              <w:left w:val="single" w:sz="6" w:space="0" w:color="414142"/>
              <w:bottom w:val="single" w:sz="6" w:space="0" w:color="414142"/>
              <w:right w:val="single" w:sz="6" w:space="0" w:color="414142"/>
            </w:tcBorders>
          </w:tcPr>
          <w:p w14:paraId="601A4FB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w:t>
            </w:r>
          </w:p>
        </w:tc>
        <w:tc>
          <w:tcPr>
            <w:tcW w:w="1250" w:type="pct"/>
            <w:tcBorders>
              <w:top w:val="single" w:sz="6" w:space="0" w:color="414142"/>
              <w:left w:val="single" w:sz="6" w:space="0" w:color="414142"/>
              <w:bottom w:val="single" w:sz="6" w:space="0" w:color="414142"/>
              <w:right w:val="single" w:sz="6" w:space="0" w:color="414142"/>
            </w:tcBorders>
          </w:tcPr>
          <w:p w14:paraId="6C7106E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5E1885C" w14:textId="77777777" w:rsidTr="38219EFF">
        <w:tc>
          <w:tcPr>
            <w:tcW w:w="311" w:type="pct"/>
            <w:tcBorders>
              <w:top w:val="single" w:sz="6" w:space="0" w:color="414142"/>
              <w:left w:val="single" w:sz="6" w:space="0" w:color="414142"/>
              <w:bottom w:val="single" w:sz="6" w:space="0" w:color="414142"/>
              <w:right w:val="single" w:sz="6" w:space="0" w:color="414142"/>
            </w:tcBorders>
          </w:tcPr>
          <w:p w14:paraId="7890B68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39" w:type="pct"/>
            <w:tcBorders>
              <w:top w:val="single" w:sz="6" w:space="0" w:color="414142"/>
              <w:left w:val="single" w:sz="6" w:space="0" w:color="414142"/>
              <w:bottom w:val="single" w:sz="6" w:space="0" w:color="414142"/>
              <w:right w:val="single" w:sz="6" w:space="0" w:color="414142"/>
            </w:tcBorders>
          </w:tcPr>
          <w:p w14:paraId="62B7BEC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900" w:type="pct"/>
            <w:tcBorders>
              <w:top w:val="single" w:sz="6" w:space="0" w:color="414142"/>
              <w:left w:val="single" w:sz="6" w:space="0" w:color="414142"/>
              <w:bottom w:val="single" w:sz="6" w:space="0" w:color="414142"/>
              <w:right w:val="single" w:sz="6" w:space="0" w:color="414142"/>
            </w:tcBorders>
          </w:tcPr>
          <w:p w14:paraId="3E1E887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PMR, PAMR</w:t>
            </w:r>
          </w:p>
        </w:tc>
        <w:tc>
          <w:tcPr>
            <w:tcW w:w="1250" w:type="pct"/>
            <w:tcBorders>
              <w:top w:val="single" w:sz="6" w:space="0" w:color="414142"/>
              <w:left w:val="single" w:sz="6" w:space="0" w:color="414142"/>
              <w:bottom w:val="single" w:sz="6" w:space="0" w:color="414142"/>
              <w:right w:val="single" w:sz="6" w:space="0" w:color="414142"/>
            </w:tcBorders>
          </w:tcPr>
          <w:p w14:paraId="34665BEE" w14:textId="77777777" w:rsidR="00D4084B" w:rsidRPr="00597872" w:rsidRDefault="3985748B" w:rsidP="38219EFF">
            <w:pPr>
              <w:spacing w:after="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Konvencionālie radiosakari</w:t>
            </w:r>
          </w:p>
        </w:tc>
      </w:tr>
      <w:tr w:rsidR="00EB758B" w:rsidRPr="00597872" w14:paraId="6861B6F3" w14:textId="77777777" w:rsidTr="38219EFF">
        <w:tc>
          <w:tcPr>
            <w:tcW w:w="311" w:type="pct"/>
            <w:tcBorders>
              <w:top w:val="single" w:sz="6" w:space="0" w:color="414142"/>
              <w:left w:val="single" w:sz="6" w:space="0" w:color="414142"/>
              <w:bottom w:val="single" w:sz="6" w:space="0" w:color="414142"/>
              <w:right w:val="single" w:sz="6" w:space="0" w:color="414142"/>
            </w:tcBorders>
          </w:tcPr>
          <w:p w14:paraId="4839158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39" w:type="pct"/>
            <w:tcBorders>
              <w:top w:val="single" w:sz="6" w:space="0" w:color="414142"/>
              <w:left w:val="single" w:sz="6" w:space="0" w:color="414142"/>
              <w:bottom w:val="single" w:sz="6" w:space="0" w:color="414142"/>
              <w:right w:val="single" w:sz="6" w:space="0" w:color="414142"/>
            </w:tcBorders>
          </w:tcPr>
          <w:p w14:paraId="50FBA94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900" w:type="pct"/>
            <w:tcBorders>
              <w:top w:val="single" w:sz="6" w:space="0" w:color="414142"/>
              <w:left w:val="single" w:sz="6" w:space="0" w:color="414142"/>
              <w:bottom w:val="single" w:sz="6" w:space="0" w:color="414142"/>
              <w:right w:val="single" w:sz="6" w:space="0" w:color="414142"/>
            </w:tcBorders>
          </w:tcPr>
          <w:p w14:paraId="619A868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406,1000–406,4625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406,7625–408,5875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409,0000–409,1125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p>
        </w:tc>
        <w:tc>
          <w:tcPr>
            <w:tcW w:w="1250" w:type="pct"/>
            <w:tcBorders>
              <w:top w:val="single" w:sz="6" w:space="0" w:color="414142"/>
              <w:left w:val="single" w:sz="6" w:space="0" w:color="414142"/>
              <w:bottom w:val="single" w:sz="6" w:space="0" w:color="414142"/>
              <w:right w:val="single" w:sz="6" w:space="0" w:color="414142"/>
            </w:tcBorders>
          </w:tcPr>
          <w:p w14:paraId="0026B7B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3A63074" w14:textId="77777777" w:rsidTr="38219EFF">
        <w:tc>
          <w:tcPr>
            <w:tcW w:w="311" w:type="pct"/>
            <w:tcBorders>
              <w:top w:val="single" w:sz="6" w:space="0" w:color="414142"/>
              <w:left w:val="single" w:sz="6" w:space="0" w:color="414142"/>
              <w:bottom w:val="single" w:sz="6" w:space="0" w:color="414142"/>
              <w:right w:val="single" w:sz="6" w:space="0" w:color="414142"/>
            </w:tcBorders>
          </w:tcPr>
          <w:p w14:paraId="07B4643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39" w:type="pct"/>
            <w:tcBorders>
              <w:top w:val="single" w:sz="6" w:space="0" w:color="414142"/>
              <w:left w:val="single" w:sz="6" w:space="0" w:color="414142"/>
              <w:bottom w:val="single" w:sz="6" w:space="0" w:color="414142"/>
              <w:right w:val="single" w:sz="6" w:space="0" w:color="414142"/>
            </w:tcBorders>
          </w:tcPr>
          <w:p w14:paraId="2E75755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900" w:type="pct"/>
            <w:tcBorders>
              <w:top w:val="single" w:sz="6" w:space="0" w:color="414142"/>
              <w:left w:val="single" w:sz="6" w:space="0" w:color="414142"/>
              <w:bottom w:val="single" w:sz="6" w:space="0" w:color="414142"/>
              <w:right w:val="single" w:sz="6" w:space="0" w:color="414142"/>
            </w:tcBorders>
          </w:tcPr>
          <w:p w14:paraId="6B23388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6,25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12,5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25 </w:t>
            </w:r>
            <w:proofErr w:type="spellStart"/>
            <w:r w:rsidRPr="00597872">
              <w:rPr>
                <w:rFonts w:ascii="Times New Roman" w:eastAsia="Times New Roman" w:hAnsi="Times New Roman" w:cs="Times New Roman"/>
                <w:sz w:val="24"/>
                <w:szCs w:val="24"/>
                <w:lang w:eastAsia="lv-LV"/>
              </w:rPr>
              <w:t>kHz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413CC6D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8F4C3D2" w14:textId="77777777" w:rsidTr="38219EFF">
        <w:tc>
          <w:tcPr>
            <w:tcW w:w="311" w:type="pct"/>
            <w:tcBorders>
              <w:top w:val="single" w:sz="6" w:space="0" w:color="414142"/>
              <w:left w:val="single" w:sz="6" w:space="0" w:color="414142"/>
              <w:bottom w:val="single" w:sz="6" w:space="0" w:color="414142"/>
              <w:right w:val="single" w:sz="6" w:space="0" w:color="414142"/>
            </w:tcBorders>
          </w:tcPr>
          <w:p w14:paraId="299DAB0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39" w:type="pct"/>
            <w:tcBorders>
              <w:top w:val="single" w:sz="6" w:space="0" w:color="414142"/>
              <w:left w:val="single" w:sz="6" w:space="0" w:color="414142"/>
              <w:bottom w:val="single" w:sz="6" w:space="0" w:color="414142"/>
              <w:right w:val="single" w:sz="6" w:space="0" w:color="414142"/>
            </w:tcBorders>
          </w:tcPr>
          <w:p w14:paraId="20B62F8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900" w:type="pct"/>
            <w:tcBorders>
              <w:top w:val="single" w:sz="6" w:space="0" w:color="414142"/>
              <w:left w:val="single" w:sz="6" w:space="0" w:color="414142"/>
              <w:bottom w:val="single" w:sz="6" w:space="0" w:color="414142"/>
              <w:right w:val="single" w:sz="6" w:space="0" w:color="414142"/>
            </w:tcBorders>
          </w:tcPr>
          <w:p w14:paraId="084A836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 vai analogais</w:t>
            </w:r>
          </w:p>
        </w:tc>
        <w:tc>
          <w:tcPr>
            <w:tcW w:w="1250" w:type="pct"/>
            <w:tcBorders>
              <w:top w:val="single" w:sz="6" w:space="0" w:color="414142"/>
              <w:left w:val="single" w:sz="6" w:space="0" w:color="414142"/>
              <w:bottom w:val="single" w:sz="6" w:space="0" w:color="414142"/>
              <w:right w:val="single" w:sz="6" w:space="0" w:color="414142"/>
            </w:tcBorders>
          </w:tcPr>
          <w:p w14:paraId="2D9E9CD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F1AD3EE" w14:textId="77777777" w:rsidTr="38219EFF">
        <w:tc>
          <w:tcPr>
            <w:tcW w:w="311" w:type="pct"/>
            <w:tcBorders>
              <w:top w:val="single" w:sz="6" w:space="0" w:color="414142"/>
              <w:left w:val="single" w:sz="6" w:space="0" w:color="414142"/>
              <w:bottom w:val="single" w:sz="6" w:space="0" w:color="414142"/>
              <w:right w:val="single" w:sz="6" w:space="0" w:color="414142"/>
            </w:tcBorders>
          </w:tcPr>
          <w:p w14:paraId="21091A9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39" w:type="pct"/>
            <w:tcBorders>
              <w:top w:val="single" w:sz="6" w:space="0" w:color="414142"/>
              <w:left w:val="single" w:sz="6" w:space="0" w:color="414142"/>
              <w:bottom w:val="single" w:sz="6" w:space="0" w:color="414142"/>
              <w:right w:val="single" w:sz="6" w:space="0" w:color="414142"/>
            </w:tcBorders>
          </w:tcPr>
          <w:p w14:paraId="754E01B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900" w:type="pct"/>
            <w:tcBorders>
              <w:top w:val="single" w:sz="6" w:space="0" w:color="414142"/>
              <w:left w:val="single" w:sz="6" w:space="0" w:color="414142"/>
              <w:bottom w:val="single" w:sz="6" w:space="0" w:color="414142"/>
              <w:right w:val="single" w:sz="6" w:space="0" w:color="414142"/>
            </w:tcBorders>
          </w:tcPr>
          <w:p w14:paraId="4CA5F5F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Simpleksi radiosakari</w:t>
            </w:r>
          </w:p>
        </w:tc>
        <w:tc>
          <w:tcPr>
            <w:tcW w:w="1250" w:type="pct"/>
            <w:tcBorders>
              <w:top w:val="single" w:sz="6" w:space="0" w:color="414142"/>
              <w:left w:val="single" w:sz="6" w:space="0" w:color="414142"/>
              <w:bottom w:val="single" w:sz="6" w:space="0" w:color="414142"/>
              <w:right w:val="single" w:sz="6" w:space="0" w:color="414142"/>
            </w:tcBorders>
          </w:tcPr>
          <w:p w14:paraId="15DB09F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4B1CDB8" w14:textId="77777777" w:rsidTr="38219EFF">
        <w:tc>
          <w:tcPr>
            <w:tcW w:w="311" w:type="pct"/>
            <w:tcBorders>
              <w:top w:val="single" w:sz="6" w:space="0" w:color="414142"/>
              <w:left w:val="single" w:sz="6" w:space="0" w:color="414142"/>
              <w:bottom w:val="single" w:sz="6" w:space="0" w:color="414142"/>
              <w:right w:val="single" w:sz="6" w:space="0" w:color="414142"/>
            </w:tcBorders>
          </w:tcPr>
          <w:p w14:paraId="1340FA9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539" w:type="pct"/>
            <w:tcBorders>
              <w:top w:val="single" w:sz="6" w:space="0" w:color="414142"/>
              <w:left w:val="single" w:sz="6" w:space="0" w:color="414142"/>
              <w:bottom w:val="single" w:sz="6" w:space="0" w:color="414142"/>
              <w:right w:val="single" w:sz="6" w:space="0" w:color="414142"/>
            </w:tcBorders>
          </w:tcPr>
          <w:p w14:paraId="3EDA8EB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900" w:type="pct"/>
            <w:tcBorders>
              <w:top w:val="single" w:sz="6" w:space="0" w:color="414142"/>
              <w:left w:val="single" w:sz="6" w:space="0" w:color="414142"/>
              <w:bottom w:val="single" w:sz="6" w:space="0" w:color="414142"/>
              <w:right w:val="single" w:sz="6" w:space="0" w:color="414142"/>
            </w:tcBorders>
          </w:tcPr>
          <w:p w14:paraId="61A18866" w14:textId="77777777" w:rsidR="00D4084B" w:rsidRPr="00597872" w:rsidRDefault="00BC7B39">
            <w:pPr>
              <w:spacing w:after="0" w:line="240" w:lineRule="auto"/>
              <w:rPr>
                <w:rFonts w:ascii="Times New Roman" w:eastAsia="Times New Roman" w:hAnsi="Times New Roman" w:cs="Times New Roman"/>
                <w:sz w:val="24"/>
                <w:szCs w:val="24"/>
                <w:lang w:eastAsia="lv-LV"/>
              </w:rPr>
            </w:pPr>
            <w:proofErr w:type="spellStart"/>
            <w:r w:rsidRPr="00597872">
              <w:rPr>
                <w:rFonts w:ascii="Times New Roman" w:eastAsia="Times New Roman" w:hAnsi="Times New Roman" w:cs="Times New Roman"/>
                <w:sz w:val="24"/>
                <w:szCs w:val="24"/>
                <w:lang w:eastAsia="lv-LV"/>
              </w:rPr>
              <w:t>e.r.p</w:t>
            </w:r>
            <w:proofErr w:type="spellEnd"/>
            <w:r w:rsidRPr="00597872">
              <w:rPr>
                <w:rFonts w:ascii="Times New Roman" w:eastAsia="Times New Roman" w:hAnsi="Times New Roman" w:cs="Times New Roman"/>
                <w:sz w:val="24"/>
                <w:szCs w:val="24"/>
                <w:lang w:eastAsia="lv-LV"/>
              </w:rPr>
              <w:t xml:space="preserve">. ≤ 14 </w:t>
            </w:r>
            <w:proofErr w:type="spellStart"/>
            <w:r w:rsidRPr="00597872">
              <w:rPr>
                <w:rFonts w:ascii="Times New Roman" w:eastAsia="Times New Roman" w:hAnsi="Times New Roman" w:cs="Times New Roman"/>
                <w:sz w:val="24"/>
                <w:szCs w:val="24"/>
                <w:lang w:eastAsia="lv-LV"/>
              </w:rPr>
              <w:t>dBW</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0CFA984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Raidītāja izejas jauda tiek noteikta individuāli katram radiofrekvences piešķīrumam</w:t>
            </w:r>
          </w:p>
        </w:tc>
      </w:tr>
      <w:tr w:rsidR="00EB758B" w:rsidRPr="00597872" w14:paraId="35A00455" w14:textId="77777777" w:rsidTr="38219EFF">
        <w:tc>
          <w:tcPr>
            <w:tcW w:w="311" w:type="pct"/>
            <w:tcBorders>
              <w:top w:val="single" w:sz="6" w:space="0" w:color="414142"/>
              <w:left w:val="single" w:sz="6" w:space="0" w:color="414142"/>
              <w:bottom w:val="single" w:sz="6" w:space="0" w:color="414142"/>
              <w:right w:val="single" w:sz="6" w:space="0" w:color="414142"/>
            </w:tcBorders>
          </w:tcPr>
          <w:p w14:paraId="342DB61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39" w:type="pct"/>
            <w:tcBorders>
              <w:top w:val="single" w:sz="6" w:space="0" w:color="414142"/>
              <w:left w:val="single" w:sz="6" w:space="0" w:color="414142"/>
              <w:bottom w:val="single" w:sz="6" w:space="0" w:color="414142"/>
              <w:right w:val="single" w:sz="6" w:space="0" w:color="414142"/>
            </w:tcBorders>
          </w:tcPr>
          <w:p w14:paraId="58AFEE5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900" w:type="pct"/>
            <w:tcBorders>
              <w:top w:val="single" w:sz="6" w:space="0" w:color="414142"/>
              <w:left w:val="single" w:sz="6" w:space="0" w:color="414142"/>
              <w:bottom w:val="single" w:sz="6" w:space="0" w:color="414142"/>
              <w:right w:val="single" w:sz="6" w:space="0" w:color="414142"/>
            </w:tcBorders>
          </w:tcPr>
          <w:p w14:paraId="70586DB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Frekvenču joslā 406,1000-406,2000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jauni radiofrekvences piešķīrumi netiek noteikti</w:t>
            </w:r>
          </w:p>
        </w:tc>
        <w:tc>
          <w:tcPr>
            <w:tcW w:w="1250" w:type="pct"/>
            <w:tcBorders>
              <w:top w:val="single" w:sz="6" w:space="0" w:color="414142"/>
              <w:left w:val="single" w:sz="6" w:space="0" w:color="414142"/>
              <w:bottom w:val="single" w:sz="6" w:space="0" w:color="414142"/>
              <w:right w:val="single" w:sz="6" w:space="0" w:color="414142"/>
            </w:tcBorders>
          </w:tcPr>
          <w:p w14:paraId="0B757F44" w14:textId="3BC5DB42" w:rsidR="00D4084B" w:rsidRPr="00597872" w:rsidRDefault="00DB233F">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Papildus informācija</w:t>
            </w:r>
            <w:r w:rsidR="00997053">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00997053">
              <w:rPr>
                <w:rFonts w:ascii="Times New Roman" w:eastAsia="Times New Roman" w:hAnsi="Times New Roman" w:cs="Times New Roman"/>
                <w:sz w:val="24"/>
                <w:szCs w:val="24"/>
                <w:lang w:eastAsia="lv-LV"/>
              </w:rPr>
              <w:t xml:space="preserve">ITU </w:t>
            </w:r>
            <w:r w:rsidR="00BC7B39" w:rsidRPr="00597872">
              <w:rPr>
                <w:rFonts w:ascii="Times New Roman" w:eastAsia="Times New Roman" w:hAnsi="Times New Roman" w:cs="Times New Roman"/>
                <w:sz w:val="24"/>
                <w:szCs w:val="24"/>
                <w:lang w:eastAsia="lv-LV"/>
              </w:rPr>
              <w:t>Rezolūcija 205 (Rev.WRC-19)</w:t>
            </w:r>
          </w:p>
        </w:tc>
      </w:tr>
      <w:tr w:rsidR="00EB758B" w:rsidRPr="00597872" w14:paraId="68AA4985" w14:textId="77777777" w:rsidTr="38219EFF">
        <w:tc>
          <w:tcPr>
            <w:tcW w:w="311" w:type="pct"/>
            <w:tcBorders>
              <w:top w:val="single" w:sz="6" w:space="0" w:color="414142"/>
              <w:left w:val="single" w:sz="6" w:space="0" w:color="414142"/>
              <w:bottom w:val="single" w:sz="6" w:space="0" w:color="414142"/>
              <w:right w:val="single" w:sz="6" w:space="0" w:color="414142"/>
            </w:tcBorders>
          </w:tcPr>
          <w:p w14:paraId="56D3064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39" w:type="pct"/>
            <w:tcBorders>
              <w:top w:val="single" w:sz="6" w:space="0" w:color="414142"/>
              <w:left w:val="single" w:sz="6" w:space="0" w:color="414142"/>
              <w:bottom w:val="single" w:sz="6" w:space="0" w:color="414142"/>
              <w:right w:val="single" w:sz="6" w:space="0" w:color="414142"/>
            </w:tcBorders>
          </w:tcPr>
          <w:p w14:paraId="78A56E2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900" w:type="pct"/>
            <w:tcBorders>
              <w:top w:val="single" w:sz="6" w:space="0" w:color="414142"/>
              <w:left w:val="single" w:sz="6" w:space="0" w:color="414142"/>
              <w:bottom w:val="single" w:sz="6" w:space="0" w:color="414142"/>
              <w:right w:val="single" w:sz="6" w:space="0" w:color="414142"/>
            </w:tcBorders>
          </w:tcPr>
          <w:p w14:paraId="7D7F67CA"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p w14:paraId="1BBDB56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Koplietojama radiofrekvences piešķīruma lietošanas atļauja </w:t>
            </w:r>
          </w:p>
        </w:tc>
        <w:tc>
          <w:tcPr>
            <w:tcW w:w="1250" w:type="pct"/>
            <w:tcBorders>
              <w:top w:val="single" w:sz="6" w:space="0" w:color="414142"/>
              <w:left w:val="single" w:sz="6" w:space="0" w:color="414142"/>
              <w:bottom w:val="single" w:sz="6" w:space="0" w:color="414142"/>
              <w:right w:val="single" w:sz="6" w:space="0" w:color="414142"/>
            </w:tcBorders>
          </w:tcPr>
          <w:p w14:paraId="57E433F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Koplietojama radiofrekvences piešķīruma lietošanas atļauja mobilo radiosakaru sistēmu galiekārtām, kuru darbību vada sistēmas stacijas</w:t>
            </w:r>
          </w:p>
        </w:tc>
      </w:tr>
      <w:tr w:rsidR="00EB758B" w:rsidRPr="00597872" w14:paraId="39FDEEF2" w14:textId="77777777" w:rsidTr="38219EFF">
        <w:tc>
          <w:tcPr>
            <w:tcW w:w="311" w:type="pct"/>
            <w:tcBorders>
              <w:top w:val="single" w:sz="6" w:space="0" w:color="414142"/>
              <w:left w:val="single" w:sz="6" w:space="0" w:color="414142"/>
              <w:bottom w:val="single" w:sz="6" w:space="0" w:color="414142"/>
              <w:right w:val="single" w:sz="6" w:space="0" w:color="414142"/>
            </w:tcBorders>
          </w:tcPr>
          <w:p w14:paraId="67D3556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10.</w:t>
            </w:r>
          </w:p>
        </w:tc>
        <w:tc>
          <w:tcPr>
            <w:tcW w:w="1539" w:type="pct"/>
            <w:tcBorders>
              <w:top w:val="single" w:sz="6" w:space="0" w:color="414142"/>
              <w:left w:val="single" w:sz="6" w:space="0" w:color="414142"/>
              <w:bottom w:val="single" w:sz="6" w:space="0" w:color="414142"/>
              <w:right w:val="single" w:sz="6" w:space="0" w:color="414142"/>
            </w:tcBorders>
          </w:tcPr>
          <w:p w14:paraId="317FFAFA" w14:textId="2AFA1EA8"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900" w:type="pct"/>
            <w:tcBorders>
              <w:top w:val="single" w:sz="6" w:space="0" w:color="414142"/>
              <w:left w:val="single" w:sz="6" w:space="0" w:color="414142"/>
              <w:bottom w:val="single" w:sz="6" w:space="0" w:color="414142"/>
              <w:right w:val="single" w:sz="6" w:space="0" w:color="414142"/>
            </w:tcBorders>
          </w:tcPr>
          <w:p w14:paraId="15CC294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50" w:type="pct"/>
            <w:tcBorders>
              <w:top w:val="single" w:sz="6" w:space="0" w:color="414142"/>
              <w:left w:val="single" w:sz="6" w:space="0" w:color="414142"/>
              <w:bottom w:val="single" w:sz="6" w:space="0" w:color="414142"/>
              <w:right w:val="single" w:sz="6" w:space="0" w:color="414142"/>
            </w:tcBorders>
          </w:tcPr>
          <w:p w14:paraId="545773A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5449D80" w14:textId="77777777" w:rsidTr="38219EFF">
        <w:tc>
          <w:tcPr>
            <w:tcW w:w="311" w:type="pct"/>
            <w:tcBorders>
              <w:top w:val="single" w:sz="6" w:space="0" w:color="414142"/>
              <w:left w:val="single" w:sz="6" w:space="0" w:color="414142"/>
              <w:bottom w:val="single" w:sz="6" w:space="0" w:color="414142"/>
              <w:right w:val="single" w:sz="6" w:space="0" w:color="414142"/>
            </w:tcBorders>
          </w:tcPr>
          <w:p w14:paraId="5DC482B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39" w:type="pct"/>
            <w:tcBorders>
              <w:top w:val="single" w:sz="6" w:space="0" w:color="414142"/>
              <w:left w:val="single" w:sz="6" w:space="0" w:color="414142"/>
              <w:bottom w:val="single" w:sz="6" w:space="0" w:color="414142"/>
              <w:right w:val="single" w:sz="6" w:space="0" w:color="414142"/>
            </w:tcBorders>
          </w:tcPr>
          <w:p w14:paraId="56D8A22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900" w:type="pct"/>
            <w:tcBorders>
              <w:top w:val="single" w:sz="6" w:space="0" w:color="414142"/>
              <w:left w:val="single" w:sz="6" w:space="0" w:color="414142"/>
              <w:bottom w:val="single" w:sz="6" w:space="0" w:color="414142"/>
              <w:right w:val="single" w:sz="6" w:space="0" w:color="414142"/>
            </w:tcBorders>
          </w:tcPr>
          <w:p w14:paraId="4FD1273A" w14:textId="21B0E0BE" w:rsidR="00D4084B" w:rsidRPr="00597872" w:rsidRDefault="00BC7B39">
            <w:pPr>
              <w:spacing w:after="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2.65., 3.4.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 un rekomendācijai</w:t>
            </w:r>
          </w:p>
        </w:tc>
        <w:tc>
          <w:tcPr>
            <w:tcW w:w="1250" w:type="pct"/>
            <w:tcBorders>
              <w:top w:val="single" w:sz="6" w:space="0" w:color="414142"/>
              <w:left w:val="single" w:sz="6" w:space="0" w:color="414142"/>
              <w:bottom w:val="single" w:sz="6" w:space="0" w:color="414142"/>
              <w:right w:val="single" w:sz="6" w:space="0" w:color="414142"/>
            </w:tcBorders>
          </w:tcPr>
          <w:p w14:paraId="25DAC85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7F0E307"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445B26E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15EC5052" w14:textId="77777777" w:rsidTr="38219EFF">
        <w:tc>
          <w:tcPr>
            <w:tcW w:w="311" w:type="pct"/>
            <w:tcBorders>
              <w:top w:val="single" w:sz="6" w:space="0" w:color="414142"/>
              <w:left w:val="single" w:sz="6" w:space="0" w:color="414142"/>
              <w:bottom w:val="single" w:sz="6" w:space="0" w:color="414142"/>
              <w:right w:val="single" w:sz="6" w:space="0" w:color="414142"/>
            </w:tcBorders>
          </w:tcPr>
          <w:p w14:paraId="6F4285B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39" w:type="pct"/>
            <w:tcBorders>
              <w:top w:val="single" w:sz="6" w:space="0" w:color="414142"/>
              <w:left w:val="single" w:sz="6" w:space="0" w:color="414142"/>
              <w:bottom w:val="single" w:sz="6" w:space="0" w:color="414142"/>
              <w:right w:val="single" w:sz="6" w:space="0" w:color="414142"/>
            </w:tcBorders>
          </w:tcPr>
          <w:p w14:paraId="660FC4C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900" w:type="pct"/>
            <w:tcBorders>
              <w:top w:val="single" w:sz="6" w:space="0" w:color="414142"/>
              <w:left w:val="single" w:sz="6" w:space="0" w:color="414142"/>
              <w:bottom w:val="single" w:sz="6" w:space="0" w:color="414142"/>
              <w:right w:val="single" w:sz="6" w:space="0" w:color="414142"/>
            </w:tcBorders>
          </w:tcPr>
          <w:p w14:paraId="05FCA1F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250" w:type="pct"/>
            <w:tcBorders>
              <w:top w:val="single" w:sz="6" w:space="0" w:color="414142"/>
              <w:left w:val="single" w:sz="6" w:space="0" w:color="414142"/>
              <w:bottom w:val="single" w:sz="6" w:space="0" w:color="414142"/>
              <w:right w:val="single" w:sz="6" w:space="0" w:color="414142"/>
            </w:tcBorders>
          </w:tcPr>
          <w:p w14:paraId="47DD755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7066806" w14:textId="77777777" w:rsidTr="38219EFF">
        <w:tc>
          <w:tcPr>
            <w:tcW w:w="311" w:type="pct"/>
            <w:tcBorders>
              <w:top w:val="single" w:sz="6" w:space="0" w:color="414142"/>
              <w:left w:val="single" w:sz="6" w:space="0" w:color="414142"/>
              <w:bottom w:val="single" w:sz="6" w:space="0" w:color="414142"/>
              <w:right w:val="single" w:sz="6" w:space="0" w:color="414142"/>
            </w:tcBorders>
          </w:tcPr>
          <w:p w14:paraId="25D223F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39" w:type="pct"/>
            <w:tcBorders>
              <w:top w:val="single" w:sz="6" w:space="0" w:color="414142"/>
              <w:left w:val="single" w:sz="6" w:space="0" w:color="414142"/>
              <w:bottom w:val="single" w:sz="6" w:space="0" w:color="414142"/>
              <w:right w:val="single" w:sz="6" w:space="0" w:color="414142"/>
            </w:tcBorders>
          </w:tcPr>
          <w:p w14:paraId="09BAB43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900" w:type="pct"/>
            <w:tcBorders>
              <w:top w:val="single" w:sz="6" w:space="0" w:color="414142"/>
              <w:left w:val="single" w:sz="6" w:space="0" w:color="414142"/>
              <w:bottom w:val="single" w:sz="6" w:space="0" w:color="414142"/>
              <w:right w:val="single" w:sz="6" w:space="0" w:color="414142"/>
            </w:tcBorders>
          </w:tcPr>
          <w:p w14:paraId="5A9F802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250" w:type="pct"/>
            <w:tcBorders>
              <w:top w:val="single" w:sz="6" w:space="0" w:color="414142"/>
              <w:left w:val="single" w:sz="6" w:space="0" w:color="414142"/>
              <w:bottom w:val="single" w:sz="6" w:space="0" w:color="414142"/>
              <w:right w:val="single" w:sz="6" w:space="0" w:color="414142"/>
            </w:tcBorders>
          </w:tcPr>
          <w:p w14:paraId="34038B5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7A232ED" w14:textId="77777777" w:rsidTr="38219EFF">
        <w:tc>
          <w:tcPr>
            <w:tcW w:w="311" w:type="pct"/>
            <w:tcBorders>
              <w:top w:val="single" w:sz="6" w:space="0" w:color="414142"/>
              <w:left w:val="single" w:sz="6" w:space="0" w:color="414142"/>
              <w:bottom w:val="single" w:sz="6" w:space="0" w:color="414142"/>
              <w:right w:val="single" w:sz="6" w:space="0" w:color="414142"/>
            </w:tcBorders>
          </w:tcPr>
          <w:p w14:paraId="1BD15D9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39" w:type="pct"/>
            <w:tcBorders>
              <w:top w:val="single" w:sz="6" w:space="0" w:color="414142"/>
              <w:left w:val="single" w:sz="6" w:space="0" w:color="414142"/>
              <w:bottom w:val="single" w:sz="6" w:space="0" w:color="414142"/>
              <w:right w:val="single" w:sz="6" w:space="0" w:color="414142"/>
            </w:tcBorders>
          </w:tcPr>
          <w:p w14:paraId="4A0102B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900" w:type="pct"/>
            <w:tcBorders>
              <w:top w:val="single" w:sz="6" w:space="0" w:color="414142"/>
              <w:left w:val="single" w:sz="6" w:space="0" w:color="414142"/>
              <w:bottom w:val="single" w:sz="6" w:space="0" w:color="414142"/>
              <w:right w:val="single" w:sz="6" w:space="0" w:color="414142"/>
            </w:tcBorders>
          </w:tcPr>
          <w:p w14:paraId="23D0EBB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50" w:type="pct"/>
            <w:tcBorders>
              <w:top w:val="single" w:sz="6" w:space="0" w:color="414142"/>
              <w:left w:val="single" w:sz="6" w:space="0" w:color="414142"/>
              <w:bottom w:val="single" w:sz="6" w:space="0" w:color="414142"/>
              <w:right w:val="single" w:sz="6" w:space="0" w:color="414142"/>
            </w:tcBorders>
          </w:tcPr>
          <w:p w14:paraId="20EE78E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D31A209" w14:textId="77777777" w:rsidTr="38219EFF">
        <w:tc>
          <w:tcPr>
            <w:tcW w:w="311" w:type="pct"/>
            <w:tcBorders>
              <w:top w:val="single" w:sz="6" w:space="0" w:color="414142"/>
              <w:left w:val="single" w:sz="6" w:space="0" w:color="414142"/>
              <w:bottom w:val="single" w:sz="6" w:space="0" w:color="414142"/>
              <w:right w:val="single" w:sz="6" w:space="0" w:color="414142"/>
            </w:tcBorders>
          </w:tcPr>
          <w:p w14:paraId="2488A09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539" w:type="pct"/>
            <w:tcBorders>
              <w:top w:val="single" w:sz="6" w:space="0" w:color="414142"/>
              <w:left w:val="single" w:sz="6" w:space="0" w:color="414142"/>
              <w:bottom w:val="single" w:sz="6" w:space="0" w:color="414142"/>
              <w:right w:val="single" w:sz="6" w:space="0" w:color="414142"/>
            </w:tcBorders>
          </w:tcPr>
          <w:p w14:paraId="2885895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900" w:type="pct"/>
            <w:tcBorders>
              <w:top w:val="single" w:sz="6" w:space="0" w:color="414142"/>
              <w:left w:val="single" w:sz="6" w:space="0" w:color="414142"/>
              <w:bottom w:val="single" w:sz="6" w:space="0" w:color="414142"/>
              <w:right w:val="single" w:sz="6" w:space="0" w:color="414142"/>
            </w:tcBorders>
          </w:tcPr>
          <w:p w14:paraId="25F18E5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250" w:type="pct"/>
            <w:tcBorders>
              <w:top w:val="single" w:sz="6" w:space="0" w:color="414142"/>
              <w:left w:val="single" w:sz="6" w:space="0" w:color="414142"/>
              <w:bottom w:val="single" w:sz="6" w:space="0" w:color="414142"/>
              <w:right w:val="single" w:sz="6" w:space="0" w:color="414142"/>
            </w:tcBorders>
          </w:tcPr>
          <w:p w14:paraId="3EEE7600" w14:textId="77777777" w:rsidR="00D4084B" w:rsidRPr="00597872" w:rsidRDefault="00BC7B39">
            <w:pPr>
              <w:spacing w:after="0" w:line="240" w:lineRule="auto"/>
              <w:jc w:val="right"/>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bl>
    <w:p w14:paraId="54220A69" w14:textId="3C6B7FA8"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6. LM-420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7"/>
        <w:gridCol w:w="4291"/>
        <w:gridCol w:w="5298"/>
        <w:gridCol w:w="3486"/>
      </w:tblGrid>
      <w:tr w:rsidR="00EB758B" w:rsidRPr="00597872" w14:paraId="19293F4C" w14:textId="77777777" w:rsidTr="38219EFF">
        <w:tc>
          <w:tcPr>
            <w:tcW w:w="311" w:type="pct"/>
            <w:tcBorders>
              <w:top w:val="single" w:sz="6" w:space="0" w:color="414142"/>
              <w:left w:val="single" w:sz="6" w:space="0" w:color="414142"/>
              <w:bottom w:val="single" w:sz="6" w:space="0" w:color="414142"/>
              <w:right w:val="single" w:sz="6" w:space="0" w:color="414142"/>
            </w:tcBorders>
            <w:vAlign w:val="center"/>
          </w:tcPr>
          <w:p w14:paraId="28987F0A"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Nr.</w:t>
            </w:r>
          </w:p>
          <w:p w14:paraId="38F64180" w14:textId="243BE3A2"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 p. k.</w:t>
            </w:r>
          </w:p>
        </w:tc>
        <w:tc>
          <w:tcPr>
            <w:tcW w:w="1539" w:type="pct"/>
            <w:tcBorders>
              <w:top w:val="single" w:sz="6" w:space="0" w:color="414142"/>
              <w:left w:val="single" w:sz="6" w:space="0" w:color="414142"/>
              <w:bottom w:val="single" w:sz="6" w:space="0" w:color="414142"/>
              <w:right w:val="single" w:sz="6" w:space="0" w:color="414142"/>
            </w:tcBorders>
            <w:vAlign w:val="center"/>
          </w:tcPr>
          <w:p w14:paraId="5A3B9FCB"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900" w:type="pct"/>
            <w:tcBorders>
              <w:top w:val="single" w:sz="6" w:space="0" w:color="414142"/>
              <w:left w:val="single" w:sz="6" w:space="0" w:color="414142"/>
              <w:bottom w:val="single" w:sz="6" w:space="0" w:color="414142"/>
              <w:right w:val="single" w:sz="6" w:space="0" w:color="414142"/>
            </w:tcBorders>
            <w:vAlign w:val="center"/>
          </w:tcPr>
          <w:p w14:paraId="3C6E15D9"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50" w:type="pct"/>
            <w:tcBorders>
              <w:top w:val="single" w:sz="6" w:space="0" w:color="414142"/>
              <w:left w:val="single" w:sz="6" w:space="0" w:color="414142"/>
              <w:bottom w:val="single" w:sz="6" w:space="0" w:color="414142"/>
              <w:right w:val="single" w:sz="6" w:space="0" w:color="414142"/>
            </w:tcBorders>
            <w:vAlign w:val="center"/>
          </w:tcPr>
          <w:p w14:paraId="6648FD45"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3E929379"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E6E0A6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04DBF612" w14:textId="77777777" w:rsidTr="38219EFF">
        <w:tc>
          <w:tcPr>
            <w:tcW w:w="311" w:type="pct"/>
            <w:tcBorders>
              <w:top w:val="single" w:sz="6" w:space="0" w:color="414142"/>
              <w:left w:val="single" w:sz="6" w:space="0" w:color="414142"/>
              <w:bottom w:val="single" w:sz="6" w:space="0" w:color="414142"/>
              <w:right w:val="single" w:sz="6" w:space="0" w:color="414142"/>
            </w:tcBorders>
          </w:tcPr>
          <w:p w14:paraId="1830525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39" w:type="pct"/>
            <w:tcBorders>
              <w:top w:val="single" w:sz="6" w:space="0" w:color="414142"/>
              <w:left w:val="single" w:sz="6" w:space="0" w:color="414142"/>
              <w:bottom w:val="single" w:sz="6" w:space="0" w:color="414142"/>
              <w:right w:val="single" w:sz="6" w:space="0" w:color="414142"/>
            </w:tcBorders>
          </w:tcPr>
          <w:p w14:paraId="10D29A3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900" w:type="pct"/>
            <w:tcBorders>
              <w:top w:val="single" w:sz="6" w:space="0" w:color="414142"/>
              <w:left w:val="single" w:sz="6" w:space="0" w:color="414142"/>
              <w:bottom w:val="single" w:sz="6" w:space="0" w:color="414142"/>
              <w:right w:val="single" w:sz="6" w:space="0" w:color="414142"/>
            </w:tcBorders>
          </w:tcPr>
          <w:p w14:paraId="7A73BB1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w:t>
            </w:r>
          </w:p>
        </w:tc>
        <w:tc>
          <w:tcPr>
            <w:tcW w:w="1250" w:type="pct"/>
            <w:tcBorders>
              <w:top w:val="single" w:sz="6" w:space="0" w:color="414142"/>
              <w:left w:val="single" w:sz="6" w:space="0" w:color="414142"/>
              <w:bottom w:val="single" w:sz="6" w:space="0" w:color="414142"/>
              <w:right w:val="single" w:sz="6" w:space="0" w:color="414142"/>
            </w:tcBorders>
          </w:tcPr>
          <w:p w14:paraId="44DD9CF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B47F9B2" w14:textId="77777777" w:rsidTr="38219EFF">
        <w:tc>
          <w:tcPr>
            <w:tcW w:w="311" w:type="pct"/>
            <w:tcBorders>
              <w:top w:val="single" w:sz="6" w:space="0" w:color="414142"/>
              <w:left w:val="single" w:sz="6" w:space="0" w:color="414142"/>
              <w:bottom w:val="single" w:sz="6" w:space="0" w:color="414142"/>
              <w:right w:val="single" w:sz="6" w:space="0" w:color="414142"/>
            </w:tcBorders>
          </w:tcPr>
          <w:p w14:paraId="057BBC7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39" w:type="pct"/>
            <w:tcBorders>
              <w:top w:val="single" w:sz="6" w:space="0" w:color="414142"/>
              <w:left w:val="single" w:sz="6" w:space="0" w:color="414142"/>
              <w:bottom w:val="single" w:sz="6" w:space="0" w:color="414142"/>
              <w:right w:val="single" w:sz="6" w:space="0" w:color="414142"/>
            </w:tcBorders>
          </w:tcPr>
          <w:p w14:paraId="76F94C2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900" w:type="pct"/>
            <w:tcBorders>
              <w:top w:val="single" w:sz="6" w:space="0" w:color="414142"/>
              <w:left w:val="single" w:sz="6" w:space="0" w:color="414142"/>
              <w:bottom w:val="single" w:sz="6" w:space="0" w:color="414142"/>
              <w:right w:val="single" w:sz="6" w:space="0" w:color="414142"/>
            </w:tcBorders>
          </w:tcPr>
          <w:p w14:paraId="54ECA10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PMR, PAMR</w:t>
            </w:r>
          </w:p>
        </w:tc>
        <w:tc>
          <w:tcPr>
            <w:tcW w:w="1250" w:type="pct"/>
            <w:tcBorders>
              <w:top w:val="single" w:sz="6" w:space="0" w:color="414142"/>
              <w:left w:val="single" w:sz="6" w:space="0" w:color="414142"/>
              <w:bottom w:val="single" w:sz="6" w:space="0" w:color="414142"/>
              <w:right w:val="single" w:sz="6" w:space="0" w:color="414142"/>
            </w:tcBorders>
          </w:tcPr>
          <w:p w14:paraId="14EB8B3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8D636EA" w14:textId="77777777" w:rsidTr="38219EFF">
        <w:tc>
          <w:tcPr>
            <w:tcW w:w="311" w:type="pct"/>
            <w:tcBorders>
              <w:top w:val="single" w:sz="6" w:space="0" w:color="414142"/>
              <w:left w:val="single" w:sz="6" w:space="0" w:color="414142"/>
              <w:bottom w:val="single" w:sz="6" w:space="0" w:color="414142"/>
              <w:right w:val="single" w:sz="6" w:space="0" w:color="414142"/>
            </w:tcBorders>
          </w:tcPr>
          <w:p w14:paraId="0342F72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39" w:type="pct"/>
            <w:tcBorders>
              <w:top w:val="single" w:sz="6" w:space="0" w:color="414142"/>
              <w:left w:val="single" w:sz="6" w:space="0" w:color="414142"/>
              <w:bottom w:val="single" w:sz="6" w:space="0" w:color="414142"/>
              <w:right w:val="single" w:sz="6" w:space="0" w:color="414142"/>
            </w:tcBorders>
          </w:tcPr>
          <w:p w14:paraId="3B109D0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900" w:type="pct"/>
            <w:tcBorders>
              <w:top w:val="single" w:sz="6" w:space="0" w:color="414142"/>
              <w:left w:val="single" w:sz="6" w:space="0" w:color="414142"/>
              <w:bottom w:val="single" w:sz="6" w:space="0" w:color="414142"/>
              <w:right w:val="single" w:sz="6" w:space="0" w:color="414142"/>
            </w:tcBorders>
          </w:tcPr>
          <w:p w14:paraId="07654482" w14:textId="47323DD1"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411,0000–420,0000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421,0000</w:t>
            </w:r>
            <w:r w:rsidR="008A391D">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t xml:space="preserve">430,0000 </w:t>
            </w:r>
            <w:proofErr w:type="spellStart"/>
            <w:r w:rsidRPr="00597872">
              <w:rPr>
                <w:rFonts w:ascii="Times New Roman" w:eastAsia="Times New Roman" w:hAnsi="Times New Roman" w:cs="Times New Roman"/>
                <w:sz w:val="24"/>
                <w:szCs w:val="24"/>
                <w:lang w:eastAsia="lv-LV"/>
              </w:rPr>
              <w:t>MHz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5301D85D" w14:textId="77777777" w:rsidR="00D4084B" w:rsidRPr="00597872" w:rsidRDefault="3985748B" w:rsidP="38219EFF">
            <w:pPr>
              <w:spacing w:after="0" w:line="240" w:lineRule="auto"/>
              <w:rPr>
                <w:rFonts w:ascii="Times New Roman" w:eastAsia="Times New Roman" w:hAnsi="Times New Roman" w:cs="Times New Roman"/>
                <w:sz w:val="24"/>
                <w:szCs w:val="24"/>
              </w:rPr>
            </w:pPr>
            <w:proofErr w:type="spellStart"/>
            <w:r w:rsidRPr="00597872">
              <w:rPr>
                <w:rFonts w:ascii="Times New Roman" w:eastAsia="Times New Roman" w:hAnsi="Times New Roman" w:cs="Times New Roman"/>
                <w:sz w:val="24"/>
                <w:szCs w:val="24"/>
              </w:rPr>
              <w:t>Grupveides</w:t>
            </w:r>
            <w:proofErr w:type="spellEnd"/>
            <w:r w:rsidRPr="00597872">
              <w:rPr>
                <w:rFonts w:ascii="Times New Roman" w:eastAsia="Times New Roman" w:hAnsi="Times New Roman" w:cs="Times New Roman"/>
                <w:sz w:val="24"/>
                <w:szCs w:val="24"/>
              </w:rPr>
              <w:t>, konvencionālie radiosakari</w:t>
            </w:r>
          </w:p>
        </w:tc>
      </w:tr>
      <w:tr w:rsidR="00EB758B" w:rsidRPr="00597872" w14:paraId="2D8BB661" w14:textId="77777777" w:rsidTr="38219EFF">
        <w:tc>
          <w:tcPr>
            <w:tcW w:w="311" w:type="pct"/>
            <w:tcBorders>
              <w:top w:val="single" w:sz="6" w:space="0" w:color="414142"/>
              <w:left w:val="single" w:sz="6" w:space="0" w:color="414142"/>
              <w:bottom w:val="single" w:sz="6" w:space="0" w:color="414142"/>
              <w:right w:val="single" w:sz="6" w:space="0" w:color="414142"/>
            </w:tcBorders>
          </w:tcPr>
          <w:p w14:paraId="1D055B4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39" w:type="pct"/>
            <w:tcBorders>
              <w:top w:val="single" w:sz="6" w:space="0" w:color="414142"/>
              <w:left w:val="single" w:sz="6" w:space="0" w:color="414142"/>
              <w:bottom w:val="single" w:sz="6" w:space="0" w:color="414142"/>
              <w:right w:val="single" w:sz="6" w:space="0" w:color="414142"/>
            </w:tcBorders>
          </w:tcPr>
          <w:p w14:paraId="718C0D2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900" w:type="pct"/>
            <w:tcBorders>
              <w:top w:val="single" w:sz="6" w:space="0" w:color="414142"/>
              <w:left w:val="single" w:sz="6" w:space="0" w:color="414142"/>
              <w:bottom w:val="single" w:sz="6" w:space="0" w:color="414142"/>
              <w:right w:val="single" w:sz="6" w:space="0" w:color="414142"/>
            </w:tcBorders>
          </w:tcPr>
          <w:p w14:paraId="24E0B6B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6,25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12,5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25 </w:t>
            </w:r>
            <w:proofErr w:type="spellStart"/>
            <w:r w:rsidRPr="00597872">
              <w:rPr>
                <w:rFonts w:ascii="Times New Roman" w:eastAsia="Times New Roman" w:hAnsi="Times New Roman" w:cs="Times New Roman"/>
                <w:sz w:val="24"/>
                <w:szCs w:val="24"/>
                <w:lang w:eastAsia="lv-LV"/>
              </w:rPr>
              <w:t>kHz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5BCEF4A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9351DBD" w14:textId="77777777" w:rsidTr="38219EFF">
        <w:tc>
          <w:tcPr>
            <w:tcW w:w="311" w:type="pct"/>
            <w:tcBorders>
              <w:top w:val="single" w:sz="6" w:space="0" w:color="414142"/>
              <w:left w:val="single" w:sz="6" w:space="0" w:color="414142"/>
              <w:bottom w:val="single" w:sz="6" w:space="0" w:color="414142"/>
              <w:right w:val="single" w:sz="6" w:space="0" w:color="414142"/>
            </w:tcBorders>
          </w:tcPr>
          <w:p w14:paraId="63E084A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39" w:type="pct"/>
            <w:tcBorders>
              <w:top w:val="single" w:sz="6" w:space="0" w:color="414142"/>
              <w:left w:val="single" w:sz="6" w:space="0" w:color="414142"/>
              <w:bottom w:val="single" w:sz="6" w:space="0" w:color="414142"/>
              <w:right w:val="single" w:sz="6" w:space="0" w:color="414142"/>
            </w:tcBorders>
          </w:tcPr>
          <w:p w14:paraId="374EA7B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900" w:type="pct"/>
            <w:tcBorders>
              <w:top w:val="single" w:sz="6" w:space="0" w:color="414142"/>
              <w:left w:val="single" w:sz="6" w:space="0" w:color="414142"/>
              <w:bottom w:val="single" w:sz="6" w:space="0" w:color="414142"/>
              <w:right w:val="single" w:sz="6" w:space="0" w:color="414142"/>
            </w:tcBorders>
          </w:tcPr>
          <w:p w14:paraId="5F85845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 vai analogais</w:t>
            </w:r>
          </w:p>
        </w:tc>
        <w:tc>
          <w:tcPr>
            <w:tcW w:w="1250" w:type="pct"/>
            <w:tcBorders>
              <w:top w:val="single" w:sz="6" w:space="0" w:color="414142"/>
              <w:left w:val="single" w:sz="6" w:space="0" w:color="414142"/>
              <w:bottom w:val="single" w:sz="6" w:space="0" w:color="414142"/>
              <w:right w:val="single" w:sz="6" w:space="0" w:color="414142"/>
            </w:tcBorders>
          </w:tcPr>
          <w:p w14:paraId="20326AB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7739243" w14:textId="77777777" w:rsidTr="38219EFF">
        <w:tc>
          <w:tcPr>
            <w:tcW w:w="311" w:type="pct"/>
            <w:tcBorders>
              <w:top w:val="single" w:sz="6" w:space="0" w:color="414142"/>
              <w:left w:val="single" w:sz="6" w:space="0" w:color="414142"/>
              <w:bottom w:val="single" w:sz="6" w:space="0" w:color="414142"/>
              <w:right w:val="single" w:sz="6" w:space="0" w:color="414142"/>
            </w:tcBorders>
          </w:tcPr>
          <w:p w14:paraId="15C2B00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39" w:type="pct"/>
            <w:tcBorders>
              <w:top w:val="single" w:sz="6" w:space="0" w:color="414142"/>
              <w:left w:val="single" w:sz="6" w:space="0" w:color="414142"/>
              <w:bottom w:val="single" w:sz="6" w:space="0" w:color="414142"/>
              <w:right w:val="single" w:sz="6" w:space="0" w:color="414142"/>
            </w:tcBorders>
          </w:tcPr>
          <w:p w14:paraId="68E7EA9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900" w:type="pct"/>
            <w:tcBorders>
              <w:top w:val="single" w:sz="6" w:space="0" w:color="414142"/>
              <w:left w:val="single" w:sz="6" w:space="0" w:color="414142"/>
              <w:bottom w:val="single" w:sz="6" w:space="0" w:color="414142"/>
              <w:right w:val="single" w:sz="6" w:space="0" w:color="414142"/>
            </w:tcBorders>
          </w:tcPr>
          <w:p w14:paraId="24205C5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w:t>
            </w:r>
            <w:r w:rsidRPr="00597872">
              <w:rPr>
                <w:rFonts w:ascii="Times New Roman" w:eastAsia="Times New Roman" w:hAnsi="Times New Roman" w:cs="Times New Roman"/>
                <w:sz w:val="24"/>
                <w:szCs w:val="24"/>
                <w:lang w:eastAsia="lv-LV"/>
              </w:rPr>
              <w:br/>
              <w:t xml:space="preserve">Kanāla dupleksais atdalījums 10 </w:t>
            </w:r>
            <w:proofErr w:type="spellStart"/>
            <w:r w:rsidRPr="00597872">
              <w:rPr>
                <w:rFonts w:ascii="Times New Roman" w:eastAsia="Times New Roman" w:hAnsi="Times New Roman" w:cs="Times New Roman"/>
                <w:sz w:val="24"/>
                <w:szCs w:val="24"/>
                <w:lang w:eastAsia="lv-LV"/>
              </w:rPr>
              <w:t>MHz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0883E84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CC7A579" w14:textId="77777777" w:rsidTr="38219EFF">
        <w:tc>
          <w:tcPr>
            <w:tcW w:w="311" w:type="pct"/>
            <w:tcBorders>
              <w:top w:val="single" w:sz="6" w:space="0" w:color="414142"/>
              <w:left w:val="single" w:sz="6" w:space="0" w:color="414142"/>
              <w:bottom w:val="single" w:sz="6" w:space="0" w:color="414142"/>
              <w:right w:val="single" w:sz="6" w:space="0" w:color="414142"/>
            </w:tcBorders>
          </w:tcPr>
          <w:p w14:paraId="37BEE85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539" w:type="pct"/>
            <w:tcBorders>
              <w:top w:val="single" w:sz="6" w:space="0" w:color="414142"/>
              <w:left w:val="single" w:sz="6" w:space="0" w:color="414142"/>
              <w:bottom w:val="single" w:sz="6" w:space="0" w:color="414142"/>
              <w:right w:val="single" w:sz="6" w:space="0" w:color="414142"/>
            </w:tcBorders>
          </w:tcPr>
          <w:p w14:paraId="31E3F67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900" w:type="pct"/>
            <w:tcBorders>
              <w:top w:val="single" w:sz="6" w:space="0" w:color="414142"/>
              <w:left w:val="single" w:sz="6" w:space="0" w:color="414142"/>
              <w:bottom w:val="single" w:sz="6" w:space="0" w:color="414142"/>
              <w:right w:val="single" w:sz="6" w:space="0" w:color="414142"/>
            </w:tcBorders>
          </w:tcPr>
          <w:p w14:paraId="11734186" w14:textId="77777777" w:rsidR="00D4084B" w:rsidRPr="00597872" w:rsidRDefault="00BC7B39">
            <w:pPr>
              <w:spacing w:after="0" w:line="240" w:lineRule="auto"/>
              <w:rPr>
                <w:rFonts w:ascii="Times New Roman" w:eastAsia="Times New Roman" w:hAnsi="Times New Roman" w:cs="Times New Roman"/>
                <w:sz w:val="24"/>
                <w:szCs w:val="24"/>
                <w:lang w:eastAsia="lv-LV"/>
              </w:rPr>
            </w:pPr>
            <w:proofErr w:type="spellStart"/>
            <w:r w:rsidRPr="00597872">
              <w:rPr>
                <w:rFonts w:ascii="Times New Roman" w:eastAsia="Times New Roman" w:hAnsi="Times New Roman" w:cs="Times New Roman"/>
                <w:sz w:val="24"/>
                <w:szCs w:val="24"/>
                <w:lang w:eastAsia="lv-LV"/>
              </w:rPr>
              <w:t>e.r.p</w:t>
            </w:r>
            <w:proofErr w:type="spellEnd"/>
            <w:r w:rsidRPr="00597872">
              <w:rPr>
                <w:rFonts w:ascii="Times New Roman" w:eastAsia="Times New Roman" w:hAnsi="Times New Roman" w:cs="Times New Roman"/>
                <w:sz w:val="24"/>
                <w:szCs w:val="24"/>
                <w:lang w:eastAsia="lv-LV"/>
              </w:rPr>
              <w:t xml:space="preserve">. ≤ 14 </w:t>
            </w:r>
            <w:proofErr w:type="spellStart"/>
            <w:r w:rsidRPr="00597872">
              <w:rPr>
                <w:rFonts w:ascii="Times New Roman" w:eastAsia="Times New Roman" w:hAnsi="Times New Roman" w:cs="Times New Roman"/>
                <w:sz w:val="24"/>
                <w:szCs w:val="24"/>
                <w:lang w:eastAsia="lv-LV"/>
              </w:rPr>
              <w:t>dBW</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0DA562B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Raidītāja izejas jauda tiek noteikta individuāli katram radiofrekvences piešķīrumam</w:t>
            </w:r>
          </w:p>
        </w:tc>
      </w:tr>
      <w:tr w:rsidR="00EB758B" w:rsidRPr="00597872" w14:paraId="7345A420" w14:textId="77777777" w:rsidTr="38219EFF">
        <w:tc>
          <w:tcPr>
            <w:tcW w:w="311" w:type="pct"/>
            <w:tcBorders>
              <w:top w:val="single" w:sz="6" w:space="0" w:color="414142"/>
              <w:left w:val="single" w:sz="6" w:space="0" w:color="414142"/>
              <w:bottom w:val="single" w:sz="6" w:space="0" w:color="414142"/>
              <w:right w:val="single" w:sz="6" w:space="0" w:color="414142"/>
            </w:tcBorders>
          </w:tcPr>
          <w:p w14:paraId="3223DAE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39" w:type="pct"/>
            <w:tcBorders>
              <w:top w:val="single" w:sz="6" w:space="0" w:color="414142"/>
              <w:left w:val="single" w:sz="6" w:space="0" w:color="414142"/>
              <w:bottom w:val="single" w:sz="6" w:space="0" w:color="414142"/>
              <w:right w:val="single" w:sz="6" w:space="0" w:color="414142"/>
            </w:tcBorders>
          </w:tcPr>
          <w:p w14:paraId="24911EB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900" w:type="pct"/>
            <w:tcBorders>
              <w:top w:val="single" w:sz="6" w:space="0" w:color="414142"/>
              <w:left w:val="single" w:sz="6" w:space="0" w:color="414142"/>
              <w:bottom w:val="single" w:sz="6" w:space="0" w:color="414142"/>
              <w:right w:val="single" w:sz="6" w:space="0" w:color="414142"/>
            </w:tcBorders>
          </w:tcPr>
          <w:p w14:paraId="6E53392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frekvences:</w:t>
            </w:r>
            <w:r w:rsidRPr="00597872">
              <w:rPr>
                <w:rFonts w:ascii="Times New Roman" w:eastAsia="Times New Roman" w:hAnsi="Times New Roman" w:cs="Times New Roman"/>
                <w:sz w:val="24"/>
                <w:szCs w:val="24"/>
                <w:lang w:eastAsia="lv-LV"/>
              </w:rPr>
              <w:br/>
              <w:t xml:space="preserve">ML: 411,0000–420,0000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FB: 421,0000–430,0000 </w:t>
            </w:r>
            <w:proofErr w:type="spellStart"/>
            <w:r w:rsidRPr="00597872">
              <w:rPr>
                <w:rFonts w:ascii="Times New Roman" w:eastAsia="Times New Roman" w:hAnsi="Times New Roman" w:cs="Times New Roman"/>
                <w:sz w:val="24"/>
                <w:szCs w:val="24"/>
                <w:lang w:eastAsia="lv-LV"/>
              </w:rPr>
              <w:t>MHz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09C55B2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669B632" w14:textId="77777777" w:rsidTr="38219EFF">
        <w:tc>
          <w:tcPr>
            <w:tcW w:w="311" w:type="pct"/>
            <w:tcBorders>
              <w:top w:val="single" w:sz="6" w:space="0" w:color="414142"/>
              <w:left w:val="single" w:sz="6" w:space="0" w:color="414142"/>
              <w:bottom w:val="single" w:sz="6" w:space="0" w:color="414142"/>
              <w:right w:val="single" w:sz="6" w:space="0" w:color="414142"/>
            </w:tcBorders>
          </w:tcPr>
          <w:p w14:paraId="51B6671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9.</w:t>
            </w:r>
          </w:p>
        </w:tc>
        <w:tc>
          <w:tcPr>
            <w:tcW w:w="1539" w:type="pct"/>
            <w:tcBorders>
              <w:top w:val="single" w:sz="6" w:space="0" w:color="414142"/>
              <w:left w:val="single" w:sz="6" w:space="0" w:color="414142"/>
              <w:bottom w:val="single" w:sz="6" w:space="0" w:color="414142"/>
              <w:right w:val="single" w:sz="6" w:space="0" w:color="414142"/>
            </w:tcBorders>
          </w:tcPr>
          <w:p w14:paraId="5D9DED2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900" w:type="pct"/>
            <w:tcBorders>
              <w:top w:val="single" w:sz="6" w:space="0" w:color="414142"/>
              <w:left w:val="single" w:sz="6" w:space="0" w:color="414142"/>
              <w:bottom w:val="single" w:sz="6" w:space="0" w:color="414142"/>
              <w:right w:val="single" w:sz="6" w:space="0" w:color="414142"/>
            </w:tcBorders>
          </w:tcPr>
          <w:p w14:paraId="0E9F6DBA"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p w14:paraId="15411E6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Koplietojama radiofrekvences piešķīruma lietošanas atļauja</w:t>
            </w:r>
          </w:p>
        </w:tc>
        <w:tc>
          <w:tcPr>
            <w:tcW w:w="1250" w:type="pct"/>
            <w:tcBorders>
              <w:top w:val="single" w:sz="6" w:space="0" w:color="414142"/>
              <w:left w:val="single" w:sz="6" w:space="0" w:color="414142"/>
              <w:bottom w:val="single" w:sz="6" w:space="0" w:color="414142"/>
              <w:right w:val="single" w:sz="6" w:space="0" w:color="414142"/>
            </w:tcBorders>
          </w:tcPr>
          <w:p w14:paraId="7E38719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Koplietojama radiofrekvences piešķīruma lietošanas atļauja mobilo radiosakaru sistēmu galiekārtām, kuru darbību vada sistēmas bāzes stacijas</w:t>
            </w:r>
          </w:p>
        </w:tc>
      </w:tr>
      <w:tr w:rsidR="00EB758B" w:rsidRPr="00597872" w14:paraId="505C65C1" w14:textId="77777777" w:rsidTr="38219EFF">
        <w:tc>
          <w:tcPr>
            <w:tcW w:w="311" w:type="pct"/>
            <w:tcBorders>
              <w:top w:val="single" w:sz="6" w:space="0" w:color="414142"/>
              <w:left w:val="single" w:sz="6" w:space="0" w:color="414142"/>
              <w:bottom w:val="single" w:sz="6" w:space="0" w:color="414142"/>
              <w:right w:val="single" w:sz="6" w:space="0" w:color="414142"/>
            </w:tcBorders>
          </w:tcPr>
          <w:p w14:paraId="307F730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39" w:type="pct"/>
            <w:tcBorders>
              <w:top w:val="single" w:sz="6" w:space="0" w:color="414142"/>
              <w:left w:val="single" w:sz="6" w:space="0" w:color="414142"/>
              <w:bottom w:val="single" w:sz="6" w:space="0" w:color="414142"/>
              <w:right w:val="single" w:sz="6" w:space="0" w:color="414142"/>
            </w:tcBorders>
          </w:tcPr>
          <w:p w14:paraId="246BDB36" w14:textId="6450455B"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900" w:type="pct"/>
            <w:tcBorders>
              <w:top w:val="single" w:sz="6" w:space="0" w:color="414142"/>
              <w:left w:val="single" w:sz="6" w:space="0" w:color="414142"/>
              <w:bottom w:val="single" w:sz="6" w:space="0" w:color="414142"/>
              <w:right w:val="single" w:sz="6" w:space="0" w:color="414142"/>
            </w:tcBorders>
          </w:tcPr>
          <w:p w14:paraId="58C5650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50" w:type="pct"/>
            <w:tcBorders>
              <w:top w:val="single" w:sz="6" w:space="0" w:color="414142"/>
              <w:left w:val="single" w:sz="6" w:space="0" w:color="414142"/>
              <w:bottom w:val="single" w:sz="6" w:space="0" w:color="414142"/>
              <w:right w:val="single" w:sz="6" w:space="0" w:color="414142"/>
            </w:tcBorders>
          </w:tcPr>
          <w:p w14:paraId="27C1C98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BDE9826" w14:textId="77777777" w:rsidTr="38219EFF">
        <w:tc>
          <w:tcPr>
            <w:tcW w:w="311" w:type="pct"/>
            <w:tcBorders>
              <w:top w:val="single" w:sz="6" w:space="0" w:color="414142"/>
              <w:left w:val="single" w:sz="6" w:space="0" w:color="414142"/>
              <w:bottom w:val="single" w:sz="6" w:space="0" w:color="414142"/>
              <w:right w:val="single" w:sz="6" w:space="0" w:color="414142"/>
            </w:tcBorders>
          </w:tcPr>
          <w:p w14:paraId="03B87BA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39" w:type="pct"/>
            <w:tcBorders>
              <w:top w:val="single" w:sz="6" w:space="0" w:color="414142"/>
              <w:left w:val="single" w:sz="6" w:space="0" w:color="414142"/>
              <w:bottom w:val="single" w:sz="6" w:space="0" w:color="414142"/>
              <w:right w:val="single" w:sz="6" w:space="0" w:color="414142"/>
            </w:tcBorders>
          </w:tcPr>
          <w:p w14:paraId="576D582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900" w:type="pct"/>
            <w:tcBorders>
              <w:top w:val="single" w:sz="6" w:space="0" w:color="414142"/>
              <w:left w:val="single" w:sz="6" w:space="0" w:color="414142"/>
              <w:bottom w:val="single" w:sz="6" w:space="0" w:color="414142"/>
              <w:right w:val="single" w:sz="6" w:space="0" w:color="414142"/>
            </w:tcBorders>
          </w:tcPr>
          <w:p w14:paraId="18DC2591" w14:textId="19AA92F2"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2.65. un 3.4.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 un rekomendācijai</w:t>
            </w:r>
          </w:p>
        </w:tc>
        <w:tc>
          <w:tcPr>
            <w:tcW w:w="1250" w:type="pct"/>
            <w:tcBorders>
              <w:top w:val="single" w:sz="6" w:space="0" w:color="414142"/>
              <w:left w:val="single" w:sz="6" w:space="0" w:color="414142"/>
              <w:bottom w:val="single" w:sz="6" w:space="0" w:color="414142"/>
              <w:right w:val="single" w:sz="6" w:space="0" w:color="414142"/>
            </w:tcBorders>
          </w:tcPr>
          <w:p w14:paraId="5099EB2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05C2FCD"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57FBC0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7E03F3CE" w14:textId="77777777" w:rsidTr="38219EFF">
        <w:tc>
          <w:tcPr>
            <w:tcW w:w="311" w:type="pct"/>
            <w:tcBorders>
              <w:top w:val="single" w:sz="6" w:space="0" w:color="414142"/>
              <w:left w:val="single" w:sz="6" w:space="0" w:color="414142"/>
              <w:bottom w:val="single" w:sz="6" w:space="0" w:color="414142"/>
              <w:right w:val="single" w:sz="6" w:space="0" w:color="414142"/>
            </w:tcBorders>
          </w:tcPr>
          <w:p w14:paraId="1BA2C99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39" w:type="pct"/>
            <w:tcBorders>
              <w:top w:val="single" w:sz="6" w:space="0" w:color="414142"/>
              <w:left w:val="single" w:sz="6" w:space="0" w:color="414142"/>
              <w:bottom w:val="single" w:sz="6" w:space="0" w:color="414142"/>
              <w:right w:val="single" w:sz="6" w:space="0" w:color="414142"/>
            </w:tcBorders>
          </w:tcPr>
          <w:p w14:paraId="4F1C013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900" w:type="pct"/>
            <w:tcBorders>
              <w:top w:val="single" w:sz="6" w:space="0" w:color="414142"/>
              <w:left w:val="single" w:sz="6" w:space="0" w:color="414142"/>
              <w:bottom w:val="single" w:sz="6" w:space="0" w:color="414142"/>
              <w:right w:val="single" w:sz="6" w:space="0" w:color="414142"/>
            </w:tcBorders>
          </w:tcPr>
          <w:p w14:paraId="00677BA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250" w:type="pct"/>
            <w:tcBorders>
              <w:top w:val="single" w:sz="6" w:space="0" w:color="414142"/>
              <w:left w:val="single" w:sz="6" w:space="0" w:color="414142"/>
              <w:bottom w:val="single" w:sz="6" w:space="0" w:color="414142"/>
              <w:right w:val="single" w:sz="6" w:space="0" w:color="414142"/>
            </w:tcBorders>
          </w:tcPr>
          <w:p w14:paraId="1CFF023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3404993" w14:textId="77777777" w:rsidTr="38219EFF">
        <w:tc>
          <w:tcPr>
            <w:tcW w:w="311" w:type="pct"/>
            <w:tcBorders>
              <w:top w:val="single" w:sz="6" w:space="0" w:color="414142"/>
              <w:left w:val="single" w:sz="6" w:space="0" w:color="414142"/>
              <w:bottom w:val="single" w:sz="6" w:space="0" w:color="414142"/>
              <w:right w:val="single" w:sz="6" w:space="0" w:color="414142"/>
            </w:tcBorders>
          </w:tcPr>
          <w:p w14:paraId="78AD248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39" w:type="pct"/>
            <w:tcBorders>
              <w:top w:val="single" w:sz="6" w:space="0" w:color="414142"/>
              <w:left w:val="single" w:sz="6" w:space="0" w:color="414142"/>
              <w:bottom w:val="single" w:sz="6" w:space="0" w:color="414142"/>
              <w:right w:val="single" w:sz="6" w:space="0" w:color="414142"/>
            </w:tcBorders>
          </w:tcPr>
          <w:p w14:paraId="255FA1F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900" w:type="pct"/>
            <w:tcBorders>
              <w:top w:val="single" w:sz="6" w:space="0" w:color="414142"/>
              <w:left w:val="single" w:sz="6" w:space="0" w:color="414142"/>
              <w:bottom w:val="single" w:sz="6" w:space="0" w:color="414142"/>
              <w:right w:val="single" w:sz="6" w:space="0" w:color="414142"/>
            </w:tcBorders>
          </w:tcPr>
          <w:p w14:paraId="60D566D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250" w:type="pct"/>
            <w:tcBorders>
              <w:top w:val="single" w:sz="6" w:space="0" w:color="414142"/>
              <w:left w:val="single" w:sz="6" w:space="0" w:color="414142"/>
              <w:bottom w:val="single" w:sz="6" w:space="0" w:color="414142"/>
              <w:right w:val="single" w:sz="6" w:space="0" w:color="414142"/>
            </w:tcBorders>
          </w:tcPr>
          <w:p w14:paraId="75D7CF8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D5B9857" w14:textId="77777777" w:rsidTr="38219EFF">
        <w:tc>
          <w:tcPr>
            <w:tcW w:w="311" w:type="pct"/>
            <w:tcBorders>
              <w:top w:val="single" w:sz="6" w:space="0" w:color="414142"/>
              <w:left w:val="single" w:sz="6" w:space="0" w:color="414142"/>
              <w:bottom w:val="single" w:sz="6" w:space="0" w:color="414142"/>
              <w:right w:val="single" w:sz="6" w:space="0" w:color="414142"/>
            </w:tcBorders>
          </w:tcPr>
          <w:p w14:paraId="045371C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39" w:type="pct"/>
            <w:tcBorders>
              <w:top w:val="single" w:sz="6" w:space="0" w:color="414142"/>
              <w:left w:val="single" w:sz="6" w:space="0" w:color="414142"/>
              <w:bottom w:val="single" w:sz="6" w:space="0" w:color="414142"/>
              <w:right w:val="single" w:sz="6" w:space="0" w:color="414142"/>
            </w:tcBorders>
          </w:tcPr>
          <w:p w14:paraId="1040D65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900" w:type="pct"/>
            <w:tcBorders>
              <w:top w:val="single" w:sz="6" w:space="0" w:color="414142"/>
              <w:left w:val="single" w:sz="6" w:space="0" w:color="414142"/>
              <w:bottom w:val="single" w:sz="6" w:space="0" w:color="414142"/>
              <w:right w:val="single" w:sz="6" w:space="0" w:color="414142"/>
            </w:tcBorders>
          </w:tcPr>
          <w:p w14:paraId="226C2C9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50" w:type="pct"/>
            <w:tcBorders>
              <w:top w:val="single" w:sz="6" w:space="0" w:color="414142"/>
              <w:left w:val="single" w:sz="6" w:space="0" w:color="414142"/>
              <w:bottom w:val="single" w:sz="6" w:space="0" w:color="414142"/>
              <w:right w:val="single" w:sz="6" w:space="0" w:color="414142"/>
            </w:tcBorders>
          </w:tcPr>
          <w:p w14:paraId="2AF753E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CDEB20E" w14:textId="77777777" w:rsidTr="38219EFF">
        <w:tc>
          <w:tcPr>
            <w:tcW w:w="311" w:type="pct"/>
            <w:tcBorders>
              <w:top w:val="single" w:sz="6" w:space="0" w:color="414142"/>
              <w:left w:val="single" w:sz="6" w:space="0" w:color="414142"/>
              <w:bottom w:val="single" w:sz="6" w:space="0" w:color="414142"/>
              <w:right w:val="single" w:sz="6" w:space="0" w:color="414142"/>
            </w:tcBorders>
          </w:tcPr>
          <w:p w14:paraId="6DF03B5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539" w:type="pct"/>
            <w:tcBorders>
              <w:top w:val="single" w:sz="6" w:space="0" w:color="414142"/>
              <w:left w:val="single" w:sz="6" w:space="0" w:color="414142"/>
              <w:bottom w:val="single" w:sz="6" w:space="0" w:color="414142"/>
              <w:right w:val="single" w:sz="6" w:space="0" w:color="414142"/>
            </w:tcBorders>
          </w:tcPr>
          <w:p w14:paraId="34223F1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900" w:type="pct"/>
            <w:tcBorders>
              <w:top w:val="single" w:sz="6" w:space="0" w:color="414142"/>
              <w:left w:val="single" w:sz="6" w:space="0" w:color="414142"/>
              <w:bottom w:val="single" w:sz="6" w:space="0" w:color="414142"/>
              <w:right w:val="single" w:sz="6" w:space="0" w:color="414142"/>
            </w:tcBorders>
          </w:tcPr>
          <w:p w14:paraId="20DA58C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250" w:type="pct"/>
            <w:tcBorders>
              <w:top w:val="single" w:sz="6" w:space="0" w:color="414142"/>
              <w:left w:val="single" w:sz="6" w:space="0" w:color="414142"/>
              <w:bottom w:val="single" w:sz="6" w:space="0" w:color="414142"/>
              <w:right w:val="single" w:sz="6" w:space="0" w:color="414142"/>
            </w:tcBorders>
          </w:tcPr>
          <w:p w14:paraId="738B94F7" w14:textId="77777777" w:rsidR="00D4084B" w:rsidRPr="00597872" w:rsidRDefault="00BC7B39">
            <w:pPr>
              <w:spacing w:after="0" w:line="240" w:lineRule="auto"/>
              <w:jc w:val="right"/>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bl>
    <w:p w14:paraId="16619356" w14:textId="48C4CEF2"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7. LM-445</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7"/>
        <w:gridCol w:w="4291"/>
        <w:gridCol w:w="5298"/>
        <w:gridCol w:w="3486"/>
      </w:tblGrid>
      <w:tr w:rsidR="00EB758B" w:rsidRPr="00597872" w14:paraId="67ECD463" w14:textId="77777777" w:rsidTr="38219EFF">
        <w:tc>
          <w:tcPr>
            <w:tcW w:w="311" w:type="pct"/>
            <w:tcBorders>
              <w:top w:val="single" w:sz="6" w:space="0" w:color="414142"/>
              <w:left w:val="single" w:sz="6" w:space="0" w:color="414142"/>
              <w:bottom w:val="single" w:sz="6" w:space="0" w:color="414142"/>
              <w:right w:val="single" w:sz="6" w:space="0" w:color="414142"/>
            </w:tcBorders>
            <w:vAlign w:val="center"/>
          </w:tcPr>
          <w:p w14:paraId="0BDB94CE"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385E1253" w14:textId="6D7A6758"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539" w:type="pct"/>
            <w:tcBorders>
              <w:top w:val="single" w:sz="6" w:space="0" w:color="414142"/>
              <w:left w:val="single" w:sz="6" w:space="0" w:color="414142"/>
              <w:bottom w:val="single" w:sz="6" w:space="0" w:color="414142"/>
              <w:right w:val="single" w:sz="6" w:space="0" w:color="414142"/>
            </w:tcBorders>
            <w:vAlign w:val="center"/>
          </w:tcPr>
          <w:p w14:paraId="0BF1C9F4"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900" w:type="pct"/>
            <w:tcBorders>
              <w:top w:val="single" w:sz="6" w:space="0" w:color="414142"/>
              <w:left w:val="single" w:sz="6" w:space="0" w:color="414142"/>
              <w:bottom w:val="single" w:sz="6" w:space="0" w:color="414142"/>
              <w:right w:val="single" w:sz="6" w:space="0" w:color="414142"/>
            </w:tcBorders>
            <w:vAlign w:val="center"/>
          </w:tcPr>
          <w:p w14:paraId="55DD5A46"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50" w:type="pct"/>
            <w:tcBorders>
              <w:top w:val="single" w:sz="6" w:space="0" w:color="414142"/>
              <w:left w:val="single" w:sz="6" w:space="0" w:color="414142"/>
              <w:bottom w:val="single" w:sz="6" w:space="0" w:color="414142"/>
              <w:right w:val="single" w:sz="6" w:space="0" w:color="414142"/>
            </w:tcBorders>
            <w:vAlign w:val="center"/>
          </w:tcPr>
          <w:p w14:paraId="27DD17F5"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3308B9B1"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39CD7A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178994FA" w14:textId="77777777" w:rsidTr="38219EFF">
        <w:tc>
          <w:tcPr>
            <w:tcW w:w="311" w:type="pct"/>
            <w:tcBorders>
              <w:top w:val="single" w:sz="6" w:space="0" w:color="414142"/>
              <w:left w:val="single" w:sz="6" w:space="0" w:color="414142"/>
              <w:bottom w:val="single" w:sz="6" w:space="0" w:color="414142"/>
              <w:right w:val="single" w:sz="6" w:space="0" w:color="414142"/>
            </w:tcBorders>
          </w:tcPr>
          <w:p w14:paraId="70C8875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39" w:type="pct"/>
            <w:tcBorders>
              <w:top w:val="single" w:sz="6" w:space="0" w:color="414142"/>
              <w:left w:val="single" w:sz="6" w:space="0" w:color="414142"/>
              <w:bottom w:val="single" w:sz="6" w:space="0" w:color="414142"/>
              <w:right w:val="single" w:sz="6" w:space="0" w:color="414142"/>
            </w:tcBorders>
          </w:tcPr>
          <w:p w14:paraId="57FD6F8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900" w:type="pct"/>
            <w:tcBorders>
              <w:top w:val="single" w:sz="6" w:space="0" w:color="414142"/>
              <w:left w:val="single" w:sz="6" w:space="0" w:color="414142"/>
              <w:bottom w:val="single" w:sz="6" w:space="0" w:color="414142"/>
              <w:right w:val="single" w:sz="6" w:space="0" w:color="414142"/>
            </w:tcBorders>
          </w:tcPr>
          <w:p w14:paraId="30AD1E6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w:t>
            </w:r>
          </w:p>
        </w:tc>
        <w:tc>
          <w:tcPr>
            <w:tcW w:w="1250" w:type="pct"/>
            <w:tcBorders>
              <w:top w:val="single" w:sz="6" w:space="0" w:color="414142"/>
              <w:left w:val="single" w:sz="6" w:space="0" w:color="414142"/>
              <w:bottom w:val="single" w:sz="6" w:space="0" w:color="414142"/>
              <w:right w:val="single" w:sz="6" w:space="0" w:color="414142"/>
            </w:tcBorders>
          </w:tcPr>
          <w:p w14:paraId="7C745FB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6EDC0FE" w14:textId="77777777" w:rsidTr="38219EFF">
        <w:tc>
          <w:tcPr>
            <w:tcW w:w="311" w:type="pct"/>
            <w:tcBorders>
              <w:top w:val="single" w:sz="6" w:space="0" w:color="414142"/>
              <w:left w:val="single" w:sz="6" w:space="0" w:color="414142"/>
              <w:bottom w:val="single" w:sz="6" w:space="0" w:color="414142"/>
              <w:right w:val="single" w:sz="6" w:space="0" w:color="414142"/>
            </w:tcBorders>
          </w:tcPr>
          <w:p w14:paraId="1425010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39" w:type="pct"/>
            <w:tcBorders>
              <w:top w:val="single" w:sz="6" w:space="0" w:color="414142"/>
              <w:left w:val="single" w:sz="6" w:space="0" w:color="414142"/>
              <w:bottom w:val="single" w:sz="6" w:space="0" w:color="414142"/>
              <w:right w:val="single" w:sz="6" w:space="0" w:color="414142"/>
            </w:tcBorders>
          </w:tcPr>
          <w:p w14:paraId="6AA54AF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900" w:type="pct"/>
            <w:tcBorders>
              <w:top w:val="single" w:sz="6" w:space="0" w:color="414142"/>
              <w:left w:val="single" w:sz="6" w:space="0" w:color="414142"/>
              <w:bottom w:val="single" w:sz="6" w:space="0" w:color="414142"/>
              <w:right w:val="single" w:sz="6" w:space="0" w:color="414142"/>
            </w:tcBorders>
          </w:tcPr>
          <w:p w14:paraId="62392B3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PMR, PAMR</w:t>
            </w:r>
          </w:p>
        </w:tc>
        <w:tc>
          <w:tcPr>
            <w:tcW w:w="1250" w:type="pct"/>
            <w:tcBorders>
              <w:top w:val="single" w:sz="6" w:space="0" w:color="414142"/>
              <w:left w:val="single" w:sz="6" w:space="0" w:color="414142"/>
              <w:bottom w:val="single" w:sz="6" w:space="0" w:color="414142"/>
              <w:right w:val="single" w:sz="6" w:space="0" w:color="414142"/>
            </w:tcBorders>
          </w:tcPr>
          <w:p w14:paraId="463B95C7" w14:textId="77777777" w:rsidR="00D4084B" w:rsidRPr="00597872" w:rsidRDefault="00BC7B39" w:rsidP="3985748B">
            <w:pPr>
              <w:spacing w:after="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lang w:eastAsia="lv-LV"/>
              </w:rPr>
              <w:t xml:space="preserve">Tai skaitā datu pārraides tīkli; </w:t>
            </w:r>
            <w:proofErr w:type="spellStart"/>
            <w:r w:rsidR="3985748B" w:rsidRPr="00597872">
              <w:rPr>
                <w:rFonts w:ascii="Times New Roman" w:eastAsia="Times New Roman" w:hAnsi="Times New Roman" w:cs="Times New Roman"/>
                <w:sz w:val="24"/>
                <w:szCs w:val="24"/>
              </w:rPr>
              <w:t>Grupveides</w:t>
            </w:r>
            <w:proofErr w:type="spellEnd"/>
            <w:r w:rsidR="3985748B" w:rsidRPr="00597872">
              <w:rPr>
                <w:rFonts w:ascii="Times New Roman" w:eastAsia="Times New Roman" w:hAnsi="Times New Roman" w:cs="Times New Roman"/>
                <w:sz w:val="24"/>
                <w:szCs w:val="24"/>
              </w:rPr>
              <w:t>, konvencionālie radiosakari</w:t>
            </w:r>
          </w:p>
        </w:tc>
      </w:tr>
      <w:tr w:rsidR="00EB758B" w:rsidRPr="00597872" w14:paraId="588D7EA3" w14:textId="77777777" w:rsidTr="38219EFF">
        <w:tc>
          <w:tcPr>
            <w:tcW w:w="311" w:type="pct"/>
            <w:tcBorders>
              <w:top w:val="single" w:sz="6" w:space="0" w:color="414142"/>
              <w:left w:val="single" w:sz="6" w:space="0" w:color="414142"/>
              <w:bottom w:val="single" w:sz="6" w:space="0" w:color="414142"/>
              <w:right w:val="single" w:sz="6" w:space="0" w:color="414142"/>
            </w:tcBorders>
          </w:tcPr>
          <w:p w14:paraId="1A11B7F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39" w:type="pct"/>
            <w:tcBorders>
              <w:top w:val="single" w:sz="6" w:space="0" w:color="414142"/>
              <w:left w:val="single" w:sz="6" w:space="0" w:color="414142"/>
              <w:bottom w:val="single" w:sz="6" w:space="0" w:color="414142"/>
              <w:right w:val="single" w:sz="6" w:space="0" w:color="414142"/>
            </w:tcBorders>
          </w:tcPr>
          <w:p w14:paraId="34CBB44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900" w:type="pct"/>
            <w:tcBorders>
              <w:top w:val="single" w:sz="6" w:space="0" w:color="414142"/>
              <w:left w:val="single" w:sz="6" w:space="0" w:color="414142"/>
              <w:bottom w:val="single" w:sz="6" w:space="0" w:color="414142"/>
              <w:right w:val="single" w:sz="6" w:space="0" w:color="414142"/>
            </w:tcBorders>
          </w:tcPr>
          <w:p w14:paraId="05D00C6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440-446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446,2–450,0000 </w:t>
            </w:r>
            <w:proofErr w:type="spellStart"/>
            <w:r w:rsidRPr="00597872">
              <w:rPr>
                <w:rFonts w:ascii="Times New Roman" w:eastAsia="Times New Roman" w:hAnsi="Times New Roman" w:cs="Times New Roman"/>
                <w:sz w:val="24"/>
                <w:szCs w:val="24"/>
                <w:lang w:eastAsia="lv-LV"/>
              </w:rPr>
              <w:t>MHz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19792BA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9956C41" w14:textId="77777777" w:rsidTr="38219EFF">
        <w:tc>
          <w:tcPr>
            <w:tcW w:w="311" w:type="pct"/>
            <w:tcBorders>
              <w:top w:val="single" w:sz="6" w:space="0" w:color="414142"/>
              <w:left w:val="single" w:sz="6" w:space="0" w:color="414142"/>
              <w:bottom w:val="single" w:sz="6" w:space="0" w:color="414142"/>
              <w:right w:val="single" w:sz="6" w:space="0" w:color="414142"/>
            </w:tcBorders>
          </w:tcPr>
          <w:p w14:paraId="4740178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39" w:type="pct"/>
            <w:tcBorders>
              <w:top w:val="single" w:sz="6" w:space="0" w:color="414142"/>
              <w:left w:val="single" w:sz="6" w:space="0" w:color="414142"/>
              <w:bottom w:val="single" w:sz="6" w:space="0" w:color="414142"/>
              <w:right w:val="single" w:sz="6" w:space="0" w:color="414142"/>
            </w:tcBorders>
          </w:tcPr>
          <w:p w14:paraId="00D411A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900" w:type="pct"/>
            <w:tcBorders>
              <w:top w:val="single" w:sz="6" w:space="0" w:color="414142"/>
              <w:left w:val="single" w:sz="6" w:space="0" w:color="414142"/>
              <w:bottom w:val="single" w:sz="6" w:space="0" w:color="414142"/>
              <w:right w:val="single" w:sz="6" w:space="0" w:color="414142"/>
            </w:tcBorders>
          </w:tcPr>
          <w:p w14:paraId="62B60B8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6,25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12,5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25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50 </w:t>
            </w:r>
            <w:proofErr w:type="spellStart"/>
            <w:r w:rsidRPr="00597872">
              <w:rPr>
                <w:rFonts w:ascii="Times New Roman" w:eastAsia="Times New Roman" w:hAnsi="Times New Roman" w:cs="Times New Roman"/>
                <w:sz w:val="24"/>
                <w:szCs w:val="24"/>
                <w:lang w:eastAsia="lv-LV"/>
              </w:rPr>
              <w:t>kHz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7CE6494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990D3C1" w14:textId="77777777" w:rsidTr="38219EFF">
        <w:tc>
          <w:tcPr>
            <w:tcW w:w="311" w:type="pct"/>
            <w:tcBorders>
              <w:top w:val="single" w:sz="6" w:space="0" w:color="414142"/>
              <w:left w:val="single" w:sz="6" w:space="0" w:color="414142"/>
              <w:bottom w:val="single" w:sz="6" w:space="0" w:color="414142"/>
              <w:right w:val="single" w:sz="6" w:space="0" w:color="414142"/>
            </w:tcBorders>
          </w:tcPr>
          <w:p w14:paraId="6466B61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39" w:type="pct"/>
            <w:tcBorders>
              <w:top w:val="single" w:sz="6" w:space="0" w:color="414142"/>
              <w:left w:val="single" w:sz="6" w:space="0" w:color="414142"/>
              <w:bottom w:val="single" w:sz="6" w:space="0" w:color="414142"/>
              <w:right w:val="single" w:sz="6" w:space="0" w:color="414142"/>
            </w:tcBorders>
          </w:tcPr>
          <w:p w14:paraId="53640D8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900" w:type="pct"/>
            <w:tcBorders>
              <w:top w:val="single" w:sz="6" w:space="0" w:color="414142"/>
              <w:left w:val="single" w:sz="6" w:space="0" w:color="414142"/>
              <w:bottom w:val="single" w:sz="6" w:space="0" w:color="414142"/>
              <w:right w:val="single" w:sz="6" w:space="0" w:color="414142"/>
            </w:tcBorders>
          </w:tcPr>
          <w:p w14:paraId="406711D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 vai analogais</w:t>
            </w:r>
          </w:p>
        </w:tc>
        <w:tc>
          <w:tcPr>
            <w:tcW w:w="1250" w:type="pct"/>
            <w:tcBorders>
              <w:top w:val="single" w:sz="6" w:space="0" w:color="414142"/>
              <w:left w:val="single" w:sz="6" w:space="0" w:color="414142"/>
              <w:bottom w:val="single" w:sz="6" w:space="0" w:color="414142"/>
              <w:right w:val="single" w:sz="6" w:space="0" w:color="414142"/>
            </w:tcBorders>
          </w:tcPr>
          <w:p w14:paraId="4D232D6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A4B59F4" w14:textId="77777777" w:rsidTr="38219EFF">
        <w:tc>
          <w:tcPr>
            <w:tcW w:w="311" w:type="pct"/>
            <w:tcBorders>
              <w:top w:val="single" w:sz="6" w:space="0" w:color="414142"/>
              <w:left w:val="single" w:sz="6" w:space="0" w:color="414142"/>
              <w:bottom w:val="single" w:sz="6" w:space="0" w:color="414142"/>
              <w:right w:val="single" w:sz="6" w:space="0" w:color="414142"/>
            </w:tcBorders>
          </w:tcPr>
          <w:p w14:paraId="2418741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39" w:type="pct"/>
            <w:tcBorders>
              <w:top w:val="single" w:sz="6" w:space="0" w:color="414142"/>
              <w:left w:val="single" w:sz="6" w:space="0" w:color="414142"/>
              <w:bottom w:val="single" w:sz="6" w:space="0" w:color="414142"/>
              <w:right w:val="single" w:sz="6" w:space="0" w:color="414142"/>
            </w:tcBorders>
          </w:tcPr>
          <w:p w14:paraId="5929B20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900" w:type="pct"/>
            <w:tcBorders>
              <w:top w:val="single" w:sz="6" w:space="0" w:color="414142"/>
              <w:left w:val="single" w:sz="6" w:space="0" w:color="414142"/>
              <w:bottom w:val="single" w:sz="6" w:space="0" w:color="414142"/>
              <w:right w:val="single" w:sz="6" w:space="0" w:color="414142"/>
            </w:tcBorders>
          </w:tcPr>
          <w:p w14:paraId="2F9F881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Simpleksi radiosakari</w:t>
            </w:r>
          </w:p>
        </w:tc>
        <w:tc>
          <w:tcPr>
            <w:tcW w:w="1250" w:type="pct"/>
            <w:tcBorders>
              <w:top w:val="single" w:sz="6" w:space="0" w:color="414142"/>
              <w:left w:val="single" w:sz="6" w:space="0" w:color="414142"/>
              <w:bottom w:val="single" w:sz="6" w:space="0" w:color="414142"/>
              <w:right w:val="single" w:sz="6" w:space="0" w:color="414142"/>
            </w:tcBorders>
          </w:tcPr>
          <w:p w14:paraId="1633BFA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6C948FB" w14:textId="77777777" w:rsidTr="38219EFF">
        <w:tc>
          <w:tcPr>
            <w:tcW w:w="311" w:type="pct"/>
            <w:tcBorders>
              <w:top w:val="single" w:sz="6" w:space="0" w:color="414142"/>
              <w:left w:val="single" w:sz="6" w:space="0" w:color="414142"/>
              <w:bottom w:val="single" w:sz="6" w:space="0" w:color="414142"/>
              <w:right w:val="single" w:sz="6" w:space="0" w:color="414142"/>
            </w:tcBorders>
          </w:tcPr>
          <w:p w14:paraId="17C6D70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7.</w:t>
            </w:r>
          </w:p>
        </w:tc>
        <w:tc>
          <w:tcPr>
            <w:tcW w:w="1539" w:type="pct"/>
            <w:tcBorders>
              <w:top w:val="single" w:sz="6" w:space="0" w:color="414142"/>
              <w:left w:val="single" w:sz="6" w:space="0" w:color="414142"/>
              <w:bottom w:val="single" w:sz="6" w:space="0" w:color="414142"/>
              <w:right w:val="single" w:sz="6" w:space="0" w:color="414142"/>
            </w:tcBorders>
          </w:tcPr>
          <w:p w14:paraId="42333AB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900" w:type="pct"/>
            <w:tcBorders>
              <w:top w:val="single" w:sz="6" w:space="0" w:color="414142"/>
              <w:left w:val="single" w:sz="6" w:space="0" w:color="414142"/>
              <w:bottom w:val="single" w:sz="6" w:space="0" w:color="414142"/>
              <w:right w:val="single" w:sz="6" w:space="0" w:color="414142"/>
            </w:tcBorders>
          </w:tcPr>
          <w:p w14:paraId="4261951E" w14:textId="77777777" w:rsidR="00D4084B" w:rsidRPr="00597872" w:rsidRDefault="00BC7B39">
            <w:pPr>
              <w:spacing w:after="0" w:line="240" w:lineRule="auto"/>
              <w:rPr>
                <w:rFonts w:ascii="Times New Roman" w:eastAsia="Times New Roman" w:hAnsi="Times New Roman" w:cs="Times New Roman"/>
                <w:sz w:val="24"/>
                <w:szCs w:val="24"/>
                <w:lang w:eastAsia="lv-LV"/>
              </w:rPr>
            </w:pPr>
            <w:proofErr w:type="spellStart"/>
            <w:r w:rsidRPr="00597872">
              <w:rPr>
                <w:rFonts w:ascii="Times New Roman" w:eastAsia="Times New Roman" w:hAnsi="Times New Roman" w:cs="Times New Roman"/>
                <w:sz w:val="24"/>
                <w:szCs w:val="24"/>
                <w:lang w:eastAsia="lv-LV"/>
              </w:rPr>
              <w:t>e.r.p</w:t>
            </w:r>
            <w:proofErr w:type="spellEnd"/>
            <w:r w:rsidRPr="00597872">
              <w:rPr>
                <w:rFonts w:ascii="Times New Roman" w:eastAsia="Times New Roman" w:hAnsi="Times New Roman" w:cs="Times New Roman"/>
                <w:sz w:val="24"/>
                <w:szCs w:val="24"/>
                <w:lang w:eastAsia="lv-LV"/>
              </w:rPr>
              <w:t xml:space="preserve">. ≤ 14 </w:t>
            </w:r>
            <w:proofErr w:type="spellStart"/>
            <w:r w:rsidRPr="00597872">
              <w:rPr>
                <w:rFonts w:ascii="Times New Roman" w:eastAsia="Times New Roman" w:hAnsi="Times New Roman" w:cs="Times New Roman"/>
                <w:sz w:val="24"/>
                <w:szCs w:val="24"/>
                <w:lang w:eastAsia="lv-LV"/>
              </w:rPr>
              <w:t>dBW</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34A270A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Raidītāja izejas jauda tiek noteikta individuāli katram radiofrekvences piešķīrumam</w:t>
            </w:r>
          </w:p>
        </w:tc>
      </w:tr>
      <w:tr w:rsidR="00EB758B" w:rsidRPr="00597872" w14:paraId="0472012F" w14:textId="77777777" w:rsidTr="38219EFF">
        <w:tc>
          <w:tcPr>
            <w:tcW w:w="311" w:type="pct"/>
            <w:tcBorders>
              <w:top w:val="single" w:sz="6" w:space="0" w:color="414142"/>
              <w:left w:val="single" w:sz="6" w:space="0" w:color="414142"/>
              <w:bottom w:val="single" w:sz="6" w:space="0" w:color="414142"/>
              <w:right w:val="single" w:sz="6" w:space="0" w:color="414142"/>
            </w:tcBorders>
          </w:tcPr>
          <w:p w14:paraId="03019E8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39" w:type="pct"/>
            <w:tcBorders>
              <w:top w:val="single" w:sz="6" w:space="0" w:color="414142"/>
              <w:left w:val="single" w:sz="6" w:space="0" w:color="414142"/>
              <w:bottom w:val="single" w:sz="6" w:space="0" w:color="414142"/>
              <w:right w:val="single" w:sz="6" w:space="0" w:color="414142"/>
            </w:tcBorders>
          </w:tcPr>
          <w:p w14:paraId="702A5BC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900" w:type="pct"/>
            <w:tcBorders>
              <w:top w:val="single" w:sz="6" w:space="0" w:color="414142"/>
              <w:left w:val="single" w:sz="6" w:space="0" w:color="414142"/>
              <w:bottom w:val="single" w:sz="6" w:space="0" w:color="414142"/>
              <w:right w:val="single" w:sz="6" w:space="0" w:color="414142"/>
            </w:tcBorders>
          </w:tcPr>
          <w:p w14:paraId="240EF15B" w14:textId="77777777" w:rsidR="00D4084B" w:rsidRPr="00597872" w:rsidRDefault="00D4084B">
            <w:pPr>
              <w:spacing w:after="0" w:line="240" w:lineRule="auto"/>
              <w:rPr>
                <w:rFonts w:ascii="Times New Roman" w:eastAsia="Times New Roman" w:hAnsi="Times New Roman" w:cs="Times New Roman"/>
                <w:sz w:val="24"/>
                <w:szCs w:val="24"/>
                <w:highlight w:val="white"/>
              </w:rPr>
            </w:pPr>
          </w:p>
        </w:tc>
        <w:tc>
          <w:tcPr>
            <w:tcW w:w="1250" w:type="pct"/>
            <w:tcBorders>
              <w:top w:val="single" w:sz="6" w:space="0" w:color="414142"/>
              <w:left w:val="single" w:sz="6" w:space="0" w:color="414142"/>
              <w:bottom w:val="single" w:sz="6" w:space="0" w:color="414142"/>
              <w:right w:val="single" w:sz="6" w:space="0" w:color="414142"/>
            </w:tcBorders>
          </w:tcPr>
          <w:p w14:paraId="6C4DEC6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60B22DA" w14:textId="77777777" w:rsidTr="38219EFF">
        <w:tc>
          <w:tcPr>
            <w:tcW w:w="311" w:type="pct"/>
            <w:tcBorders>
              <w:top w:val="single" w:sz="6" w:space="0" w:color="414142"/>
              <w:left w:val="single" w:sz="6" w:space="0" w:color="414142"/>
              <w:bottom w:val="single" w:sz="6" w:space="0" w:color="414142"/>
              <w:right w:val="single" w:sz="6" w:space="0" w:color="414142"/>
            </w:tcBorders>
          </w:tcPr>
          <w:p w14:paraId="24A4278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39" w:type="pct"/>
            <w:tcBorders>
              <w:top w:val="single" w:sz="6" w:space="0" w:color="414142"/>
              <w:left w:val="single" w:sz="6" w:space="0" w:color="414142"/>
              <w:bottom w:val="single" w:sz="6" w:space="0" w:color="414142"/>
              <w:right w:val="single" w:sz="6" w:space="0" w:color="414142"/>
            </w:tcBorders>
          </w:tcPr>
          <w:p w14:paraId="488DAD3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900" w:type="pct"/>
            <w:tcBorders>
              <w:top w:val="single" w:sz="6" w:space="0" w:color="414142"/>
              <w:left w:val="single" w:sz="6" w:space="0" w:color="414142"/>
              <w:bottom w:val="single" w:sz="6" w:space="0" w:color="414142"/>
              <w:right w:val="single" w:sz="6" w:space="0" w:color="414142"/>
            </w:tcBorders>
          </w:tcPr>
          <w:p w14:paraId="7E3A761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1250" w:type="pct"/>
            <w:tcBorders>
              <w:top w:val="single" w:sz="6" w:space="0" w:color="414142"/>
              <w:left w:val="single" w:sz="6" w:space="0" w:color="414142"/>
              <w:bottom w:val="single" w:sz="6" w:space="0" w:color="414142"/>
              <w:right w:val="single" w:sz="6" w:space="0" w:color="414142"/>
            </w:tcBorders>
          </w:tcPr>
          <w:p w14:paraId="23D10DC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9CA4C97" w14:textId="77777777" w:rsidTr="38219EFF">
        <w:tc>
          <w:tcPr>
            <w:tcW w:w="311" w:type="pct"/>
            <w:tcBorders>
              <w:top w:val="single" w:sz="6" w:space="0" w:color="414142"/>
              <w:left w:val="single" w:sz="6" w:space="0" w:color="414142"/>
              <w:bottom w:val="single" w:sz="6" w:space="0" w:color="414142"/>
              <w:right w:val="single" w:sz="6" w:space="0" w:color="414142"/>
            </w:tcBorders>
          </w:tcPr>
          <w:p w14:paraId="1444D39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39" w:type="pct"/>
            <w:tcBorders>
              <w:top w:val="single" w:sz="6" w:space="0" w:color="414142"/>
              <w:left w:val="single" w:sz="6" w:space="0" w:color="414142"/>
              <w:bottom w:val="single" w:sz="6" w:space="0" w:color="414142"/>
              <w:right w:val="single" w:sz="6" w:space="0" w:color="414142"/>
            </w:tcBorders>
          </w:tcPr>
          <w:p w14:paraId="2F7561BB" w14:textId="66246015"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900" w:type="pct"/>
            <w:tcBorders>
              <w:top w:val="single" w:sz="6" w:space="0" w:color="414142"/>
              <w:left w:val="single" w:sz="6" w:space="0" w:color="414142"/>
              <w:bottom w:val="single" w:sz="6" w:space="0" w:color="414142"/>
              <w:right w:val="single" w:sz="6" w:space="0" w:color="414142"/>
            </w:tcBorders>
          </w:tcPr>
          <w:p w14:paraId="453306A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50" w:type="pct"/>
            <w:tcBorders>
              <w:top w:val="single" w:sz="6" w:space="0" w:color="414142"/>
              <w:left w:val="single" w:sz="6" w:space="0" w:color="414142"/>
              <w:bottom w:val="single" w:sz="6" w:space="0" w:color="414142"/>
              <w:right w:val="single" w:sz="6" w:space="0" w:color="414142"/>
            </w:tcBorders>
          </w:tcPr>
          <w:p w14:paraId="5193AFC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6F25F55" w14:textId="77777777" w:rsidTr="38219EFF">
        <w:tc>
          <w:tcPr>
            <w:tcW w:w="311" w:type="pct"/>
            <w:tcBorders>
              <w:top w:val="single" w:sz="6" w:space="0" w:color="414142"/>
              <w:left w:val="single" w:sz="6" w:space="0" w:color="414142"/>
              <w:bottom w:val="single" w:sz="6" w:space="0" w:color="414142"/>
              <w:right w:val="single" w:sz="6" w:space="0" w:color="414142"/>
            </w:tcBorders>
          </w:tcPr>
          <w:p w14:paraId="50E90FA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39" w:type="pct"/>
            <w:tcBorders>
              <w:top w:val="single" w:sz="6" w:space="0" w:color="414142"/>
              <w:left w:val="single" w:sz="6" w:space="0" w:color="414142"/>
              <w:bottom w:val="single" w:sz="6" w:space="0" w:color="414142"/>
              <w:right w:val="single" w:sz="6" w:space="0" w:color="414142"/>
            </w:tcBorders>
          </w:tcPr>
          <w:p w14:paraId="180A487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900" w:type="pct"/>
            <w:tcBorders>
              <w:top w:val="single" w:sz="6" w:space="0" w:color="414142"/>
              <w:left w:val="single" w:sz="6" w:space="0" w:color="414142"/>
              <w:bottom w:val="single" w:sz="6" w:space="0" w:color="414142"/>
              <w:right w:val="single" w:sz="6" w:space="0" w:color="414142"/>
            </w:tcBorders>
          </w:tcPr>
          <w:p w14:paraId="5D8BE6E8" w14:textId="3FD4110D"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2.65. un 3.4.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 un rekomendācijai</w:t>
            </w:r>
          </w:p>
        </w:tc>
        <w:tc>
          <w:tcPr>
            <w:tcW w:w="1250" w:type="pct"/>
            <w:tcBorders>
              <w:top w:val="single" w:sz="6" w:space="0" w:color="414142"/>
              <w:left w:val="single" w:sz="6" w:space="0" w:color="414142"/>
              <w:bottom w:val="single" w:sz="6" w:space="0" w:color="414142"/>
              <w:right w:val="single" w:sz="6" w:space="0" w:color="414142"/>
            </w:tcBorders>
          </w:tcPr>
          <w:p w14:paraId="5B264A0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5E2511C"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7B401E9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0D7B8C92" w14:textId="77777777" w:rsidTr="38219EFF">
        <w:tc>
          <w:tcPr>
            <w:tcW w:w="311" w:type="pct"/>
            <w:tcBorders>
              <w:top w:val="single" w:sz="6" w:space="0" w:color="414142"/>
              <w:left w:val="single" w:sz="6" w:space="0" w:color="414142"/>
              <w:bottom w:val="single" w:sz="6" w:space="0" w:color="414142"/>
              <w:right w:val="single" w:sz="6" w:space="0" w:color="414142"/>
            </w:tcBorders>
          </w:tcPr>
          <w:p w14:paraId="364E795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39" w:type="pct"/>
            <w:tcBorders>
              <w:top w:val="single" w:sz="6" w:space="0" w:color="414142"/>
              <w:left w:val="single" w:sz="6" w:space="0" w:color="414142"/>
              <w:bottom w:val="single" w:sz="6" w:space="0" w:color="414142"/>
              <w:right w:val="single" w:sz="6" w:space="0" w:color="414142"/>
            </w:tcBorders>
          </w:tcPr>
          <w:p w14:paraId="7B90B93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900" w:type="pct"/>
            <w:tcBorders>
              <w:top w:val="single" w:sz="6" w:space="0" w:color="414142"/>
              <w:left w:val="single" w:sz="6" w:space="0" w:color="414142"/>
              <w:bottom w:val="single" w:sz="6" w:space="0" w:color="414142"/>
              <w:right w:val="single" w:sz="6" w:space="0" w:color="414142"/>
            </w:tcBorders>
          </w:tcPr>
          <w:p w14:paraId="7A1F6EC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250" w:type="pct"/>
            <w:tcBorders>
              <w:top w:val="single" w:sz="6" w:space="0" w:color="414142"/>
              <w:left w:val="single" w:sz="6" w:space="0" w:color="414142"/>
              <w:bottom w:val="single" w:sz="6" w:space="0" w:color="414142"/>
              <w:right w:val="single" w:sz="6" w:space="0" w:color="414142"/>
            </w:tcBorders>
          </w:tcPr>
          <w:p w14:paraId="22EA318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D94681B" w14:textId="77777777" w:rsidTr="38219EFF">
        <w:tc>
          <w:tcPr>
            <w:tcW w:w="311" w:type="pct"/>
            <w:tcBorders>
              <w:top w:val="single" w:sz="6" w:space="0" w:color="414142"/>
              <w:left w:val="single" w:sz="6" w:space="0" w:color="414142"/>
              <w:bottom w:val="single" w:sz="6" w:space="0" w:color="414142"/>
              <w:right w:val="single" w:sz="6" w:space="0" w:color="414142"/>
            </w:tcBorders>
          </w:tcPr>
          <w:p w14:paraId="57CC862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39" w:type="pct"/>
            <w:tcBorders>
              <w:top w:val="single" w:sz="6" w:space="0" w:color="414142"/>
              <w:left w:val="single" w:sz="6" w:space="0" w:color="414142"/>
              <w:bottom w:val="single" w:sz="6" w:space="0" w:color="414142"/>
              <w:right w:val="single" w:sz="6" w:space="0" w:color="414142"/>
            </w:tcBorders>
          </w:tcPr>
          <w:p w14:paraId="5C44044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900" w:type="pct"/>
            <w:tcBorders>
              <w:top w:val="single" w:sz="6" w:space="0" w:color="414142"/>
              <w:left w:val="single" w:sz="6" w:space="0" w:color="414142"/>
              <w:bottom w:val="single" w:sz="6" w:space="0" w:color="414142"/>
              <w:right w:val="single" w:sz="6" w:space="0" w:color="414142"/>
            </w:tcBorders>
          </w:tcPr>
          <w:p w14:paraId="3863E2E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250" w:type="pct"/>
            <w:tcBorders>
              <w:top w:val="single" w:sz="6" w:space="0" w:color="414142"/>
              <w:left w:val="single" w:sz="6" w:space="0" w:color="414142"/>
              <w:bottom w:val="single" w:sz="6" w:space="0" w:color="414142"/>
              <w:right w:val="single" w:sz="6" w:space="0" w:color="414142"/>
            </w:tcBorders>
          </w:tcPr>
          <w:p w14:paraId="6B0518C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94B067B" w14:textId="77777777" w:rsidTr="38219EFF">
        <w:tc>
          <w:tcPr>
            <w:tcW w:w="311" w:type="pct"/>
            <w:tcBorders>
              <w:top w:val="single" w:sz="6" w:space="0" w:color="414142"/>
              <w:left w:val="single" w:sz="6" w:space="0" w:color="414142"/>
              <w:bottom w:val="single" w:sz="6" w:space="0" w:color="414142"/>
              <w:right w:val="single" w:sz="6" w:space="0" w:color="414142"/>
            </w:tcBorders>
          </w:tcPr>
          <w:p w14:paraId="016A972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39" w:type="pct"/>
            <w:tcBorders>
              <w:top w:val="single" w:sz="6" w:space="0" w:color="414142"/>
              <w:left w:val="single" w:sz="6" w:space="0" w:color="414142"/>
              <w:bottom w:val="single" w:sz="6" w:space="0" w:color="414142"/>
              <w:right w:val="single" w:sz="6" w:space="0" w:color="414142"/>
            </w:tcBorders>
          </w:tcPr>
          <w:p w14:paraId="713631C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900" w:type="pct"/>
            <w:tcBorders>
              <w:top w:val="single" w:sz="6" w:space="0" w:color="414142"/>
              <w:left w:val="single" w:sz="6" w:space="0" w:color="414142"/>
              <w:bottom w:val="single" w:sz="6" w:space="0" w:color="414142"/>
              <w:right w:val="single" w:sz="6" w:space="0" w:color="414142"/>
            </w:tcBorders>
          </w:tcPr>
          <w:p w14:paraId="47205B0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50" w:type="pct"/>
            <w:tcBorders>
              <w:top w:val="single" w:sz="6" w:space="0" w:color="414142"/>
              <w:left w:val="single" w:sz="6" w:space="0" w:color="414142"/>
              <w:bottom w:val="single" w:sz="6" w:space="0" w:color="414142"/>
              <w:right w:val="single" w:sz="6" w:space="0" w:color="414142"/>
            </w:tcBorders>
          </w:tcPr>
          <w:p w14:paraId="3F505EA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EEE680C" w14:textId="77777777" w:rsidTr="38219EFF">
        <w:tc>
          <w:tcPr>
            <w:tcW w:w="311" w:type="pct"/>
            <w:tcBorders>
              <w:top w:val="single" w:sz="6" w:space="0" w:color="414142"/>
              <w:left w:val="single" w:sz="6" w:space="0" w:color="414142"/>
              <w:bottom w:val="single" w:sz="6" w:space="0" w:color="414142"/>
              <w:right w:val="single" w:sz="6" w:space="0" w:color="414142"/>
            </w:tcBorders>
          </w:tcPr>
          <w:p w14:paraId="1E4454C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539" w:type="pct"/>
            <w:tcBorders>
              <w:top w:val="single" w:sz="6" w:space="0" w:color="414142"/>
              <w:left w:val="single" w:sz="6" w:space="0" w:color="414142"/>
              <w:bottom w:val="single" w:sz="6" w:space="0" w:color="414142"/>
              <w:right w:val="single" w:sz="6" w:space="0" w:color="414142"/>
            </w:tcBorders>
          </w:tcPr>
          <w:p w14:paraId="3E763E8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900" w:type="pct"/>
            <w:tcBorders>
              <w:top w:val="single" w:sz="6" w:space="0" w:color="414142"/>
              <w:left w:val="single" w:sz="6" w:space="0" w:color="414142"/>
              <w:bottom w:val="single" w:sz="6" w:space="0" w:color="414142"/>
              <w:right w:val="single" w:sz="6" w:space="0" w:color="414142"/>
            </w:tcBorders>
          </w:tcPr>
          <w:p w14:paraId="594A674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250" w:type="pct"/>
            <w:tcBorders>
              <w:top w:val="single" w:sz="6" w:space="0" w:color="414142"/>
              <w:left w:val="single" w:sz="6" w:space="0" w:color="414142"/>
              <w:bottom w:val="single" w:sz="6" w:space="0" w:color="414142"/>
              <w:right w:val="single" w:sz="6" w:space="0" w:color="414142"/>
            </w:tcBorders>
          </w:tcPr>
          <w:p w14:paraId="166940FA" w14:textId="77777777" w:rsidR="00D4084B" w:rsidRPr="00597872" w:rsidRDefault="00BC7B39">
            <w:pPr>
              <w:spacing w:after="0" w:line="240" w:lineRule="auto"/>
              <w:jc w:val="right"/>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bl>
    <w:p w14:paraId="7B1A7B28" w14:textId="65A073A8"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8. LM-450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7"/>
        <w:gridCol w:w="4291"/>
        <w:gridCol w:w="5298"/>
        <w:gridCol w:w="3486"/>
      </w:tblGrid>
      <w:tr w:rsidR="00EB758B" w:rsidRPr="00597872" w14:paraId="07D2F53E"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4B497575"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41F3B5D3" w14:textId="01E863CE"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539" w:type="pct"/>
            <w:tcBorders>
              <w:top w:val="single" w:sz="6" w:space="0" w:color="414142"/>
              <w:left w:val="single" w:sz="6" w:space="0" w:color="414142"/>
              <w:bottom w:val="single" w:sz="6" w:space="0" w:color="414142"/>
              <w:right w:val="single" w:sz="6" w:space="0" w:color="414142"/>
            </w:tcBorders>
            <w:vAlign w:val="center"/>
          </w:tcPr>
          <w:p w14:paraId="3D934914"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900" w:type="pct"/>
            <w:tcBorders>
              <w:top w:val="single" w:sz="6" w:space="0" w:color="414142"/>
              <w:left w:val="single" w:sz="6" w:space="0" w:color="414142"/>
              <w:bottom w:val="single" w:sz="6" w:space="0" w:color="414142"/>
              <w:right w:val="single" w:sz="6" w:space="0" w:color="414142"/>
            </w:tcBorders>
            <w:vAlign w:val="center"/>
          </w:tcPr>
          <w:p w14:paraId="56674D8B"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50" w:type="pct"/>
            <w:tcBorders>
              <w:top w:val="single" w:sz="6" w:space="0" w:color="414142"/>
              <w:left w:val="single" w:sz="6" w:space="0" w:color="414142"/>
              <w:bottom w:val="single" w:sz="6" w:space="0" w:color="414142"/>
              <w:right w:val="single" w:sz="6" w:space="0" w:color="414142"/>
            </w:tcBorders>
            <w:vAlign w:val="center"/>
          </w:tcPr>
          <w:p w14:paraId="5416C010"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619B1331"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316ED5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6C20CACB" w14:textId="77777777">
        <w:tc>
          <w:tcPr>
            <w:tcW w:w="311" w:type="pct"/>
            <w:tcBorders>
              <w:top w:val="single" w:sz="6" w:space="0" w:color="414142"/>
              <w:left w:val="single" w:sz="6" w:space="0" w:color="414142"/>
              <w:bottom w:val="single" w:sz="6" w:space="0" w:color="414142"/>
              <w:right w:val="single" w:sz="6" w:space="0" w:color="414142"/>
            </w:tcBorders>
          </w:tcPr>
          <w:p w14:paraId="153C25A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39" w:type="pct"/>
            <w:tcBorders>
              <w:top w:val="single" w:sz="6" w:space="0" w:color="414142"/>
              <w:left w:val="single" w:sz="6" w:space="0" w:color="414142"/>
              <w:bottom w:val="single" w:sz="6" w:space="0" w:color="414142"/>
              <w:right w:val="single" w:sz="6" w:space="0" w:color="414142"/>
            </w:tcBorders>
          </w:tcPr>
          <w:p w14:paraId="3F7E46B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900" w:type="pct"/>
            <w:tcBorders>
              <w:top w:val="single" w:sz="6" w:space="0" w:color="414142"/>
              <w:left w:val="single" w:sz="6" w:space="0" w:color="414142"/>
              <w:bottom w:val="single" w:sz="6" w:space="0" w:color="414142"/>
              <w:right w:val="single" w:sz="6" w:space="0" w:color="414142"/>
            </w:tcBorders>
          </w:tcPr>
          <w:p w14:paraId="6A6CF29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w:t>
            </w:r>
          </w:p>
        </w:tc>
        <w:tc>
          <w:tcPr>
            <w:tcW w:w="1250" w:type="pct"/>
            <w:tcBorders>
              <w:top w:val="single" w:sz="6" w:space="0" w:color="414142"/>
              <w:left w:val="single" w:sz="6" w:space="0" w:color="414142"/>
              <w:bottom w:val="single" w:sz="6" w:space="0" w:color="414142"/>
              <w:right w:val="single" w:sz="6" w:space="0" w:color="414142"/>
            </w:tcBorders>
          </w:tcPr>
          <w:p w14:paraId="70A45A1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275DF0C" w14:textId="77777777">
        <w:tc>
          <w:tcPr>
            <w:tcW w:w="311" w:type="pct"/>
            <w:tcBorders>
              <w:top w:val="single" w:sz="6" w:space="0" w:color="414142"/>
              <w:left w:val="single" w:sz="6" w:space="0" w:color="414142"/>
              <w:bottom w:val="single" w:sz="6" w:space="0" w:color="414142"/>
              <w:right w:val="single" w:sz="6" w:space="0" w:color="414142"/>
            </w:tcBorders>
          </w:tcPr>
          <w:p w14:paraId="4110AEA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39" w:type="pct"/>
            <w:tcBorders>
              <w:top w:val="single" w:sz="6" w:space="0" w:color="414142"/>
              <w:left w:val="single" w:sz="6" w:space="0" w:color="414142"/>
              <w:bottom w:val="single" w:sz="6" w:space="0" w:color="414142"/>
              <w:right w:val="single" w:sz="6" w:space="0" w:color="414142"/>
            </w:tcBorders>
          </w:tcPr>
          <w:p w14:paraId="38082B1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900" w:type="pct"/>
            <w:tcBorders>
              <w:top w:val="single" w:sz="6" w:space="0" w:color="414142"/>
              <w:left w:val="single" w:sz="6" w:space="0" w:color="414142"/>
              <w:bottom w:val="single" w:sz="6" w:space="0" w:color="414142"/>
              <w:right w:val="single" w:sz="6" w:space="0" w:color="414142"/>
            </w:tcBorders>
          </w:tcPr>
          <w:p w14:paraId="2C69A13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IMT</w:t>
            </w:r>
          </w:p>
        </w:tc>
        <w:tc>
          <w:tcPr>
            <w:tcW w:w="1250" w:type="pct"/>
            <w:tcBorders>
              <w:top w:val="single" w:sz="6" w:space="0" w:color="414142"/>
              <w:left w:val="single" w:sz="6" w:space="0" w:color="414142"/>
              <w:bottom w:val="single" w:sz="6" w:space="0" w:color="414142"/>
              <w:right w:val="single" w:sz="6" w:space="0" w:color="414142"/>
            </w:tcBorders>
          </w:tcPr>
          <w:p w14:paraId="6B5B8E7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highlight w:val="white"/>
                <w:lang w:eastAsia="lv-LV"/>
              </w:rPr>
              <w:t>Bezvadu piekļuve,</w:t>
            </w:r>
            <w:r w:rsidRPr="00597872">
              <w:rPr>
                <w:rFonts w:ascii="Times New Roman" w:eastAsia="Times New Roman" w:hAnsi="Times New Roman" w:cs="Times New Roman"/>
                <w:sz w:val="24"/>
                <w:szCs w:val="24"/>
                <w:lang w:eastAsia="lv-LV"/>
              </w:rPr>
              <w:t xml:space="preserve"> platjoslas elektronisko sakaru pakalpojumi</w:t>
            </w:r>
          </w:p>
        </w:tc>
      </w:tr>
      <w:tr w:rsidR="00EB758B" w:rsidRPr="00597872" w14:paraId="4D93B5EC" w14:textId="77777777">
        <w:tc>
          <w:tcPr>
            <w:tcW w:w="311" w:type="pct"/>
            <w:tcBorders>
              <w:top w:val="single" w:sz="6" w:space="0" w:color="414142"/>
              <w:left w:val="single" w:sz="6" w:space="0" w:color="414142"/>
              <w:bottom w:val="single" w:sz="6" w:space="0" w:color="414142"/>
              <w:right w:val="single" w:sz="6" w:space="0" w:color="414142"/>
            </w:tcBorders>
          </w:tcPr>
          <w:p w14:paraId="6EFAAB9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39" w:type="pct"/>
            <w:tcBorders>
              <w:top w:val="single" w:sz="6" w:space="0" w:color="414142"/>
              <w:left w:val="single" w:sz="6" w:space="0" w:color="414142"/>
              <w:bottom w:val="single" w:sz="6" w:space="0" w:color="414142"/>
              <w:right w:val="single" w:sz="6" w:space="0" w:color="414142"/>
            </w:tcBorders>
          </w:tcPr>
          <w:p w14:paraId="2195D71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900" w:type="pct"/>
            <w:tcBorders>
              <w:top w:val="single" w:sz="6" w:space="0" w:color="414142"/>
              <w:left w:val="single" w:sz="6" w:space="0" w:color="414142"/>
              <w:bottom w:val="single" w:sz="6" w:space="0" w:color="414142"/>
              <w:right w:val="single" w:sz="6" w:space="0" w:color="414142"/>
            </w:tcBorders>
          </w:tcPr>
          <w:p w14:paraId="0C68499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450–457,5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 460–467,5 </w:t>
            </w:r>
            <w:proofErr w:type="spellStart"/>
            <w:r w:rsidRPr="00597872">
              <w:rPr>
                <w:rFonts w:ascii="Times New Roman" w:eastAsia="Times New Roman" w:hAnsi="Times New Roman" w:cs="Times New Roman"/>
                <w:sz w:val="24"/>
                <w:szCs w:val="24"/>
                <w:lang w:eastAsia="lv-LV"/>
              </w:rPr>
              <w:t>MHz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17DB27D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BE9B8EF" w14:textId="77777777">
        <w:tc>
          <w:tcPr>
            <w:tcW w:w="311" w:type="pct"/>
            <w:tcBorders>
              <w:top w:val="single" w:sz="6" w:space="0" w:color="414142"/>
              <w:left w:val="single" w:sz="6" w:space="0" w:color="414142"/>
              <w:bottom w:val="single" w:sz="6" w:space="0" w:color="414142"/>
              <w:right w:val="single" w:sz="6" w:space="0" w:color="414142"/>
            </w:tcBorders>
          </w:tcPr>
          <w:p w14:paraId="36B70AA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39" w:type="pct"/>
            <w:tcBorders>
              <w:top w:val="single" w:sz="6" w:space="0" w:color="414142"/>
              <w:left w:val="single" w:sz="6" w:space="0" w:color="414142"/>
              <w:bottom w:val="single" w:sz="6" w:space="0" w:color="414142"/>
              <w:right w:val="single" w:sz="6" w:space="0" w:color="414142"/>
            </w:tcBorders>
          </w:tcPr>
          <w:p w14:paraId="271FB1E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900" w:type="pct"/>
            <w:tcBorders>
              <w:top w:val="single" w:sz="6" w:space="0" w:color="414142"/>
              <w:left w:val="single" w:sz="6" w:space="0" w:color="414142"/>
              <w:bottom w:val="single" w:sz="6" w:space="0" w:color="414142"/>
              <w:right w:val="single" w:sz="6" w:space="0" w:color="414142"/>
            </w:tcBorders>
          </w:tcPr>
          <w:p w14:paraId="05F8EEF2"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plānojums CDMA sistēmām:</w:t>
            </w:r>
            <w:r w:rsidRPr="00597872">
              <w:rPr>
                <w:rFonts w:ascii="Times New Roman" w:eastAsia="Times New Roman" w:hAnsi="Times New Roman" w:cs="Times New Roman"/>
                <w:sz w:val="24"/>
                <w:szCs w:val="24"/>
                <w:lang w:eastAsia="lv-LV"/>
              </w:rPr>
              <w:br/>
              <w:t xml:space="preserve">ML: 450,85–457,1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FB: 460,85–467,1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w:t>
            </w:r>
          </w:p>
          <w:p w14:paraId="39F36F57"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Kanālu plānojums LTE sistēmām:</w:t>
            </w:r>
            <w:r w:rsidRPr="00597872">
              <w:rPr>
                <w:rFonts w:ascii="Times New Roman" w:eastAsia="Times New Roman" w:hAnsi="Times New Roman" w:cs="Times New Roman"/>
                <w:sz w:val="24"/>
                <w:szCs w:val="24"/>
                <w:lang w:eastAsia="lv-LV"/>
              </w:rPr>
              <w:br/>
              <w:t xml:space="preserve">ML: 452,5–457,5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FB: 462,5–467,5 </w:t>
            </w:r>
            <w:proofErr w:type="spellStart"/>
            <w:r w:rsidRPr="00597872">
              <w:rPr>
                <w:rFonts w:ascii="Times New Roman" w:eastAsia="Times New Roman" w:hAnsi="Times New Roman" w:cs="Times New Roman"/>
                <w:sz w:val="24"/>
                <w:szCs w:val="24"/>
                <w:lang w:eastAsia="lv-LV"/>
              </w:rPr>
              <w:t>MHz</w:t>
            </w:r>
            <w:proofErr w:type="spellEnd"/>
          </w:p>
          <w:p w14:paraId="4B0323A3"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joslas platums:</w:t>
            </w:r>
            <w:r w:rsidRPr="00597872">
              <w:rPr>
                <w:rFonts w:ascii="Times New Roman" w:eastAsia="Times New Roman" w:hAnsi="Times New Roman" w:cs="Times New Roman"/>
                <w:sz w:val="24"/>
                <w:szCs w:val="24"/>
                <w:lang w:eastAsia="lv-LV"/>
              </w:rPr>
              <w:br/>
              <w:t xml:space="preserve">CDMA sistēmām: 1,25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LTE sistēmām: 1,4; 3; 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NB-</w:t>
            </w:r>
            <w:proofErr w:type="spellStart"/>
            <w:r w:rsidRPr="00597872">
              <w:rPr>
                <w:rFonts w:ascii="Times New Roman" w:eastAsia="Times New Roman" w:hAnsi="Times New Roman" w:cs="Times New Roman"/>
                <w:sz w:val="24"/>
                <w:szCs w:val="24"/>
                <w:lang w:eastAsia="lv-LV"/>
              </w:rPr>
              <w:t>IoT</w:t>
            </w:r>
            <w:proofErr w:type="spellEnd"/>
            <w:r w:rsidRPr="00597872">
              <w:rPr>
                <w:rFonts w:ascii="Times New Roman" w:eastAsia="Times New Roman" w:hAnsi="Times New Roman" w:cs="Times New Roman"/>
                <w:sz w:val="24"/>
                <w:szCs w:val="24"/>
                <w:lang w:eastAsia="lv-LV"/>
              </w:rPr>
              <w:t xml:space="preserve"> sistēmām: 200 </w:t>
            </w:r>
            <w:proofErr w:type="spellStart"/>
            <w:r w:rsidRPr="00597872">
              <w:rPr>
                <w:rFonts w:ascii="Times New Roman" w:eastAsia="Times New Roman" w:hAnsi="Times New Roman" w:cs="Times New Roman"/>
                <w:sz w:val="24"/>
                <w:szCs w:val="24"/>
                <w:lang w:eastAsia="lv-LV"/>
              </w:rPr>
              <w:t>kHz</w:t>
            </w:r>
            <w:proofErr w:type="spellEnd"/>
          </w:p>
          <w:p w14:paraId="527B058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iestatījuma solis</w:t>
            </w:r>
            <w:r w:rsidRPr="00597872">
              <w:rPr>
                <w:rFonts w:ascii="Times New Roman" w:eastAsia="Times New Roman" w:hAnsi="Times New Roman" w:cs="Times New Roman"/>
                <w:sz w:val="24"/>
                <w:szCs w:val="24"/>
                <w:lang w:eastAsia="lv-LV"/>
              </w:rPr>
              <w:br/>
              <w:t xml:space="preserve">CDMA sistēmām: 25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LTE sistēmām: 100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w:t>
            </w:r>
          </w:p>
        </w:tc>
        <w:tc>
          <w:tcPr>
            <w:tcW w:w="1250" w:type="pct"/>
            <w:tcBorders>
              <w:top w:val="single" w:sz="6" w:space="0" w:color="414142"/>
              <w:left w:val="single" w:sz="6" w:space="0" w:color="414142"/>
              <w:bottom w:val="single" w:sz="6" w:space="0" w:color="414142"/>
              <w:right w:val="single" w:sz="6" w:space="0" w:color="414142"/>
            </w:tcBorders>
          </w:tcPr>
          <w:p w14:paraId="5490A3D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98CE2DE" w14:textId="77777777">
        <w:tc>
          <w:tcPr>
            <w:tcW w:w="311" w:type="pct"/>
            <w:tcBorders>
              <w:top w:val="single" w:sz="6" w:space="0" w:color="414142"/>
              <w:left w:val="single" w:sz="6" w:space="0" w:color="414142"/>
              <w:bottom w:val="single" w:sz="6" w:space="0" w:color="414142"/>
              <w:right w:val="single" w:sz="6" w:space="0" w:color="414142"/>
            </w:tcBorders>
          </w:tcPr>
          <w:p w14:paraId="6068762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39" w:type="pct"/>
            <w:tcBorders>
              <w:top w:val="single" w:sz="6" w:space="0" w:color="414142"/>
              <w:left w:val="single" w:sz="6" w:space="0" w:color="414142"/>
              <w:bottom w:val="single" w:sz="6" w:space="0" w:color="414142"/>
              <w:right w:val="single" w:sz="6" w:space="0" w:color="414142"/>
            </w:tcBorders>
          </w:tcPr>
          <w:p w14:paraId="22897B0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900" w:type="pct"/>
            <w:tcBorders>
              <w:top w:val="single" w:sz="6" w:space="0" w:color="414142"/>
              <w:left w:val="single" w:sz="6" w:space="0" w:color="414142"/>
              <w:bottom w:val="single" w:sz="6" w:space="0" w:color="414142"/>
              <w:right w:val="single" w:sz="6" w:space="0" w:color="414142"/>
            </w:tcBorders>
          </w:tcPr>
          <w:p w14:paraId="0F41929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250" w:type="pct"/>
            <w:tcBorders>
              <w:top w:val="single" w:sz="6" w:space="0" w:color="414142"/>
              <w:left w:val="single" w:sz="6" w:space="0" w:color="414142"/>
              <w:bottom w:val="single" w:sz="6" w:space="0" w:color="414142"/>
              <w:right w:val="single" w:sz="6" w:space="0" w:color="414142"/>
            </w:tcBorders>
          </w:tcPr>
          <w:p w14:paraId="61A2470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3F9308A" w14:textId="77777777">
        <w:tc>
          <w:tcPr>
            <w:tcW w:w="311" w:type="pct"/>
            <w:tcBorders>
              <w:top w:val="single" w:sz="6" w:space="0" w:color="414142"/>
              <w:left w:val="single" w:sz="6" w:space="0" w:color="414142"/>
              <w:bottom w:val="single" w:sz="6" w:space="0" w:color="414142"/>
              <w:right w:val="single" w:sz="6" w:space="0" w:color="414142"/>
            </w:tcBorders>
          </w:tcPr>
          <w:p w14:paraId="1CE81F0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39" w:type="pct"/>
            <w:tcBorders>
              <w:top w:val="single" w:sz="6" w:space="0" w:color="414142"/>
              <w:left w:val="single" w:sz="6" w:space="0" w:color="414142"/>
              <w:bottom w:val="single" w:sz="6" w:space="0" w:color="414142"/>
              <w:right w:val="single" w:sz="6" w:space="0" w:color="414142"/>
            </w:tcBorders>
          </w:tcPr>
          <w:p w14:paraId="0FFA910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900" w:type="pct"/>
            <w:tcBorders>
              <w:top w:val="single" w:sz="6" w:space="0" w:color="414142"/>
              <w:left w:val="single" w:sz="6" w:space="0" w:color="414142"/>
              <w:bottom w:val="single" w:sz="6" w:space="0" w:color="414142"/>
              <w:right w:val="single" w:sz="6" w:space="0" w:color="414142"/>
            </w:tcBorders>
          </w:tcPr>
          <w:p w14:paraId="1A9B8D3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p>
          <w:p w14:paraId="5C84791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Kanāla dupleksais atdalījums 10 </w:t>
            </w:r>
            <w:proofErr w:type="spellStart"/>
            <w:r w:rsidRPr="00597872">
              <w:rPr>
                <w:rFonts w:ascii="Times New Roman" w:eastAsia="Times New Roman" w:hAnsi="Times New Roman" w:cs="Times New Roman"/>
                <w:sz w:val="24"/>
                <w:szCs w:val="24"/>
                <w:lang w:eastAsia="lv-LV"/>
              </w:rPr>
              <w:t>MHz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6126AE4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884A559" w14:textId="77777777">
        <w:tc>
          <w:tcPr>
            <w:tcW w:w="311" w:type="pct"/>
            <w:tcBorders>
              <w:top w:val="single" w:sz="6" w:space="0" w:color="414142"/>
              <w:left w:val="single" w:sz="6" w:space="0" w:color="414142"/>
              <w:bottom w:val="single" w:sz="6" w:space="0" w:color="414142"/>
              <w:right w:val="single" w:sz="6" w:space="0" w:color="414142"/>
            </w:tcBorders>
          </w:tcPr>
          <w:p w14:paraId="29C7E7F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539" w:type="pct"/>
            <w:tcBorders>
              <w:top w:val="single" w:sz="6" w:space="0" w:color="414142"/>
              <w:left w:val="single" w:sz="6" w:space="0" w:color="414142"/>
              <w:bottom w:val="single" w:sz="6" w:space="0" w:color="414142"/>
              <w:right w:val="single" w:sz="6" w:space="0" w:color="414142"/>
            </w:tcBorders>
          </w:tcPr>
          <w:p w14:paraId="7519B8C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900" w:type="pct"/>
            <w:tcBorders>
              <w:top w:val="single" w:sz="6" w:space="0" w:color="414142"/>
              <w:left w:val="single" w:sz="6" w:space="0" w:color="414142"/>
              <w:bottom w:val="single" w:sz="6" w:space="0" w:color="414142"/>
              <w:right w:val="single" w:sz="6" w:space="0" w:color="414142"/>
            </w:tcBorders>
          </w:tcPr>
          <w:p w14:paraId="76D38FC6" w14:textId="77777777" w:rsidR="00EB5AF0" w:rsidRPr="00597872" w:rsidRDefault="00BD6487" w:rsidP="00EB5AF0">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Noteikts</w:t>
            </w:r>
            <w:r w:rsidR="00EB5AF0" w:rsidRPr="00597872">
              <w:rPr>
                <w:rFonts w:ascii="Times New Roman" w:eastAsia="Times New Roman" w:hAnsi="Times New Roman" w:cs="Times New Roman"/>
                <w:sz w:val="24"/>
                <w:szCs w:val="24"/>
                <w:lang w:eastAsia="lv-LV"/>
              </w:rPr>
              <w:t xml:space="preserve"> individuāli katram radiofrekvences piešķīrumam.</w:t>
            </w:r>
          </w:p>
          <w:p w14:paraId="2D3F9026"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CDMA sistēmām</w:t>
            </w:r>
            <w:r w:rsidRPr="00597872">
              <w:rPr>
                <w:rFonts w:ascii="Times New Roman" w:eastAsia="Times New Roman" w:hAnsi="Times New Roman" w:cs="Times New Roman"/>
                <w:sz w:val="24"/>
                <w:szCs w:val="24"/>
                <w:lang w:eastAsia="lv-LV"/>
              </w:rPr>
              <w:br/>
              <w:t xml:space="preserve">Raidītāja izejas jauda: ≤ 14 </w:t>
            </w:r>
            <w:proofErr w:type="spellStart"/>
            <w:r w:rsidRPr="00597872">
              <w:rPr>
                <w:rFonts w:ascii="Times New Roman" w:eastAsia="Times New Roman" w:hAnsi="Times New Roman" w:cs="Times New Roman"/>
                <w:sz w:val="24"/>
                <w:szCs w:val="24"/>
                <w:lang w:eastAsia="lv-LV"/>
              </w:rPr>
              <w:t>dBW</w:t>
            </w:r>
            <w:proofErr w:type="spellEnd"/>
            <w:r w:rsidRPr="00597872">
              <w:rPr>
                <w:rFonts w:ascii="Times New Roman" w:eastAsia="Times New Roman" w:hAnsi="Times New Roman" w:cs="Times New Roman"/>
                <w:sz w:val="24"/>
                <w:szCs w:val="24"/>
                <w:lang w:eastAsia="lv-LV"/>
              </w:rPr>
              <w:t xml:space="preserve">/1,25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Bāzes stacijas </w:t>
            </w:r>
            <w:proofErr w:type="spellStart"/>
            <w:r w:rsidRPr="00597872">
              <w:rPr>
                <w:rFonts w:ascii="Times New Roman" w:eastAsia="Times New Roman" w:hAnsi="Times New Roman" w:cs="Times New Roman"/>
                <w:sz w:val="24"/>
                <w:szCs w:val="24"/>
                <w:lang w:eastAsia="lv-LV"/>
              </w:rPr>
              <w:t>e.r.p</w:t>
            </w:r>
            <w:proofErr w:type="spellEnd"/>
            <w:r w:rsidRPr="00597872">
              <w:rPr>
                <w:rFonts w:ascii="Times New Roman" w:eastAsia="Times New Roman" w:hAnsi="Times New Roman" w:cs="Times New Roman"/>
                <w:sz w:val="24"/>
                <w:szCs w:val="24"/>
                <w:lang w:eastAsia="lv-LV"/>
              </w:rPr>
              <w:t>.: ≤ 26 </w:t>
            </w:r>
            <w:proofErr w:type="spellStart"/>
            <w:r w:rsidRPr="00597872">
              <w:rPr>
                <w:rFonts w:ascii="Times New Roman" w:eastAsia="Times New Roman" w:hAnsi="Times New Roman" w:cs="Times New Roman"/>
                <w:sz w:val="24"/>
                <w:szCs w:val="24"/>
                <w:lang w:eastAsia="lv-LV"/>
              </w:rPr>
              <w:t>dBW</w:t>
            </w:r>
            <w:proofErr w:type="spellEnd"/>
            <w:r w:rsidRPr="00597872">
              <w:rPr>
                <w:rFonts w:ascii="Times New Roman" w:eastAsia="Times New Roman" w:hAnsi="Times New Roman" w:cs="Times New Roman"/>
                <w:sz w:val="24"/>
                <w:szCs w:val="24"/>
                <w:lang w:eastAsia="lv-LV"/>
              </w:rPr>
              <w:t xml:space="preserve">/1,25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(minētās vērtības dotas 1,25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kanāla joslas platumam, kas attiecīgi ir pārrēķināmas citu kanāla joslas platumu lietošanas gadījumā)</w:t>
            </w:r>
          </w:p>
          <w:p w14:paraId="7A89C6F6"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LTE sistēmām:</w:t>
            </w:r>
            <w:r w:rsidRPr="00597872">
              <w:rPr>
                <w:rFonts w:ascii="Times New Roman" w:eastAsia="Times New Roman" w:hAnsi="Times New Roman" w:cs="Times New Roman"/>
                <w:sz w:val="24"/>
                <w:szCs w:val="24"/>
                <w:lang w:eastAsia="lv-LV"/>
              </w:rPr>
              <w:br/>
              <w:t xml:space="preserve">Bāzes stacijas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 26 </w:t>
            </w:r>
            <w:proofErr w:type="spellStart"/>
            <w:r w:rsidRPr="00597872">
              <w:rPr>
                <w:rFonts w:ascii="Times New Roman" w:eastAsia="Times New Roman" w:hAnsi="Times New Roman" w:cs="Times New Roman"/>
                <w:sz w:val="24"/>
                <w:szCs w:val="24"/>
                <w:lang w:eastAsia="lv-LV"/>
              </w:rPr>
              <w:t>dBW</w:t>
            </w:r>
            <w:proofErr w:type="spellEnd"/>
            <w:r w:rsidRPr="00597872">
              <w:rPr>
                <w:rFonts w:ascii="Times New Roman" w:eastAsia="Times New Roman" w:hAnsi="Times New Roman" w:cs="Times New Roman"/>
                <w:sz w:val="24"/>
                <w:szCs w:val="24"/>
                <w:lang w:eastAsia="lv-LV"/>
              </w:rPr>
              <w:t xml:space="preserve">/5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w:t>
            </w:r>
          </w:p>
          <w:p w14:paraId="12A2BE4F"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NB-</w:t>
            </w:r>
            <w:proofErr w:type="spellStart"/>
            <w:r w:rsidRPr="00597872">
              <w:rPr>
                <w:rFonts w:ascii="Times New Roman" w:eastAsia="Times New Roman" w:hAnsi="Times New Roman" w:cs="Times New Roman"/>
                <w:sz w:val="24"/>
                <w:szCs w:val="24"/>
                <w:lang w:eastAsia="lv-LV"/>
              </w:rPr>
              <w:t>IoT</w:t>
            </w:r>
            <w:proofErr w:type="spellEnd"/>
            <w:r w:rsidRPr="00597872">
              <w:rPr>
                <w:rFonts w:ascii="Times New Roman" w:eastAsia="Times New Roman" w:hAnsi="Times New Roman" w:cs="Times New Roman"/>
                <w:sz w:val="24"/>
                <w:szCs w:val="24"/>
                <w:lang w:eastAsia="lv-LV"/>
              </w:rPr>
              <w:t xml:space="preserve"> sistēmām:</w:t>
            </w:r>
            <w:r w:rsidRPr="00597872">
              <w:rPr>
                <w:rFonts w:ascii="Times New Roman" w:eastAsia="Times New Roman" w:hAnsi="Times New Roman" w:cs="Times New Roman"/>
                <w:sz w:val="24"/>
                <w:szCs w:val="24"/>
                <w:lang w:eastAsia="lv-LV"/>
              </w:rPr>
              <w:br/>
              <w:t xml:space="preserve">Bāzes stacijas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 24 </w:t>
            </w:r>
            <w:proofErr w:type="spellStart"/>
            <w:r w:rsidRPr="00597872">
              <w:rPr>
                <w:rFonts w:ascii="Times New Roman" w:eastAsia="Times New Roman" w:hAnsi="Times New Roman" w:cs="Times New Roman"/>
                <w:sz w:val="24"/>
                <w:szCs w:val="24"/>
                <w:lang w:eastAsia="lv-LV"/>
              </w:rPr>
              <w:t>dBW</w:t>
            </w:r>
            <w:proofErr w:type="spellEnd"/>
            <w:r w:rsidRPr="00597872">
              <w:rPr>
                <w:rFonts w:ascii="Times New Roman" w:eastAsia="Times New Roman" w:hAnsi="Times New Roman" w:cs="Times New Roman"/>
                <w:sz w:val="24"/>
                <w:szCs w:val="24"/>
                <w:lang w:eastAsia="lv-LV"/>
              </w:rPr>
              <w:t xml:space="preserve">/200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w:t>
            </w:r>
          </w:p>
          <w:p w14:paraId="086BA8C1" w14:textId="65AB14E3"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Tehniskie nosacījumi bāzes stacijām un galastacijām – atbilstoši </w:t>
            </w:r>
            <w:r w:rsidR="008C4E12" w:rsidRPr="00597872">
              <w:rPr>
                <w:rFonts w:ascii="Times New Roman" w:eastAsia="Times New Roman" w:hAnsi="Times New Roman" w:cs="Times New Roman"/>
                <w:sz w:val="24"/>
                <w:szCs w:val="24"/>
                <w:lang w:eastAsia="lv-LV"/>
              </w:rPr>
              <w:t>šo noteikumu šo noteikumu 4. pielikuma</w:t>
            </w:r>
            <w:r w:rsidRPr="00597872">
              <w:rPr>
                <w:rFonts w:ascii="Times New Roman" w:eastAsia="Times New Roman" w:hAnsi="Times New Roman" w:cs="Times New Roman"/>
                <w:sz w:val="24"/>
                <w:szCs w:val="24"/>
                <w:lang w:eastAsia="lv-LV"/>
              </w:rPr>
              <w:t xml:space="preserve"> 2.65.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3. un </w:t>
            </w:r>
            <w:r w:rsidR="008C4E12" w:rsidRPr="00597872">
              <w:rPr>
                <w:rFonts w:ascii="Times New Roman" w:eastAsia="Times New Roman" w:hAnsi="Times New Roman" w:cs="Times New Roman"/>
                <w:sz w:val="24"/>
                <w:szCs w:val="24"/>
                <w:lang w:eastAsia="lv-LV"/>
              </w:rPr>
              <w:t>4. pielikuma</w:t>
            </w:r>
            <w:r w:rsidRPr="00597872">
              <w:rPr>
                <w:rFonts w:ascii="Times New Roman" w:eastAsia="Times New Roman" w:hAnsi="Times New Roman" w:cs="Times New Roman"/>
                <w:sz w:val="24"/>
                <w:szCs w:val="24"/>
                <w:lang w:eastAsia="lv-LV"/>
              </w:rPr>
              <w:t>m.</w:t>
            </w:r>
          </w:p>
        </w:tc>
        <w:tc>
          <w:tcPr>
            <w:tcW w:w="1250" w:type="pct"/>
            <w:tcBorders>
              <w:top w:val="single" w:sz="6" w:space="0" w:color="414142"/>
              <w:left w:val="single" w:sz="6" w:space="0" w:color="414142"/>
              <w:bottom w:val="single" w:sz="6" w:space="0" w:color="414142"/>
              <w:right w:val="single" w:sz="6" w:space="0" w:color="414142"/>
            </w:tcBorders>
          </w:tcPr>
          <w:p w14:paraId="2535B59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501D66A" w14:textId="77777777">
        <w:tc>
          <w:tcPr>
            <w:tcW w:w="311" w:type="pct"/>
            <w:tcBorders>
              <w:top w:val="single" w:sz="6" w:space="0" w:color="414142"/>
              <w:left w:val="single" w:sz="6" w:space="0" w:color="414142"/>
              <w:bottom w:val="single" w:sz="6" w:space="0" w:color="414142"/>
              <w:right w:val="single" w:sz="6" w:space="0" w:color="414142"/>
            </w:tcBorders>
          </w:tcPr>
          <w:p w14:paraId="33C7F6F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39" w:type="pct"/>
            <w:tcBorders>
              <w:top w:val="single" w:sz="6" w:space="0" w:color="414142"/>
              <w:left w:val="single" w:sz="6" w:space="0" w:color="414142"/>
              <w:bottom w:val="single" w:sz="6" w:space="0" w:color="414142"/>
              <w:right w:val="single" w:sz="6" w:space="0" w:color="414142"/>
            </w:tcBorders>
          </w:tcPr>
          <w:p w14:paraId="195B0F7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900" w:type="pct"/>
            <w:tcBorders>
              <w:top w:val="single" w:sz="6" w:space="0" w:color="414142"/>
              <w:left w:val="single" w:sz="6" w:space="0" w:color="414142"/>
              <w:bottom w:val="single" w:sz="6" w:space="0" w:color="414142"/>
              <w:right w:val="single" w:sz="6" w:space="0" w:color="414142"/>
            </w:tcBorders>
          </w:tcPr>
          <w:p w14:paraId="556D33F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frekvences:</w:t>
            </w:r>
            <w:r w:rsidRPr="00597872">
              <w:rPr>
                <w:rFonts w:ascii="Times New Roman" w:eastAsia="Times New Roman" w:hAnsi="Times New Roman" w:cs="Times New Roman"/>
                <w:sz w:val="24"/>
                <w:szCs w:val="24"/>
                <w:lang w:eastAsia="lv-LV"/>
              </w:rPr>
              <w:br/>
              <w:t xml:space="preserve">ML: 450–457,5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FB: 460–467,5 </w:t>
            </w:r>
            <w:proofErr w:type="spellStart"/>
            <w:r w:rsidRPr="00597872">
              <w:rPr>
                <w:rFonts w:ascii="Times New Roman" w:eastAsia="Times New Roman" w:hAnsi="Times New Roman" w:cs="Times New Roman"/>
                <w:sz w:val="24"/>
                <w:szCs w:val="24"/>
                <w:lang w:eastAsia="lv-LV"/>
              </w:rPr>
              <w:t>MHz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596FDF4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Jānodrošina pietiekama blakusjoslu sistēmu aizsardzība.</w:t>
            </w:r>
          </w:p>
          <w:p w14:paraId="33D672E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 xml:space="preserve">Minimālā aizsargjosla 450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/460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frekvenču joslu malās: 200 </w:t>
            </w:r>
            <w:proofErr w:type="spellStart"/>
            <w:r w:rsidRPr="00597872">
              <w:rPr>
                <w:rFonts w:ascii="Times New Roman" w:eastAsia="Times New Roman" w:hAnsi="Times New Roman" w:cs="Times New Roman"/>
                <w:sz w:val="24"/>
                <w:szCs w:val="24"/>
                <w:lang w:eastAsia="lv-LV"/>
              </w:rPr>
              <w:t>kHz</w:t>
            </w:r>
            <w:proofErr w:type="spellEnd"/>
          </w:p>
        </w:tc>
      </w:tr>
      <w:tr w:rsidR="00EB758B" w:rsidRPr="00597872" w14:paraId="6FAF5550" w14:textId="77777777">
        <w:tc>
          <w:tcPr>
            <w:tcW w:w="311" w:type="pct"/>
            <w:tcBorders>
              <w:top w:val="single" w:sz="6" w:space="0" w:color="414142"/>
              <w:left w:val="single" w:sz="6" w:space="0" w:color="414142"/>
              <w:bottom w:val="single" w:sz="6" w:space="0" w:color="414142"/>
              <w:right w:val="single" w:sz="6" w:space="0" w:color="414142"/>
            </w:tcBorders>
          </w:tcPr>
          <w:p w14:paraId="728B6E9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9.</w:t>
            </w:r>
          </w:p>
        </w:tc>
        <w:tc>
          <w:tcPr>
            <w:tcW w:w="1539" w:type="pct"/>
            <w:tcBorders>
              <w:top w:val="single" w:sz="6" w:space="0" w:color="414142"/>
              <w:left w:val="single" w:sz="6" w:space="0" w:color="414142"/>
              <w:bottom w:val="single" w:sz="6" w:space="0" w:color="414142"/>
              <w:right w:val="single" w:sz="6" w:space="0" w:color="414142"/>
            </w:tcBorders>
          </w:tcPr>
          <w:p w14:paraId="6A1E2E4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900" w:type="pct"/>
            <w:tcBorders>
              <w:top w:val="single" w:sz="6" w:space="0" w:color="414142"/>
              <w:left w:val="single" w:sz="6" w:space="0" w:color="414142"/>
              <w:bottom w:val="single" w:sz="6" w:space="0" w:color="414142"/>
              <w:right w:val="single" w:sz="6" w:space="0" w:color="414142"/>
            </w:tcBorders>
          </w:tcPr>
          <w:p w14:paraId="22E360F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rPr>
              <w:t>Individuāls radiofrekvences piešķīrums bāzes stacijai</w:t>
            </w:r>
          </w:p>
        </w:tc>
        <w:tc>
          <w:tcPr>
            <w:tcW w:w="1250" w:type="pct"/>
            <w:tcBorders>
              <w:top w:val="single" w:sz="6" w:space="0" w:color="414142"/>
              <w:left w:val="single" w:sz="6" w:space="0" w:color="414142"/>
              <w:bottom w:val="single" w:sz="6" w:space="0" w:color="414142"/>
              <w:right w:val="single" w:sz="6" w:space="0" w:color="414142"/>
            </w:tcBorders>
          </w:tcPr>
          <w:p w14:paraId="080CD76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64CD0E6" w14:textId="77777777">
        <w:tc>
          <w:tcPr>
            <w:tcW w:w="311" w:type="pct"/>
            <w:tcBorders>
              <w:top w:val="single" w:sz="6" w:space="0" w:color="414142"/>
              <w:left w:val="single" w:sz="6" w:space="0" w:color="414142"/>
              <w:bottom w:val="single" w:sz="6" w:space="0" w:color="414142"/>
              <w:right w:val="single" w:sz="6" w:space="0" w:color="414142"/>
            </w:tcBorders>
          </w:tcPr>
          <w:p w14:paraId="3468DD4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39" w:type="pct"/>
            <w:tcBorders>
              <w:top w:val="single" w:sz="6" w:space="0" w:color="414142"/>
              <w:left w:val="single" w:sz="6" w:space="0" w:color="414142"/>
              <w:bottom w:val="single" w:sz="6" w:space="0" w:color="414142"/>
              <w:right w:val="single" w:sz="6" w:space="0" w:color="414142"/>
            </w:tcBorders>
          </w:tcPr>
          <w:p w14:paraId="35FE4A35" w14:textId="00DB265E"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900" w:type="pct"/>
            <w:tcBorders>
              <w:top w:val="single" w:sz="6" w:space="0" w:color="414142"/>
              <w:left w:val="single" w:sz="6" w:space="0" w:color="414142"/>
              <w:bottom w:val="single" w:sz="6" w:space="0" w:color="414142"/>
              <w:right w:val="single" w:sz="6" w:space="0" w:color="414142"/>
            </w:tcBorders>
          </w:tcPr>
          <w:p w14:paraId="7771A36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50" w:type="pct"/>
            <w:tcBorders>
              <w:top w:val="single" w:sz="6" w:space="0" w:color="414142"/>
              <w:left w:val="single" w:sz="6" w:space="0" w:color="414142"/>
              <w:bottom w:val="single" w:sz="6" w:space="0" w:color="414142"/>
              <w:right w:val="single" w:sz="6" w:space="0" w:color="414142"/>
            </w:tcBorders>
          </w:tcPr>
          <w:p w14:paraId="5D97741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42DE834" w14:textId="77777777">
        <w:tc>
          <w:tcPr>
            <w:tcW w:w="311" w:type="pct"/>
            <w:tcBorders>
              <w:top w:val="single" w:sz="6" w:space="0" w:color="414142"/>
              <w:left w:val="single" w:sz="6" w:space="0" w:color="414142"/>
              <w:bottom w:val="single" w:sz="6" w:space="0" w:color="414142"/>
              <w:right w:val="single" w:sz="6" w:space="0" w:color="414142"/>
            </w:tcBorders>
          </w:tcPr>
          <w:p w14:paraId="1BF6D2C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39" w:type="pct"/>
            <w:tcBorders>
              <w:top w:val="single" w:sz="6" w:space="0" w:color="414142"/>
              <w:left w:val="single" w:sz="6" w:space="0" w:color="414142"/>
              <w:bottom w:val="single" w:sz="6" w:space="0" w:color="414142"/>
              <w:right w:val="single" w:sz="6" w:space="0" w:color="414142"/>
            </w:tcBorders>
          </w:tcPr>
          <w:p w14:paraId="67012A9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900" w:type="pct"/>
            <w:tcBorders>
              <w:top w:val="single" w:sz="6" w:space="0" w:color="414142"/>
              <w:left w:val="single" w:sz="6" w:space="0" w:color="414142"/>
              <w:bottom w:val="single" w:sz="6" w:space="0" w:color="414142"/>
              <w:right w:val="single" w:sz="6" w:space="0" w:color="414142"/>
            </w:tcBorders>
          </w:tcPr>
          <w:p w14:paraId="32CB6D7F" w14:textId="459EEFF9" w:rsidR="00DF1672" w:rsidRPr="00597872" w:rsidRDefault="00BC7B39">
            <w:pPr>
              <w:spacing w:after="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2.65. un 3.4.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 un rekomendācijai</w:t>
            </w:r>
          </w:p>
        </w:tc>
        <w:tc>
          <w:tcPr>
            <w:tcW w:w="1250" w:type="pct"/>
            <w:tcBorders>
              <w:top w:val="single" w:sz="6" w:space="0" w:color="414142"/>
              <w:left w:val="single" w:sz="6" w:space="0" w:color="414142"/>
              <w:bottom w:val="single" w:sz="6" w:space="0" w:color="414142"/>
              <w:right w:val="single" w:sz="6" w:space="0" w:color="414142"/>
            </w:tcBorders>
          </w:tcPr>
          <w:p w14:paraId="4134730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2BBBCFD" w14:textId="77777777">
        <w:tc>
          <w:tcPr>
            <w:tcW w:w="0" w:type="auto"/>
            <w:gridSpan w:val="4"/>
            <w:tcBorders>
              <w:top w:val="single" w:sz="6" w:space="0" w:color="414142"/>
              <w:left w:val="single" w:sz="6" w:space="0" w:color="414142"/>
              <w:bottom w:val="single" w:sz="6" w:space="0" w:color="414142"/>
              <w:right w:val="single" w:sz="6" w:space="0" w:color="414142"/>
            </w:tcBorders>
          </w:tcPr>
          <w:p w14:paraId="4031D4C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2841E515" w14:textId="77777777">
        <w:tc>
          <w:tcPr>
            <w:tcW w:w="311" w:type="pct"/>
            <w:tcBorders>
              <w:top w:val="single" w:sz="6" w:space="0" w:color="414142"/>
              <w:left w:val="single" w:sz="6" w:space="0" w:color="414142"/>
              <w:bottom w:val="single" w:sz="6" w:space="0" w:color="414142"/>
              <w:right w:val="single" w:sz="6" w:space="0" w:color="414142"/>
            </w:tcBorders>
          </w:tcPr>
          <w:p w14:paraId="074E1DB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39" w:type="pct"/>
            <w:tcBorders>
              <w:top w:val="single" w:sz="6" w:space="0" w:color="414142"/>
              <w:left w:val="single" w:sz="6" w:space="0" w:color="414142"/>
              <w:bottom w:val="single" w:sz="6" w:space="0" w:color="414142"/>
              <w:right w:val="single" w:sz="6" w:space="0" w:color="414142"/>
            </w:tcBorders>
          </w:tcPr>
          <w:p w14:paraId="5AD5B25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900" w:type="pct"/>
            <w:tcBorders>
              <w:top w:val="single" w:sz="6" w:space="0" w:color="414142"/>
              <w:left w:val="single" w:sz="6" w:space="0" w:color="414142"/>
              <w:bottom w:val="single" w:sz="6" w:space="0" w:color="414142"/>
              <w:right w:val="single" w:sz="6" w:space="0" w:color="414142"/>
            </w:tcBorders>
          </w:tcPr>
          <w:p w14:paraId="53289A4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250" w:type="pct"/>
            <w:tcBorders>
              <w:top w:val="single" w:sz="6" w:space="0" w:color="414142"/>
              <w:left w:val="single" w:sz="6" w:space="0" w:color="414142"/>
              <w:bottom w:val="single" w:sz="6" w:space="0" w:color="414142"/>
              <w:right w:val="single" w:sz="6" w:space="0" w:color="414142"/>
            </w:tcBorders>
          </w:tcPr>
          <w:p w14:paraId="57B3D01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6FDEE05" w14:textId="77777777">
        <w:tc>
          <w:tcPr>
            <w:tcW w:w="311" w:type="pct"/>
            <w:tcBorders>
              <w:top w:val="single" w:sz="6" w:space="0" w:color="414142"/>
              <w:left w:val="single" w:sz="6" w:space="0" w:color="414142"/>
              <w:bottom w:val="single" w:sz="6" w:space="0" w:color="414142"/>
              <w:right w:val="single" w:sz="6" w:space="0" w:color="414142"/>
            </w:tcBorders>
          </w:tcPr>
          <w:p w14:paraId="02FE265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39" w:type="pct"/>
            <w:tcBorders>
              <w:top w:val="single" w:sz="6" w:space="0" w:color="414142"/>
              <w:left w:val="single" w:sz="6" w:space="0" w:color="414142"/>
              <w:bottom w:val="single" w:sz="6" w:space="0" w:color="414142"/>
              <w:right w:val="single" w:sz="6" w:space="0" w:color="414142"/>
            </w:tcBorders>
          </w:tcPr>
          <w:p w14:paraId="6B122EB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900" w:type="pct"/>
            <w:tcBorders>
              <w:top w:val="single" w:sz="6" w:space="0" w:color="414142"/>
              <w:left w:val="single" w:sz="6" w:space="0" w:color="414142"/>
              <w:bottom w:val="single" w:sz="6" w:space="0" w:color="414142"/>
              <w:right w:val="single" w:sz="6" w:space="0" w:color="414142"/>
            </w:tcBorders>
          </w:tcPr>
          <w:p w14:paraId="33975BDB" w14:textId="77777777" w:rsidR="00D4084B" w:rsidRPr="00597872" w:rsidRDefault="00BC7B39">
            <w:pPr>
              <w:spacing w:after="0" w:line="240" w:lineRule="auto"/>
              <w:rPr>
                <w:rFonts w:ascii="Times New Roman" w:eastAsia="Times New Roman" w:hAnsi="Times New Roman" w:cs="Times New Roman"/>
                <w:sz w:val="24"/>
                <w:szCs w:val="24"/>
                <w:highlight w:val="white"/>
              </w:rPr>
            </w:pPr>
            <w:r w:rsidRPr="00597872">
              <w:rPr>
                <w:rFonts w:ascii="Times New Roman" w:eastAsia="Times New Roman" w:hAnsi="Times New Roman" w:cs="Times New Roman"/>
                <w:sz w:val="24"/>
                <w:szCs w:val="24"/>
                <w:highlight w:val="white"/>
                <w:lang w:eastAsia="lv-LV"/>
              </w:rPr>
              <w:t>Nav noteikta</w:t>
            </w:r>
          </w:p>
        </w:tc>
        <w:tc>
          <w:tcPr>
            <w:tcW w:w="1250" w:type="pct"/>
            <w:tcBorders>
              <w:top w:val="single" w:sz="6" w:space="0" w:color="414142"/>
              <w:left w:val="single" w:sz="6" w:space="0" w:color="414142"/>
              <w:bottom w:val="single" w:sz="6" w:space="0" w:color="414142"/>
              <w:right w:val="single" w:sz="6" w:space="0" w:color="414142"/>
            </w:tcBorders>
          </w:tcPr>
          <w:p w14:paraId="50ABB9A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4399AA9" w14:textId="77777777">
        <w:tc>
          <w:tcPr>
            <w:tcW w:w="311" w:type="pct"/>
            <w:tcBorders>
              <w:top w:val="single" w:sz="6" w:space="0" w:color="414142"/>
              <w:left w:val="single" w:sz="6" w:space="0" w:color="414142"/>
              <w:bottom w:val="single" w:sz="6" w:space="0" w:color="414142"/>
              <w:right w:val="single" w:sz="6" w:space="0" w:color="414142"/>
            </w:tcBorders>
          </w:tcPr>
          <w:p w14:paraId="36A1120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39" w:type="pct"/>
            <w:tcBorders>
              <w:top w:val="single" w:sz="6" w:space="0" w:color="414142"/>
              <w:left w:val="single" w:sz="6" w:space="0" w:color="414142"/>
              <w:bottom w:val="single" w:sz="6" w:space="0" w:color="414142"/>
              <w:right w:val="single" w:sz="6" w:space="0" w:color="414142"/>
            </w:tcBorders>
          </w:tcPr>
          <w:p w14:paraId="5C3E6D9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900" w:type="pct"/>
            <w:tcBorders>
              <w:top w:val="single" w:sz="6" w:space="0" w:color="414142"/>
              <w:left w:val="single" w:sz="6" w:space="0" w:color="414142"/>
              <w:bottom w:val="single" w:sz="6" w:space="0" w:color="414142"/>
              <w:right w:val="single" w:sz="6" w:space="0" w:color="414142"/>
            </w:tcBorders>
          </w:tcPr>
          <w:p w14:paraId="61FE1C4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50" w:type="pct"/>
            <w:tcBorders>
              <w:top w:val="single" w:sz="6" w:space="0" w:color="414142"/>
              <w:left w:val="single" w:sz="6" w:space="0" w:color="414142"/>
              <w:bottom w:val="single" w:sz="6" w:space="0" w:color="414142"/>
              <w:right w:val="single" w:sz="6" w:space="0" w:color="414142"/>
            </w:tcBorders>
          </w:tcPr>
          <w:p w14:paraId="6C8FD05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061204A" w14:textId="77777777">
        <w:tc>
          <w:tcPr>
            <w:tcW w:w="311" w:type="pct"/>
            <w:tcBorders>
              <w:top w:val="single" w:sz="6" w:space="0" w:color="414142"/>
              <w:left w:val="single" w:sz="6" w:space="0" w:color="414142"/>
              <w:bottom w:val="single" w:sz="6" w:space="0" w:color="414142"/>
              <w:right w:val="single" w:sz="6" w:space="0" w:color="414142"/>
            </w:tcBorders>
          </w:tcPr>
          <w:p w14:paraId="10EF309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539" w:type="pct"/>
            <w:tcBorders>
              <w:top w:val="single" w:sz="6" w:space="0" w:color="414142"/>
              <w:left w:val="single" w:sz="6" w:space="0" w:color="414142"/>
              <w:bottom w:val="single" w:sz="6" w:space="0" w:color="414142"/>
              <w:right w:val="single" w:sz="6" w:space="0" w:color="414142"/>
            </w:tcBorders>
          </w:tcPr>
          <w:p w14:paraId="4328F47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900" w:type="pct"/>
            <w:tcBorders>
              <w:top w:val="single" w:sz="6" w:space="0" w:color="414142"/>
              <w:left w:val="single" w:sz="6" w:space="0" w:color="414142"/>
              <w:bottom w:val="single" w:sz="6" w:space="0" w:color="414142"/>
              <w:right w:val="single" w:sz="6" w:space="0" w:color="414142"/>
            </w:tcBorders>
          </w:tcPr>
          <w:p w14:paraId="1537559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250" w:type="pct"/>
            <w:tcBorders>
              <w:top w:val="single" w:sz="6" w:space="0" w:color="414142"/>
              <w:left w:val="single" w:sz="6" w:space="0" w:color="414142"/>
              <w:bottom w:val="single" w:sz="6" w:space="0" w:color="414142"/>
              <w:right w:val="single" w:sz="6" w:space="0" w:color="414142"/>
            </w:tcBorders>
          </w:tcPr>
          <w:p w14:paraId="06DC66D1" w14:textId="77777777" w:rsidR="00D4084B" w:rsidRPr="00597872" w:rsidRDefault="00BC7B39">
            <w:pPr>
              <w:spacing w:after="0" w:line="240" w:lineRule="auto"/>
              <w:jc w:val="right"/>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bl>
    <w:p w14:paraId="392091D9" w14:textId="3E310D15"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9. LM-450-1</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868"/>
        <w:gridCol w:w="4352"/>
        <w:gridCol w:w="5237"/>
        <w:gridCol w:w="3485"/>
      </w:tblGrid>
      <w:tr w:rsidR="00EB758B" w:rsidRPr="00597872" w14:paraId="3F85B7DF" w14:textId="77777777">
        <w:tc>
          <w:tcPr>
            <w:tcW w:w="871" w:type="dxa"/>
            <w:tcBorders>
              <w:top w:val="single" w:sz="6" w:space="0" w:color="414142"/>
              <w:left w:val="single" w:sz="6" w:space="0" w:color="414142"/>
              <w:bottom w:val="single" w:sz="6" w:space="0" w:color="414142"/>
              <w:right w:val="single" w:sz="6" w:space="0" w:color="414142"/>
            </w:tcBorders>
            <w:vAlign w:val="center"/>
          </w:tcPr>
          <w:p w14:paraId="18BDE6AB"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3187F8F1" w14:textId="5C2BD602"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4370" w:type="dxa"/>
            <w:tcBorders>
              <w:top w:val="single" w:sz="6" w:space="0" w:color="414142"/>
              <w:left w:val="single" w:sz="6" w:space="0" w:color="414142"/>
              <w:bottom w:val="single" w:sz="6" w:space="0" w:color="414142"/>
              <w:right w:val="single" w:sz="6" w:space="0" w:color="414142"/>
            </w:tcBorders>
            <w:vAlign w:val="center"/>
          </w:tcPr>
          <w:p w14:paraId="4865F77D"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5258" w:type="dxa"/>
            <w:tcBorders>
              <w:top w:val="single" w:sz="6" w:space="0" w:color="414142"/>
              <w:left w:val="single" w:sz="6" w:space="0" w:color="414142"/>
              <w:bottom w:val="single" w:sz="6" w:space="0" w:color="414142"/>
              <w:right w:val="single" w:sz="6" w:space="0" w:color="414142"/>
            </w:tcBorders>
            <w:vAlign w:val="center"/>
          </w:tcPr>
          <w:p w14:paraId="0AD44A42"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3499" w:type="dxa"/>
            <w:tcBorders>
              <w:top w:val="single" w:sz="6" w:space="0" w:color="414142"/>
              <w:left w:val="single" w:sz="6" w:space="0" w:color="414142"/>
              <w:bottom w:val="single" w:sz="6" w:space="0" w:color="414142"/>
              <w:right w:val="single" w:sz="6" w:space="0" w:color="414142"/>
            </w:tcBorders>
            <w:vAlign w:val="center"/>
          </w:tcPr>
          <w:p w14:paraId="0D318345"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79B0456D" w14:textId="77777777">
        <w:tc>
          <w:tcPr>
            <w:tcW w:w="13998" w:type="dxa"/>
            <w:gridSpan w:val="4"/>
            <w:tcBorders>
              <w:top w:val="single" w:sz="6" w:space="0" w:color="414142"/>
              <w:left w:val="single" w:sz="6" w:space="0" w:color="414142"/>
              <w:bottom w:val="single" w:sz="6" w:space="0" w:color="414142"/>
              <w:right w:val="single" w:sz="6" w:space="0" w:color="414142"/>
            </w:tcBorders>
            <w:vAlign w:val="center"/>
          </w:tcPr>
          <w:p w14:paraId="07EBBCA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2A618810" w14:textId="77777777">
        <w:tc>
          <w:tcPr>
            <w:tcW w:w="871" w:type="dxa"/>
            <w:tcBorders>
              <w:top w:val="single" w:sz="6" w:space="0" w:color="414142"/>
              <w:left w:val="single" w:sz="6" w:space="0" w:color="414142"/>
              <w:bottom w:val="single" w:sz="6" w:space="0" w:color="414142"/>
              <w:right w:val="single" w:sz="6" w:space="0" w:color="414142"/>
            </w:tcBorders>
          </w:tcPr>
          <w:p w14:paraId="7A6457B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4370" w:type="dxa"/>
            <w:tcBorders>
              <w:top w:val="single" w:sz="6" w:space="0" w:color="414142"/>
              <w:left w:val="single" w:sz="6" w:space="0" w:color="414142"/>
              <w:bottom w:val="single" w:sz="6" w:space="0" w:color="414142"/>
              <w:right w:val="single" w:sz="6" w:space="0" w:color="414142"/>
            </w:tcBorders>
          </w:tcPr>
          <w:p w14:paraId="7686D24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5258" w:type="dxa"/>
            <w:tcBorders>
              <w:top w:val="single" w:sz="6" w:space="0" w:color="414142"/>
              <w:left w:val="single" w:sz="6" w:space="0" w:color="414142"/>
              <w:bottom w:val="single" w:sz="6" w:space="0" w:color="414142"/>
              <w:right w:val="single" w:sz="6" w:space="0" w:color="414142"/>
            </w:tcBorders>
          </w:tcPr>
          <w:p w14:paraId="2D3E38A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Jūras mobilais</w:t>
            </w:r>
          </w:p>
        </w:tc>
        <w:tc>
          <w:tcPr>
            <w:tcW w:w="3499" w:type="dxa"/>
            <w:tcBorders>
              <w:top w:val="single" w:sz="6" w:space="0" w:color="414142"/>
              <w:left w:val="single" w:sz="6" w:space="0" w:color="414142"/>
              <w:bottom w:val="single" w:sz="6" w:space="0" w:color="414142"/>
              <w:right w:val="single" w:sz="6" w:space="0" w:color="414142"/>
            </w:tcBorders>
          </w:tcPr>
          <w:p w14:paraId="470F209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70ACBD7" w14:textId="77777777">
        <w:tc>
          <w:tcPr>
            <w:tcW w:w="871" w:type="dxa"/>
            <w:tcBorders>
              <w:top w:val="single" w:sz="6" w:space="0" w:color="414142"/>
              <w:left w:val="single" w:sz="6" w:space="0" w:color="414142"/>
              <w:bottom w:val="single" w:sz="6" w:space="0" w:color="414142"/>
              <w:right w:val="single" w:sz="6" w:space="0" w:color="414142"/>
            </w:tcBorders>
          </w:tcPr>
          <w:p w14:paraId="7AAD8D6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4370" w:type="dxa"/>
            <w:tcBorders>
              <w:top w:val="single" w:sz="6" w:space="0" w:color="414142"/>
              <w:left w:val="single" w:sz="6" w:space="0" w:color="414142"/>
              <w:bottom w:val="single" w:sz="6" w:space="0" w:color="414142"/>
              <w:right w:val="single" w:sz="6" w:space="0" w:color="414142"/>
            </w:tcBorders>
          </w:tcPr>
          <w:p w14:paraId="6F17709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5258" w:type="dxa"/>
            <w:tcBorders>
              <w:top w:val="single" w:sz="6" w:space="0" w:color="414142"/>
              <w:left w:val="single" w:sz="6" w:space="0" w:color="414142"/>
              <w:bottom w:val="single" w:sz="6" w:space="0" w:color="414142"/>
              <w:right w:val="single" w:sz="6" w:space="0" w:color="414142"/>
            </w:tcBorders>
          </w:tcPr>
          <w:p w14:paraId="7147B44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Sakari uz kuģa</w:t>
            </w:r>
          </w:p>
        </w:tc>
        <w:tc>
          <w:tcPr>
            <w:tcW w:w="3499" w:type="dxa"/>
            <w:tcBorders>
              <w:top w:val="single" w:sz="6" w:space="0" w:color="414142"/>
              <w:left w:val="single" w:sz="6" w:space="0" w:color="414142"/>
              <w:bottom w:val="single" w:sz="6" w:space="0" w:color="414142"/>
              <w:right w:val="single" w:sz="6" w:space="0" w:color="414142"/>
            </w:tcBorders>
          </w:tcPr>
          <w:p w14:paraId="66DB52F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DDACDF7" w14:textId="77777777">
        <w:tc>
          <w:tcPr>
            <w:tcW w:w="871" w:type="dxa"/>
            <w:tcBorders>
              <w:top w:val="single" w:sz="6" w:space="0" w:color="414142"/>
              <w:left w:val="single" w:sz="6" w:space="0" w:color="414142"/>
              <w:bottom w:val="single" w:sz="6" w:space="0" w:color="414142"/>
              <w:right w:val="single" w:sz="6" w:space="0" w:color="414142"/>
            </w:tcBorders>
          </w:tcPr>
          <w:p w14:paraId="443A9F1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4370" w:type="dxa"/>
            <w:tcBorders>
              <w:top w:val="single" w:sz="6" w:space="0" w:color="414142"/>
              <w:left w:val="single" w:sz="6" w:space="0" w:color="414142"/>
              <w:bottom w:val="single" w:sz="6" w:space="0" w:color="414142"/>
              <w:right w:val="single" w:sz="6" w:space="0" w:color="414142"/>
            </w:tcBorders>
          </w:tcPr>
          <w:p w14:paraId="17F71B9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5258" w:type="dxa"/>
            <w:tcBorders>
              <w:top w:val="single" w:sz="6" w:space="0" w:color="414142"/>
              <w:left w:val="single" w:sz="6" w:space="0" w:color="414142"/>
              <w:bottom w:val="single" w:sz="6" w:space="0" w:color="414142"/>
              <w:right w:val="single" w:sz="6" w:space="0" w:color="414142"/>
            </w:tcBorders>
          </w:tcPr>
          <w:p w14:paraId="7DEA339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457,5125–457,5875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467,5125–467,5875 </w:t>
            </w:r>
            <w:proofErr w:type="spellStart"/>
            <w:r w:rsidRPr="00597872">
              <w:rPr>
                <w:rFonts w:ascii="Times New Roman" w:eastAsia="Times New Roman" w:hAnsi="Times New Roman" w:cs="Times New Roman"/>
                <w:sz w:val="24"/>
                <w:szCs w:val="24"/>
                <w:lang w:eastAsia="lv-LV"/>
              </w:rPr>
              <w:t>MHz</w:t>
            </w:r>
            <w:proofErr w:type="spellEnd"/>
          </w:p>
        </w:tc>
        <w:tc>
          <w:tcPr>
            <w:tcW w:w="3499" w:type="dxa"/>
            <w:tcBorders>
              <w:top w:val="single" w:sz="6" w:space="0" w:color="414142"/>
              <w:left w:val="single" w:sz="6" w:space="0" w:color="414142"/>
              <w:bottom w:val="single" w:sz="6" w:space="0" w:color="414142"/>
              <w:right w:val="single" w:sz="6" w:space="0" w:color="414142"/>
            </w:tcBorders>
          </w:tcPr>
          <w:p w14:paraId="1CCA097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F3C259A" w14:textId="77777777">
        <w:tc>
          <w:tcPr>
            <w:tcW w:w="871" w:type="dxa"/>
            <w:tcBorders>
              <w:top w:val="single" w:sz="6" w:space="0" w:color="414142"/>
              <w:left w:val="single" w:sz="6" w:space="0" w:color="414142"/>
              <w:bottom w:val="single" w:sz="6" w:space="0" w:color="414142"/>
              <w:right w:val="single" w:sz="6" w:space="0" w:color="414142"/>
            </w:tcBorders>
          </w:tcPr>
          <w:p w14:paraId="1E1C302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4370" w:type="dxa"/>
            <w:tcBorders>
              <w:top w:val="single" w:sz="6" w:space="0" w:color="414142"/>
              <w:left w:val="single" w:sz="6" w:space="0" w:color="414142"/>
              <w:bottom w:val="single" w:sz="6" w:space="0" w:color="414142"/>
              <w:right w:val="single" w:sz="6" w:space="0" w:color="414142"/>
            </w:tcBorders>
          </w:tcPr>
          <w:p w14:paraId="3A6F530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5258" w:type="dxa"/>
            <w:tcBorders>
              <w:top w:val="single" w:sz="6" w:space="0" w:color="414142"/>
              <w:left w:val="single" w:sz="6" w:space="0" w:color="414142"/>
              <w:bottom w:val="single" w:sz="6" w:space="0" w:color="414142"/>
              <w:right w:val="single" w:sz="6" w:space="0" w:color="414142"/>
            </w:tcBorders>
          </w:tcPr>
          <w:p w14:paraId="5BD21D9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6,25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12,5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25 </w:t>
            </w:r>
            <w:proofErr w:type="spellStart"/>
            <w:r w:rsidRPr="00597872">
              <w:rPr>
                <w:rFonts w:ascii="Times New Roman" w:eastAsia="Times New Roman" w:hAnsi="Times New Roman" w:cs="Times New Roman"/>
                <w:sz w:val="24"/>
                <w:szCs w:val="24"/>
                <w:lang w:eastAsia="lv-LV"/>
              </w:rPr>
              <w:t>kHz</w:t>
            </w:r>
            <w:proofErr w:type="spellEnd"/>
          </w:p>
        </w:tc>
        <w:tc>
          <w:tcPr>
            <w:tcW w:w="3499" w:type="dxa"/>
            <w:tcBorders>
              <w:top w:val="single" w:sz="6" w:space="0" w:color="414142"/>
              <w:left w:val="single" w:sz="6" w:space="0" w:color="414142"/>
              <w:bottom w:val="single" w:sz="6" w:space="0" w:color="414142"/>
              <w:right w:val="single" w:sz="6" w:space="0" w:color="414142"/>
            </w:tcBorders>
          </w:tcPr>
          <w:p w14:paraId="26C6446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1AC8A15" w14:textId="77777777">
        <w:tc>
          <w:tcPr>
            <w:tcW w:w="871" w:type="dxa"/>
            <w:tcBorders>
              <w:top w:val="single" w:sz="6" w:space="0" w:color="414142"/>
              <w:left w:val="single" w:sz="6" w:space="0" w:color="414142"/>
              <w:bottom w:val="single" w:sz="6" w:space="0" w:color="414142"/>
              <w:right w:val="single" w:sz="6" w:space="0" w:color="414142"/>
            </w:tcBorders>
          </w:tcPr>
          <w:p w14:paraId="617B3F2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4370" w:type="dxa"/>
            <w:tcBorders>
              <w:top w:val="single" w:sz="6" w:space="0" w:color="414142"/>
              <w:left w:val="single" w:sz="6" w:space="0" w:color="414142"/>
              <w:bottom w:val="single" w:sz="6" w:space="0" w:color="414142"/>
              <w:right w:val="single" w:sz="6" w:space="0" w:color="414142"/>
            </w:tcBorders>
          </w:tcPr>
          <w:p w14:paraId="50330D4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5258" w:type="dxa"/>
            <w:tcBorders>
              <w:top w:val="single" w:sz="6" w:space="0" w:color="414142"/>
              <w:left w:val="single" w:sz="6" w:space="0" w:color="414142"/>
              <w:bottom w:val="single" w:sz="6" w:space="0" w:color="414142"/>
              <w:right w:val="single" w:sz="6" w:space="0" w:color="414142"/>
            </w:tcBorders>
          </w:tcPr>
          <w:p w14:paraId="5190CFD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 vai analogais</w:t>
            </w:r>
          </w:p>
        </w:tc>
        <w:tc>
          <w:tcPr>
            <w:tcW w:w="3499" w:type="dxa"/>
            <w:tcBorders>
              <w:top w:val="single" w:sz="6" w:space="0" w:color="414142"/>
              <w:left w:val="single" w:sz="6" w:space="0" w:color="414142"/>
              <w:bottom w:val="single" w:sz="6" w:space="0" w:color="414142"/>
              <w:right w:val="single" w:sz="6" w:space="0" w:color="414142"/>
            </w:tcBorders>
          </w:tcPr>
          <w:p w14:paraId="3B81E7F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426C081" w14:textId="77777777">
        <w:tc>
          <w:tcPr>
            <w:tcW w:w="871" w:type="dxa"/>
            <w:tcBorders>
              <w:top w:val="single" w:sz="6" w:space="0" w:color="414142"/>
              <w:left w:val="single" w:sz="6" w:space="0" w:color="414142"/>
              <w:bottom w:val="single" w:sz="6" w:space="0" w:color="414142"/>
              <w:right w:val="single" w:sz="6" w:space="0" w:color="414142"/>
            </w:tcBorders>
          </w:tcPr>
          <w:p w14:paraId="533A069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4370" w:type="dxa"/>
            <w:tcBorders>
              <w:top w:val="single" w:sz="6" w:space="0" w:color="414142"/>
              <w:left w:val="single" w:sz="6" w:space="0" w:color="414142"/>
              <w:bottom w:val="single" w:sz="6" w:space="0" w:color="414142"/>
              <w:right w:val="single" w:sz="6" w:space="0" w:color="414142"/>
            </w:tcBorders>
          </w:tcPr>
          <w:p w14:paraId="741AD8B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5258" w:type="dxa"/>
            <w:tcBorders>
              <w:top w:val="single" w:sz="6" w:space="0" w:color="414142"/>
              <w:left w:val="single" w:sz="6" w:space="0" w:color="414142"/>
              <w:bottom w:val="single" w:sz="6" w:space="0" w:color="414142"/>
              <w:right w:val="single" w:sz="6" w:space="0" w:color="414142"/>
            </w:tcBorders>
          </w:tcPr>
          <w:p w14:paraId="44F8045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 vai simpleksie radiosakari</w:t>
            </w:r>
            <w:r w:rsidRPr="00597872">
              <w:rPr>
                <w:rFonts w:ascii="Times New Roman" w:eastAsia="Times New Roman" w:hAnsi="Times New Roman" w:cs="Times New Roman"/>
                <w:sz w:val="24"/>
                <w:szCs w:val="24"/>
                <w:lang w:eastAsia="lv-LV"/>
              </w:rPr>
              <w:br/>
              <w:t xml:space="preserve">Kanāla dupleksais atdalījums 10 </w:t>
            </w:r>
            <w:proofErr w:type="spellStart"/>
            <w:r w:rsidRPr="00597872">
              <w:rPr>
                <w:rFonts w:ascii="Times New Roman" w:eastAsia="Times New Roman" w:hAnsi="Times New Roman" w:cs="Times New Roman"/>
                <w:sz w:val="24"/>
                <w:szCs w:val="24"/>
                <w:lang w:eastAsia="lv-LV"/>
              </w:rPr>
              <w:t>MHz</w:t>
            </w:r>
            <w:proofErr w:type="spellEnd"/>
          </w:p>
        </w:tc>
        <w:tc>
          <w:tcPr>
            <w:tcW w:w="3499" w:type="dxa"/>
            <w:tcBorders>
              <w:top w:val="single" w:sz="6" w:space="0" w:color="414142"/>
              <w:left w:val="single" w:sz="6" w:space="0" w:color="414142"/>
              <w:bottom w:val="single" w:sz="6" w:space="0" w:color="414142"/>
              <w:right w:val="single" w:sz="6" w:space="0" w:color="414142"/>
            </w:tcBorders>
          </w:tcPr>
          <w:p w14:paraId="79CBA28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Vienas vai divu frekvenču simpleksie radiosakari.</w:t>
            </w:r>
          </w:p>
        </w:tc>
      </w:tr>
      <w:tr w:rsidR="00EB758B" w:rsidRPr="00597872" w14:paraId="4D2D4D25" w14:textId="77777777">
        <w:tc>
          <w:tcPr>
            <w:tcW w:w="871" w:type="dxa"/>
            <w:tcBorders>
              <w:top w:val="single" w:sz="6" w:space="0" w:color="414142"/>
              <w:left w:val="single" w:sz="6" w:space="0" w:color="414142"/>
              <w:bottom w:val="single" w:sz="6" w:space="0" w:color="414142"/>
              <w:right w:val="single" w:sz="6" w:space="0" w:color="414142"/>
            </w:tcBorders>
          </w:tcPr>
          <w:p w14:paraId="2DB3D5D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4370" w:type="dxa"/>
            <w:tcBorders>
              <w:top w:val="single" w:sz="6" w:space="0" w:color="414142"/>
              <w:left w:val="single" w:sz="6" w:space="0" w:color="414142"/>
              <w:bottom w:val="single" w:sz="6" w:space="0" w:color="414142"/>
              <w:right w:val="single" w:sz="6" w:space="0" w:color="414142"/>
            </w:tcBorders>
          </w:tcPr>
          <w:p w14:paraId="671EEBF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5258" w:type="dxa"/>
            <w:tcBorders>
              <w:top w:val="single" w:sz="6" w:space="0" w:color="414142"/>
              <w:left w:val="single" w:sz="6" w:space="0" w:color="414142"/>
              <w:bottom w:val="single" w:sz="6" w:space="0" w:color="414142"/>
              <w:right w:val="single" w:sz="6" w:space="0" w:color="414142"/>
            </w:tcBorders>
          </w:tcPr>
          <w:p w14:paraId="28508881" w14:textId="77777777" w:rsidR="00D4084B" w:rsidRPr="00597872" w:rsidRDefault="00BC7B39">
            <w:pPr>
              <w:spacing w:after="0" w:line="240" w:lineRule="auto"/>
              <w:rPr>
                <w:rFonts w:ascii="Times New Roman" w:eastAsia="Times New Roman" w:hAnsi="Times New Roman" w:cs="Times New Roman"/>
                <w:sz w:val="24"/>
                <w:szCs w:val="24"/>
                <w:lang w:eastAsia="lv-LV"/>
              </w:rPr>
            </w:pPr>
            <w:proofErr w:type="spellStart"/>
            <w:r w:rsidRPr="00597872">
              <w:rPr>
                <w:rFonts w:ascii="Times New Roman" w:eastAsia="Times New Roman" w:hAnsi="Times New Roman" w:cs="Times New Roman"/>
                <w:sz w:val="24"/>
                <w:szCs w:val="24"/>
                <w:lang w:eastAsia="lv-LV"/>
              </w:rPr>
              <w:t>e.r.p</w:t>
            </w:r>
            <w:proofErr w:type="spellEnd"/>
            <w:r w:rsidRPr="00597872">
              <w:rPr>
                <w:rFonts w:ascii="Times New Roman" w:eastAsia="Times New Roman" w:hAnsi="Times New Roman" w:cs="Times New Roman"/>
                <w:sz w:val="24"/>
                <w:szCs w:val="24"/>
                <w:lang w:eastAsia="lv-LV"/>
              </w:rPr>
              <w:t xml:space="preserve">. ≤ 3 </w:t>
            </w:r>
            <w:proofErr w:type="spellStart"/>
            <w:r w:rsidRPr="00597872">
              <w:rPr>
                <w:rFonts w:ascii="Times New Roman" w:eastAsia="Times New Roman" w:hAnsi="Times New Roman" w:cs="Times New Roman"/>
                <w:sz w:val="24"/>
                <w:szCs w:val="24"/>
                <w:lang w:eastAsia="lv-LV"/>
              </w:rPr>
              <w:t>dBW</w:t>
            </w:r>
            <w:proofErr w:type="spellEnd"/>
          </w:p>
        </w:tc>
        <w:tc>
          <w:tcPr>
            <w:tcW w:w="3499" w:type="dxa"/>
            <w:tcBorders>
              <w:top w:val="single" w:sz="6" w:space="0" w:color="414142"/>
              <w:left w:val="single" w:sz="6" w:space="0" w:color="414142"/>
              <w:bottom w:val="single" w:sz="6" w:space="0" w:color="414142"/>
              <w:right w:val="single" w:sz="6" w:space="0" w:color="414142"/>
            </w:tcBorders>
          </w:tcPr>
          <w:p w14:paraId="349181C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06394CE" w14:textId="77777777">
        <w:tc>
          <w:tcPr>
            <w:tcW w:w="871" w:type="dxa"/>
            <w:tcBorders>
              <w:top w:val="single" w:sz="6" w:space="0" w:color="414142"/>
              <w:left w:val="single" w:sz="6" w:space="0" w:color="414142"/>
              <w:bottom w:val="single" w:sz="6" w:space="0" w:color="414142"/>
              <w:right w:val="single" w:sz="6" w:space="0" w:color="414142"/>
            </w:tcBorders>
          </w:tcPr>
          <w:p w14:paraId="5DF55CB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8.</w:t>
            </w:r>
          </w:p>
        </w:tc>
        <w:tc>
          <w:tcPr>
            <w:tcW w:w="4370" w:type="dxa"/>
            <w:tcBorders>
              <w:top w:val="single" w:sz="6" w:space="0" w:color="414142"/>
              <w:left w:val="single" w:sz="6" w:space="0" w:color="414142"/>
              <w:bottom w:val="single" w:sz="6" w:space="0" w:color="414142"/>
              <w:right w:val="single" w:sz="6" w:space="0" w:color="414142"/>
            </w:tcBorders>
          </w:tcPr>
          <w:p w14:paraId="28F2648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5258" w:type="dxa"/>
            <w:tcBorders>
              <w:top w:val="single" w:sz="6" w:space="0" w:color="414142"/>
              <w:left w:val="single" w:sz="6" w:space="0" w:color="414142"/>
              <w:bottom w:val="single" w:sz="6" w:space="0" w:color="414142"/>
              <w:right w:val="single" w:sz="6" w:space="0" w:color="414142"/>
            </w:tcBorders>
          </w:tcPr>
          <w:p w14:paraId="76080BB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frekvences</w:t>
            </w:r>
            <w:r w:rsidRPr="00597872">
              <w:rPr>
                <w:rFonts w:ascii="Times New Roman" w:eastAsia="Times New Roman" w:hAnsi="Times New Roman" w:cs="Times New Roman"/>
                <w:sz w:val="24"/>
                <w:szCs w:val="24"/>
                <w:lang w:eastAsia="lv-LV"/>
              </w:rPr>
              <w:br/>
              <w:t xml:space="preserve">457,5125–457,5875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467,5125–467,5875 </w:t>
            </w:r>
            <w:proofErr w:type="spellStart"/>
            <w:r w:rsidRPr="00597872">
              <w:rPr>
                <w:rFonts w:ascii="Times New Roman" w:eastAsia="Times New Roman" w:hAnsi="Times New Roman" w:cs="Times New Roman"/>
                <w:sz w:val="24"/>
                <w:szCs w:val="24"/>
                <w:lang w:eastAsia="lv-LV"/>
              </w:rPr>
              <w:t>MHz</w:t>
            </w:r>
            <w:proofErr w:type="spellEnd"/>
          </w:p>
        </w:tc>
        <w:tc>
          <w:tcPr>
            <w:tcW w:w="3499" w:type="dxa"/>
            <w:tcBorders>
              <w:top w:val="single" w:sz="6" w:space="0" w:color="414142"/>
              <w:left w:val="single" w:sz="6" w:space="0" w:color="414142"/>
              <w:bottom w:val="single" w:sz="6" w:space="0" w:color="414142"/>
              <w:right w:val="single" w:sz="6" w:space="0" w:color="414142"/>
            </w:tcBorders>
          </w:tcPr>
          <w:p w14:paraId="2DB5BEC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FA504A5" w14:textId="77777777">
        <w:tc>
          <w:tcPr>
            <w:tcW w:w="871" w:type="dxa"/>
            <w:tcBorders>
              <w:top w:val="single" w:sz="6" w:space="0" w:color="414142"/>
              <w:left w:val="single" w:sz="6" w:space="0" w:color="414142"/>
              <w:bottom w:val="single" w:sz="6" w:space="0" w:color="414142"/>
              <w:right w:val="single" w:sz="6" w:space="0" w:color="414142"/>
            </w:tcBorders>
          </w:tcPr>
          <w:p w14:paraId="7750807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4370" w:type="dxa"/>
            <w:tcBorders>
              <w:top w:val="single" w:sz="6" w:space="0" w:color="414142"/>
              <w:left w:val="single" w:sz="6" w:space="0" w:color="414142"/>
              <w:bottom w:val="single" w:sz="6" w:space="0" w:color="414142"/>
              <w:right w:val="single" w:sz="6" w:space="0" w:color="414142"/>
            </w:tcBorders>
          </w:tcPr>
          <w:p w14:paraId="665E63E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5258" w:type="dxa"/>
            <w:tcBorders>
              <w:top w:val="single" w:sz="6" w:space="0" w:color="414142"/>
              <w:left w:val="single" w:sz="6" w:space="0" w:color="414142"/>
              <w:bottom w:val="single" w:sz="6" w:space="0" w:color="414142"/>
              <w:right w:val="single" w:sz="6" w:space="0" w:color="414142"/>
            </w:tcBorders>
          </w:tcPr>
          <w:p w14:paraId="4E2C423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noteikts individuāls radiofrekvences piešķīrums</w:t>
            </w:r>
          </w:p>
        </w:tc>
        <w:tc>
          <w:tcPr>
            <w:tcW w:w="3499" w:type="dxa"/>
            <w:tcBorders>
              <w:top w:val="single" w:sz="6" w:space="0" w:color="414142"/>
              <w:left w:val="single" w:sz="6" w:space="0" w:color="414142"/>
              <w:bottom w:val="single" w:sz="6" w:space="0" w:color="414142"/>
              <w:right w:val="single" w:sz="6" w:space="0" w:color="414142"/>
            </w:tcBorders>
          </w:tcPr>
          <w:p w14:paraId="12F4AD3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C7A5652" w14:textId="77777777">
        <w:tc>
          <w:tcPr>
            <w:tcW w:w="871" w:type="dxa"/>
            <w:tcBorders>
              <w:top w:val="single" w:sz="6" w:space="0" w:color="414142"/>
              <w:left w:val="single" w:sz="6" w:space="0" w:color="414142"/>
              <w:bottom w:val="single" w:sz="6" w:space="0" w:color="414142"/>
              <w:right w:val="single" w:sz="6" w:space="0" w:color="414142"/>
            </w:tcBorders>
          </w:tcPr>
          <w:p w14:paraId="08B0119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4370" w:type="dxa"/>
            <w:tcBorders>
              <w:top w:val="single" w:sz="6" w:space="0" w:color="414142"/>
              <w:left w:val="single" w:sz="6" w:space="0" w:color="414142"/>
              <w:bottom w:val="single" w:sz="6" w:space="0" w:color="414142"/>
              <w:right w:val="single" w:sz="6" w:space="0" w:color="414142"/>
            </w:tcBorders>
          </w:tcPr>
          <w:p w14:paraId="659FE462" w14:textId="3FE2DAA4"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5258" w:type="dxa"/>
            <w:tcBorders>
              <w:top w:val="single" w:sz="6" w:space="0" w:color="414142"/>
              <w:left w:val="single" w:sz="6" w:space="0" w:color="414142"/>
              <w:bottom w:val="single" w:sz="6" w:space="0" w:color="414142"/>
              <w:right w:val="single" w:sz="6" w:space="0" w:color="414142"/>
            </w:tcBorders>
          </w:tcPr>
          <w:p w14:paraId="4209809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3499" w:type="dxa"/>
            <w:tcBorders>
              <w:top w:val="single" w:sz="6" w:space="0" w:color="414142"/>
              <w:left w:val="single" w:sz="6" w:space="0" w:color="414142"/>
              <w:bottom w:val="single" w:sz="6" w:space="0" w:color="414142"/>
              <w:right w:val="single" w:sz="6" w:space="0" w:color="414142"/>
            </w:tcBorders>
          </w:tcPr>
          <w:p w14:paraId="0196AD1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0E72589" w14:textId="77777777">
        <w:tc>
          <w:tcPr>
            <w:tcW w:w="871" w:type="dxa"/>
            <w:tcBorders>
              <w:top w:val="single" w:sz="6" w:space="0" w:color="414142"/>
              <w:left w:val="single" w:sz="6" w:space="0" w:color="414142"/>
              <w:bottom w:val="single" w:sz="6" w:space="0" w:color="414142"/>
              <w:right w:val="single" w:sz="6" w:space="0" w:color="414142"/>
            </w:tcBorders>
          </w:tcPr>
          <w:p w14:paraId="4C4E45E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4370" w:type="dxa"/>
            <w:tcBorders>
              <w:top w:val="single" w:sz="6" w:space="0" w:color="414142"/>
              <w:left w:val="single" w:sz="6" w:space="0" w:color="414142"/>
              <w:bottom w:val="single" w:sz="6" w:space="0" w:color="414142"/>
              <w:right w:val="single" w:sz="6" w:space="0" w:color="414142"/>
            </w:tcBorders>
          </w:tcPr>
          <w:p w14:paraId="71DCAA8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5258" w:type="dxa"/>
            <w:tcBorders>
              <w:top w:val="single" w:sz="6" w:space="0" w:color="414142"/>
              <w:left w:val="single" w:sz="6" w:space="0" w:color="414142"/>
              <w:bottom w:val="single" w:sz="6" w:space="0" w:color="414142"/>
              <w:right w:val="single" w:sz="6" w:space="0" w:color="414142"/>
            </w:tcBorders>
          </w:tcPr>
          <w:p w14:paraId="398641DA" w14:textId="7D68EB89"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4.4.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3499" w:type="dxa"/>
            <w:tcBorders>
              <w:top w:val="single" w:sz="6" w:space="0" w:color="414142"/>
              <w:left w:val="single" w:sz="6" w:space="0" w:color="414142"/>
              <w:bottom w:val="single" w:sz="6" w:space="0" w:color="414142"/>
              <w:right w:val="single" w:sz="6" w:space="0" w:color="414142"/>
            </w:tcBorders>
          </w:tcPr>
          <w:p w14:paraId="6E990F2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C13BA6B" w14:textId="77777777">
        <w:tc>
          <w:tcPr>
            <w:tcW w:w="13998" w:type="dxa"/>
            <w:gridSpan w:val="4"/>
            <w:tcBorders>
              <w:top w:val="single" w:sz="6" w:space="0" w:color="414142"/>
              <w:left w:val="single" w:sz="6" w:space="0" w:color="414142"/>
              <w:bottom w:val="single" w:sz="6" w:space="0" w:color="414142"/>
              <w:right w:val="single" w:sz="6" w:space="0" w:color="414142"/>
            </w:tcBorders>
          </w:tcPr>
          <w:p w14:paraId="3E97AEA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7C5030AF" w14:textId="77777777">
        <w:tc>
          <w:tcPr>
            <w:tcW w:w="871" w:type="dxa"/>
            <w:tcBorders>
              <w:top w:val="single" w:sz="6" w:space="0" w:color="414142"/>
              <w:left w:val="single" w:sz="6" w:space="0" w:color="414142"/>
              <w:bottom w:val="single" w:sz="6" w:space="0" w:color="414142"/>
              <w:right w:val="single" w:sz="6" w:space="0" w:color="414142"/>
            </w:tcBorders>
          </w:tcPr>
          <w:p w14:paraId="7BE3954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4370" w:type="dxa"/>
            <w:tcBorders>
              <w:top w:val="single" w:sz="6" w:space="0" w:color="414142"/>
              <w:left w:val="single" w:sz="6" w:space="0" w:color="414142"/>
              <w:bottom w:val="single" w:sz="6" w:space="0" w:color="414142"/>
              <w:right w:val="single" w:sz="6" w:space="0" w:color="414142"/>
            </w:tcBorders>
          </w:tcPr>
          <w:p w14:paraId="64E3A38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5258" w:type="dxa"/>
            <w:tcBorders>
              <w:top w:val="single" w:sz="6" w:space="0" w:color="414142"/>
              <w:left w:val="single" w:sz="6" w:space="0" w:color="414142"/>
              <w:bottom w:val="single" w:sz="6" w:space="0" w:color="414142"/>
              <w:right w:val="single" w:sz="6" w:space="0" w:color="414142"/>
            </w:tcBorders>
          </w:tcPr>
          <w:p w14:paraId="0C057C4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3499" w:type="dxa"/>
            <w:tcBorders>
              <w:top w:val="single" w:sz="6" w:space="0" w:color="414142"/>
              <w:left w:val="single" w:sz="6" w:space="0" w:color="414142"/>
              <w:bottom w:val="single" w:sz="6" w:space="0" w:color="414142"/>
              <w:right w:val="single" w:sz="6" w:space="0" w:color="414142"/>
            </w:tcBorders>
          </w:tcPr>
          <w:p w14:paraId="497DDB3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BF121AE" w14:textId="77777777">
        <w:tc>
          <w:tcPr>
            <w:tcW w:w="871" w:type="dxa"/>
            <w:tcBorders>
              <w:top w:val="single" w:sz="6" w:space="0" w:color="414142"/>
              <w:left w:val="single" w:sz="6" w:space="0" w:color="414142"/>
              <w:bottom w:val="single" w:sz="6" w:space="0" w:color="414142"/>
              <w:right w:val="single" w:sz="6" w:space="0" w:color="414142"/>
            </w:tcBorders>
          </w:tcPr>
          <w:p w14:paraId="2B68AA0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4370" w:type="dxa"/>
            <w:tcBorders>
              <w:top w:val="single" w:sz="6" w:space="0" w:color="414142"/>
              <w:left w:val="single" w:sz="6" w:space="0" w:color="414142"/>
              <w:bottom w:val="single" w:sz="6" w:space="0" w:color="414142"/>
              <w:right w:val="single" w:sz="6" w:space="0" w:color="414142"/>
            </w:tcBorders>
          </w:tcPr>
          <w:p w14:paraId="694EA8B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5258" w:type="dxa"/>
            <w:tcBorders>
              <w:top w:val="single" w:sz="6" w:space="0" w:color="414142"/>
              <w:left w:val="single" w:sz="6" w:space="0" w:color="414142"/>
              <w:bottom w:val="single" w:sz="6" w:space="0" w:color="414142"/>
              <w:right w:val="single" w:sz="6" w:space="0" w:color="414142"/>
            </w:tcBorders>
          </w:tcPr>
          <w:p w14:paraId="09ABC289" w14:textId="77777777" w:rsidR="00D4084B" w:rsidRPr="00597872" w:rsidRDefault="00BC7B39">
            <w:pPr>
              <w:spacing w:after="0" w:line="240" w:lineRule="auto"/>
              <w:rPr>
                <w:rFonts w:ascii="Times New Roman" w:eastAsia="Times New Roman" w:hAnsi="Times New Roman" w:cs="Times New Roman"/>
                <w:sz w:val="24"/>
                <w:szCs w:val="24"/>
                <w:highlight w:val="white"/>
              </w:rPr>
            </w:pPr>
            <w:r w:rsidRPr="00597872">
              <w:rPr>
                <w:rFonts w:ascii="Times New Roman" w:eastAsia="Times New Roman" w:hAnsi="Times New Roman" w:cs="Times New Roman"/>
                <w:sz w:val="24"/>
                <w:szCs w:val="24"/>
                <w:highlight w:val="white"/>
                <w:lang w:eastAsia="lv-LV"/>
              </w:rPr>
              <w:t>Nav noteikta</w:t>
            </w:r>
          </w:p>
        </w:tc>
        <w:tc>
          <w:tcPr>
            <w:tcW w:w="3499" w:type="dxa"/>
            <w:tcBorders>
              <w:top w:val="single" w:sz="6" w:space="0" w:color="414142"/>
              <w:left w:val="single" w:sz="6" w:space="0" w:color="414142"/>
              <w:bottom w:val="single" w:sz="6" w:space="0" w:color="414142"/>
              <w:right w:val="single" w:sz="6" w:space="0" w:color="414142"/>
            </w:tcBorders>
          </w:tcPr>
          <w:p w14:paraId="1D52C8E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12193DE" w14:textId="77777777">
        <w:tc>
          <w:tcPr>
            <w:tcW w:w="871" w:type="dxa"/>
            <w:tcBorders>
              <w:top w:val="single" w:sz="6" w:space="0" w:color="414142"/>
              <w:left w:val="single" w:sz="6" w:space="0" w:color="414142"/>
              <w:bottom w:val="single" w:sz="6" w:space="0" w:color="414142"/>
              <w:right w:val="single" w:sz="6" w:space="0" w:color="414142"/>
            </w:tcBorders>
          </w:tcPr>
          <w:p w14:paraId="3CA5BDB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4370" w:type="dxa"/>
            <w:tcBorders>
              <w:top w:val="single" w:sz="6" w:space="0" w:color="414142"/>
              <w:left w:val="single" w:sz="6" w:space="0" w:color="414142"/>
              <w:bottom w:val="single" w:sz="6" w:space="0" w:color="414142"/>
              <w:right w:val="single" w:sz="6" w:space="0" w:color="414142"/>
            </w:tcBorders>
          </w:tcPr>
          <w:p w14:paraId="3D6B12F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5258" w:type="dxa"/>
            <w:tcBorders>
              <w:top w:val="single" w:sz="6" w:space="0" w:color="414142"/>
              <w:left w:val="single" w:sz="6" w:space="0" w:color="414142"/>
              <w:bottom w:val="single" w:sz="6" w:space="0" w:color="414142"/>
              <w:right w:val="single" w:sz="6" w:space="0" w:color="414142"/>
            </w:tcBorders>
          </w:tcPr>
          <w:p w14:paraId="4FC30AC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3499" w:type="dxa"/>
            <w:tcBorders>
              <w:top w:val="single" w:sz="6" w:space="0" w:color="414142"/>
              <w:left w:val="single" w:sz="6" w:space="0" w:color="414142"/>
              <w:bottom w:val="single" w:sz="6" w:space="0" w:color="414142"/>
              <w:right w:val="single" w:sz="6" w:space="0" w:color="414142"/>
            </w:tcBorders>
          </w:tcPr>
          <w:p w14:paraId="08827DD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F1F7B94" w14:textId="77777777">
        <w:tc>
          <w:tcPr>
            <w:tcW w:w="871" w:type="dxa"/>
            <w:tcBorders>
              <w:top w:val="single" w:sz="6" w:space="0" w:color="414142"/>
              <w:left w:val="single" w:sz="6" w:space="0" w:color="414142"/>
              <w:bottom w:val="single" w:sz="6" w:space="0" w:color="414142"/>
              <w:right w:val="single" w:sz="6" w:space="0" w:color="414142"/>
            </w:tcBorders>
          </w:tcPr>
          <w:p w14:paraId="5032766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4370" w:type="dxa"/>
            <w:tcBorders>
              <w:top w:val="single" w:sz="6" w:space="0" w:color="414142"/>
              <w:left w:val="single" w:sz="6" w:space="0" w:color="414142"/>
              <w:bottom w:val="single" w:sz="6" w:space="0" w:color="414142"/>
              <w:right w:val="single" w:sz="6" w:space="0" w:color="414142"/>
            </w:tcBorders>
          </w:tcPr>
          <w:p w14:paraId="3AF6181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5258" w:type="dxa"/>
            <w:tcBorders>
              <w:top w:val="single" w:sz="6" w:space="0" w:color="414142"/>
              <w:left w:val="single" w:sz="6" w:space="0" w:color="414142"/>
              <w:bottom w:val="single" w:sz="6" w:space="0" w:color="414142"/>
              <w:right w:val="single" w:sz="6" w:space="0" w:color="414142"/>
            </w:tcBorders>
          </w:tcPr>
          <w:p w14:paraId="0E06810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3499" w:type="dxa"/>
            <w:tcBorders>
              <w:top w:val="single" w:sz="6" w:space="0" w:color="414142"/>
              <w:left w:val="single" w:sz="6" w:space="0" w:color="414142"/>
              <w:bottom w:val="single" w:sz="6" w:space="0" w:color="414142"/>
              <w:right w:val="single" w:sz="6" w:space="0" w:color="414142"/>
            </w:tcBorders>
          </w:tcPr>
          <w:p w14:paraId="2A8F864A" w14:textId="77777777" w:rsidR="00D4084B" w:rsidRPr="00597872" w:rsidRDefault="00BC7B39">
            <w:pPr>
              <w:spacing w:after="0" w:line="240" w:lineRule="auto"/>
              <w:jc w:val="right"/>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bl>
    <w:p w14:paraId="55D4CD88" w14:textId="0C55173F"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trike/>
          <w:sz w:val="24"/>
          <w:szCs w:val="24"/>
          <w:lang w:eastAsia="lv-LV"/>
        </w:rPr>
      </w:pPr>
      <w:r w:rsidRPr="00597872">
        <w:rPr>
          <w:rFonts w:ascii="Times New Roman" w:hAnsi="Times New Roman" w:cs="Times New Roman"/>
          <w:b/>
          <w:sz w:val="24"/>
          <w:szCs w:val="24"/>
        </w:rPr>
        <w:t>10. LM-450-2</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7"/>
        <w:gridCol w:w="4291"/>
        <w:gridCol w:w="5298"/>
        <w:gridCol w:w="3486"/>
      </w:tblGrid>
      <w:tr w:rsidR="00EB758B" w:rsidRPr="00597872" w14:paraId="0BF8CFE0" w14:textId="77777777" w:rsidTr="38219EFF">
        <w:tc>
          <w:tcPr>
            <w:tcW w:w="311" w:type="pct"/>
            <w:tcBorders>
              <w:top w:val="single" w:sz="6" w:space="0" w:color="414142"/>
              <w:left w:val="single" w:sz="6" w:space="0" w:color="414142"/>
              <w:bottom w:val="single" w:sz="6" w:space="0" w:color="414142"/>
              <w:right w:val="single" w:sz="6" w:space="0" w:color="414142"/>
            </w:tcBorders>
            <w:vAlign w:val="center"/>
          </w:tcPr>
          <w:p w14:paraId="618EA4A9"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5FDDC268" w14:textId="4846DCBA"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539" w:type="pct"/>
            <w:tcBorders>
              <w:top w:val="single" w:sz="6" w:space="0" w:color="414142"/>
              <w:left w:val="single" w:sz="6" w:space="0" w:color="414142"/>
              <w:bottom w:val="single" w:sz="6" w:space="0" w:color="414142"/>
              <w:right w:val="single" w:sz="6" w:space="0" w:color="414142"/>
            </w:tcBorders>
            <w:vAlign w:val="center"/>
          </w:tcPr>
          <w:p w14:paraId="5977EE1D"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900" w:type="pct"/>
            <w:tcBorders>
              <w:top w:val="single" w:sz="6" w:space="0" w:color="414142"/>
              <w:left w:val="single" w:sz="6" w:space="0" w:color="414142"/>
              <w:bottom w:val="single" w:sz="6" w:space="0" w:color="414142"/>
              <w:right w:val="single" w:sz="6" w:space="0" w:color="414142"/>
            </w:tcBorders>
            <w:vAlign w:val="center"/>
          </w:tcPr>
          <w:p w14:paraId="68F6C2AC"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50" w:type="pct"/>
            <w:tcBorders>
              <w:top w:val="single" w:sz="6" w:space="0" w:color="414142"/>
              <w:left w:val="single" w:sz="6" w:space="0" w:color="414142"/>
              <w:bottom w:val="single" w:sz="6" w:space="0" w:color="414142"/>
              <w:right w:val="single" w:sz="6" w:space="0" w:color="414142"/>
            </w:tcBorders>
            <w:vAlign w:val="center"/>
          </w:tcPr>
          <w:p w14:paraId="5D972F27"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61F9AF97"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34B7CA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7104E66B" w14:textId="77777777" w:rsidTr="38219EFF">
        <w:tc>
          <w:tcPr>
            <w:tcW w:w="311" w:type="pct"/>
            <w:tcBorders>
              <w:top w:val="single" w:sz="6" w:space="0" w:color="414142"/>
              <w:left w:val="single" w:sz="6" w:space="0" w:color="414142"/>
              <w:bottom w:val="single" w:sz="6" w:space="0" w:color="414142"/>
              <w:right w:val="single" w:sz="6" w:space="0" w:color="414142"/>
            </w:tcBorders>
          </w:tcPr>
          <w:p w14:paraId="42D2120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39" w:type="pct"/>
            <w:tcBorders>
              <w:top w:val="single" w:sz="6" w:space="0" w:color="414142"/>
              <w:left w:val="single" w:sz="6" w:space="0" w:color="414142"/>
              <w:bottom w:val="single" w:sz="6" w:space="0" w:color="414142"/>
              <w:right w:val="single" w:sz="6" w:space="0" w:color="414142"/>
            </w:tcBorders>
          </w:tcPr>
          <w:p w14:paraId="100AEFD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900" w:type="pct"/>
            <w:tcBorders>
              <w:top w:val="single" w:sz="6" w:space="0" w:color="414142"/>
              <w:left w:val="single" w:sz="6" w:space="0" w:color="414142"/>
              <w:bottom w:val="single" w:sz="6" w:space="0" w:color="414142"/>
              <w:right w:val="single" w:sz="6" w:space="0" w:color="414142"/>
            </w:tcBorders>
          </w:tcPr>
          <w:p w14:paraId="0E9FB54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w:t>
            </w:r>
          </w:p>
        </w:tc>
        <w:tc>
          <w:tcPr>
            <w:tcW w:w="1250" w:type="pct"/>
            <w:tcBorders>
              <w:top w:val="single" w:sz="6" w:space="0" w:color="414142"/>
              <w:left w:val="single" w:sz="6" w:space="0" w:color="414142"/>
              <w:bottom w:val="single" w:sz="6" w:space="0" w:color="414142"/>
              <w:right w:val="single" w:sz="6" w:space="0" w:color="414142"/>
            </w:tcBorders>
          </w:tcPr>
          <w:p w14:paraId="1FFABBD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91D0933" w14:textId="77777777" w:rsidTr="38219EFF">
        <w:tc>
          <w:tcPr>
            <w:tcW w:w="311" w:type="pct"/>
            <w:tcBorders>
              <w:top w:val="single" w:sz="6" w:space="0" w:color="414142"/>
              <w:left w:val="single" w:sz="6" w:space="0" w:color="414142"/>
              <w:bottom w:val="single" w:sz="6" w:space="0" w:color="414142"/>
              <w:right w:val="single" w:sz="6" w:space="0" w:color="414142"/>
            </w:tcBorders>
          </w:tcPr>
          <w:p w14:paraId="6408835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39" w:type="pct"/>
            <w:tcBorders>
              <w:top w:val="single" w:sz="6" w:space="0" w:color="414142"/>
              <w:left w:val="single" w:sz="6" w:space="0" w:color="414142"/>
              <w:bottom w:val="single" w:sz="6" w:space="0" w:color="414142"/>
              <w:right w:val="single" w:sz="6" w:space="0" w:color="414142"/>
            </w:tcBorders>
          </w:tcPr>
          <w:p w14:paraId="35A4879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900" w:type="pct"/>
            <w:tcBorders>
              <w:top w:val="single" w:sz="6" w:space="0" w:color="414142"/>
              <w:left w:val="single" w:sz="6" w:space="0" w:color="414142"/>
              <w:bottom w:val="single" w:sz="6" w:space="0" w:color="414142"/>
              <w:right w:val="single" w:sz="6" w:space="0" w:color="414142"/>
            </w:tcBorders>
          </w:tcPr>
          <w:p w14:paraId="03F2688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PMR</w:t>
            </w:r>
          </w:p>
        </w:tc>
        <w:tc>
          <w:tcPr>
            <w:tcW w:w="1250" w:type="pct"/>
            <w:tcBorders>
              <w:top w:val="single" w:sz="6" w:space="0" w:color="414142"/>
              <w:left w:val="single" w:sz="6" w:space="0" w:color="414142"/>
              <w:bottom w:val="single" w:sz="6" w:space="0" w:color="414142"/>
              <w:right w:val="single" w:sz="6" w:space="0" w:color="414142"/>
            </w:tcBorders>
          </w:tcPr>
          <w:p w14:paraId="05A1A1A6" w14:textId="77777777" w:rsidR="00D4084B" w:rsidRPr="00597872" w:rsidRDefault="00BC7B39" w:rsidP="3985748B">
            <w:pPr>
              <w:spacing w:after="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lang w:eastAsia="lv-LV"/>
              </w:rPr>
              <w:t xml:space="preserve">Dzelzceļa sakari; </w:t>
            </w:r>
          </w:p>
          <w:p w14:paraId="24C3082A" w14:textId="77777777" w:rsidR="00D4084B" w:rsidRPr="00597872" w:rsidRDefault="3985748B" w:rsidP="3985748B">
            <w:pPr>
              <w:spacing w:after="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Konvencionālie radiosakari</w:t>
            </w:r>
          </w:p>
        </w:tc>
      </w:tr>
      <w:tr w:rsidR="00EB758B" w:rsidRPr="00597872" w14:paraId="0E17DA05" w14:textId="77777777" w:rsidTr="38219EFF">
        <w:tc>
          <w:tcPr>
            <w:tcW w:w="311" w:type="pct"/>
            <w:tcBorders>
              <w:top w:val="single" w:sz="6" w:space="0" w:color="414142"/>
              <w:left w:val="single" w:sz="6" w:space="0" w:color="414142"/>
              <w:bottom w:val="single" w:sz="6" w:space="0" w:color="414142"/>
              <w:right w:val="single" w:sz="6" w:space="0" w:color="414142"/>
            </w:tcBorders>
          </w:tcPr>
          <w:p w14:paraId="19F6D07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39" w:type="pct"/>
            <w:tcBorders>
              <w:top w:val="single" w:sz="6" w:space="0" w:color="414142"/>
              <w:left w:val="single" w:sz="6" w:space="0" w:color="414142"/>
              <w:bottom w:val="single" w:sz="6" w:space="0" w:color="414142"/>
              <w:right w:val="single" w:sz="6" w:space="0" w:color="414142"/>
            </w:tcBorders>
          </w:tcPr>
          <w:p w14:paraId="2CA8C83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900" w:type="pct"/>
            <w:tcBorders>
              <w:top w:val="single" w:sz="6" w:space="0" w:color="414142"/>
              <w:left w:val="single" w:sz="6" w:space="0" w:color="414142"/>
              <w:bottom w:val="single" w:sz="6" w:space="0" w:color="414142"/>
              <w:right w:val="single" w:sz="6" w:space="0" w:color="414142"/>
            </w:tcBorders>
          </w:tcPr>
          <w:p w14:paraId="6214BA8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457,5875–458,1125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467,5875–468,1125 </w:t>
            </w:r>
            <w:proofErr w:type="spellStart"/>
            <w:r w:rsidRPr="00597872">
              <w:rPr>
                <w:rFonts w:ascii="Times New Roman" w:eastAsia="Times New Roman" w:hAnsi="Times New Roman" w:cs="Times New Roman"/>
                <w:sz w:val="24"/>
                <w:szCs w:val="24"/>
                <w:lang w:eastAsia="lv-LV"/>
              </w:rPr>
              <w:t>MHz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50454FE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C6650C6" w14:textId="77777777" w:rsidTr="38219EFF">
        <w:tc>
          <w:tcPr>
            <w:tcW w:w="311" w:type="pct"/>
            <w:tcBorders>
              <w:top w:val="single" w:sz="6" w:space="0" w:color="414142"/>
              <w:left w:val="single" w:sz="6" w:space="0" w:color="414142"/>
              <w:bottom w:val="single" w:sz="6" w:space="0" w:color="414142"/>
              <w:right w:val="single" w:sz="6" w:space="0" w:color="414142"/>
            </w:tcBorders>
          </w:tcPr>
          <w:p w14:paraId="441397A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39" w:type="pct"/>
            <w:tcBorders>
              <w:top w:val="single" w:sz="6" w:space="0" w:color="414142"/>
              <w:left w:val="single" w:sz="6" w:space="0" w:color="414142"/>
              <w:bottom w:val="single" w:sz="6" w:space="0" w:color="414142"/>
              <w:right w:val="single" w:sz="6" w:space="0" w:color="414142"/>
            </w:tcBorders>
          </w:tcPr>
          <w:p w14:paraId="3EADD77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900" w:type="pct"/>
            <w:tcBorders>
              <w:top w:val="single" w:sz="6" w:space="0" w:color="414142"/>
              <w:left w:val="single" w:sz="6" w:space="0" w:color="414142"/>
              <w:bottom w:val="single" w:sz="6" w:space="0" w:color="414142"/>
              <w:right w:val="single" w:sz="6" w:space="0" w:color="414142"/>
            </w:tcBorders>
          </w:tcPr>
          <w:p w14:paraId="2E2F6BA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12,5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25 </w:t>
            </w:r>
            <w:proofErr w:type="spellStart"/>
            <w:r w:rsidRPr="00597872">
              <w:rPr>
                <w:rFonts w:ascii="Times New Roman" w:eastAsia="Times New Roman" w:hAnsi="Times New Roman" w:cs="Times New Roman"/>
                <w:sz w:val="24"/>
                <w:szCs w:val="24"/>
                <w:lang w:eastAsia="lv-LV"/>
              </w:rPr>
              <w:t>kHz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6C42092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3B3EB03" w14:textId="77777777" w:rsidTr="38219EFF">
        <w:tc>
          <w:tcPr>
            <w:tcW w:w="311" w:type="pct"/>
            <w:tcBorders>
              <w:top w:val="single" w:sz="6" w:space="0" w:color="414142"/>
              <w:left w:val="single" w:sz="6" w:space="0" w:color="414142"/>
              <w:bottom w:val="single" w:sz="6" w:space="0" w:color="414142"/>
              <w:right w:val="single" w:sz="6" w:space="0" w:color="414142"/>
            </w:tcBorders>
          </w:tcPr>
          <w:p w14:paraId="3C357E8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39" w:type="pct"/>
            <w:tcBorders>
              <w:top w:val="single" w:sz="6" w:space="0" w:color="414142"/>
              <w:left w:val="single" w:sz="6" w:space="0" w:color="414142"/>
              <w:bottom w:val="single" w:sz="6" w:space="0" w:color="414142"/>
              <w:right w:val="single" w:sz="6" w:space="0" w:color="414142"/>
            </w:tcBorders>
          </w:tcPr>
          <w:p w14:paraId="6B44605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900" w:type="pct"/>
            <w:tcBorders>
              <w:top w:val="single" w:sz="6" w:space="0" w:color="414142"/>
              <w:left w:val="single" w:sz="6" w:space="0" w:color="414142"/>
              <w:bottom w:val="single" w:sz="6" w:space="0" w:color="414142"/>
              <w:right w:val="single" w:sz="6" w:space="0" w:color="414142"/>
            </w:tcBorders>
          </w:tcPr>
          <w:p w14:paraId="39305B7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 vai analogais</w:t>
            </w:r>
          </w:p>
        </w:tc>
        <w:tc>
          <w:tcPr>
            <w:tcW w:w="1250" w:type="pct"/>
            <w:tcBorders>
              <w:top w:val="single" w:sz="6" w:space="0" w:color="414142"/>
              <w:left w:val="single" w:sz="6" w:space="0" w:color="414142"/>
              <w:bottom w:val="single" w:sz="6" w:space="0" w:color="414142"/>
              <w:right w:val="single" w:sz="6" w:space="0" w:color="414142"/>
            </w:tcBorders>
          </w:tcPr>
          <w:p w14:paraId="0F30F1A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45792A6" w14:textId="77777777" w:rsidTr="38219EFF">
        <w:tc>
          <w:tcPr>
            <w:tcW w:w="311" w:type="pct"/>
            <w:tcBorders>
              <w:top w:val="single" w:sz="6" w:space="0" w:color="414142"/>
              <w:left w:val="single" w:sz="6" w:space="0" w:color="414142"/>
              <w:bottom w:val="single" w:sz="6" w:space="0" w:color="414142"/>
              <w:right w:val="single" w:sz="6" w:space="0" w:color="414142"/>
            </w:tcBorders>
          </w:tcPr>
          <w:p w14:paraId="084BAD4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39" w:type="pct"/>
            <w:tcBorders>
              <w:top w:val="single" w:sz="6" w:space="0" w:color="414142"/>
              <w:left w:val="single" w:sz="6" w:space="0" w:color="414142"/>
              <w:bottom w:val="single" w:sz="6" w:space="0" w:color="414142"/>
              <w:right w:val="single" w:sz="6" w:space="0" w:color="414142"/>
            </w:tcBorders>
          </w:tcPr>
          <w:p w14:paraId="5A4358C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900" w:type="pct"/>
            <w:tcBorders>
              <w:top w:val="single" w:sz="6" w:space="0" w:color="414142"/>
              <w:left w:val="single" w:sz="6" w:space="0" w:color="414142"/>
              <w:bottom w:val="single" w:sz="6" w:space="0" w:color="414142"/>
              <w:right w:val="single" w:sz="6" w:space="0" w:color="414142"/>
            </w:tcBorders>
          </w:tcPr>
          <w:p w14:paraId="64B2B2C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Simpleksi radiosakari</w:t>
            </w:r>
          </w:p>
        </w:tc>
        <w:tc>
          <w:tcPr>
            <w:tcW w:w="1250" w:type="pct"/>
            <w:tcBorders>
              <w:top w:val="single" w:sz="6" w:space="0" w:color="414142"/>
              <w:left w:val="single" w:sz="6" w:space="0" w:color="414142"/>
              <w:bottom w:val="single" w:sz="6" w:space="0" w:color="414142"/>
              <w:right w:val="single" w:sz="6" w:space="0" w:color="414142"/>
            </w:tcBorders>
          </w:tcPr>
          <w:p w14:paraId="36812AE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09B6255" w14:textId="77777777" w:rsidTr="38219EFF">
        <w:tc>
          <w:tcPr>
            <w:tcW w:w="311" w:type="pct"/>
            <w:tcBorders>
              <w:top w:val="single" w:sz="6" w:space="0" w:color="414142"/>
              <w:left w:val="single" w:sz="6" w:space="0" w:color="414142"/>
              <w:bottom w:val="single" w:sz="6" w:space="0" w:color="414142"/>
              <w:right w:val="single" w:sz="6" w:space="0" w:color="414142"/>
            </w:tcBorders>
          </w:tcPr>
          <w:p w14:paraId="7EA19CA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7.</w:t>
            </w:r>
          </w:p>
        </w:tc>
        <w:tc>
          <w:tcPr>
            <w:tcW w:w="1539" w:type="pct"/>
            <w:tcBorders>
              <w:top w:val="single" w:sz="6" w:space="0" w:color="414142"/>
              <w:left w:val="single" w:sz="6" w:space="0" w:color="414142"/>
              <w:bottom w:val="single" w:sz="6" w:space="0" w:color="414142"/>
              <w:right w:val="single" w:sz="6" w:space="0" w:color="414142"/>
            </w:tcBorders>
          </w:tcPr>
          <w:p w14:paraId="1903B54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900" w:type="pct"/>
            <w:tcBorders>
              <w:top w:val="single" w:sz="6" w:space="0" w:color="414142"/>
              <w:left w:val="single" w:sz="6" w:space="0" w:color="414142"/>
              <w:bottom w:val="single" w:sz="6" w:space="0" w:color="414142"/>
              <w:right w:val="single" w:sz="6" w:space="0" w:color="414142"/>
            </w:tcBorders>
          </w:tcPr>
          <w:p w14:paraId="3E4DE29F" w14:textId="77777777" w:rsidR="00D4084B" w:rsidRPr="00597872" w:rsidRDefault="00BC7B39">
            <w:pPr>
              <w:spacing w:after="0" w:line="240" w:lineRule="auto"/>
              <w:rPr>
                <w:rFonts w:ascii="Times New Roman" w:eastAsia="Times New Roman" w:hAnsi="Times New Roman" w:cs="Times New Roman"/>
                <w:sz w:val="24"/>
                <w:szCs w:val="24"/>
                <w:lang w:eastAsia="lv-LV"/>
              </w:rPr>
            </w:pPr>
            <w:proofErr w:type="spellStart"/>
            <w:r w:rsidRPr="00597872">
              <w:rPr>
                <w:rFonts w:ascii="Times New Roman" w:eastAsia="Times New Roman" w:hAnsi="Times New Roman" w:cs="Times New Roman"/>
                <w:sz w:val="24"/>
                <w:szCs w:val="24"/>
                <w:lang w:eastAsia="lv-LV"/>
              </w:rPr>
              <w:t>e.r.p</w:t>
            </w:r>
            <w:proofErr w:type="spellEnd"/>
            <w:r w:rsidRPr="00597872">
              <w:rPr>
                <w:rFonts w:ascii="Times New Roman" w:eastAsia="Times New Roman" w:hAnsi="Times New Roman" w:cs="Times New Roman"/>
                <w:sz w:val="24"/>
                <w:szCs w:val="24"/>
                <w:lang w:eastAsia="lv-LV"/>
              </w:rPr>
              <w:t xml:space="preserve">. ≤ 14 </w:t>
            </w:r>
            <w:proofErr w:type="spellStart"/>
            <w:r w:rsidRPr="00597872">
              <w:rPr>
                <w:rFonts w:ascii="Times New Roman" w:eastAsia="Times New Roman" w:hAnsi="Times New Roman" w:cs="Times New Roman"/>
                <w:sz w:val="24"/>
                <w:szCs w:val="24"/>
                <w:lang w:eastAsia="lv-LV"/>
              </w:rPr>
              <w:t>dBW</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4CFBBD5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Raidītāja izejas jauda tiek noteikta individuāli katram radiofrekvences piešķīrumam</w:t>
            </w:r>
          </w:p>
        </w:tc>
      </w:tr>
      <w:tr w:rsidR="00EB758B" w:rsidRPr="00597872" w14:paraId="4F7DE820" w14:textId="77777777" w:rsidTr="38219EFF">
        <w:tc>
          <w:tcPr>
            <w:tcW w:w="311" w:type="pct"/>
            <w:tcBorders>
              <w:top w:val="single" w:sz="6" w:space="0" w:color="414142"/>
              <w:left w:val="single" w:sz="6" w:space="0" w:color="414142"/>
              <w:bottom w:val="single" w:sz="6" w:space="0" w:color="414142"/>
              <w:right w:val="single" w:sz="6" w:space="0" w:color="414142"/>
            </w:tcBorders>
          </w:tcPr>
          <w:p w14:paraId="14184BC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39" w:type="pct"/>
            <w:tcBorders>
              <w:top w:val="single" w:sz="6" w:space="0" w:color="414142"/>
              <w:left w:val="single" w:sz="6" w:space="0" w:color="414142"/>
              <w:bottom w:val="single" w:sz="6" w:space="0" w:color="414142"/>
              <w:right w:val="single" w:sz="6" w:space="0" w:color="414142"/>
            </w:tcBorders>
          </w:tcPr>
          <w:p w14:paraId="031F85D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900" w:type="pct"/>
            <w:tcBorders>
              <w:top w:val="single" w:sz="6" w:space="0" w:color="414142"/>
              <w:left w:val="single" w:sz="6" w:space="0" w:color="414142"/>
              <w:bottom w:val="single" w:sz="6" w:space="0" w:color="414142"/>
              <w:right w:val="single" w:sz="6" w:space="0" w:color="414142"/>
            </w:tcBorders>
          </w:tcPr>
          <w:p w14:paraId="6B5DF7D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250" w:type="pct"/>
            <w:tcBorders>
              <w:top w:val="single" w:sz="6" w:space="0" w:color="414142"/>
              <w:left w:val="single" w:sz="6" w:space="0" w:color="414142"/>
              <w:bottom w:val="single" w:sz="6" w:space="0" w:color="414142"/>
              <w:right w:val="single" w:sz="6" w:space="0" w:color="414142"/>
            </w:tcBorders>
          </w:tcPr>
          <w:p w14:paraId="0EFB086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858F26B" w14:textId="77777777" w:rsidTr="38219EFF">
        <w:tc>
          <w:tcPr>
            <w:tcW w:w="311" w:type="pct"/>
            <w:tcBorders>
              <w:top w:val="single" w:sz="6" w:space="0" w:color="414142"/>
              <w:left w:val="single" w:sz="6" w:space="0" w:color="414142"/>
              <w:bottom w:val="single" w:sz="6" w:space="0" w:color="414142"/>
              <w:right w:val="single" w:sz="6" w:space="0" w:color="414142"/>
            </w:tcBorders>
          </w:tcPr>
          <w:p w14:paraId="2C3F00D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39" w:type="pct"/>
            <w:tcBorders>
              <w:top w:val="single" w:sz="6" w:space="0" w:color="414142"/>
              <w:left w:val="single" w:sz="6" w:space="0" w:color="414142"/>
              <w:bottom w:val="single" w:sz="6" w:space="0" w:color="414142"/>
              <w:right w:val="single" w:sz="6" w:space="0" w:color="414142"/>
            </w:tcBorders>
          </w:tcPr>
          <w:p w14:paraId="08113E6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900" w:type="pct"/>
            <w:tcBorders>
              <w:top w:val="single" w:sz="6" w:space="0" w:color="414142"/>
              <w:left w:val="single" w:sz="6" w:space="0" w:color="414142"/>
              <w:bottom w:val="single" w:sz="6" w:space="0" w:color="414142"/>
              <w:right w:val="single" w:sz="6" w:space="0" w:color="414142"/>
            </w:tcBorders>
          </w:tcPr>
          <w:p w14:paraId="1893FBF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noteikts individuāls radiofrekvences piešķīrums</w:t>
            </w:r>
          </w:p>
        </w:tc>
        <w:tc>
          <w:tcPr>
            <w:tcW w:w="1250" w:type="pct"/>
            <w:tcBorders>
              <w:top w:val="single" w:sz="6" w:space="0" w:color="414142"/>
              <w:left w:val="single" w:sz="6" w:space="0" w:color="414142"/>
              <w:bottom w:val="single" w:sz="6" w:space="0" w:color="414142"/>
              <w:right w:val="single" w:sz="6" w:space="0" w:color="414142"/>
            </w:tcBorders>
          </w:tcPr>
          <w:p w14:paraId="0036FB7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2CFF5D8" w14:textId="77777777" w:rsidTr="38219EFF">
        <w:tc>
          <w:tcPr>
            <w:tcW w:w="311" w:type="pct"/>
            <w:tcBorders>
              <w:top w:val="single" w:sz="6" w:space="0" w:color="414142"/>
              <w:left w:val="single" w:sz="6" w:space="0" w:color="414142"/>
              <w:bottom w:val="single" w:sz="6" w:space="0" w:color="414142"/>
              <w:right w:val="single" w:sz="6" w:space="0" w:color="414142"/>
            </w:tcBorders>
          </w:tcPr>
          <w:p w14:paraId="6758E0F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39" w:type="pct"/>
            <w:tcBorders>
              <w:top w:val="single" w:sz="6" w:space="0" w:color="414142"/>
              <w:left w:val="single" w:sz="6" w:space="0" w:color="414142"/>
              <w:bottom w:val="single" w:sz="6" w:space="0" w:color="414142"/>
              <w:right w:val="single" w:sz="6" w:space="0" w:color="414142"/>
            </w:tcBorders>
          </w:tcPr>
          <w:p w14:paraId="57BA5F42" w14:textId="510C50DE"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900" w:type="pct"/>
            <w:tcBorders>
              <w:top w:val="single" w:sz="6" w:space="0" w:color="414142"/>
              <w:left w:val="single" w:sz="6" w:space="0" w:color="414142"/>
              <w:bottom w:val="single" w:sz="6" w:space="0" w:color="414142"/>
              <w:right w:val="single" w:sz="6" w:space="0" w:color="414142"/>
            </w:tcBorders>
          </w:tcPr>
          <w:p w14:paraId="23E53B6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50" w:type="pct"/>
            <w:tcBorders>
              <w:top w:val="single" w:sz="6" w:space="0" w:color="414142"/>
              <w:left w:val="single" w:sz="6" w:space="0" w:color="414142"/>
              <w:bottom w:val="single" w:sz="6" w:space="0" w:color="414142"/>
              <w:right w:val="single" w:sz="6" w:space="0" w:color="414142"/>
            </w:tcBorders>
          </w:tcPr>
          <w:p w14:paraId="2C256CE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E1CC4FA" w14:textId="77777777" w:rsidTr="38219EFF">
        <w:tc>
          <w:tcPr>
            <w:tcW w:w="311" w:type="pct"/>
            <w:tcBorders>
              <w:top w:val="single" w:sz="6" w:space="0" w:color="414142"/>
              <w:left w:val="single" w:sz="6" w:space="0" w:color="414142"/>
              <w:bottom w:val="single" w:sz="6" w:space="0" w:color="414142"/>
              <w:right w:val="single" w:sz="6" w:space="0" w:color="414142"/>
            </w:tcBorders>
          </w:tcPr>
          <w:p w14:paraId="6F17391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39" w:type="pct"/>
            <w:tcBorders>
              <w:top w:val="single" w:sz="6" w:space="0" w:color="414142"/>
              <w:left w:val="single" w:sz="6" w:space="0" w:color="414142"/>
              <w:bottom w:val="single" w:sz="6" w:space="0" w:color="414142"/>
              <w:right w:val="single" w:sz="6" w:space="0" w:color="414142"/>
            </w:tcBorders>
          </w:tcPr>
          <w:p w14:paraId="68F5BDC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900" w:type="pct"/>
            <w:tcBorders>
              <w:top w:val="single" w:sz="6" w:space="0" w:color="414142"/>
              <w:left w:val="single" w:sz="6" w:space="0" w:color="414142"/>
              <w:bottom w:val="single" w:sz="6" w:space="0" w:color="414142"/>
              <w:right w:val="single" w:sz="6" w:space="0" w:color="414142"/>
            </w:tcBorders>
          </w:tcPr>
          <w:p w14:paraId="367DA14E" w14:textId="3D20DCEF"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3.4.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1250" w:type="pct"/>
            <w:tcBorders>
              <w:top w:val="single" w:sz="6" w:space="0" w:color="414142"/>
              <w:left w:val="single" w:sz="6" w:space="0" w:color="414142"/>
              <w:bottom w:val="single" w:sz="6" w:space="0" w:color="414142"/>
              <w:right w:val="single" w:sz="6" w:space="0" w:color="414142"/>
            </w:tcBorders>
          </w:tcPr>
          <w:p w14:paraId="0CA2016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31567D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70BD8E9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3A53F8A9" w14:textId="77777777" w:rsidTr="38219EFF">
        <w:tc>
          <w:tcPr>
            <w:tcW w:w="311" w:type="pct"/>
            <w:tcBorders>
              <w:top w:val="single" w:sz="6" w:space="0" w:color="414142"/>
              <w:left w:val="single" w:sz="6" w:space="0" w:color="414142"/>
              <w:bottom w:val="single" w:sz="6" w:space="0" w:color="414142"/>
              <w:right w:val="single" w:sz="6" w:space="0" w:color="414142"/>
            </w:tcBorders>
          </w:tcPr>
          <w:p w14:paraId="573E7E1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39" w:type="pct"/>
            <w:tcBorders>
              <w:top w:val="single" w:sz="6" w:space="0" w:color="414142"/>
              <w:left w:val="single" w:sz="6" w:space="0" w:color="414142"/>
              <w:bottom w:val="single" w:sz="6" w:space="0" w:color="414142"/>
              <w:right w:val="single" w:sz="6" w:space="0" w:color="414142"/>
            </w:tcBorders>
          </w:tcPr>
          <w:p w14:paraId="137865B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900" w:type="pct"/>
            <w:tcBorders>
              <w:top w:val="single" w:sz="6" w:space="0" w:color="414142"/>
              <w:left w:val="single" w:sz="6" w:space="0" w:color="414142"/>
              <w:bottom w:val="single" w:sz="6" w:space="0" w:color="414142"/>
              <w:right w:val="single" w:sz="6" w:space="0" w:color="414142"/>
            </w:tcBorders>
          </w:tcPr>
          <w:p w14:paraId="0CE3E9A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250" w:type="pct"/>
            <w:tcBorders>
              <w:top w:val="single" w:sz="6" w:space="0" w:color="414142"/>
              <w:left w:val="single" w:sz="6" w:space="0" w:color="414142"/>
              <w:bottom w:val="single" w:sz="6" w:space="0" w:color="414142"/>
              <w:right w:val="single" w:sz="6" w:space="0" w:color="414142"/>
            </w:tcBorders>
          </w:tcPr>
          <w:p w14:paraId="1E86F43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9E74672" w14:textId="77777777" w:rsidTr="38219EFF">
        <w:tc>
          <w:tcPr>
            <w:tcW w:w="311" w:type="pct"/>
            <w:tcBorders>
              <w:top w:val="single" w:sz="6" w:space="0" w:color="414142"/>
              <w:left w:val="single" w:sz="6" w:space="0" w:color="414142"/>
              <w:bottom w:val="single" w:sz="6" w:space="0" w:color="414142"/>
              <w:right w:val="single" w:sz="6" w:space="0" w:color="414142"/>
            </w:tcBorders>
          </w:tcPr>
          <w:p w14:paraId="42774FF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39" w:type="pct"/>
            <w:tcBorders>
              <w:top w:val="single" w:sz="6" w:space="0" w:color="414142"/>
              <w:left w:val="single" w:sz="6" w:space="0" w:color="414142"/>
              <w:bottom w:val="single" w:sz="6" w:space="0" w:color="414142"/>
              <w:right w:val="single" w:sz="6" w:space="0" w:color="414142"/>
            </w:tcBorders>
          </w:tcPr>
          <w:p w14:paraId="7642EDF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900" w:type="pct"/>
            <w:tcBorders>
              <w:top w:val="single" w:sz="6" w:space="0" w:color="414142"/>
              <w:left w:val="single" w:sz="6" w:space="0" w:color="414142"/>
              <w:bottom w:val="single" w:sz="6" w:space="0" w:color="414142"/>
              <w:right w:val="single" w:sz="6" w:space="0" w:color="414142"/>
            </w:tcBorders>
          </w:tcPr>
          <w:p w14:paraId="00B05B5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250" w:type="pct"/>
            <w:tcBorders>
              <w:top w:val="single" w:sz="6" w:space="0" w:color="414142"/>
              <w:left w:val="single" w:sz="6" w:space="0" w:color="414142"/>
              <w:bottom w:val="single" w:sz="6" w:space="0" w:color="414142"/>
              <w:right w:val="single" w:sz="6" w:space="0" w:color="414142"/>
            </w:tcBorders>
          </w:tcPr>
          <w:p w14:paraId="08AD42C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C359666" w14:textId="77777777" w:rsidTr="38219EFF">
        <w:tc>
          <w:tcPr>
            <w:tcW w:w="311" w:type="pct"/>
            <w:tcBorders>
              <w:top w:val="single" w:sz="6" w:space="0" w:color="414142"/>
              <w:left w:val="single" w:sz="6" w:space="0" w:color="414142"/>
              <w:bottom w:val="single" w:sz="6" w:space="0" w:color="414142"/>
              <w:right w:val="single" w:sz="6" w:space="0" w:color="414142"/>
            </w:tcBorders>
          </w:tcPr>
          <w:p w14:paraId="388688A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39" w:type="pct"/>
            <w:tcBorders>
              <w:top w:val="single" w:sz="6" w:space="0" w:color="414142"/>
              <w:left w:val="single" w:sz="6" w:space="0" w:color="414142"/>
              <w:bottom w:val="single" w:sz="6" w:space="0" w:color="414142"/>
              <w:right w:val="single" w:sz="6" w:space="0" w:color="414142"/>
            </w:tcBorders>
          </w:tcPr>
          <w:p w14:paraId="1C361D7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900" w:type="pct"/>
            <w:tcBorders>
              <w:top w:val="single" w:sz="6" w:space="0" w:color="414142"/>
              <w:left w:val="single" w:sz="6" w:space="0" w:color="414142"/>
              <w:bottom w:val="single" w:sz="6" w:space="0" w:color="414142"/>
              <w:right w:val="single" w:sz="6" w:space="0" w:color="414142"/>
            </w:tcBorders>
          </w:tcPr>
          <w:p w14:paraId="6314C55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50" w:type="pct"/>
            <w:tcBorders>
              <w:top w:val="single" w:sz="6" w:space="0" w:color="414142"/>
              <w:left w:val="single" w:sz="6" w:space="0" w:color="414142"/>
              <w:bottom w:val="single" w:sz="6" w:space="0" w:color="414142"/>
              <w:right w:val="single" w:sz="6" w:space="0" w:color="414142"/>
            </w:tcBorders>
          </w:tcPr>
          <w:p w14:paraId="2EE4023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E887BD1" w14:textId="77777777" w:rsidTr="38219EFF">
        <w:tc>
          <w:tcPr>
            <w:tcW w:w="311" w:type="pct"/>
            <w:tcBorders>
              <w:top w:val="single" w:sz="6" w:space="0" w:color="414142"/>
              <w:left w:val="single" w:sz="6" w:space="0" w:color="414142"/>
              <w:bottom w:val="single" w:sz="6" w:space="0" w:color="414142"/>
              <w:right w:val="single" w:sz="6" w:space="0" w:color="414142"/>
            </w:tcBorders>
          </w:tcPr>
          <w:p w14:paraId="2ED7BD8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539" w:type="pct"/>
            <w:tcBorders>
              <w:top w:val="single" w:sz="6" w:space="0" w:color="414142"/>
              <w:left w:val="single" w:sz="6" w:space="0" w:color="414142"/>
              <w:bottom w:val="single" w:sz="6" w:space="0" w:color="414142"/>
              <w:right w:val="single" w:sz="6" w:space="0" w:color="414142"/>
            </w:tcBorders>
          </w:tcPr>
          <w:p w14:paraId="258E518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900" w:type="pct"/>
            <w:tcBorders>
              <w:top w:val="single" w:sz="6" w:space="0" w:color="414142"/>
              <w:left w:val="single" w:sz="6" w:space="0" w:color="414142"/>
              <w:bottom w:val="single" w:sz="6" w:space="0" w:color="414142"/>
              <w:right w:val="single" w:sz="6" w:space="0" w:color="414142"/>
            </w:tcBorders>
          </w:tcPr>
          <w:p w14:paraId="5FDAD3C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250" w:type="pct"/>
            <w:tcBorders>
              <w:top w:val="single" w:sz="6" w:space="0" w:color="414142"/>
              <w:left w:val="single" w:sz="6" w:space="0" w:color="414142"/>
              <w:bottom w:val="single" w:sz="6" w:space="0" w:color="414142"/>
              <w:right w:val="single" w:sz="6" w:space="0" w:color="414142"/>
            </w:tcBorders>
          </w:tcPr>
          <w:p w14:paraId="68FB5F6B" w14:textId="77777777" w:rsidR="00D4084B" w:rsidRPr="00597872" w:rsidRDefault="00BC7B39">
            <w:pPr>
              <w:spacing w:after="0" w:line="240" w:lineRule="auto"/>
              <w:jc w:val="right"/>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bl>
    <w:p w14:paraId="2502C2A4" w14:textId="64D4E9A1"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11. LM-450-3</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7"/>
        <w:gridCol w:w="4291"/>
        <w:gridCol w:w="5298"/>
        <w:gridCol w:w="3486"/>
      </w:tblGrid>
      <w:tr w:rsidR="00EB758B" w:rsidRPr="00597872" w14:paraId="0C86AE7A" w14:textId="77777777" w:rsidTr="38219EFF">
        <w:tc>
          <w:tcPr>
            <w:tcW w:w="311" w:type="pct"/>
            <w:tcBorders>
              <w:top w:val="single" w:sz="6" w:space="0" w:color="414142"/>
              <w:left w:val="single" w:sz="6" w:space="0" w:color="414142"/>
              <w:bottom w:val="single" w:sz="6" w:space="0" w:color="414142"/>
              <w:right w:val="single" w:sz="6" w:space="0" w:color="414142"/>
            </w:tcBorders>
            <w:vAlign w:val="center"/>
          </w:tcPr>
          <w:p w14:paraId="6689CE68"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75F1CC84" w14:textId="384FC01C"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539" w:type="pct"/>
            <w:tcBorders>
              <w:top w:val="single" w:sz="6" w:space="0" w:color="414142"/>
              <w:left w:val="single" w:sz="6" w:space="0" w:color="414142"/>
              <w:bottom w:val="single" w:sz="6" w:space="0" w:color="414142"/>
              <w:right w:val="single" w:sz="6" w:space="0" w:color="414142"/>
            </w:tcBorders>
            <w:vAlign w:val="center"/>
          </w:tcPr>
          <w:p w14:paraId="583FD3F8"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900" w:type="pct"/>
            <w:tcBorders>
              <w:top w:val="single" w:sz="6" w:space="0" w:color="414142"/>
              <w:left w:val="single" w:sz="6" w:space="0" w:color="414142"/>
              <w:bottom w:val="single" w:sz="6" w:space="0" w:color="414142"/>
              <w:right w:val="single" w:sz="6" w:space="0" w:color="414142"/>
            </w:tcBorders>
            <w:vAlign w:val="center"/>
          </w:tcPr>
          <w:p w14:paraId="23B3C037"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50" w:type="pct"/>
            <w:tcBorders>
              <w:top w:val="single" w:sz="6" w:space="0" w:color="414142"/>
              <w:left w:val="single" w:sz="6" w:space="0" w:color="414142"/>
              <w:bottom w:val="single" w:sz="6" w:space="0" w:color="414142"/>
              <w:right w:val="single" w:sz="6" w:space="0" w:color="414142"/>
            </w:tcBorders>
            <w:vAlign w:val="center"/>
          </w:tcPr>
          <w:p w14:paraId="41E1BFC5"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2797F19E"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5E043D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54B28A64" w14:textId="77777777" w:rsidTr="38219EFF">
        <w:tc>
          <w:tcPr>
            <w:tcW w:w="311" w:type="pct"/>
            <w:tcBorders>
              <w:top w:val="single" w:sz="6" w:space="0" w:color="414142"/>
              <w:left w:val="single" w:sz="6" w:space="0" w:color="414142"/>
              <w:bottom w:val="single" w:sz="6" w:space="0" w:color="414142"/>
              <w:right w:val="single" w:sz="6" w:space="0" w:color="414142"/>
            </w:tcBorders>
          </w:tcPr>
          <w:p w14:paraId="0B1CF1B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39" w:type="pct"/>
            <w:tcBorders>
              <w:top w:val="single" w:sz="6" w:space="0" w:color="414142"/>
              <w:left w:val="single" w:sz="6" w:space="0" w:color="414142"/>
              <w:bottom w:val="single" w:sz="6" w:space="0" w:color="414142"/>
              <w:right w:val="single" w:sz="6" w:space="0" w:color="414142"/>
            </w:tcBorders>
          </w:tcPr>
          <w:p w14:paraId="7071157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900" w:type="pct"/>
            <w:tcBorders>
              <w:top w:val="single" w:sz="6" w:space="0" w:color="414142"/>
              <w:left w:val="single" w:sz="6" w:space="0" w:color="414142"/>
              <w:bottom w:val="single" w:sz="6" w:space="0" w:color="414142"/>
              <w:right w:val="single" w:sz="6" w:space="0" w:color="414142"/>
            </w:tcBorders>
          </w:tcPr>
          <w:p w14:paraId="3D50CA2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w:t>
            </w:r>
          </w:p>
        </w:tc>
        <w:tc>
          <w:tcPr>
            <w:tcW w:w="1250" w:type="pct"/>
            <w:tcBorders>
              <w:top w:val="single" w:sz="6" w:space="0" w:color="414142"/>
              <w:left w:val="single" w:sz="6" w:space="0" w:color="414142"/>
              <w:bottom w:val="single" w:sz="6" w:space="0" w:color="414142"/>
              <w:right w:val="single" w:sz="6" w:space="0" w:color="414142"/>
            </w:tcBorders>
          </w:tcPr>
          <w:p w14:paraId="5F68DB5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DE53772" w14:textId="77777777" w:rsidTr="38219EFF">
        <w:tc>
          <w:tcPr>
            <w:tcW w:w="311" w:type="pct"/>
            <w:tcBorders>
              <w:top w:val="single" w:sz="6" w:space="0" w:color="414142"/>
              <w:left w:val="single" w:sz="6" w:space="0" w:color="414142"/>
              <w:bottom w:val="single" w:sz="6" w:space="0" w:color="414142"/>
              <w:right w:val="single" w:sz="6" w:space="0" w:color="414142"/>
            </w:tcBorders>
          </w:tcPr>
          <w:p w14:paraId="6074019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39" w:type="pct"/>
            <w:tcBorders>
              <w:top w:val="single" w:sz="6" w:space="0" w:color="414142"/>
              <w:left w:val="single" w:sz="6" w:space="0" w:color="414142"/>
              <w:bottom w:val="single" w:sz="6" w:space="0" w:color="414142"/>
              <w:right w:val="single" w:sz="6" w:space="0" w:color="414142"/>
            </w:tcBorders>
          </w:tcPr>
          <w:p w14:paraId="5D6E8AF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900" w:type="pct"/>
            <w:tcBorders>
              <w:top w:val="single" w:sz="6" w:space="0" w:color="414142"/>
              <w:left w:val="single" w:sz="6" w:space="0" w:color="414142"/>
              <w:bottom w:val="single" w:sz="6" w:space="0" w:color="414142"/>
              <w:right w:val="single" w:sz="6" w:space="0" w:color="414142"/>
            </w:tcBorders>
          </w:tcPr>
          <w:p w14:paraId="74D743D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PMR</w:t>
            </w:r>
          </w:p>
        </w:tc>
        <w:tc>
          <w:tcPr>
            <w:tcW w:w="1250" w:type="pct"/>
            <w:tcBorders>
              <w:top w:val="single" w:sz="6" w:space="0" w:color="414142"/>
              <w:left w:val="single" w:sz="6" w:space="0" w:color="414142"/>
              <w:bottom w:val="single" w:sz="6" w:space="0" w:color="414142"/>
              <w:right w:val="single" w:sz="6" w:space="0" w:color="414142"/>
            </w:tcBorders>
          </w:tcPr>
          <w:p w14:paraId="015325FE" w14:textId="77777777" w:rsidR="00D4084B" w:rsidRPr="00597872" w:rsidRDefault="3985748B" w:rsidP="38219EFF">
            <w:pPr>
              <w:spacing w:after="0" w:line="240" w:lineRule="auto"/>
              <w:rPr>
                <w:rFonts w:ascii="Times New Roman" w:eastAsia="Times New Roman" w:hAnsi="Times New Roman" w:cs="Times New Roman"/>
                <w:sz w:val="24"/>
                <w:szCs w:val="24"/>
              </w:rPr>
            </w:pPr>
            <w:proofErr w:type="spellStart"/>
            <w:r w:rsidRPr="00597872">
              <w:rPr>
                <w:rFonts w:ascii="Times New Roman" w:eastAsia="Times New Roman" w:hAnsi="Times New Roman" w:cs="Times New Roman"/>
                <w:sz w:val="24"/>
                <w:szCs w:val="24"/>
              </w:rPr>
              <w:t>Grupveides</w:t>
            </w:r>
            <w:proofErr w:type="spellEnd"/>
            <w:r w:rsidRPr="00597872">
              <w:rPr>
                <w:rFonts w:ascii="Times New Roman" w:eastAsia="Times New Roman" w:hAnsi="Times New Roman" w:cs="Times New Roman"/>
                <w:sz w:val="24"/>
                <w:szCs w:val="24"/>
              </w:rPr>
              <w:t>, konvencionālie radiosakari</w:t>
            </w:r>
          </w:p>
        </w:tc>
      </w:tr>
      <w:tr w:rsidR="00EB758B" w:rsidRPr="00597872" w14:paraId="321A326E" w14:textId="77777777" w:rsidTr="38219EFF">
        <w:tc>
          <w:tcPr>
            <w:tcW w:w="311" w:type="pct"/>
            <w:tcBorders>
              <w:top w:val="single" w:sz="6" w:space="0" w:color="414142"/>
              <w:left w:val="single" w:sz="6" w:space="0" w:color="414142"/>
              <w:bottom w:val="single" w:sz="6" w:space="0" w:color="414142"/>
              <w:right w:val="single" w:sz="6" w:space="0" w:color="414142"/>
            </w:tcBorders>
          </w:tcPr>
          <w:p w14:paraId="0D8CF6C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39" w:type="pct"/>
            <w:tcBorders>
              <w:top w:val="single" w:sz="6" w:space="0" w:color="414142"/>
              <w:left w:val="single" w:sz="6" w:space="0" w:color="414142"/>
              <w:bottom w:val="single" w:sz="6" w:space="0" w:color="414142"/>
              <w:right w:val="single" w:sz="6" w:space="0" w:color="414142"/>
            </w:tcBorders>
          </w:tcPr>
          <w:p w14:paraId="73E3A73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900" w:type="pct"/>
            <w:tcBorders>
              <w:top w:val="single" w:sz="6" w:space="0" w:color="414142"/>
              <w:left w:val="single" w:sz="6" w:space="0" w:color="414142"/>
              <w:bottom w:val="single" w:sz="6" w:space="0" w:color="414142"/>
              <w:right w:val="single" w:sz="6" w:space="0" w:color="414142"/>
            </w:tcBorders>
          </w:tcPr>
          <w:p w14:paraId="7F9336B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458,1125–459,4250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459,6750–459,8000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468,1125–469,4250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469,6750–469,8000 </w:t>
            </w:r>
            <w:proofErr w:type="spellStart"/>
            <w:r w:rsidRPr="00597872">
              <w:rPr>
                <w:rFonts w:ascii="Times New Roman" w:eastAsia="Times New Roman" w:hAnsi="Times New Roman" w:cs="Times New Roman"/>
                <w:sz w:val="24"/>
                <w:szCs w:val="24"/>
                <w:lang w:eastAsia="lv-LV"/>
              </w:rPr>
              <w:t>MHz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4DA79C0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C62B1E3" w14:textId="77777777" w:rsidTr="38219EFF">
        <w:tc>
          <w:tcPr>
            <w:tcW w:w="311" w:type="pct"/>
            <w:tcBorders>
              <w:top w:val="single" w:sz="6" w:space="0" w:color="414142"/>
              <w:left w:val="single" w:sz="6" w:space="0" w:color="414142"/>
              <w:bottom w:val="single" w:sz="6" w:space="0" w:color="414142"/>
              <w:right w:val="single" w:sz="6" w:space="0" w:color="414142"/>
            </w:tcBorders>
          </w:tcPr>
          <w:p w14:paraId="320D770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39" w:type="pct"/>
            <w:tcBorders>
              <w:top w:val="single" w:sz="6" w:space="0" w:color="414142"/>
              <w:left w:val="single" w:sz="6" w:space="0" w:color="414142"/>
              <w:bottom w:val="single" w:sz="6" w:space="0" w:color="414142"/>
              <w:right w:val="single" w:sz="6" w:space="0" w:color="414142"/>
            </w:tcBorders>
          </w:tcPr>
          <w:p w14:paraId="499C5C4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900" w:type="pct"/>
            <w:tcBorders>
              <w:top w:val="single" w:sz="6" w:space="0" w:color="414142"/>
              <w:left w:val="single" w:sz="6" w:space="0" w:color="414142"/>
              <w:bottom w:val="single" w:sz="6" w:space="0" w:color="414142"/>
              <w:right w:val="single" w:sz="6" w:space="0" w:color="414142"/>
            </w:tcBorders>
          </w:tcPr>
          <w:p w14:paraId="0E8CD8A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6,25; 12,5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25 </w:t>
            </w:r>
            <w:proofErr w:type="spellStart"/>
            <w:r w:rsidRPr="00597872">
              <w:rPr>
                <w:rFonts w:ascii="Times New Roman" w:eastAsia="Times New Roman" w:hAnsi="Times New Roman" w:cs="Times New Roman"/>
                <w:sz w:val="24"/>
                <w:szCs w:val="24"/>
                <w:lang w:eastAsia="lv-LV"/>
              </w:rPr>
              <w:t>kHz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4C5F3AE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D44BA3F" w14:textId="77777777" w:rsidTr="38219EFF">
        <w:tc>
          <w:tcPr>
            <w:tcW w:w="311" w:type="pct"/>
            <w:tcBorders>
              <w:top w:val="single" w:sz="6" w:space="0" w:color="414142"/>
              <w:left w:val="single" w:sz="6" w:space="0" w:color="414142"/>
              <w:bottom w:val="single" w:sz="6" w:space="0" w:color="414142"/>
              <w:right w:val="single" w:sz="6" w:space="0" w:color="414142"/>
            </w:tcBorders>
          </w:tcPr>
          <w:p w14:paraId="714F3DB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39" w:type="pct"/>
            <w:tcBorders>
              <w:top w:val="single" w:sz="6" w:space="0" w:color="414142"/>
              <w:left w:val="single" w:sz="6" w:space="0" w:color="414142"/>
              <w:bottom w:val="single" w:sz="6" w:space="0" w:color="414142"/>
              <w:right w:val="single" w:sz="6" w:space="0" w:color="414142"/>
            </w:tcBorders>
          </w:tcPr>
          <w:p w14:paraId="0800414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900" w:type="pct"/>
            <w:tcBorders>
              <w:top w:val="single" w:sz="6" w:space="0" w:color="414142"/>
              <w:left w:val="single" w:sz="6" w:space="0" w:color="414142"/>
              <w:bottom w:val="single" w:sz="6" w:space="0" w:color="414142"/>
              <w:right w:val="single" w:sz="6" w:space="0" w:color="414142"/>
            </w:tcBorders>
          </w:tcPr>
          <w:p w14:paraId="0CD4C42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 vai analogais</w:t>
            </w:r>
          </w:p>
        </w:tc>
        <w:tc>
          <w:tcPr>
            <w:tcW w:w="1250" w:type="pct"/>
            <w:tcBorders>
              <w:top w:val="single" w:sz="6" w:space="0" w:color="414142"/>
              <w:left w:val="single" w:sz="6" w:space="0" w:color="414142"/>
              <w:bottom w:val="single" w:sz="6" w:space="0" w:color="414142"/>
              <w:right w:val="single" w:sz="6" w:space="0" w:color="414142"/>
            </w:tcBorders>
          </w:tcPr>
          <w:p w14:paraId="59765FC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0F9D970" w14:textId="77777777" w:rsidTr="38219EFF">
        <w:tc>
          <w:tcPr>
            <w:tcW w:w="311" w:type="pct"/>
            <w:tcBorders>
              <w:top w:val="single" w:sz="6" w:space="0" w:color="414142"/>
              <w:left w:val="single" w:sz="6" w:space="0" w:color="414142"/>
              <w:bottom w:val="single" w:sz="6" w:space="0" w:color="414142"/>
              <w:right w:val="single" w:sz="6" w:space="0" w:color="414142"/>
            </w:tcBorders>
          </w:tcPr>
          <w:p w14:paraId="40A9C6C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6.</w:t>
            </w:r>
          </w:p>
        </w:tc>
        <w:tc>
          <w:tcPr>
            <w:tcW w:w="1539" w:type="pct"/>
            <w:tcBorders>
              <w:top w:val="single" w:sz="6" w:space="0" w:color="414142"/>
              <w:left w:val="single" w:sz="6" w:space="0" w:color="414142"/>
              <w:bottom w:val="single" w:sz="6" w:space="0" w:color="414142"/>
              <w:right w:val="single" w:sz="6" w:space="0" w:color="414142"/>
            </w:tcBorders>
          </w:tcPr>
          <w:p w14:paraId="4C3B632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900" w:type="pct"/>
            <w:tcBorders>
              <w:top w:val="single" w:sz="6" w:space="0" w:color="414142"/>
              <w:left w:val="single" w:sz="6" w:space="0" w:color="414142"/>
              <w:bottom w:val="single" w:sz="6" w:space="0" w:color="414142"/>
              <w:right w:val="single" w:sz="6" w:space="0" w:color="414142"/>
            </w:tcBorders>
          </w:tcPr>
          <w:p w14:paraId="1D56FAF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w:t>
            </w:r>
            <w:r w:rsidRPr="00597872">
              <w:rPr>
                <w:rFonts w:ascii="Times New Roman" w:eastAsia="Times New Roman" w:hAnsi="Times New Roman" w:cs="Times New Roman"/>
                <w:sz w:val="24"/>
                <w:szCs w:val="24"/>
                <w:lang w:eastAsia="lv-LV"/>
              </w:rPr>
              <w:br/>
              <w:t xml:space="preserve">Kanāla dupleksais atdalījums 10 </w:t>
            </w:r>
            <w:proofErr w:type="spellStart"/>
            <w:r w:rsidRPr="00597872">
              <w:rPr>
                <w:rFonts w:ascii="Times New Roman" w:eastAsia="Times New Roman" w:hAnsi="Times New Roman" w:cs="Times New Roman"/>
                <w:sz w:val="24"/>
                <w:szCs w:val="24"/>
                <w:lang w:eastAsia="lv-LV"/>
              </w:rPr>
              <w:t>MHz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2CE60FD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30A8434" w14:textId="77777777" w:rsidTr="38219EFF">
        <w:tc>
          <w:tcPr>
            <w:tcW w:w="311" w:type="pct"/>
            <w:tcBorders>
              <w:top w:val="single" w:sz="6" w:space="0" w:color="414142"/>
              <w:left w:val="single" w:sz="6" w:space="0" w:color="414142"/>
              <w:bottom w:val="single" w:sz="6" w:space="0" w:color="414142"/>
              <w:right w:val="single" w:sz="6" w:space="0" w:color="414142"/>
            </w:tcBorders>
          </w:tcPr>
          <w:p w14:paraId="5C17519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539" w:type="pct"/>
            <w:tcBorders>
              <w:top w:val="single" w:sz="6" w:space="0" w:color="414142"/>
              <w:left w:val="single" w:sz="6" w:space="0" w:color="414142"/>
              <w:bottom w:val="single" w:sz="6" w:space="0" w:color="414142"/>
              <w:right w:val="single" w:sz="6" w:space="0" w:color="414142"/>
            </w:tcBorders>
          </w:tcPr>
          <w:p w14:paraId="05A2C92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900" w:type="pct"/>
            <w:tcBorders>
              <w:top w:val="single" w:sz="6" w:space="0" w:color="414142"/>
              <w:left w:val="single" w:sz="6" w:space="0" w:color="414142"/>
              <w:bottom w:val="single" w:sz="6" w:space="0" w:color="414142"/>
              <w:right w:val="single" w:sz="6" w:space="0" w:color="414142"/>
            </w:tcBorders>
          </w:tcPr>
          <w:p w14:paraId="510BC43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 14 </w:t>
            </w:r>
            <w:proofErr w:type="spellStart"/>
            <w:r w:rsidRPr="00597872">
              <w:rPr>
                <w:rFonts w:ascii="Times New Roman" w:eastAsia="Times New Roman" w:hAnsi="Times New Roman" w:cs="Times New Roman"/>
                <w:sz w:val="24"/>
                <w:szCs w:val="24"/>
                <w:lang w:eastAsia="lv-LV"/>
              </w:rPr>
              <w:t>dBW</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e.r.p</w:t>
            </w:r>
            <w:proofErr w:type="spellEnd"/>
            <w:r w:rsidRPr="00597872">
              <w:rPr>
                <w:rFonts w:ascii="Times New Roman" w:eastAsia="Times New Roman" w:hAnsi="Times New Roman" w:cs="Times New Roman"/>
                <w:sz w:val="24"/>
                <w:szCs w:val="24"/>
                <w:lang w:eastAsia="lv-LV"/>
              </w:rPr>
              <w:t>.</w:t>
            </w:r>
          </w:p>
        </w:tc>
        <w:tc>
          <w:tcPr>
            <w:tcW w:w="1250" w:type="pct"/>
            <w:tcBorders>
              <w:top w:val="single" w:sz="6" w:space="0" w:color="414142"/>
              <w:left w:val="single" w:sz="6" w:space="0" w:color="414142"/>
              <w:bottom w:val="single" w:sz="6" w:space="0" w:color="414142"/>
              <w:right w:val="single" w:sz="6" w:space="0" w:color="414142"/>
            </w:tcBorders>
          </w:tcPr>
          <w:p w14:paraId="4B7282A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Raidītāja izejas jauda tiek noteikta individuāli katram radiofrekvences piešķīrumam</w:t>
            </w:r>
          </w:p>
        </w:tc>
      </w:tr>
      <w:tr w:rsidR="00EB758B" w:rsidRPr="00597872" w14:paraId="4997AD78" w14:textId="77777777" w:rsidTr="38219EFF">
        <w:tc>
          <w:tcPr>
            <w:tcW w:w="311" w:type="pct"/>
            <w:tcBorders>
              <w:top w:val="single" w:sz="6" w:space="0" w:color="414142"/>
              <w:left w:val="single" w:sz="6" w:space="0" w:color="414142"/>
              <w:bottom w:val="single" w:sz="6" w:space="0" w:color="414142"/>
              <w:right w:val="single" w:sz="6" w:space="0" w:color="414142"/>
            </w:tcBorders>
          </w:tcPr>
          <w:p w14:paraId="457E825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39" w:type="pct"/>
            <w:tcBorders>
              <w:top w:val="single" w:sz="6" w:space="0" w:color="414142"/>
              <w:left w:val="single" w:sz="6" w:space="0" w:color="414142"/>
              <w:bottom w:val="single" w:sz="6" w:space="0" w:color="414142"/>
              <w:right w:val="single" w:sz="6" w:space="0" w:color="414142"/>
            </w:tcBorders>
          </w:tcPr>
          <w:p w14:paraId="215A964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900" w:type="pct"/>
            <w:tcBorders>
              <w:top w:val="single" w:sz="6" w:space="0" w:color="414142"/>
              <w:left w:val="single" w:sz="6" w:space="0" w:color="414142"/>
              <w:bottom w:val="single" w:sz="6" w:space="0" w:color="414142"/>
              <w:right w:val="single" w:sz="6" w:space="0" w:color="414142"/>
            </w:tcBorders>
          </w:tcPr>
          <w:p w14:paraId="2B43F06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frekvences:</w:t>
            </w:r>
            <w:r w:rsidRPr="00597872">
              <w:rPr>
                <w:rFonts w:ascii="Times New Roman" w:eastAsia="Times New Roman" w:hAnsi="Times New Roman" w:cs="Times New Roman"/>
                <w:sz w:val="24"/>
                <w:szCs w:val="24"/>
                <w:lang w:eastAsia="lv-LV"/>
              </w:rPr>
              <w:br/>
              <w:t>ML1: 458,1125-459,4250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ML2: 459,6750- 459,8000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FB1: 468,1125-469,4250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FB2: 469,6750- 469,8000 </w:t>
            </w:r>
            <w:proofErr w:type="spellStart"/>
            <w:r w:rsidRPr="00597872">
              <w:rPr>
                <w:rFonts w:ascii="Times New Roman" w:eastAsia="Times New Roman" w:hAnsi="Times New Roman" w:cs="Times New Roman"/>
                <w:sz w:val="24"/>
                <w:szCs w:val="24"/>
                <w:lang w:eastAsia="lv-LV"/>
              </w:rPr>
              <w:t>MHz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686A1AE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8FB7D3B" w14:textId="77777777" w:rsidTr="38219EFF">
        <w:tc>
          <w:tcPr>
            <w:tcW w:w="311" w:type="pct"/>
            <w:tcBorders>
              <w:top w:val="single" w:sz="6" w:space="0" w:color="414142"/>
              <w:left w:val="single" w:sz="6" w:space="0" w:color="414142"/>
              <w:bottom w:val="single" w:sz="6" w:space="0" w:color="414142"/>
              <w:right w:val="single" w:sz="6" w:space="0" w:color="414142"/>
            </w:tcBorders>
          </w:tcPr>
          <w:p w14:paraId="5AE6B75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39" w:type="pct"/>
            <w:tcBorders>
              <w:top w:val="single" w:sz="6" w:space="0" w:color="414142"/>
              <w:left w:val="single" w:sz="6" w:space="0" w:color="414142"/>
              <w:bottom w:val="single" w:sz="6" w:space="0" w:color="414142"/>
              <w:right w:val="single" w:sz="6" w:space="0" w:color="414142"/>
            </w:tcBorders>
          </w:tcPr>
          <w:p w14:paraId="6014BA9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900" w:type="pct"/>
            <w:tcBorders>
              <w:top w:val="single" w:sz="6" w:space="0" w:color="414142"/>
              <w:left w:val="single" w:sz="6" w:space="0" w:color="414142"/>
              <w:bottom w:val="single" w:sz="6" w:space="0" w:color="414142"/>
              <w:right w:val="single" w:sz="6" w:space="0" w:color="414142"/>
            </w:tcBorders>
          </w:tcPr>
          <w:p w14:paraId="1647AE0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noteikts individuāls radiofrekvences piešķīrums</w:t>
            </w:r>
          </w:p>
        </w:tc>
        <w:tc>
          <w:tcPr>
            <w:tcW w:w="1250" w:type="pct"/>
            <w:tcBorders>
              <w:top w:val="single" w:sz="6" w:space="0" w:color="414142"/>
              <w:left w:val="single" w:sz="6" w:space="0" w:color="414142"/>
              <w:bottom w:val="single" w:sz="6" w:space="0" w:color="414142"/>
              <w:right w:val="single" w:sz="6" w:space="0" w:color="414142"/>
            </w:tcBorders>
          </w:tcPr>
          <w:p w14:paraId="56EBA3E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C847573" w14:textId="77777777" w:rsidTr="38219EFF">
        <w:tc>
          <w:tcPr>
            <w:tcW w:w="311" w:type="pct"/>
            <w:tcBorders>
              <w:top w:val="single" w:sz="6" w:space="0" w:color="414142"/>
              <w:left w:val="single" w:sz="6" w:space="0" w:color="414142"/>
              <w:bottom w:val="single" w:sz="6" w:space="0" w:color="414142"/>
              <w:right w:val="single" w:sz="6" w:space="0" w:color="414142"/>
            </w:tcBorders>
          </w:tcPr>
          <w:p w14:paraId="53000FA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39" w:type="pct"/>
            <w:tcBorders>
              <w:top w:val="single" w:sz="6" w:space="0" w:color="414142"/>
              <w:left w:val="single" w:sz="6" w:space="0" w:color="414142"/>
              <w:bottom w:val="single" w:sz="6" w:space="0" w:color="414142"/>
              <w:right w:val="single" w:sz="6" w:space="0" w:color="414142"/>
            </w:tcBorders>
          </w:tcPr>
          <w:p w14:paraId="44649377" w14:textId="3FB5A490"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900" w:type="pct"/>
            <w:tcBorders>
              <w:top w:val="single" w:sz="6" w:space="0" w:color="414142"/>
              <w:left w:val="single" w:sz="6" w:space="0" w:color="414142"/>
              <w:bottom w:val="single" w:sz="6" w:space="0" w:color="414142"/>
              <w:right w:val="single" w:sz="6" w:space="0" w:color="414142"/>
            </w:tcBorders>
          </w:tcPr>
          <w:p w14:paraId="617A1F5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50" w:type="pct"/>
            <w:tcBorders>
              <w:top w:val="single" w:sz="6" w:space="0" w:color="414142"/>
              <w:left w:val="single" w:sz="6" w:space="0" w:color="414142"/>
              <w:bottom w:val="single" w:sz="6" w:space="0" w:color="414142"/>
              <w:right w:val="single" w:sz="6" w:space="0" w:color="414142"/>
            </w:tcBorders>
          </w:tcPr>
          <w:p w14:paraId="2511F22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C5B4D59" w14:textId="77777777" w:rsidTr="38219EFF">
        <w:tc>
          <w:tcPr>
            <w:tcW w:w="311" w:type="pct"/>
            <w:tcBorders>
              <w:top w:val="single" w:sz="6" w:space="0" w:color="414142"/>
              <w:left w:val="single" w:sz="6" w:space="0" w:color="414142"/>
              <w:bottom w:val="single" w:sz="6" w:space="0" w:color="414142"/>
              <w:right w:val="single" w:sz="6" w:space="0" w:color="414142"/>
            </w:tcBorders>
          </w:tcPr>
          <w:p w14:paraId="409A931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39" w:type="pct"/>
            <w:tcBorders>
              <w:top w:val="single" w:sz="6" w:space="0" w:color="414142"/>
              <w:left w:val="single" w:sz="6" w:space="0" w:color="414142"/>
              <w:bottom w:val="single" w:sz="6" w:space="0" w:color="414142"/>
              <w:right w:val="single" w:sz="6" w:space="0" w:color="414142"/>
            </w:tcBorders>
          </w:tcPr>
          <w:p w14:paraId="0509E32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900" w:type="pct"/>
            <w:tcBorders>
              <w:top w:val="single" w:sz="6" w:space="0" w:color="414142"/>
              <w:left w:val="single" w:sz="6" w:space="0" w:color="414142"/>
              <w:bottom w:val="single" w:sz="6" w:space="0" w:color="414142"/>
              <w:right w:val="single" w:sz="6" w:space="0" w:color="414142"/>
            </w:tcBorders>
          </w:tcPr>
          <w:p w14:paraId="675C0411" w14:textId="30C88189"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2.65., 3.4.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 un rekomendācijai</w:t>
            </w:r>
          </w:p>
        </w:tc>
        <w:tc>
          <w:tcPr>
            <w:tcW w:w="1250" w:type="pct"/>
            <w:tcBorders>
              <w:top w:val="single" w:sz="6" w:space="0" w:color="414142"/>
              <w:left w:val="single" w:sz="6" w:space="0" w:color="414142"/>
              <w:bottom w:val="single" w:sz="6" w:space="0" w:color="414142"/>
              <w:right w:val="single" w:sz="6" w:space="0" w:color="414142"/>
            </w:tcBorders>
          </w:tcPr>
          <w:p w14:paraId="5014E32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492D66B"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5B324A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46C4C446" w14:textId="77777777" w:rsidTr="38219EFF">
        <w:tc>
          <w:tcPr>
            <w:tcW w:w="311" w:type="pct"/>
            <w:tcBorders>
              <w:top w:val="single" w:sz="6" w:space="0" w:color="414142"/>
              <w:left w:val="single" w:sz="6" w:space="0" w:color="414142"/>
              <w:bottom w:val="single" w:sz="6" w:space="0" w:color="414142"/>
              <w:right w:val="single" w:sz="6" w:space="0" w:color="414142"/>
            </w:tcBorders>
          </w:tcPr>
          <w:p w14:paraId="30388AF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39" w:type="pct"/>
            <w:tcBorders>
              <w:top w:val="single" w:sz="6" w:space="0" w:color="414142"/>
              <w:left w:val="single" w:sz="6" w:space="0" w:color="414142"/>
              <w:bottom w:val="single" w:sz="6" w:space="0" w:color="414142"/>
              <w:right w:val="single" w:sz="6" w:space="0" w:color="414142"/>
            </w:tcBorders>
          </w:tcPr>
          <w:p w14:paraId="04389D4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900" w:type="pct"/>
            <w:tcBorders>
              <w:top w:val="single" w:sz="6" w:space="0" w:color="414142"/>
              <w:left w:val="single" w:sz="6" w:space="0" w:color="414142"/>
              <w:bottom w:val="single" w:sz="6" w:space="0" w:color="414142"/>
              <w:right w:val="single" w:sz="6" w:space="0" w:color="414142"/>
            </w:tcBorders>
          </w:tcPr>
          <w:p w14:paraId="0AF7257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250" w:type="pct"/>
            <w:tcBorders>
              <w:top w:val="single" w:sz="6" w:space="0" w:color="414142"/>
              <w:left w:val="single" w:sz="6" w:space="0" w:color="414142"/>
              <w:bottom w:val="single" w:sz="6" w:space="0" w:color="414142"/>
              <w:right w:val="single" w:sz="6" w:space="0" w:color="414142"/>
            </w:tcBorders>
          </w:tcPr>
          <w:p w14:paraId="4665B45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08AFB6B" w14:textId="77777777" w:rsidTr="38219EFF">
        <w:tc>
          <w:tcPr>
            <w:tcW w:w="311" w:type="pct"/>
            <w:tcBorders>
              <w:top w:val="single" w:sz="6" w:space="0" w:color="414142"/>
              <w:left w:val="single" w:sz="6" w:space="0" w:color="414142"/>
              <w:bottom w:val="single" w:sz="6" w:space="0" w:color="414142"/>
              <w:right w:val="single" w:sz="6" w:space="0" w:color="414142"/>
            </w:tcBorders>
          </w:tcPr>
          <w:p w14:paraId="05AA9AA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39" w:type="pct"/>
            <w:tcBorders>
              <w:top w:val="single" w:sz="6" w:space="0" w:color="414142"/>
              <w:left w:val="single" w:sz="6" w:space="0" w:color="414142"/>
              <w:bottom w:val="single" w:sz="6" w:space="0" w:color="414142"/>
              <w:right w:val="single" w:sz="6" w:space="0" w:color="414142"/>
            </w:tcBorders>
          </w:tcPr>
          <w:p w14:paraId="7CFAED3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900" w:type="pct"/>
            <w:tcBorders>
              <w:top w:val="single" w:sz="6" w:space="0" w:color="414142"/>
              <w:left w:val="single" w:sz="6" w:space="0" w:color="414142"/>
              <w:bottom w:val="single" w:sz="6" w:space="0" w:color="414142"/>
              <w:right w:val="single" w:sz="6" w:space="0" w:color="414142"/>
            </w:tcBorders>
          </w:tcPr>
          <w:p w14:paraId="416BA2A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250" w:type="pct"/>
            <w:tcBorders>
              <w:top w:val="single" w:sz="6" w:space="0" w:color="414142"/>
              <w:left w:val="single" w:sz="6" w:space="0" w:color="414142"/>
              <w:bottom w:val="single" w:sz="6" w:space="0" w:color="414142"/>
              <w:right w:val="single" w:sz="6" w:space="0" w:color="414142"/>
            </w:tcBorders>
          </w:tcPr>
          <w:p w14:paraId="594B15A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EF88B23" w14:textId="77777777" w:rsidTr="38219EFF">
        <w:tc>
          <w:tcPr>
            <w:tcW w:w="311" w:type="pct"/>
            <w:tcBorders>
              <w:top w:val="single" w:sz="6" w:space="0" w:color="414142"/>
              <w:left w:val="single" w:sz="6" w:space="0" w:color="414142"/>
              <w:bottom w:val="single" w:sz="6" w:space="0" w:color="414142"/>
              <w:right w:val="single" w:sz="6" w:space="0" w:color="414142"/>
            </w:tcBorders>
          </w:tcPr>
          <w:p w14:paraId="5EDBF77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39" w:type="pct"/>
            <w:tcBorders>
              <w:top w:val="single" w:sz="6" w:space="0" w:color="414142"/>
              <w:left w:val="single" w:sz="6" w:space="0" w:color="414142"/>
              <w:bottom w:val="single" w:sz="6" w:space="0" w:color="414142"/>
              <w:right w:val="single" w:sz="6" w:space="0" w:color="414142"/>
            </w:tcBorders>
          </w:tcPr>
          <w:p w14:paraId="37B2320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900" w:type="pct"/>
            <w:tcBorders>
              <w:top w:val="single" w:sz="6" w:space="0" w:color="414142"/>
              <w:left w:val="single" w:sz="6" w:space="0" w:color="414142"/>
              <w:bottom w:val="single" w:sz="6" w:space="0" w:color="414142"/>
              <w:right w:val="single" w:sz="6" w:space="0" w:color="414142"/>
            </w:tcBorders>
          </w:tcPr>
          <w:p w14:paraId="4A370D0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50" w:type="pct"/>
            <w:tcBorders>
              <w:top w:val="single" w:sz="6" w:space="0" w:color="414142"/>
              <w:left w:val="single" w:sz="6" w:space="0" w:color="414142"/>
              <w:bottom w:val="single" w:sz="6" w:space="0" w:color="414142"/>
              <w:right w:val="single" w:sz="6" w:space="0" w:color="414142"/>
            </w:tcBorders>
          </w:tcPr>
          <w:p w14:paraId="3CFC1D3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4E77C3A" w14:textId="77777777" w:rsidTr="38219EFF">
        <w:tc>
          <w:tcPr>
            <w:tcW w:w="311" w:type="pct"/>
            <w:tcBorders>
              <w:top w:val="single" w:sz="6" w:space="0" w:color="414142"/>
              <w:left w:val="single" w:sz="6" w:space="0" w:color="414142"/>
              <w:bottom w:val="single" w:sz="6" w:space="0" w:color="414142"/>
              <w:right w:val="single" w:sz="6" w:space="0" w:color="414142"/>
            </w:tcBorders>
          </w:tcPr>
          <w:p w14:paraId="0FFE893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539" w:type="pct"/>
            <w:tcBorders>
              <w:top w:val="single" w:sz="6" w:space="0" w:color="414142"/>
              <w:left w:val="single" w:sz="6" w:space="0" w:color="414142"/>
              <w:bottom w:val="single" w:sz="6" w:space="0" w:color="414142"/>
              <w:right w:val="single" w:sz="6" w:space="0" w:color="414142"/>
            </w:tcBorders>
          </w:tcPr>
          <w:p w14:paraId="32E3ECF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900" w:type="pct"/>
            <w:tcBorders>
              <w:top w:val="single" w:sz="6" w:space="0" w:color="414142"/>
              <w:left w:val="single" w:sz="6" w:space="0" w:color="414142"/>
              <w:bottom w:val="single" w:sz="6" w:space="0" w:color="414142"/>
              <w:right w:val="single" w:sz="6" w:space="0" w:color="414142"/>
            </w:tcBorders>
          </w:tcPr>
          <w:p w14:paraId="6D06603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250" w:type="pct"/>
            <w:tcBorders>
              <w:top w:val="single" w:sz="6" w:space="0" w:color="414142"/>
              <w:left w:val="single" w:sz="6" w:space="0" w:color="414142"/>
              <w:bottom w:val="single" w:sz="6" w:space="0" w:color="414142"/>
              <w:right w:val="single" w:sz="6" w:space="0" w:color="414142"/>
            </w:tcBorders>
          </w:tcPr>
          <w:p w14:paraId="28A74AA6" w14:textId="77777777" w:rsidR="00D4084B" w:rsidRPr="00597872" w:rsidRDefault="00BC7B39">
            <w:pPr>
              <w:spacing w:after="0" w:line="240" w:lineRule="auto"/>
              <w:jc w:val="right"/>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bl>
    <w:p w14:paraId="2F958035" w14:textId="2877D84F"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bCs/>
          <w:sz w:val="24"/>
          <w:szCs w:val="24"/>
        </w:rPr>
        <w:t xml:space="preserve">12. </w:t>
      </w:r>
      <w:r w:rsidRPr="00597872">
        <w:rPr>
          <w:rFonts w:ascii="Times New Roman" w:hAnsi="Times New Roman" w:cs="Times New Roman"/>
          <w:b/>
          <w:sz w:val="24"/>
          <w:szCs w:val="24"/>
        </w:rPr>
        <w:t>LM-450-4</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868"/>
        <w:gridCol w:w="4212"/>
        <w:gridCol w:w="5364"/>
        <w:gridCol w:w="3498"/>
      </w:tblGrid>
      <w:tr w:rsidR="00EB758B" w:rsidRPr="00597872" w14:paraId="5000960F" w14:textId="77777777" w:rsidTr="38219EFF">
        <w:tc>
          <w:tcPr>
            <w:tcW w:w="871" w:type="dxa"/>
            <w:tcBorders>
              <w:top w:val="single" w:sz="6" w:space="0" w:color="414142"/>
              <w:left w:val="single" w:sz="6" w:space="0" w:color="414142"/>
              <w:bottom w:val="single" w:sz="6" w:space="0" w:color="414142"/>
              <w:right w:val="single" w:sz="6" w:space="0" w:color="414142"/>
            </w:tcBorders>
            <w:vAlign w:val="center"/>
          </w:tcPr>
          <w:p w14:paraId="21AE2EBC"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15644181" w14:textId="4FC05C9F"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4229" w:type="dxa"/>
            <w:tcBorders>
              <w:top w:val="single" w:sz="6" w:space="0" w:color="414142"/>
              <w:left w:val="single" w:sz="6" w:space="0" w:color="414142"/>
              <w:bottom w:val="single" w:sz="6" w:space="0" w:color="414142"/>
              <w:right w:val="single" w:sz="6" w:space="0" w:color="414142"/>
            </w:tcBorders>
            <w:vAlign w:val="center"/>
          </w:tcPr>
          <w:p w14:paraId="4231B9F2"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5386" w:type="dxa"/>
            <w:tcBorders>
              <w:top w:val="single" w:sz="6" w:space="0" w:color="414142"/>
              <w:left w:val="single" w:sz="6" w:space="0" w:color="414142"/>
              <w:bottom w:val="single" w:sz="6" w:space="0" w:color="414142"/>
              <w:right w:val="single" w:sz="6" w:space="0" w:color="414142"/>
            </w:tcBorders>
            <w:vAlign w:val="center"/>
          </w:tcPr>
          <w:p w14:paraId="08B748B7"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3512" w:type="dxa"/>
            <w:tcBorders>
              <w:top w:val="single" w:sz="6" w:space="0" w:color="414142"/>
              <w:left w:val="single" w:sz="6" w:space="0" w:color="414142"/>
              <w:bottom w:val="single" w:sz="6" w:space="0" w:color="414142"/>
              <w:right w:val="single" w:sz="6" w:space="0" w:color="414142"/>
            </w:tcBorders>
            <w:vAlign w:val="center"/>
          </w:tcPr>
          <w:p w14:paraId="7A6D591D"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58BCA9B0" w14:textId="77777777" w:rsidTr="38219EFF">
        <w:tc>
          <w:tcPr>
            <w:tcW w:w="13998" w:type="dxa"/>
            <w:gridSpan w:val="4"/>
            <w:tcBorders>
              <w:top w:val="single" w:sz="6" w:space="0" w:color="414142"/>
              <w:left w:val="single" w:sz="6" w:space="0" w:color="414142"/>
              <w:bottom w:val="single" w:sz="6" w:space="0" w:color="414142"/>
              <w:right w:val="single" w:sz="6" w:space="0" w:color="414142"/>
            </w:tcBorders>
            <w:vAlign w:val="center"/>
          </w:tcPr>
          <w:p w14:paraId="4189A64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16D70D5E" w14:textId="77777777" w:rsidTr="38219EFF">
        <w:tc>
          <w:tcPr>
            <w:tcW w:w="871" w:type="dxa"/>
            <w:tcBorders>
              <w:top w:val="single" w:sz="6" w:space="0" w:color="414142"/>
              <w:left w:val="single" w:sz="6" w:space="0" w:color="414142"/>
              <w:bottom w:val="single" w:sz="6" w:space="0" w:color="414142"/>
              <w:right w:val="single" w:sz="6" w:space="0" w:color="414142"/>
            </w:tcBorders>
          </w:tcPr>
          <w:p w14:paraId="58C6B21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4229" w:type="dxa"/>
            <w:tcBorders>
              <w:top w:val="single" w:sz="6" w:space="0" w:color="414142"/>
              <w:left w:val="single" w:sz="6" w:space="0" w:color="414142"/>
              <w:bottom w:val="single" w:sz="6" w:space="0" w:color="414142"/>
              <w:right w:val="single" w:sz="6" w:space="0" w:color="414142"/>
            </w:tcBorders>
          </w:tcPr>
          <w:p w14:paraId="59ABA89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5386" w:type="dxa"/>
            <w:tcBorders>
              <w:top w:val="single" w:sz="6" w:space="0" w:color="414142"/>
              <w:left w:val="single" w:sz="6" w:space="0" w:color="414142"/>
              <w:bottom w:val="single" w:sz="6" w:space="0" w:color="414142"/>
              <w:right w:val="single" w:sz="6" w:space="0" w:color="414142"/>
            </w:tcBorders>
          </w:tcPr>
          <w:p w14:paraId="296FD9E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w:t>
            </w:r>
          </w:p>
        </w:tc>
        <w:tc>
          <w:tcPr>
            <w:tcW w:w="3512" w:type="dxa"/>
            <w:tcBorders>
              <w:top w:val="single" w:sz="6" w:space="0" w:color="414142"/>
              <w:left w:val="single" w:sz="6" w:space="0" w:color="414142"/>
              <w:bottom w:val="single" w:sz="6" w:space="0" w:color="414142"/>
              <w:right w:val="single" w:sz="6" w:space="0" w:color="414142"/>
            </w:tcBorders>
          </w:tcPr>
          <w:p w14:paraId="4307A1C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7B9030B" w14:textId="77777777" w:rsidTr="38219EFF">
        <w:tc>
          <w:tcPr>
            <w:tcW w:w="871" w:type="dxa"/>
            <w:tcBorders>
              <w:top w:val="single" w:sz="6" w:space="0" w:color="414142"/>
              <w:left w:val="single" w:sz="6" w:space="0" w:color="414142"/>
              <w:bottom w:val="single" w:sz="6" w:space="0" w:color="414142"/>
              <w:right w:val="single" w:sz="6" w:space="0" w:color="414142"/>
            </w:tcBorders>
          </w:tcPr>
          <w:p w14:paraId="5328851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4229" w:type="dxa"/>
            <w:tcBorders>
              <w:top w:val="single" w:sz="6" w:space="0" w:color="414142"/>
              <w:left w:val="single" w:sz="6" w:space="0" w:color="414142"/>
              <w:bottom w:val="single" w:sz="6" w:space="0" w:color="414142"/>
              <w:right w:val="single" w:sz="6" w:space="0" w:color="414142"/>
            </w:tcBorders>
          </w:tcPr>
          <w:p w14:paraId="5486E18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5386" w:type="dxa"/>
            <w:tcBorders>
              <w:top w:val="single" w:sz="6" w:space="0" w:color="414142"/>
              <w:left w:val="single" w:sz="6" w:space="0" w:color="414142"/>
              <w:bottom w:val="single" w:sz="6" w:space="0" w:color="414142"/>
              <w:right w:val="single" w:sz="6" w:space="0" w:color="414142"/>
            </w:tcBorders>
          </w:tcPr>
          <w:p w14:paraId="5586E2E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PMR</w:t>
            </w:r>
          </w:p>
        </w:tc>
        <w:tc>
          <w:tcPr>
            <w:tcW w:w="3512" w:type="dxa"/>
            <w:tcBorders>
              <w:top w:val="single" w:sz="6" w:space="0" w:color="414142"/>
              <w:left w:val="single" w:sz="6" w:space="0" w:color="414142"/>
              <w:bottom w:val="single" w:sz="6" w:space="0" w:color="414142"/>
              <w:right w:val="single" w:sz="6" w:space="0" w:color="414142"/>
            </w:tcBorders>
          </w:tcPr>
          <w:p w14:paraId="32BB1F6B" w14:textId="77777777" w:rsidR="00D4084B" w:rsidRPr="00597872" w:rsidRDefault="00BC7B39" w:rsidP="3985748B">
            <w:pPr>
              <w:spacing w:after="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lang w:eastAsia="lv-LV"/>
              </w:rPr>
              <w:t xml:space="preserve">Datu pārraides tīkli; </w:t>
            </w:r>
          </w:p>
          <w:p w14:paraId="4FB11680" w14:textId="77777777" w:rsidR="00D4084B" w:rsidRPr="00597872" w:rsidRDefault="3985748B" w:rsidP="3985748B">
            <w:pPr>
              <w:spacing w:after="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Konvencionālie radiosakari</w:t>
            </w:r>
          </w:p>
        </w:tc>
      </w:tr>
      <w:tr w:rsidR="00EB758B" w:rsidRPr="00597872" w14:paraId="5723A18E" w14:textId="77777777" w:rsidTr="38219EFF">
        <w:tc>
          <w:tcPr>
            <w:tcW w:w="871" w:type="dxa"/>
            <w:tcBorders>
              <w:top w:val="single" w:sz="6" w:space="0" w:color="414142"/>
              <w:left w:val="single" w:sz="6" w:space="0" w:color="414142"/>
              <w:bottom w:val="single" w:sz="6" w:space="0" w:color="414142"/>
              <w:right w:val="single" w:sz="6" w:space="0" w:color="414142"/>
            </w:tcBorders>
          </w:tcPr>
          <w:p w14:paraId="6FB68EF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3.</w:t>
            </w:r>
          </w:p>
        </w:tc>
        <w:tc>
          <w:tcPr>
            <w:tcW w:w="4229" w:type="dxa"/>
            <w:tcBorders>
              <w:top w:val="single" w:sz="6" w:space="0" w:color="414142"/>
              <w:left w:val="single" w:sz="6" w:space="0" w:color="414142"/>
              <w:bottom w:val="single" w:sz="6" w:space="0" w:color="414142"/>
              <w:right w:val="single" w:sz="6" w:space="0" w:color="414142"/>
            </w:tcBorders>
          </w:tcPr>
          <w:p w14:paraId="49978EF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5386" w:type="dxa"/>
            <w:tcBorders>
              <w:top w:val="single" w:sz="6" w:space="0" w:color="414142"/>
              <w:left w:val="single" w:sz="6" w:space="0" w:color="414142"/>
              <w:bottom w:val="single" w:sz="6" w:space="0" w:color="414142"/>
              <w:right w:val="single" w:sz="6" w:space="0" w:color="414142"/>
            </w:tcBorders>
          </w:tcPr>
          <w:p w14:paraId="56558A7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459,4250–459,6750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469,4250–469,6750 </w:t>
            </w:r>
            <w:proofErr w:type="spellStart"/>
            <w:r w:rsidRPr="00597872">
              <w:rPr>
                <w:rFonts w:ascii="Times New Roman" w:eastAsia="Times New Roman" w:hAnsi="Times New Roman" w:cs="Times New Roman"/>
                <w:sz w:val="24"/>
                <w:szCs w:val="24"/>
                <w:lang w:eastAsia="lv-LV"/>
              </w:rPr>
              <w:t>MHz</w:t>
            </w:r>
            <w:proofErr w:type="spellEnd"/>
          </w:p>
        </w:tc>
        <w:tc>
          <w:tcPr>
            <w:tcW w:w="3512" w:type="dxa"/>
            <w:tcBorders>
              <w:top w:val="single" w:sz="6" w:space="0" w:color="414142"/>
              <w:left w:val="single" w:sz="6" w:space="0" w:color="414142"/>
              <w:bottom w:val="single" w:sz="6" w:space="0" w:color="414142"/>
              <w:right w:val="single" w:sz="6" w:space="0" w:color="414142"/>
            </w:tcBorders>
          </w:tcPr>
          <w:p w14:paraId="2AAD585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B6FDA2B" w14:textId="77777777" w:rsidTr="38219EFF">
        <w:tc>
          <w:tcPr>
            <w:tcW w:w="871" w:type="dxa"/>
            <w:tcBorders>
              <w:top w:val="single" w:sz="6" w:space="0" w:color="414142"/>
              <w:left w:val="single" w:sz="6" w:space="0" w:color="414142"/>
              <w:bottom w:val="single" w:sz="6" w:space="0" w:color="414142"/>
              <w:right w:val="single" w:sz="6" w:space="0" w:color="414142"/>
            </w:tcBorders>
          </w:tcPr>
          <w:p w14:paraId="0CF9A02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4229" w:type="dxa"/>
            <w:tcBorders>
              <w:top w:val="single" w:sz="6" w:space="0" w:color="414142"/>
              <w:left w:val="single" w:sz="6" w:space="0" w:color="414142"/>
              <w:bottom w:val="single" w:sz="6" w:space="0" w:color="414142"/>
              <w:right w:val="single" w:sz="6" w:space="0" w:color="414142"/>
            </w:tcBorders>
          </w:tcPr>
          <w:p w14:paraId="5F81AA4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5386" w:type="dxa"/>
            <w:tcBorders>
              <w:top w:val="single" w:sz="6" w:space="0" w:color="414142"/>
              <w:left w:val="single" w:sz="6" w:space="0" w:color="414142"/>
              <w:bottom w:val="single" w:sz="6" w:space="0" w:color="414142"/>
              <w:right w:val="single" w:sz="6" w:space="0" w:color="414142"/>
            </w:tcBorders>
          </w:tcPr>
          <w:p w14:paraId="0C6EECF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50 </w:t>
            </w:r>
            <w:proofErr w:type="spellStart"/>
            <w:r w:rsidRPr="00597872">
              <w:rPr>
                <w:rFonts w:ascii="Times New Roman" w:eastAsia="Times New Roman" w:hAnsi="Times New Roman" w:cs="Times New Roman"/>
                <w:sz w:val="24"/>
                <w:szCs w:val="24"/>
                <w:lang w:eastAsia="lv-LV"/>
              </w:rPr>
              <w:t>kHz</w:t>
            </w:r>
            <w:proofErr w:type="spellEnd"/>
          </w:p>
        </w:tc>
        <w:tc>
          <w:tcPr>
            <w:tcW w:w="3512" w:type="dxa"/>
            <w:tcBorders>
              <w:top w:val="single" w:sz="6" w:space="0" w:color="414142"/>
              <w:left w:val="single" w:sz="6" w:space="0" w:color="414142"/>
              <w:bottom w:val="single" w:sz="6" w:space="0" w:color="414142"/>
              <w:right w:val="single" w:sz="6" w:space="0" w:color="414142"/>
            </w:tcBorders>
          </w:tcPr>
          <w:p w14:paraId="1684B06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B8C1709" w14:textId="77777777" w:rsidTr="38219EFF">
        <w:tc>
          <w:tcPr>
            <w:tcW w:w="871" w:type="dxa"/>
            <w:tcBorders>
              <w:top w:val="single" w:sz="6" w:space="0" w:color="414142"/>
              <w:left w:val="single" w:sz="6" w:space="0" w:color="414142"/>
              <w:bottom w:val="single" w:sz="6" w:space="0" w:color="414142"/>
              <w:right w:val="single" w:sz="6" w:space="0" w:color="414142"/>
            </w:tcBorders>
          </w:tcPr>
          <w:p w14:paraId="0D11AEC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4229" w:type="dxa"/>
            <w:tcBorders>
              <w:top w:val="single" w:sz="6" w:space="0" w:color="414142"/>
              <w:left w:val="single" w:sz="6" w:space="0" w:color="414142"/>
              <w:bottom w:val="single" w:sz="6" w:space="0" w:color="414142"/>
              <w:right w:val="single" w:sz="6" w:space="0" w:color="414142"/>
            </w:tcBorders>
          </w:tcPr>
          <w:p w14:paraId="7A6A548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5386" w:type="dxa"/>
            <w:tcBorders>
              <w:top w:val="single" w:sz="6" w:space="0" w:color="414142"/>
              <w:left w:val="single" w:sz="6" w:space="0" w:color="414142"/>
              <w:bottom w:val="single" w:sz="6" w:space="0" w:color="414142"/>
              <w:right w:val="single" w:sz="6" w:space="0" w:color="414142"/>
            </w:tcBorders>
          </w:tcPr>
          <w:p w14:paraId="5C39387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3512" w:type="dxa"/>
            <w:tcBorders>
              <w:top w:val="single" w:sz="6" w:space="0" w:color="414142"/>
              <w:left w:val="single" w:sz="6" w:space="0" w:color="414142"/>
              <w:bottom w:val="single" w:sz="6" w:space="0" w:color="414142"/>
              <w:right w:val="single" w:sz="6" w:space="0" w:color="414142"/>
            </w:tcBorders>
          </w:tcPr>
          <w:p w14:paraId="1A376E3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80934E9" w14:textId="77777777" w:rsidTr="38219EFF">
        <w:tc>
          <w:tcPr>
            <w:tcW w:w="871" w:type="dxa"/>
            <w:tcBorders>
              <w:top w:val="single" w:sz="6" w:space="0" w:color="414142"/>
              <w:left w:val="single" w:sz="6" w:space="0" w:color="414142"/>
              <w:bottom w:val="single" w:sz="6" w:space="0" w:color="414142"/>
              <w:right w:val="single" w:sz="6" w:space="0" w:color="414142"/>
            </w:tcBorders>
          </w:tcPr>
          <w:p w14:paraId="285C930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4229" w:type="dxa"/>
            <w:tcBorders>
              <w:top w:val="single" w:sz="6" w:space="0" w:color="414142"/>
              <w:left w:val="single" w:sz="6" w:space="0" w:color="414142"/>
              <w:bottom w:val="single" w:sz="6" w:space="0" w:color="414142"/>
              <w:right w:val="single" w:sz="6" w:space="0" w:color="414142"/>
            </w:tcBorders>
          </w:tcPr>
          <w:p w14:paraId="0282515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5386" w:type="dxa"/>
            <w:tcBorders>
              <w:top w:val="single" w:sz="6" w:space="0" w:color="414142"/>
              <w:left w:val="single" w:sz="6" w:space="0" w:color="414142"/>
              <w:bottom w:val="single" w:sz="6" w:space="0" w:color="414142"/>
              <w:right w:val="single" w:sz="6" w:space="0" w:color="414142"/>
            </w:tcBorders>
          </w:tcPr>
          <w:p w14:paraId="5C7619A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w:t>
            </w:r>
            <w:r w:rsidRPr="00597872">
              <w:rPr>
                <w:rFonts w:ascii="Times New Roman" w:eastAsia="Times New Roman" w:hAnsi="Times New Roman" w:cs="Times New Roman"/>
                <w:sz w:val="24"/>
                <w:szCs w:val="24"/>
                <w:lang w:eastAsia="lv-LV"/>
              </w:rPr>
              <w:br/>
              <w:t>Kanāla dupleksais atdalījums 10 </w:t>
            </w:r>
            <w:proofErr w:type="spellStart"/>
            <w:r w:rsidRPr="00597872">
              <w:rPr>
                <w:rFonts w:ascii="Times New Roman" w:eastAsia="Times New Roman" w:hAnsi="Times New Roman" w:cs="Times New Roman"/>
                <w:sz w:val="24"/>
                <w:szCs w:val="24"/>
                <w:lang w:eastAsia="lv-LV"/>
              </w:rPr>
              <w:t>MHz</w:t>
            </w:r>
            <w:proofErr w:type="spellEnd"/>
          </w:p>
        </w:tc>
        <w:tc>
          <w:tcPr>
            <w:tcW w:w="3512" w:type="dxa"/>
            <w:tcBorders>
              <w:top w:val="single" w:sz="6" w:space="0" w:color="414142"/>
              <w:left w:val="single" w:sz="6" w:space="0" w:color="414142"/>
              <w:bottom w:val="single" w:sz="6" w:space="0" w:color="414142"/>
              <w:right w:val="single" w:sz="6" w:space="0" w:color="414142"/>
            </w:tcBorders>
          </w:tcPr>
          <w:p w14:paraId="39C28F8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8835BF2" w14:textId="77777777" w:rsidTr="38219EFF">
        <w:tc>
          <w:tcPr>
            <w:tcW w:w="871" w:type="dxa"/>
            <w:tcBorders>
              <w:top w:val="single" w:sz="6" w:space="0" w:color="414142"/>
              <w:left w:val="single" w:sz="6" w:space="0" w:color="414142"/>
              <w:bottom w:val="single" w:sz="6" w:space="0" w:color="414142"/>
              <w:right w:val="single" w:sz="6" w:space="0" w:color="414142"/>
            </w:tcBorders>
          </w:tcPr>
          <w:p w14:paraId="143FCD0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4229" w:type="dxa"/>
            <w:tcBorders>
              <w:top w:val="single" w:sz="6" w:space="0" w:color="414142"/>
              <w:left w:val="single" w:sz="6" w:space="0" w:color="414142"/>
              <w:bottom w:val="single" w:sz="6" w:space="0" w:color="414142"/>
              <w:right w:val="single" w:sz="6" w:space="0" w:color="414142"/>
            </w:tcBorders>
          </w:tcPr>
          <w:p w14:paraId="6EAA2FA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5386" w:type="dxa"/>
            <w:tcBorders>
              <w:top w:val="single" w:sz="6" w:space="0" w:color="414142"/>
              <w:left w:val="single" w:sz="6" w:space="0" w:color="414142"/>
              <w:bottom w:val="single" w:sz="6" w:space="0" w:color="414142"/>
              <w:right w:val="single" w:sz="6" w:space="0" w:color="414142"/>
            </w:tcBorders>
          </w:tcPr>
          <w:p w14:paraId="11F41CC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 14 </w:t>
            </w:r>
            <w:proofErr w:type="spellStart"/>
            <w:r w:rsidRPr="00597872">
              <w:rPr>
                <w:rFonts w:ascii="Times New Roman" w:eastAsia="Times New Roman" w:hAnsi="Times New Roman" w:cs="Times New Roman"/>
                <w:sz w:val="24"/>
                <w:szCs w:val="24"/>
                <w:lang w:eastAsia="lv-LV"/>
              </w:rPr>
              <w:t>dBW</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e.r.p</w:t>
            </w:r>
            <w:proofErr w:type="spellEnd"/>
            <w:r w:rsidRPr="00597872">
              <w:rPr>
                <w:rFonts w:ascii="Times New Roman" w:eastAsia="Times New Roman" w:hAnsi="Times New Roman" w:cs="Times New Roman"/>
                <w:sz w:val="24"/>
                <w:szCs w:val="24"/>
                <w:lang w:eastAsia="lv-LV"/>
              </w:rPr>
              <w:t>.</w:t>
            </w:r>
          </w:p>
        </w:tc>
        <w:tc>
          <w:tcPr>
            <w:tcW w:w="3512" w:type="dxa"/>
            <w:tcBorders>
              <w:top w:val="single" w:sz="6" w:space="0" w:color="414142"/>
              <w:left w:val="single" w:sz="6" w:space="0" w:color="414142"/>
              <w:bottom w:val="single" w:sz="6" w:space="0" w:color="414142"/>
              <w:right w:val="single" w:sz="6" w:space="0" w:color="414142"/>
            </w:tcBorders>
          </w:tcPr>
          <w:p w14:paraId="5CFFB30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Raidītāja izejas jauda tiek noteikta individuāli katram radiofrekvences piešķīrumam</w:t>
            </w:r>
          </w:p>
        </w:tc>
      </w:tr>
      <w:tr w:rsidR="00EB758B" w:rsidRPr="00597872" w14:paraId="7D156754" w14:textId="77777777" w:rsidTr="38219EFF">
        <w:tc>
          <w:tcPr>
            <w:tcW w:w="871" w:type="dxa"/>
            <w:tcBorders>
              <w:top w:val="single" w:sz="6" w:space="0" w:color="414142"/>
              <w:left w:val="single" w:sz="6" w:space="0" w:color="414142"/>
              <w:bottom w:val="single" w:sz="6" w:space="0" w:color="414142"/>
              <w:right w:val="single" w:sz="6" w:space="0" w:color="414142"/>
            </w:tcBorders>
          </w:tcPr>
          <w:p w14:paraId="426B354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4229" w:type="dxa"/>
            <w:tcBorders>
              <w:top w:val="single" w:sz="6" w:space="0" w:color="414142"/>
              <w:left w:val="single" w:sz="6" w:space="0" w:color="414142"/>
              <w:bottom w:val="single" w:sz="6" w:space="0" w:color="414142"/>
              <w:right w:val="single" w:sz="6" w:space="0" w:color="414142"/>
            </w:tcBorders>
          </w:tcPr>
          <w:p w14:paraId="25E86B0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5386" w:type="dxa"/>
            <w:tcBorders>
              <w:top w:val="single" w:sz="6" w:space="0" w:color="414142"/>
              <w:left w:val="single" w:sz="6" w:space="0" w:color="414142"/>
              <w:bottom w:val="single" w:sz="6" w:space="0" w:color="414142"/>
              <w:right w:val="single" w:sz="6" w:space="0" w:color="414142"/>
            </w:tcBorders>
          </w:tcPr>
          <w:p w14:paraId="605F54F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3512" w:type="dxa"/>
            <w:tcBorders>
              <w:top w:val="single" w:sz="6" w:space="0" w:color="414142"/>
              <w:left w:val="single" w:sz="6" w:space="0" w:color="414142"/>
              <w:bottom w:val="single" w:sz="6" w:space="0" w:color="414142"/>
              <w:right w:val="single" w:sz="6" w:space="0" w:color="414142"/>
            </w:tcBorders>
          </w:tcPr>
          <w:p w14:paraId="444A9A7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CF1D51D" w14:textId="77777777" w:rsidTr="38219EFF">
        <w:tc>
          <w:tcPr>
            <w:tcW w:w="871" w:type="dxa"/>
            <w:tcBorders>
              <w:top w:val="single" w:sz="6" w:space="0" w:color="414142"/>
              <w:left w:val="single" w:sz="6" w:space="0" w:color="414142"/>
              <w:bottom w:val="single" w:sz="6" w:space="0" w:color="414142"/>
              <w:right w:val="single" w:sz="6" w:space="0" w:color="414142"/>
            </w:tcBorders>
          </w:tcPr>
          <w:p w14:paraId="3929EB0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4229" w:type="dxa"/>
            <w:tcBorders>
              <w:top w:val="single" w:sz="6" w:space="0" w:color="414142"/>
              <w:left w:val="single" w:sz="6" w:space="0" w:color="414142"/>
              <w:bottom w:val="single" w:sz="6" w:space="0" w:color="414142"/>
              <w:right w:val="single" w:sz="6" w:space="0" w:color="414142"/>
            </w:tcBorders>
          </w:tcPr>
          <w:p w14:paraId="1829C8B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5386" w:type="dxa"/>
            <w:tcBorders>
              <w:top w:val="single" w:sz="6" w:space="0" w:color="414142"/>
              <w:left w:val="single" w:sz="6" w:space="0" w:color="414142"/>
              <w:bottom w:val="single" w:sz="6" w:space="0" w:color="414142"/>
              <w:right w:val="single" w:sz="6" w:space="0" w:color="414142"/>
            </w:tcBorders>
          </w:tcPr>
          <w:p w14:paraId="1605697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noteikts individuāls radiofrekvences piešķīrums</w:t>
            </w:r>
          </w:p>
        </w:tc>
        <w:tc>
          <w:tcPr>
            <w:tcW w:w="3512" w:type="dxa"/>
            <w:tcBorders>
              <w:top w:val="single" w:sz="6" w:space="0" w:color="414142"/>
              <w:left w:val="single" w:sz="6" w:space="0" w:color="414142"/>
              <w:bottom w:val="single" w:sz="6" w:space="0" w:color="414142"/>
              <w:right w:val="single" w:sz="6" w:space="0" w:color="414142"/>
            </w:tcBorders>
          </w:tcPr>
          <w:p w14:paraId="68AC16C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C676778" w14:textId="77777777" w:rsidTr="38219EFF">
        <w:tc>
          <w:tcPr>
            <w:tcW w:w="871" w:type="dxa"/>
            <w:tcBorders>
              <w:top w:val="single" w:sz="6" w:space="0" w:color="414142"/>
              <w:left w:val="single" w:sz="6" w:space="0" w:color="414142"/>
              <w:bottom w:val="single" w:sz="6" w:space="0" w:color="414142"/>
              <w:right w:val="single" w:sz="6" w:space="0" w:color="414142"/>
            </w:tcBorders>
          </w:tcPr>
          <w:p w14:paraId="54897BB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4229" w:type="dxa"/>
            <w:tcBorders>
              <w:top w:val="single" w:sz="6" w:space="0" w:color="414142"/>
              <w:left w:val="single" w:sz="6" w:space="0" w:color="414142"/>
              <w:bottom w:val="single" w:sz="6" w:space="0" w:color="414142"/>
              <w:right w:val="single" w:sz="6" w:space="0" w:color="414142"/>
            </w:tcBorders>
          </w:tcPr>
          <w:p w14:paraId="395B446A" w14:textId="0C83BBE6"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5386" w:type="dxa"/>
            <w:tcBorders>
              <w:top w:val="single" w:sz="6" w:space="0" w:color="414142"/>
              <w:left w:val="single" w:sz="6" w:space="0" w:color="414142"/>
              <w:bottom w:val="single" w:sz="6" w:space="0" w:color="414142"/>
              <w:right w:val="single" w:sz="6" w:space="0" w:color="414142"/>
            </w:tcBorders>
          </w:tcPr>
          <w:p w14:paraId="7D5C6DC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3512" w:type="dxa"/>
            <w:tcBorders>
              <w:top w:val="single" w:sz="6" w:space="0" w:color="414142"/>
              <w:left w:val="single" w:sz="6" w:space="0" w:color="414142"/>
              <w:bottom w:val="single" w:sz="6" w:space="0" w:color="414142"/>
              <w:right w:val="single" w:sz="6" w:space="0" w:color="414142"/>
            </w:tcBorders>
          </w:tcPr>
          <w:p w14:paraId="5DED1C6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53484BB" w14:textId="77777777" w:rsidTr="38219EFF">
        <w:tc>
          <w:tcPr>
            <w:tcW w:w="871" w:type="dxa"/>
            <w:tcBorders>
              <w:top w:val="single" w:sz="6" w:space="0" w:color="414142"/>
              <w:left w:val="single" w:sz="6" w:space="0" w:color="414142"/>
              <w:bottom w:val="single" w:sz="6" w:space="0" w:color="414142"/>
              <w:right w:val="single" w:sz="6" w:space="0" w:color="414142"/>
            </w:tcBorders>
          </w:tcPr>
          <w:p w14:paraId="55F94E7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4229" w:type="dxa"/>
            <w:tcBorders>
              <w:top w:val="single" w:sz="6" w:space="0" w:color="414142"/>
              <w:left w:val="single" w:sz="6" w:space="0" w:color="414142"/>
              <w:bottom w:val="single" w:sz="6" w:space="0" w:color="414142"/>
              <w:right w:val="single" w:sz="6" w:space="0" w:color="414142"/>
            </w:tcBorders>
          </w:tcPr>
          <w:p w14:paraId="58433BF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5386" w:type="dxa"/>
            <w:tcBorders>
              <w:top w:val="single" w:sz="6" w:space="0" w:color="414142"/>
              <w:left w:val="single" w:sz="6" w:space="0" w:color="414142"/>
              <w:bottom w:val="single" w:sz="6" w:space="0" w:color="414142"/>
              <w:right w:val="single" w:sz="6" w:space="0" w:color="414142"/>
            </w:tcBorders>
          </w:tcPr>
          <w:p w14:paraId="2660305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3512" w:type="dxa"/>
            <w:tcBorders>
              <w:top w:val="single" w:sz="6" w:space="0" w:color="414142"/>
              <w:left w:val="single" w:sz="6" w:space="0" w:color="414142"/>
              <w:bottom w:val="single" w:sz="6" w:space="0" w:color="414142"/>
              <w:right w:val="single" w:sz="6" w:space="0" w:color="414142"/>
            </w:tcBorders>
          </w:tcPr>
          <w:p w14:paraId="532A9F7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C2465C7" w14:textId="77777777" w:rsidTr="38219EFF">
        <w:tc>
          <w:tcPr>
            <w:tcW w:w="13998" w:type="dxa"/>
            <w:gridSpan w:val="4"/>
            <w:tcBorders>
              <w:top w:val="single" w:sz="6" w:space="0" w:color="414142"/>
              <w:left w:val="single" w:sz="6" w:space="0" w:color="414142"/>
              <w:bottom w:val="single" w:sz="6" w:space="0" w:color="414142"/>
              <w:right w:val="single" w:sz="6" w:space="0" w:color="414142"/>
            </w:tcBorders>
          </w:tcPr>
          <w:p w14:paraId="6AD4AE0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143E47AE" w14:textId="77777777" w:rsidTr="38219EFF">
        <w:tc>
          <w:tcPr>
            <w:tcW w:w="871" w:type="dxa"/>
            <w:tcBorders>
              <w:top w:val="single" w:sz="6" w:space="0" w:color="414142"/>
              <w:left w:val="single" w:sz="6" w:space="0" w:color="414142"/>
              <w:bottom w:val="single" w:sz="6" w:space="0" w:color="414142"/>
              <w:right w:val="single" w:sz="6" w:space="0" w:color="414142"/>
            </w:tcBorders>
          </w:tcPr>
          <w:p w14:paraId="1B61889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4229" w:type="dxa"/>
            <w:tcBorders>
              <w:top w:val="single" w:sz="6" w:space="0" w:color="414142"/>
              <w:left w:val="single" w:sz="6" w:space="0" w:color="414142"/>
              <w:bottom w:val="single" w:sz="6" w:space="0" w:color="414142"/>
              <w:right w:val="single" w:sz="6" w:space="0" w:color="414142"/>
            </w:tcBorders>
          </w:tcPr>
          <w:p w14:paraId="07C1E81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5386" w:type="dxa"/>
            <w:tcBorders>
              <w:top w:val="single" w:sz="6" w:space="0" w:color="414142"/>
              <w:left w:val="single" w:sz="6" w:space="0" w:color="414142"/>
              <w:bottom w:val="single" w:sz="6" w:space="0" w:color="414142"/>
              <w:right w:val="single" w:sz="6" w:space="0" w:color="414142"/>
            </w:tcBorders>
          </w:tcPr>
          <w:p w14:paraId="34F18F0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3512" w:type="dxa"/>
            <w:tcBorders>
              <w:top w:val="single" w:sz="6" w:space="0" w:color="414142"/>
              <w:left w:val="single" w:sz="6" w:space="0" w:color="414142"/>
              <w:bottom w:val="single" w:sz="6" w:space="0" w:color="414142"/>
              <w:right w:val="single" w:sz="6" w:space="0" w:color="414142"/>
            </w:tcBorders>
          </w:tcPr>
          <w:p w14:paraId="3208BCC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E4327D1" w14:textId="77777777" w:rsidTr="38219EFF">
        <w:tc>
          <w:tcPr>
            <w:tcW w:w="871" w:type="dxa"/>
            <w:tcBorders>
              <w:top w:val="single" w:sz="6" w:space="0" w:color="414142"/>
              <w:left w:val="single" w:sz="6" w:space="0" w:color="414142"/>
              <w:bottom w:val="single" w:sz="6" w:space="0" w:color="414142"/>
              <w:right w:val="single" w:sz="6" w:space="0" w:color="414142"/>
            </w:tcBorders>
          </w:tcPr>
          <w:p w14:paraId="3450929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4229" w:type="dxa"/>
            <w:tcBorders>
              <w:top w:val="single" w:sz="6" w:space="0" w:color="414142"/>
              <w:left w:val="single" w:sz="6" w:space="0" w:color="414142"/>
              <w:bottom w:val="single" w:sz="6" w:space="0" w:color="414142"/>
              <w:right w:val="single" w:sz="6" w:space="0" w:color="414142"/>
            </w:tcBorders>
          </w:tcPr>
          <w:p w14:paraId="12145D1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5386" w:type="dxa"/>
            <w:tcBorders>
              <w:top w:val="single" w:sz="6" w:space="0" w:color="414142"/>
              <w:left w:val="single" w:sz="6" w:space="0" w:color="414142"/>
              <w:bottom w:val="single" w:sz="6" w:space="0" w:color="414142"/>
              <w:right w:val="single" w:sz="6" w:space="0" w:color="414142"/>
            </w:tcBorders>
          </w:tcPr>
          <w:p w14:paraId="3242D6C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Nav noteikta </w:t>
            </w:r>
          </w:p>
        </w:tc>
        <w:tc>
          <w:tcPr>
            <w:tcW w:w="3512" w:type="dxa"/>
            <w:tcBorders>
              <w:top w:val="single" w:sz="6" w:space="0" w:color="414142"/>
              <w:left w:val="single" w:sz="6" w:space="0" w:color="414142"/>
              <w:bottom w:val="single" w:sz="6" w:space="0" w:color="414142"/>
              <w:right w:val="single" w:sz="6" w:space="0" w:color="414142"/>
            </w:tcBorders>
          </w:tcPr>
          <w:p w14:paraId="4935567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4D38D51" w14:textId="77777777" w:rsidTr="38219EFF">
        <w:tc>
          <w:tcPr>
            <w:tcW w:w="871" w:type="dxa"/>
            <w:tcBorders>
              <w:top w:val="single" w:sz="6" w:space="0" w:color="414142"/>
              <w:left w:val="single" w:sz="6" w:space="0" w:color="414142"/>
              <w:bottom w:val="single" w:sz="6" w:space="0" w:color="414142"/>
              <w:right w:val="single" w:sz="6" w:space="0" w:color="414142"/>
            </w:tcBorders>
          </w:tcPr>
          <w:p w14:paraId="115B37D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4229" w:type="dxa"/>
            <w:tcBorders>
              <w:top w:val="single" w:sz="6" w:space="0" w:color="414142"/>
              <w:left w:val="single" w:sz="6" w:space="0" w:color="414142"/>
              <w:bottom w:val="single" w:sz="6" w:space="0" w:color="414142"/>
              <w:right w:val="single" w:sz="6" w:space="0" w:color="414142"/>
            </w:tcBorders>
          </w:tcPr>
          <w:p w14:paraId="7379444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5386" w:type="dxa"/>
            <w:tcBorders>
              <w:top w:val="single" w:sz="6" w:space="0" w:color="414142"/>
              <w:left w:val="single" w:sz="6" w:space="0" w:color="414142"/>
              <w:bottom w:val="single" w:sz="6" w:space="0" w:color="414142"/>
              <w:right w:val="single" w:sz="6" w:space="0" w:color="414142"/>
            </w:tcBorders>
          </w:tcPr>
          <w:p w14:paraId="0E3D8BE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3512" w:type="dxa"/>
            <w:tcBorders>
              <w:top w:val="single" w:sz="6" w:space="0" w:color="414142"/>
              <w:left w:val="single" w:sz="6" w:space="0" w:color="414142"/>
              <w:bottom w:val="single" w:sz="6" w:space="0" w:color="414142"/>
              <w:right w:val="single" w:sz="6" w:space="0" w:color="414142"/>
            </w:tcBorders>
          </w:tcPr>
          <w:p w14:paraId="6A2DA9A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CA1EC20" w14:textId="77777777" w:rsidTr="38219EFF">
        <w:tc>
          <w:tcPr>
            <w:tcW w:w="871" w:type="dxa"/>
            <w:tcBorders>
              <w:top w:val="single" w:sz="6" w:space="0" w:color="414142"/>
              <w:left w:val="single" w:sz="6" w:space="0" w:color="414142"/>
              <w:bottom w:val="single" w:sz="6" w:space="0" w:color="414142"/>
              <w:right w:val="single" w:sz="6" w:space="0" w:color="414142"/>
            </w:tcBorders>
          </w:tcPr>
          <w:p w14:paraId="72E1481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4229" w:type="dxa"/>
            <w:tcBorders>
              <w:top w:val="single" w:sz="6" w:space="0" w:color="414142"/>
              <w:left w:val="single" w:sz="6" w:space="0" w:color="414142"/>
              <w:bottom w:val="single" w:sz="6" w:space="0" w:color="414142"/>
              <w:right w:val="single" w:sz="6" w:space="0" w:color="414142"/>
            </w:tcBorders>
          </w:tcPr>
          <w:p w14:paraId="4797C1A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5386" w:type="dxa"/>
            <w:tcBorders>
              <w:top w:val="single" w:sz="6" w:space="0" w:color="414142"/>
              <w:left w:val="single" w:sz="6" w:space="0" w:color="414142"/>
              <w:bottom w:val="single" w:sz="6" w:space="0" w:color="414142"/>
              <w:right w:val="single" w:sz="6" w:space="0" w:color="414142"/>
            </w:tcBorders>
          </w:tcPr>
          <w:p w14:paraId="23EDAE3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3512" w:type="dxa"/>
            <w:tcBorders>
              <w:top w:val="single" w:sz="6" w:space="0" w:color="414142"/>
              <w:left w:val="single" w:sz="6" w:space="0" w:color="414142"/>
              <w:bottom w:val="single" w:sz="6" w:space="0" w:color="414142"/>
              <w:right w:val="single" w:sz="6" w:space="0" w:color="414142"/>
            </w:tcBorders>
          </w:tcPr>
          <w:p w14:paraId="704044F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bl>
    <w:p w14:paraId="1AEC7D57" w14:textId="18B20DDE"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bCs/>
          <w:sz w:val="24"/>
          <w:szCs w:val="24"/>
        </w:rPr>
        <w:t>13. LM-700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8"/>
        <w:gridCol w:w="3315"/>
        <w:gridCol w:w="4740"/>
        <w:gridCol w:w="5019"/>
      </w:tblGrid>
      <w:tr w:rsidR="00EB758B" w:rsidRPr="00597872" w14:paraId="6F6E7884"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65E3FDF4"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7D9133DD" w14:textId="32439626"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vAlign w:val="center"/>
          </w:tcPr>
          <w:p w14:paraId="467FAD81"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700" w:type="pct"/>
            <w:tcBorders>
              <w:top w:val="single" w:sz="6" w:space="0" w:color="414142"/>
              <w:left w:val="single" w:sz="6" w:space="0" w:color="414142"/>
              <w:bottom w:val="single" w:sz="6" w:space="0" w:color="414142"/>
              <w:right w:val="single" w:sz="6" w:space="0" w:color="414142"/>
            </w:tcBorders>
            <w:vAlign w:val="center"/>
          </w:tcPr>
          <w:p w14:paraId="2B301065"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800" w:type="pct"/>
            <w:tcBorders>
              <w:top w:val="single" w:sz="6" w:space="0" w:color="414142"/>
              <w:left w:val="single" w:sz="6" w:space="0" w:color="414142"/>
              <w:bottom w:val="single" w:sz="6" w:space="0" w:color="414142"/>
              <w:right w:val="single" w:sz="6" w:space="0" w:color="414142"/>
            </w:tcBorders>
            <w:vAlign w:val="center"/>
          </w:tcPr>
          <w:p w14:paraId="6DF1C70F"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67087B66"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C1259B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02957926" w14:textId="77777777">
        <w:tc>
          <w:tcPr>
            <w:tcW w:w="311" w:type="pct"/>
            <w:tcBorders>
              <w:top w:val="single" w:sz="6" w:space="0" w:color="414142"/>
              <w:left w:val="single" w:sz="6" w:space="0" w:color="414142"/>
              <w:bottom w:val="single" w:sz="6" w:space="0" w:color="414142"/>
              <w:right w:val="single" w:sz="6" w:space="0" w:color="414142"/>
            </w:tcBorders>
          </w:tcPr>
          <w:p w14:paraId="4B72E1A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tcPr>
          <w:p w14:paraId="1146B4B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700" w:type="pct"/>
            <w:tcBorders>
              <w:top w:val="single" w:sz="6" w:space="0" w:color="414142"/>
              <w:left w:val="single" w:sz="6" w:space="0" w:color="414142"/>
              <w:bottom w:val="single" w:sz="6" w:space="0" w:color="414142"/>
              <w:right w:val="single" w:sz="6" w:space="0" w:color="414142"/>
            </w:tcBorders>
          </w:tcPr>
          <w:p w14:paraId="608F47B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w:t>
            </w:r>
          </w:p>
        </w:tc>
        <w:tc>
          <w:tcPr>
            <w:tcW w:w="1800" w:type="pct"/>
            <w:tcBorders>
              <w:top w:val="single" w:sz="6" w:space="0" w:color="414142"/>
              <w:left w:val="single" w:sz="6" w:space="0" w:color="414142"/>
              <w:bottom w:val="single" w:sz="6" w:space="0" w:color="414142"/>
              <w:right w:val="single" w:sz="6" w:space="0" w:color="414142"/>
            </w:tcBorders>
          </w:tcPr>
          <w:p w14:paraId="73BF07A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EC55921" w14:textId="77777777">
        <w:tc>
          <w:tcPr>
            <w:tcW w:w="311" w:type="pct"/>
            <w:tcBorders>
              <w:top w:val="single" w:sz="6" w:space="0" w:color="414142"/>
              <w:left w:val="single" w:sz="6" w:space="0" w:color="414142"/>
              <w:bottom w:val="single" w:sz="6" w:space="0" w:color="414142"/>
              <w:right w:val="single" w:sz="6" w:space="0" w:color="414142"/>
            </w:tcBorders>
          </w:tcPr>
          <w:p w14:paraId="3B55547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2.</w:t>
            </w:r>
          </w:p>
        </w:tc>
        <w:tc>
          <w:tcPr>
            <w:tcW w:w="1189" w:type="pct"/>
            <w:tcBorders>
              <w:top w:val="single" w:sz="6" w:space="0" w:color="414142"/>
              <w:left w:val="single" w:sz="6" w:space="0" w:color="414142"/>
              <w:bottom w:val="single" w:sz="6" w:space="0" w:color="414142"/>
              <w:right w:val="single" w:sz="6" w:space="0" w:color="414142"/>
            </w:tcBorders>
          </w:tcPr>
          <w:p w14:paraId="539517E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700" w:type="pct"/>
            <w:tcBorders>
              <w:top w:val="single" w:sz="6" w:space="0" w:color="414142"/>
              <w:left w:val="single" w:sz="6" w:space="0" w:color="414142"/>
              <w:bottom w:val="single" w:sz="6" w:space="0" w:color="414142"/>
              <w:right w:val="single" w:sz="6" w:space="0" w:color="414142"/>
            </w:tcBorders>
          </w:tcPr>
          <w:p w14:paraId="19C36AF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Zemes sistēmas, kas Savienībā spēj sniegt bezvadu platjoslas elektronisko sakaru pakalpojumus/IMT</w:t>
            </w:r>
          </w:p>
        </w:tc>
        <w:tc>
          <w:tcPr>
            <w:tcW w:w="1800" w:type="pct"/>
            <w:tcBorders>
              <w:top w:val="single" w:sz="6" w:space="0" w:color="414142"/>
              <w:left w:val="single" w:sz="6" w:space="0" w:color="414142"/>
              <w:bottom w:val="single" w:sz="6" w:space="0" w:color="414142"/>
              <w:right w:val="single" w:sz="6" w:space="0" w:color="414142"/>
            </w:tcBorders>
          </w:tcPr>
          <w:p w14:paraId="78EA477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Bezvadu piekļuve, platjoslas elektronisko sakaru pakalpojumi</w:t>
            </w:r>
          </w:p>
        </w:tc>
      </w:tr>
      <w:tr w:rsidR="00EB758B" w:rsidRPr="00597872" w14:paraId="0A523C25" w14:textId="77777777">
        <w:tc>
          <w:tcPr>
            <w:tcW w:w="311" w:type="pct"/>
            <w:tcBorders>
              <w:top w:val="single" w:sz="6" w:space="0" w:color="414142"/>
              <w:left w:val="single" w:sz="6" w:space="0" w:color="414142"/>
              <w:bottom w:val="single" w:sz="6" w:space="0" w:color="414142"/>
              <w:right w:val="single" w:sz="6" w:space="0" w:color="414142"/>
            </w:tcBorders>
          </w:tcPr>
          <w:p w14:paraId="03F9353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tcPr>
          <w:p w14:paraId="0A7B138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700" w:type="pct"/>
            <w:tcBorders>
              <w:top w:val="single" w:sz="6" w:space="0" w:color="414142"/>
              <w:left w:val="single" w:sz="6" w:space="0" w:color="414142"/>
              <w:bottom w:val="single" w:sz="6" w:space="0" w:color="414142"/>
              <w:right w:val="single" w:sz="6" w:space="0" w:color="414142"/>
            </w:tcBorders>
          </w:tcPr>
          <w:p w14:paraId="2EA8599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703–733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758–788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738–758 </w:t>
            </w:r>
            <w:proofErr w:type="spellStart"/>
            <w:r w:rsidRPr="00597872">
              <w:rPr>
                <w:rFonts w:ascii="Times New Roman" w:eastAsia="Times New Roman" w:hAnsi="Times New Roman" w:cs="Times New Roman"/>
                <w:sz w:val="24"/>
                <w:szCs w:val="24"/>
                <w:lang w:eastAsia="lv-LV"/>
              </w:rPr>
              <w:t>MHz</w:t>
            </w:r>
            <w:proofErr w:type="spellEnd"/>
          </w:p>
        </w:tc>
        <w:tc>
          <w:tcPr>
            <w:tcW w:w="1800" w:type="pct"/>
            <w:tcBorders>
              <w:top w:val="single" w:sz="6" w:space="0" w:color="414142"/>
              <w:left w:val="single" w:sz="6" w:space="0" w:color="414142"/>
              <w:bottom w:val="single" w:sz="6" w:space="0" w:color="414142"/>
              <w:right w:val="single" w:sz="6" w:space="0" w:color="414142"/>
            </w:tcBorders>
          </w:tcPr>
          <w:p w14:paraId="0B81B6E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FE67D80" w14:textId="77777777">
        <w:tc>
          <w:tcPr>
            <w:tcW w:w="311" w:type="pct"/>
            <w:tcBorders>
              <w:top w:val="single" w:sz="6" w:space="0" w:color="414142"/>
              <w:left w:val="single" w:sz="6" w:space="0" w:color="414142"/>
              <w:bottom w:val="single" w:sz="6" w:space="0" w:color="414142"/>
              <w:right w:val="single" w:sz="6" w:space="0" w:color="414142"/>
            </w:tcBorders>
          </w:tcPr>
          <w:p w14:paraId="0FDA1FD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tcPr>
          <w:p w14:paraId="3E03A6F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700" w:type="pct"/>
            <w:tcBorders>
              <w:top w:val="single" w:sz="6" w:space="0" w:color="414142"/>
              <w:left w:val="single" w:sz="6" w:space="0" w:color="414142"/>
              <w:bottom w:val="single" w:sz="6" w:space="0" w:color="414142"/>
              <w:right w:val="single" w:sz="6" w:space="0" w:color="414142"/>
            </w:tcBorders>
          </w:tcPr>
          <w:p w14:paraId="2D2905E2" w14:textId="413D6B1D"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23</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A daļai.</w:t>
            </w:r>
            <w:r w:rsidRPr="00597872">
              <w:rPr>
                <w:rFonts w:ascii="Times New Roman" w:eastAsia="Times New Roman" w:hAnsi="Times New Roman" w:cs="Times New Roman"/>
                <w:sz w:val="24"/>
                <w:szCs w:val="24"/>
                <w:lang w:eastAsia="lv-LV"/>
              </w:rPr>
              <w:br/>
              <w:t xml:space="preserve">Piešķirtajiem bloku lielumiem ir jābūt 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daudzkārtņiem</w:t>
            </w:r>
          </w:p>
        </w:tc>
        <w:tc>
          <w:tcPr>
            <w:tcW w:w="1800" w:type="pct"/>
            <w:tcBorders>
              <w:top w:val="single" w:sz="6" w:space="0" w:color="414142"/>
              <w:left w:val="single" w:sz="6" w:space="0" w:color="414142"/>
              <w:bottom w:val="single" w:sz="6" w:space="0" w:color="414142"/>
              <w:right w:val="single" w:sz="6" w:space="0" w:color="414142"/>
            </w:tcBorders>
          </w:tcPr>
          <w:p w14:paraId="19D372C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1F8E9EE" w14:textId="77777777">
        <w:tc>
          <w:tcPr>
            <w:tcW w:w="311" w:type="pct"/>
            <w:tcBorders>
              <w:top w:val="single" w:sz="6" w:space="0" w:color="414142"/>
              <w:left w:val="single" w:sz="6" w:space="0" w:color="414142"/>
              <w:bottom w:val="single" w:sz="6" w:space="0" w:color="414142"/>
              <w:right w:val="single" w:sz="6" w:space="0" w:color="414142"/>
            </w:tcBorders>
          </w:tcPr>
          <w:p w14:paraId="28698F7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tcPr>
          <w:p w14:paraId="74B1744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700" w:type="pct"/>
            <w:tcBorders>
              <w:top w:val="single" w:sz="6" w:space="0" w:color="414142"/>
              <w:left w:val="single" w:sz="6" w:space="0" w:color="414142"/>
              <w:bottom w:val="single" w:sz="6" w:space="0" w:color="414142"/>
              <w:right w:val="single" w:sz="6" w:space="0" w:color="414142"/>
            </w:tcBorders>
          </w:tcPr>
          <w:p w14:paraId="56C70D3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800" w:type="pct"/>
            <w:tcBorders>
              <w:top w:val="single" w:sz="6" w:space="0" w:color="414142"/>
              <w:left w:val="single" w:sz="6" w:space="0" w:color="414142"/>
              <w:bottom w:val="single" w:sz="6" w:space="0" w:color="414142"/>
              <w:right w:val="single" w:sz="6" w:space="0" w:color="414142"/>
            </w:tcBorders>
          </w:tcPr>
          <w:p w14:paraId="2D535BE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6BEF57B" w14:textId="77777777">
        <w:tc>
          <w:tcPr>
            <w:tcW w:w="311" w:type="pct"/>
            <w:tcBorders>
              <w:top w:val="single" w:sz="6" w:space="0" w:color="414142"/>
              <w:left w:val="single" w:sz="6" w:space="0" w:color="414142"/>
              <w:bottom w:val="single" w:sz="6" w:space="0" w:color="414142"/>
              <w:right w:val="single" w:sz="6" w:space="0" w:color="414142"/>
            </w:tcBorders>
          </w:tcPr>
          <w:p w14:paraId="753340D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tcPr>
          <w:p w14:paraId="4A4AD81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700" w:type="pct"/>
            <w:tcBorders>
              <w:top w:val="single" w:sz="6" w:space="0" w:color="414142"/>
              <w:left w:val="single" w:sz="6" w:space="0" w:color="414142"/>
              <w:bottom w:val="single" w:sz="6" w:space="0" w:color="414142"/>
              <w:right w:val="single" w:sz="6" w:space="0" w:color="414142"/>
            </w:tcBorders>
          </w:tcPr>
          <w:p w14:paraId="345194F2" w14:textId="77777777" w:rsidR="00D4084B" w:rsidRPr="00597872" w:rsidRDefault="00BC7B39">
            <w:pPr>
              <w:spacing w:after="0" w:line="240" w:lineRule="auto"/>
              <w:rPr>
                <w:rFonts w:ascii="Times New Roman" w:eastAsia="Times New Roman" w:hAnsi="Times New Roman" w:cs="Times New Roman"/>
                <w:sz w:val="24"/>
                <w:szCs w:val="24"/>
                <w:lang w:eastAsia="lv-LV"/>
              </w:rPr>
            </w:pPr>
            <w:proofErr w:type="spellStart"/>
            <w:r w:rsidRPr="00597872">
              <w:rPr>
                <w:rFonts w:ascii="Times New Roman" w:eastAsia="Times New Roman" w:hAnsi="Times New Roman" w:cs="Times New Roman"/>
                <w:sz w:val="24"/>
                <w:szCs w:val="24"/>
                <w:lang w:eastAsia="lv-LV"/>
              </w:rPr>
              <w:t>Lejuplīnijas</w:t>
            </w:r>
            <w:proofErr w:type="spellEnd"/>
            <w:r w:rsidRPr="00597872">
              <w:rPr>
                <w:rFonts w:ascii="Times New Roman" w:eastAsia="Times New Roman" w:hAnsi="Times New Roman" w:cs="Times New Roman"/>
                <w:sz w:val="24"/>
                <w:szCs w:val="24"/>
                <w:lang w:eastAsia="lv-LV"/>
              </w:rPr>
              <w:t xml:space="preserve"> raidīšanas režīms (SDL)</w:t>
            </w:r>
          </w:p>
          <w:p w14:paraId="38CBDB8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 xml:space="preserve">Dupleksais atdalījums 55 </w:t>
            </w:r>
            <w:proofErr w:type="spellStart"/>
            <w:r w:rsidRPr="00597872">
              <w:rPr>
                <w:rFonts w:ascii="Times New Roman" w:eastAsia="Times New Roman" w:hAnsi="Times New Roman" w:cs="Times New Roman"/>
                <w:sz w:val="24"/>
                <w:szCs w:val="24"/>
                <w:lang w:eastAsia="lv-LV"/>
              </w:rPr>
              <w:t>MHz</w:t>
            </w:r>
            <w:proofErr w:type="spellEnd"/>
          </w:p>
        </w:tc>
        <w:tc>
          <w:tcPr>
            <w:tcW w:w="1800" w:type="pct"/>
            <w:tcBorders>
              <w:top w:val="single" w:sz="6" w:space="0" w:color="414142"/>
              <w:left w:val="single" w:sz="6" w:space="0" w:color="414142"/>
              <w:bottom w:val="single" w:sz="6" w:space="0" w:color="414142"/>
              <w:right w:val="single" w:sz="6" w:space="0" w:color="414142"/>
            </w:tcBorders>
          </w:tcPr>
          <w:p w14:paraId="7FB1E58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0D8827D" w14:textId="77777777">
        <w:tc>
          <w:tcPr>
            <w:tcW w:w="311" w:type="pct"/>
            <w:tcBorders>
              <w:top w:val="single" w:sz="6" w:space="0" w:color="414142"/>
              <w:left w:val="single" w:sz="6" w:space="0" w:color="414142"/>
              <w:bottom w:val="single" w:sz="6" w:space="0" w:color="414142"/>
              <w:right w:val="single" w:sz="6" w:space="0" w:color="414142"/>
            </w:tcBorders>
          </w:tcPr>
          <w:p w14:paraId="46DC6BB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189" w:type="pct"/>
            <w:tcBorders>
              <w:top w:val="single" w:sz="6" w:space="0" w:color="414142"/>
              <w:left w:val="single" w:sz="6" w:space="0" w:color="414142"/>
              <w:bottom w:val="single" w:sz="6" w:space="0" w:color="414142"/>
              <w:right w:val="single" w:sz="6" w:space="0" w:color="414142"/>
            </w:tcBorders>
          </w:tcPr>
          <w:p w14:paraId="111C306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700" w:type="pct"/>
            <w:tcBorders>
              <w:top w:val="single" w:sz="6" w:space="0" w:color="414142"/>
              <w:left w:val="single" w:sz="6" w:space="0" w:color="414142"/>
              <w:bottom w:val="single" w:sz="6" w:space="0" w:color="414142"/>
              <w:right w:val="single" w:sz="6" w:space="0" w:color="414142"/>
            </w:tcBorders>
          </w:tcPr>
          <w:p w14:paraId="0178D33B" w14:textId="77777777" w:rsidR="00427051" w:rsidRPr="00597872" w:rsidRDefault="00BD6487" w:rsidP="00427051">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Noteikts </w:t>
            </w:r>
            <w:r w:rsidR="00427051" w:rsidRPr="00597872">
              <w:rPr>
                <w:rFonts w:ascii="Times New Roman" w:eastAsia="Times New Roman" w:hAnsi="Times New Roman" w:cs="Times New Roman"/>
                <w:sz w:val="24"/>
                <w:szCs w:val="24"/>
                <w:lang w:eastAsia="lv-LV"/>
              </w:rPr>
              <w:t>individuāli katram radiofrekvences piešķīrumam.</w:t>
            </w:r>
          </w:p>
          <w:p w14:paraId="134C37AF" w14:textId="1F205156"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 Bāzes stacijas jaudas robežvērtība bloka ietvaros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23</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B daļas 2. tabulai.</w:t>
            </w:r>
          </w:p>
          <w:p w14:paraId="6E00DF5B" w14:textId="1E1F5C09"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2. Bāzes stacijas ārpus bloka BEM jaudas robežvērtības – atbilstoši </w:t>
            </w:r>
            <w:r w:rsidR="008C4E12" w:rsidRPr="00597872">
              <w:rPr>
                <w:rFonts w:ascii="Times New Roman" w:eastAsia="Times New Roman" w:hAnsi="Times New Roman" w:cs="Times New Roman"/>
                <w:sz w:val="24"/>
                <w:szCs w:val="24"/>
                <w:lang w:eastAsia="lv-LV"/>
              </w:rPr>
              <w:t>šo noteikumu 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23</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B daļas 3. 8. tabulai.</w:t>
            </w:r>
          </w:p>
          <w:p w14:paraId="3285A6E6" w14:textId="35DD20CB"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3. Tehniskie nosacījumi galiekārtām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23</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C daļai</w:t>
            </w:r>
          </w:p>
        </w:tc>
        <w:tc>
          <w:tcPr>
            <w:tcW w:w="1800" w:type="pct"/>
            <w:tcBorders>
              <w:top w:val="single" w:sz="6" w:space="0" w:color="414142"/>
              <w:left w:val="single" w:sz="6" w:space="0" w:color="414142"/>
              <w:bottom w:val="single" w:sz="6" w:space="0" w:color="414142"/>
              <w:right w:val="single" w:sz="6" w:space="0" w:color="414142"/>
            </w:tcBorders>
          </w:tcPr>
          <w:p w14:paraId="4C6098F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DE1F4B6" w14:textId="77777777">
        <w:tc>
          <w:tcPr>
            <w:tcW w:w="311" w:type="pct"/>
            <w:tcBorders>
              <w:top w:val="single" w:sz="6" w:space="0" w:color="414142"/>
              <w:left w:val="single" w:sz="6" w:space="0" w:color="414142"/>
              <w:bottom w:val="single" w:sz="6" w:space="0" w:color="414142"/>
              <w:right w:val="single" w:sz="6" w:space="0" w:color="414142"/>
            </w:tcBorders>
          </w:tcPr>
          <w:p w14:paraId="7D12B19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tcPr>
          <w:p w14:paraId="51334F2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700" w:type="pct"/>
            <w:tcBorders>
              <w:top w:val="single" w:sz="6" w:space="0" w:color="414142"/>
              <w:left w:val="single" w:sz="6" w:space="0" w:color="414142"/>
              <w:bottom w:val="single" w:sz="6" w:space="0" w:color="414142"/>
              <w:right w:val="single" w:sz="6" w:space="0" w:color="414142"/>
            </w:tcBorders>
          </w:tcPr>
          <w:p w14:paraId="386FB992" w14:textId="3E46723A"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23</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w:t>
            </w:r>
            <w:r w:rsidRPr="00597872">
              <w:rPr>
                <w:rFonts w:ascii="Times New Roman" w:eastAsia="Times New Roman" w:hAnsi="Times New Roman" w:cs="Times New Roman"/>
                <w:sz w:val="24"/>
                <w:szCs w:val="24"/>
                <w:lang w:eastAsia="lv-LV"/>
              </w:rPr>
              <w:br/>
              <w:t>Raidīšanas frekvences:</w:t>
            </w:r>
            <w:r w:rsidRPr="00597872">
              <w:rPr>
                <w:rFonts w:ascii="Times New Roman" w:eastAsia="Times New Roman" w:hAnsi="Times New Roman" w:cs="Times New Roman"/>
                <w:sz w:val="24"/>
                <w:szCs w:val="24"/>
                <w:lang w:eastAsia="lv-LV"/>
              </w:rPr>
              <w:br/>
              <w:t xml:space="preserve">ML: 703–733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r>
            <w:r w:rsidRPr="00597872">
              <w:rPr>
                <w:rFonts w:ascii="Times New Roman" w:eastAsia="Times New Roman" w:hAnsi="Times New Roman" w:cs="Times New Roman"/>
                <w:sz w:val="24"/>
                <w:szCs w:val="24"/>
                <w:lang w:eastAsia="lv-LV"/>
              </w:rPr>
              <w:lastRenderedPageBreak/>
              <w:t xml:space="preserve">FB: 758–788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FB (SDL): 738–758 </w:t>
            </w:r>
            <w:proofErr w:type="spellStart"/>
            <w:r w:rsidRPr="00597872">
              <w:rPr>
                <w:rFonts w:ascii="Times New Roman" w:eastAsia="Times New Roman" w:hAnsi="Times New Roman" w:cs="Times New Roman"/>
                <w:sz w:val="24"/>
                <w:szCs w:val="24"/>
                <w:lang w:eastAsia="lv-LV"/>
              </w:rPr>
              <w:t>MHz</w:t>
            </w:r>
            <w:proofErr w:type="spellEnd"/>
          </w:p>
        </w:tc>
        <w:tc>
          <w:tcPr>
            <w:tcW w:w="1800" w:type="pct"/>
            <w:tcBorders>
              <w:top w:val="single" w:sz="6" w:space="0" w:color="414142"/>
              <w:left w:val="single" w:sz="6" w:space="0" w:color="414142"/>
              <w:bottom w:val="single" w:sz="6" w:space="0" w:color="414142"/>
              <w:right w:val="single" w:sz="6" w:space="0" w:color="414142"/>
            </w:tcBorders>
          </w:tcPr>
          <w:p w14:paraId="312EF74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Jānodrošina pietiekama blakusjoslu sistēmu aizsardzība</w:t>
            </w:r>
          </w:p>
          <w:p w14:paraId="71D1EF9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Bāzes stacijas papildu </w:t>
            </w:r>
            <w:proofErr w:type="spellStart"/>
            <w:r w:rsidRPr="00597872">
              <w:rPr>
                <w:rFonts w:ascii="Times New Roman" w:eastAsia="Times New Roman" w:hAnsi="Times New Roman" w:cs="Times New Roman"/>
                <w:sz w:val="24"/>
                <w:szCs w:val="24"/>
                <w:lang w:eastAsia="lv-LV"/>
              </w:rPr>
              <w:t>lejuplīnijas</w:t>
            </w:r>
            <w:proofErr w:type="spellEnd"/>
            <w:r w:rsidRPr="00597872">
              <w:rPr>
                <w:rFonts w:ascii="Times New Roman" w:eastAsia="Times New Roman" w:hAnsi="Times New Roman" w:cs="Times New Roman"/>
                <w:sz w:val="24"/>
                <w:szCs w:val="24"/>
                <w:lang w:eastAsia="lv-LV"/>
              </w:rPr>
              <w:t xml:space="preserve"> raidīšanas režīms (SDL)</w:t>
            </w:r>
          </w:p>
        </w:tc>
      </w:tr>
      <w:tr w:rsidR="00EB758B" w:rsidRPr="00597872" w14:paraId="6117F576" w14:textId="77777777">
        <w:tc>
          <w:tcPr>
            <w:tcW w:w="311" w:type="pct"/>
            <w:tcBorders>
              <w:top w:val="single" w:sz="6" w:space="0" w:color="414142"/>
              <w:left w:val="single" w:sz="6" w:space="0" w:color="414142"/>
              <w:bottom w:val="single" w:sz="6" w:space="0" w:color="414142"/>
              <w:right w:val="single" w:sz="6" w:space="0" w:color="414142"/>
            </w:tcBorders>
          </w:tcPr>
          <w:p w14:paraId="0075B71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tcPr>
          <w:p w14:paraId="3EFCF5E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700" w:type="pct"/>
            <w:tcBorders>
              <w:top w:val="single" w:sz="6" w:space="0" w:color="414142"/>
              <w:left w:val="single" w:sz="6" w:space="0" w:color="414142"/>
              <w:bottom w:val="single" w:sz="6" w:space="0" w:color="414142"/>
              <w:right w:val="single" w:sz="6" w:space="0" w:color="414142"/>
            </w:tcBorders>
          </w:tcPr>
          <w:p w14:paraId="0973240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rPr>
              <w:t>Individuāls radiofrekvences piešķīrums bāzes stacijai</w:t>
            </w:r>
          </w:p>
        </w:tc>
        <w:tc>
          <w:tcPr>
            <w:tcW w:w="1800" w:type="pct"/>
            <w:tcBorders>
              <w:top w:val="single" w:sz="6" w:space="0" w:color="414142"/>
              <w:left w:val="single" w:sz="6" w:space="0" w:color="414142"/>
              <w:bottom w:val="single" w:sz="6" w:space="0" w:color="414142"/>
              <w:right w:val="single" w:sz="6" w:space="0" w:color="414142"/>
            </w:tcBorders>
          </w:tcPr>
          <w:p w14:paraId="213A9FF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885C51A" w14:textId="77777777">
        <w:trPr>
          <w:trHeight w:val="709"/>
        </w:trPr>
        <w:tc>
          <w:tcPr>
            <w:tcW w:w="311" w:type="pct"/>
            <w:tcBorders>
              <w:top w:val="single" w:sz="6" w:space="0" w:color="414142"/>
              <w:left w:val="single" w:sz="6" w:space="0" w:color="414142"/>
              <w:bottom w:val="single" w:sz="6" w:space="0" w:color="414142"/>
              <w:right w:val="single" w:sz="6" w:space="0" w:color="414142"/>
            </w:tcBorders>
          </w:tcPr>
          <w:p w14:paraId="6F30A02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189" w:type="pct"/>
            <w:tcBorders>
              <w:top w:val="single" w:sz="6" w:space="0" w:color="414142"/>
              <w:left w:val="single" w:sz="6" w:space="0" w:color="414142"/>
              <w:bottom w:val="single" w:sz="6" w:space="0" w:color="414142"/>
              <w:right w:val="single" w:sz="6" w:space="0" w:color="414142"/>
            </w:tcBorders>
          </w:tcPr>
          <w:p w14:paraId="377E0FA1" w14:textId="14E178A6"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700" w:type="pct"/>
            <w:tcBorders>
              <w:top w:val="single" w:sz="6" w:space="0" w:color="414142"/>
              <w:left w:val="single" w:sz="6" w:space="0" w:color="414142"/>
              <w:bottom w:val="single" w:sz="6" w:space="0" w:color="414142"/>
              <w:right w:val="single" w:sz="6" w:space="0" w:color="414142"/>
            </w:tcBorders>
          </w:tcPr>
          <w:p w14:paraId="7A2A645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800" w:type="pct"/>
            <w:tcBorders>
              <w:top w:val="single" w:sz="6" w:space="0" w:color="414142"/>
              <w:left w:val="single" w:sz="6" w:space="0" w:color="414142"/>
              <w:bottom w:val="single" w:sz="6" w:space="0" w:color="414142"/>
              <w:right w:val="single" w:sz="6" w:space="0" w:color="414142"/>
            </w:tcBorders>
          </w:tcPr>
          <w:p w14:paraId="475810B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7CA2ED2" w14:textId="77777777">
        <w:tc>
          <w:tcPr>
            <w:tcW w:w="311" w:type="pct"/>
            <w:tcBorders>
              <w:top w:val="single" w:sz="6" w:space="0" w:color="414142"/>
              <w:left w:val="single" w:sz="6" w:space="0" w:color="414142"/>
              <w:bottom w:val="single" w:sz="6" w:space="0" w:color="414142"/>
              <w:right w:val="single" w:sz="6" w:space="0" w:color="414142"/>
            </w:tcBorders>
          </w:tcPr>
          <w:p w14:paraId="5EE725A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tcPr>
          <w:p w14:paraId="649C3BC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plānojuma apsvērumi</w:t>
            </w:r>
          </w:p>
        </w:tc>
        <w:tc>
          <w:tcPr>
            <w:tcW w:w="1700" w:type="pct"/>
            <w:tcBorders>
              <w:top w:val="single" w:sz="6" w:space="0" w:color="414142"/>
              <w:left w:val="single" w:sz="6" w:space="0" w:color="414142"/>
              <w:bottom w:val="single" w:sz="6" w:space="0" w:color="414142"/>
              <w:right w:val="single" w:sz="6" w:space="0" w:color="414142"/>
            </w:tcBorders>
          </w:tcPr>
          <w:p w14:paraId="58AE1F67" w14:textId="2DAD81A9"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23</w:t>
            </w:r>
            <w:r w:rsidRPr="00597872">
              <w:rPr>
                <w:rFonts w:ascii="Times New Roman" w:eastAsia="Times New Roman" w:hAnsi="Times New Roman" w:cs="Times New Roman"/>
                <w:sz w:val="24"/>
                <w:szCs w:val="24"/>
                <w:lang w:eastAsia="lv-LV"/>
              </w:rPr>
              <w:t xml:space="preserve">., 2.55.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w:t>
            </w:r>
          </w:p>
        </w:tc>
        <w:tc>
          <w:tcPr>
            <w:tcW w:w="1800" w:type="pct"/>
            <w:tcBorders>
              <w:top w:val="single" w:sz="6" w:space="0" w:color="414142"/>
              <w:left w:val="single" w:sz="6" w:space="0" w:color="414142"/>
              <w:bottom w:val="single" w:sz="6" w:space="0" w:color="414142"/>
              <w:right w:val="single" w:sz="6" w:space="0" w:color="414142"/>
            </w:tcBorders>
          </w:tcPr>
          <w:p w14:paraId="2AF791A7"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Radiofrekvenču spektra joslas 703–733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758–788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un 738–758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paredzētas publisko elektronisko sakaru tīklu izveidošanai visā Latvijas Republikas teritorijā.</w:t>
            </w:r>
          </w:p>
          <w:p w14:paraId="769B885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Šīs radiosaskarnes tehniskie nosacījumi bezvadu platjoslas elektronisko sakaru pakalpojumiem būtu arī jāizmanto, ja tiek īstenoti PPDR radiosakari radiofrekvenču spektra joslās 703–733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un 758–788 </w:t>
            </w:r>
            <w:proofErr w:type="spellStart"/>
            <w:r w:rsidRPr="00597872">
              <w:rPr>
                <w:rFonts w:ascii="Times New Roman" w:eastAsia="Times New Roman" w:hAnsi="Times New Roman" w:cs="Times New Roman"/>
                <w:sz w:val="24"/>
                <w:szCs w:val="24"/>
                <w:lang w:eastAsia="lv-LV"/>
              </w:rPr>
              <w:t>MHz</w:t>
            </w:r>
            <w:proofErr w:type="spellEnd"/>
          </w:p>
        </w:tc>
      </w:tr>
      <w:tr w:rsidR="00EB758B" w:rsidRPr="00597872" w14:paraId="045BD106" w14:textId="77777777">
        <w:tc>
          <w:tcPr>
            <w:tcW w:w="0" w:type="auto"/>
            <w:gridSpan w:val="4"/>
            <w:tcBorders>
              <w:top w:val="single" w:sz="6" w:space="0" w:color="414142"/>
              <w:left w:val="single" w:sz="6" w:space="0" w:color="414142"/>
              <w:bottom w:val="single" w:sz="6" w:space="0" w:color="414142"/>
              <w:right w:val="single" w:sz="6" w:space="0" w:color="414142"/>
            </w:tcBorders>
          </w:tcPr>
          <w:p w14:paraId="3273179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1F81434A" w14:textId="77777777">
        <w:tc>
          <w:tcPr>
            <w:tcW w:w="311" w:type="pct"/>
            <w:tcBorders>
              <w:top w:val="single" w:sz="6" w:space="0" w:color="414142"/>
              <w:left w:val="single" w:sz="6" w:space="0" w:color="414142"/>
              <w:bottom w:val="single" w:sz="6" w:space="0" w:color="414142"/>
              <w:right w:val="single" w:sz="6" w:space="0" w:color="414142"/>
            </w:tcBorders>
          </w:tcPr>
          <w:p w14:paraId="516E814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tcPr>
          <w:p w14:paraId="1761B60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Plānotie grozījumi</w:t>
            </w:r>
          </w:p>
        </w:tc>
        <w:tc>
          <w:tcPr>
            <w:tcW w:w="1700" w:type="pct"/>
            <w:tcBorders>
              <w:top w:val="single" w:sz="6" w:space="0" w:color="414142"/>
              <w:left w:val="single" w:sz="6" w:space="0" w:color="414142"/>
              <w:bottom w:val="single" w:sz="6" w:space="0" w:color="414142"/>
              <w:right w:val="single" w:sz="6" w:space="0" w:color="414142"/>
            </w:tcBorders>
          </w:tcPr>
          <w:p w14:paraId="1A9086A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800" w:type="pct"/>
            <w:tcBorders>
              <w:top w:val="single" w:sz="6" w:space="0" w:color="414142"/>
              <w:left w:val="single" w:sz="6" w:space="0" w:color="414142"/>
              <w:bottom w:val="single" w:sz="6" w:space="0" w:color="414142"/>
              <w:right w:val="single" w:sz="6" w:space="0" w:color="414142"/>
            </w:tcBorders>
          </w:tcPr>
          <w:p w14:paraId="358A8E4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definēti</w:t>
            </w:r>
          </w:p>
        </w:tc>
      </w:tr>
      <w:tr w:rsidR="00EB758B" w:rsidRPr="00597872" w14:paraId="2A70527B" w14:textId="77777777">
        <w:tc>
          <w:tcPr>
            <w:tcW w:w="311" w:type="pct"/>
            <w:tcBorders>
              <w:top w:val="single" w:sz="6" w:space="0" w:color="414142"/>
              <w:left w:val="single" w:sz="6" w:space="0" w:color="414142"/>
              <w:bottom w:val="single" w:sz="6" w:space="0" w:color="414142"/>
              <w:right w:val="single" w:sz="6" w:space="0" w:color="414142"/>
            </w:tcBorders>
          </w:tcPr>
          <w:p w14:paraId="3CFF2D4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tcPr>
          <w:p w14:paraId="2478A38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700" w:type="pct"/>
            <w:tcBorders>
              <w:top w:val="single" w:sz="6" w:space="0" w:color="414142"/>
              <w:left w:val="single" w:sz="6" w:space="0" w:color="414142"/>
              <w:bottom w:val="single" w:sz="6" w:space="0" w:color="414142"/>
              <w:right w:val="single" w:sz="6" w:space="0" w:color="414142"/>
            </w:tcBorders>
          </w:tcPr>
          <w:p w14:paraId="43266EB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800" w:type="pct"/>
            <w:tcBorders>
              <w:top w:val="single" w:sz="6" w:space="0" w:color="414142"/>
              <w:left w:val="single" w:sz="6" w:space="0" w:color="414142"/>
              <w:bottom w:val="single" w:sz="6" w:space="0" w:color="414142"/>
              <w:right w:val="single" w:sz="6" w:space="0" w:color="414142"/>
            </w:tcBorders>
          </w:tcPr>
          <w:p w14:paraId="347292A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definēti</w:t>
            </w:r>
          </w:p>
        </w:tc>
      </w:tr>
      <w:tr w:rsidR="00EB758B" w:rsidRPr="00597872" w14:paraId="27F85531" w14:textId="77777777">
        <w:tc>
          <w:tcPr>
            <w:tcW w:w="311" w:type="pct"/>
            <w:tcBorders>
              <w:top w:val="single" w:sz="6" w:space="0" w:color="414142"/>
              <w:left w:val="single" w:sz="6" w:space="0" w:color="414142"/>
              <w:bottom w:val="single" w:sz="6" w:space="0" w:color="414142"/>
              <w:right w:val="single" w:sz="6" w:space="0" w:color="414142"/>
            </w:tcBorders>
          </w:tcPr>
          <w:p w14:paraId="3218F54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tcPr>
          <w:p w14:paraId="028762C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700" w:type="pct"/>
            <w:tcBorders>
              <w:top w:val="single" w:sz="6" w:space="0" w:color="414142"/>
              <w:left w:val="single" w:sz="6" w:space="0" w:color="414142"/>
              <w:bottom w:val="single" w:sz="6" w:space="0" w:color="414142"/>
              <w:right w:val="single" w:sz="6" w:space="0" w:color="414142"/>
            </w:tcBorders>
          </w:tcPr>
          <w:p w14:paraId="1EE5B4B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800" w:type="pct"/>
            <w:tcBorders>
              <w:top w:val="single" w:sz="6" w:space="0" w:color="414142"/>
              <w:left w:val="single" w:sz="6" w:space="0" w:color="414142"/>
              <w:bottom w:val="single" w:sz="6" w:space="0" w:color="414142"/>
              <w:right w:val="single" w:sz="6" w:space="0" w:color="414142"/>
            </w:tcBorders>
          </w:tcPr>
          <w:p w14:paraId="6D53192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definēti</w:t>
            </w:r>
          </w:p>
        </w:tc>
      </w:tr>
      <w:tr w:rsidR="00EB758B" w:rsidRPr="00597872" w14:paraId="1BF37EC2" w14:textId="77777777">
        <w:tc>
          <w:tcPr>
            <w:tcW w:w="311" w:type="pct"/>
            <w:tcBorders>
              <w:top w:val="single" w:sz="6" w:space="0" w:color="414142"/>
              <w:left w:val="single" w:sz="6" w:space="0" w:color="414142"/>
              <w:bottom w:val="single" w:sz="6" w:space="0" w:color="414142"/>
              <w:right w:val="single" w:sz="6" w:space="0" w:color="414142"/>
            </w:tcBorders>
          </w:tcPr>
          <w:p w14:paraId="7CE90DD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tcPr>
          <w:p w14:paraId="13C4F78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700" w:type="pct"/>
            <w:tcBorders>
              <w:top w:val="single" w:sz="6" w:space="0" w:color="414142"/>
              <w:left w:val="single" w:sz="6" w:space="0" w:color="414142"/>
              <w:bottom w:val="single" w:sz="6" w:space="0" w:color="414142"/>
              <w:right w:val="single" w:sz="6" w:space="0" w:color="414142"/>
            </w:tcBorders>
          </w:tcPr>
          <w:p w14:paraId="0658CAC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800" w:type="pct"/>
            <w:tcBorders>
              <w:top w:val="single" w:sz="6" w:space="0" w:color="414142"/>
              <w:left w:val="single" w:sz="6" w:space="0" w:color="414142"/>
              <w:bottom w:val="single" w:sz="6" w:space="0" w:color="414142"/>
              <w:right w:val="single" w:sz="6" w:space="0" w:color="414142"/>
            </w:tcBorders>
          </w:tcPr>
          <w:p w14:paraId="17686B9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bl>
    <w:p w14:paraId="67528D39" w14:textId="47BC3D10"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14. LM-800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8"/>
        <w:gridCol w:w="3237"/>
        <w:gridCol w:w="4810"/>
        <w:gridCol w:w="5027"/>
      </w:tblGrid>
      <w:tr w:rsidR="00EB758B" w:rsidRPr="00597872" w14:paraId="0631274F"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6931697B"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6500BF1D" w14:textId="769264C9"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161" w:type="pct"/>
            <w:tcBorders>
              <w:top w:val="single" w:sz="6" w:space="0" w:color="414142"/>
              <w:left w:val="single" w:sz="6" w:space="0" w:color="414142"/>
              <w:bottom w:val="single" w:sz="6" w:space="0" w:color="414142"/>
              <w:right w:val="single" w:sz="6" w:space="0" w:color="414142"/>
            </w:tcBorders>
            <w:vAlign w:val="center"/>
          </w:tcPr>
          <w:p w14:paraId="68B09B97"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725" w:type="pct"/>
            <w:tcBorders>
              <w:top w:val="single" w:sz="6" w:space="0" w:color="414142"/>
              <w:left w:val="single" w:sz="6" w:space="0" w:color="414142"/>
              <w:bottom w:val="single" w:sz="6" w:space="0" w:color="414142"/>
              <w:right w:val="single" w:sz="6" w:space="0" w:color="414142"/>
            </w:tcBorders>
            <w:vAlign w:val="center"/>
          </w:tcPr>
          <w:p w14:paraId="5A4DEAD0"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803" w:type="pct"/>
            <w:tcBorders>
              <w:top w:val="single" w:sz="6" w:space="0" w:color="414142"/>
              <w:left w:val="single" w:sz="6" w:space="0" w:color="414142"/>
              <w:bottom w:val="single" w:sz="6" w:space="0" w:color="414142"/>
              <w:right w:val="single" w:sz="6" w:space="0" w:color="414142"/>
            </w:tcBorders>
            <w:vAlign w:val="center"/>
          </w:tcPr>
          <w:p w14:paraId="7A360A2C"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56F34FFC"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6BDB5C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6C954AE0" w14:textId="77777777">
        <w:tc>
          <w:tcPr>
            <w:tcW w:w="311" w:type="pct"/>
            <w:tcBorders>
              <w:top w:val="single" w:sz="6" w:space="0" w:color="414142"/>
              <w:left w:val="single" w:sz="6" w:space="0" w:color="414142"/>
              <w:bottom w:val="single" w:sz="6" w:space="0" w:color="414142"/>
              <w:right w:val="single" w:sz="6" w:space="0" w:color="414142"/>
            </w:tcBorders>
          </w:tcPr>
          <w:p w14:paraId="4F50555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161" w:type="pct"/>
            <w:tcBorders>
              <w:top w:val="single" w:sz="6" w:space="0" w:color="414142"/>
              <w:left w:val="single" w:sz="6" w:space="0" w:color="414142"/>
              <w:bottom w:val="single" w:sz="6" w:space="0" w:color="414142"/>
              <w:right w:val="single" w:sz="6" w:space="0" w:color="414142"/>
            </w:tcBorders>
          </w:tcPr>
          <w:p w14:paraId="57E66F1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725" w:type="pct"/>
            <w:tcBorders>
              <w:top w:val="single" w:sz="6" w:space="0" w:color="414142"/>
              <w:left w:val="single" w:sz="6" w:space="0" w:color="414142"/>
              <w:bottom w:val="single" w:sz="6" w:space="0" w:color="414142"/>
              <w:right w:val="single" w:sz="6" w:space="0" w:color="414142"/>
            </w:tcBorders>
          </w:tcPr>
          <w:p w14:paraId="3E410E63" w14:textId="77777777" w:rsidR="00D4084B" w:rsidRPr="00597872" w:rsidRDefault="00BC7B39">
            <w:pPr>
              <w:spacing w:after="0" w:line="240" w:lineRule="auto"/>
              <w:rPr>
                <w:rFonts w:ascii="Times New Roman" w:eastAsia="Times New Roman" w:hAnsi="Times New Roman" w:cs="Times New Roman"/>
                <w:sz w:val="24"/>
                <w:szCs w:val="24"/>
                <w:highlight w:val="white"/>
              </w:rPr>
            </w:pPr>
            <w:r w:rsidRPr="00597872">
              <w:rPr>
                <w:rFonts w:ascii="Times New Roman" w:eastAsia="Times New Roman" w:hAnsi="Times New Roman" w:cs="Times New Roman"/>
                <w:sz w:val="24"/>
                <w:szCs w:val="24"/>
                <w:highlight w:val="white"/>
                <w:lang w:eastAsia="lv-LV"/>
              </w:rPr>
              <w:t xml:space="preserve">Sauszemes mobilais </w:t>
            </w:r>
          </w:p>
        </w:tc>
        <w:tc>
          <w:tcPr>
            <w:tcW w:w="1803" w:type="pct"/>
            <w:tcBorders>
              <w:top w:val="single" w:sz="6" w:space="0" w:color="414142"/>
              <w:left w:val="single" w:sz="6" w:space="0" w:color="414142"/>
              <w:bottom w:val="single" w:sz="6" w:space="0" w:color="414142"/>
              <w:right w:val="single" w:sz="6" w:space="0" w:color="414142"/>
            </w:tcBorders>
          </w:tcPr>
          <w:p w14:paraId="60D1D2E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03C1465" w14:textId="77777777">
        <w:tc>
          <w:tcPr>
            <w:tcW w:w="311" w:type="pct"/>
            <w:tcBorders>
              <w:top w:val="single" w:sz="6" w:space="0" w:color="414142"/>
              <w:left w:val="single" w:sz="6" w:space="0" w:color="414142"/>
              <w:bottom w:val="single" w:sz="6" w:space="0" w:color="414142"/>
              <w:right w:val="single" w:sz="6" w:space="0" w:color="414142"/>
            </w:tcBorders>
          </w:tcPr>
          <w:p w14:paraId="3666547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161" w:type="pct"/>
            <w:tcBorders>
              <w:top w:val="single" w:sz="6" w:space="0" w:color="414142"/>
              <w:left w:val="single" w:sz="6" w:space="0" w:color="414142"/>
              <w:bottom w:val="single" w:sz="6" w:space="0" w:color="414142"/>
              <w:right w:val="single" w:sz="6" w:space="0" w:color="414142"/>
            </w:tcBorders>
          </w:tcPr>
          <w:p w14:paraId="0EC3DC1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725" w:type="pct"/>
            <w:tcBorders>
              <w:top w:val="single" w:sz="6" w:space="0" w:color="414142"/>
              <w:left w:val="single" w:sz="6" w:space="0" w:color="414142"/>
              <w:bottom w:val="single" w:sz="6" w:space="0" w:color="414142"/>
              <w:right w:val="single" w:sz="6" w:space="0" w:color="414142"/>
            </w:tcBorders>
          </w:tcPr>
          <w:p w14:paraId="0ADFE77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sistēmas, kas spēj nodrošināt elektronisko sakaru pakalpojumus Eiropas Savienībā</w:t>
            </w:r>
          </w:p>
        </w:tc>
        <w:tc>
          <w:tcPr>
            <w:tcW w:w="1803" w:type="pct"/>
            <w:tcBorders>
              <w:top w:val="single" w:sz="6" w:space="0" w:color="414142"/>
              <w:left w:val="single" w:sz="6" w:space="0" w:color="414142"/>
              <w:bottom w:val="single" w:sz="6" w:space="0" w:color="414142"/>
              <w:right w:val="single" w:sz="6" w:space="0" w:color="414142"/>
            </w:tcBorders>
          </w:tcPr>
          <w:p w14:paraId="4ABF195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Bezvadu piekļuve, platjoslas elektronisko sakaru pakalpojumi</w:t>
            </w:r>
          </w:p>
        </w:tc>
      </w:tr>
      <w:tr w:rsidR="00EB758B" w:rsidRPr="00597872" w14:paraId="0BD02AA6" w14:textId="77777777">
        <w:tc>
          <w:tcPr>
            <w:tcW w:w="311" w:type="pct"/>
            <w:tcBorders>
              <w:top w:val="single" w:sz="6" w:space="0" w:color="414142"/>
              <w:left w:val="single" w:sz="6" w:space="0" w:color="414142"/>
              <w:bottom w:val="single" w:sz="6" w:space="0" w:color="414142"/>
              <w:right w:val="single" w:sz="6" w:space="0" w:color="414142"/>
            </w:tcBorders>
          </w:tcPr>
          <w:p w14:paraId="3BE72ED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3.</w:t>
            </w:r>
          </w:p>
        </w:tc>
        <w:tc>
          <w:tcPr>
            <w:tcW w:w="1161" w:type="pct"/>
            <w:tcBorders>
              <w:top w:val="single" w:sz="6" w:space="0" w:color="414142"/>
              <w:left w:val="single" w:sz="6" w:space="0" w:color="414142"/>
              <w:bottom w:val="single" w:sz="6" w:space="0" w:color="414142"/>
              <w:right w:val="single" w:sz="6" w:space="0" w:color="414142"/>
            </w:tcBorders>
          </w:tcPr>
          <w:p w14:paraId="2EFD119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725" w:type="pct"/>
            <w:tcBorders>
              <w:top w:val="single" w:sz="6" w:space="0" w:color="414142"/>
              <w:left w:val="single" w:sz="6" w:space="0" w:color="414142"/>
              <w:bottom w:val="single" w:sz="6" w:space="0" w:color="414142"/>
              <w:right w:val="single" w:sz="6" w:space="0" w:color="414142"/>
            </w:tcBorders>
          </w:tcPr>
          <w:p w14:paraId="3D99017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791–821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832–862 </w:t>
            </w:r>
            <w:proofErr w:type="spellStart"/>
            <w:r w:rsidRPr="00597872">
              <w:rPr>
                <w:rFonts w:ascii="Times New Roman" w:eastAsia="Times New Roman" w:hAnsi="Times New Roman" w:cs="Times New Roman"/>
                <w:sz w:val="24"/>
                <w:szCs w:val="24"/>
                <w:lang w:eastAsia="lv-LV"/>
              </w:rPr>
              <w:t>MHz</w:t>
            </w:r>
            <w:proofErr w:type="spellEnd"/>
          </w:p>
        </w:tc>
        <w:tc>
          <w:tcPr>
            <w:tcW w:w="1803" w:type="pct"/>
            <w:tcBorders>
              <w:top w:val="single" w:sz="6" w:space="0" w:color="414142"/>
              <w:left w:val="single" w:sz="6" w:space="0" w:color="414142"/>
              <w:bottom w:val="single" w:sz="6" w:space="0" w:color="414142"/>
              <w:right w:val="single" w:sz="6" w:space="0" w:color="414142"/>
            </w:tcBorders>
          </w:tcPr>
          <w:p w14:paraId="31D9CE6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19116F6" w14:textId="77777777">
        <w:tc>
          <w:tcPr>
            <w:tcW w:w="311" w:type="pct"/>
            <w:tcBorders>
              <w:top w:val="single" w:sz="6" w:space="0" w:color="414142"/>
              <w:left w:val="single" w:sz="6" w:space="0" w:color="414142"/>
              <w:bottom w:val="single" w:sz="6" w:space="0" w:color="414142"/>
              <w:right w:val="single" w:sz="6" w:space="0" w:color="414142"/>
            </w:tcBorders>
          </w:tcPr>
          <w:p w14:paraId="4C00E4F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161" w:type="pct"/>
            <w:tcBorders>
              <w:top w:val="single" w:sz="6" w:space="0" w:color="414142"/>
              <w:left w:val="single" w:sz="6" w:space="0" w:color="414142"/>
              <w:bottom w:val="single" w:sz="6" w:space="0" w:color="414142"/>
              <w:right w:val="single" w:sz="6" w:space="0" w:color="414142"/>
            </w:tcBorders>
          </w:tcPr>
          <w:p w14:paraId="595DB11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725" w:type="pct"/>
            <w:tcBorders>
              <w:top w:val="single" w:sz="6" w:space="0" w:color="414142"/>
              <w:left w:val="single" w:sz="6" w:space="0" w:color="414142"/>
              <w:bottom w:val="single" w:sz="6" w:space="0" w:color="414142"/>
              <w:right w:val="single" w:sz="6" w:space="0" w:color="414142"/>
            </w:tcBorders>
          </w:tcPr>
          <w:p w14:paraId="7A5F06B5" w14:textId="7453F4BA"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11</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A daļai.</w:t>
            </w:r>
            <w:r w:rsidRPr="00597872">
              <w:rPr>
                <w:rFonts w:ascii="Times New Roman" w:eastAsia="Times New Roman" w:hAnsi="Times New Roman" w:cs="Times New Roman"/>
                <w:sz w:val="24"/>
                <w:szCs w:val="24"/>
                <w:lang w:eastAsia="lv-LV"/>
              </w:rPr>
              <w:br/>
              <w:t xml:space="preserve">Piešķirtajiem bloku lielumiem ir jābūt 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daudzkārtņiem.</w:t>
            </w:r>
          </w:p>
        </w:tc>
        <w:tc>
          <w:tcPr>
            <w:tcW w:w="1803" w:type="pct"/>
            <w:tcBorders>
              <w:top w:val="single" w:sz="6" w:space="0" w:color="414142"/>
              <w:left w:val="single" w:sz="6" w:space="0" w:color="414142"/>
              <w:bottom w:val="single" w:sz="6" w:space="0" w:color="414142"/>
              <w:right w:val="single" w:sz="6" w:space="0" w:color="414142"/>
            </w:tcBorders>
          </w:tcPr>
          <w:p w14:paraId="2A9141A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EBEDEC0" w14:textId="77777777">
        <w:tc>
          <w:tcPr>
            <w:tcW w:w="311" w:type="pct"/>
            <w:tcBorders>
              <w:top w:val="single" w:sz="6" w:space="0" w:color="414142"/>
              <w:left w:val="single" w:sz="6" w:space="0" w:color="414142"/>
              <w:bottom w:val="single" w:sz="6" w:space="0" w:color="414142"/>
              <w:right w:val="single" w:sz="6" w:space="0" w:color="414142"/>
            </w:tcBorders>
          </w:tcPr>
          <w:p w14:paraId="562AAD0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161" w:type="pct"/>
            <w:tcBorders>
              <w:top w:val="single" w:sz="6" w:space="0" w:color="414142"/>
              <w:left w:val="single" w:sz="6" w:space="0" w:color="414142"/>
              <w:bottom w:val="single" w:sz="6" w:space="0" w:color="414142"/>
              <w:right w:val="single" w:sz="6" w:space="0" w:color="414142"/>
            </w:tcBorders>
          </w:tcPr>
          <w:p w14:paraId="3E3D320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725" w:type="pct"/>
            <w:tcBorders>
              <w:top w:val="single" w:sz="6" w:space="0" w:color="414142"/>
              <w:left w:val="single" w:sz="6" w:space="0" w:color="414142"/>
              <w:bottom w:val="single" w:sz="6" w:space="0" w:color="414142"/>
              <w:right w:val="single" w:sz="6" w:space="0" w:color="414142"/>
            </w:tcBorders>
          </w:tcPr>
          <w:p w14:paraId="4CB4DE6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803" w:type="pct"/>
            <w:tcBorders>
              <w:top w:val="single" w:sz="6" w:space="0" w:color="414142"/>
              <w:left w:val="single" w:sz="6" w:space="0" w:color="414142"/>
              <w:bottom w:val="single" w:sz="6" w:space="0" w:color="414142"/>
              <w:right w:val="single" w:sz="6" w:space="0" w:color="414142"/>
            </w:tcBorders>
          </w:tcPr>
          <w:p w14:paraId="51C5078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60137BC" w14:textId="77777777">
        <w:tc>
          <w:tcPr>
            <w:tcW w:w="311" w:type="pct"/>
            <w:tcBorders>
              <w:top w:val="single" w:sz="6" w:space="0" w:color="414142"/>
              <w:left w:val="single" w:sz="6" w:space="0" w:color="414142"/>
              <w:bottom w:val="single" w:sz="6" w:space="0" w:color="414142"/>
              <w:right w:val="single" w:sz="6" w:space="0" w:color="414142"/>
            </w:tcBorders>
          </w:tcPr>
          <w:p w14:paraId="4B74264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161" w:type="pct"/>
            <w:tcBorders>
              <w:top w:val="single" w:sz="6" w:space="0" w:color="414142"/>
              <w:left w:val="single" w:sz="6" w:space="0" w:color="414142"/>
              <w:bottom w:val="single" w:sz="6" w:space="0" w:color="414142"/>
              <w:right w:val="single" w:sz="6" w:space="0" w:color="414142"/>
            </w:tcBorders>
          </w:tcPr>
          <w:p w14:paraId="41ECF99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725" w:type="pct"/>
            <w:tcBorders>
              <w:top w:val="single" w:sz="6" w:space="0" w:color="414142"/>
              <w:left w:val="single" w:sz="6" w:space="0" w:color="414142"/>
              <w:bottom w:val="single" w:sz="6" w:space="0" w:color="414142"/>
              <w:right w:val="single" w:sz="6" w:space="0" w:color="414142"/>
            </w:tcBorders>
          </w:tcPr>
          <w:p w14:paraId="3B2FC52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 xml:space="preserve">Kanāla dupleksais atdalījums 41 </w:t>
            </w:r>
            <w:proofErr w:type="spellStart"/>
            <w:r w:rsidRPr="00597872">
              <w:rPr>
                <w:rFonts w:ascii="Times New Roman" w:eastAsia="Times New Roman" w:hAnsi="Times New Roman" w:cs="Times New Roman"/>
                <w:sz w:val="24"/>
                <w:szCs w:val="24"/>
                <w:lang w:eastAsia="lv-LV"/>
              </w:rPr>
              <w:t>MHz</w:t>
            </w:r>
            <w:proofErr w:type="spellEnd"/>
          </w:p>
        </w:tc>
        <w:tc>
          <w:tcPr>
            <w:tcW w:w="1803" w:type="pct"/>
            <w:tcBorders>
              <w:top w:val="single" w:sz="6" w:space="0" w:color="414142"/>
              <w:left w:val="single" w:sz="6" w:space="0" w:color="414142"/>
              <w:bottom w:val="single" w:sz="6" w:space="0" w:color="414142"/>
              <w:right w:val="single" w:sz="6" w:space="0" w:color="414142"/>
            </w:tcBorders>
          </w:tcPr>
          <w:p w14:paraId="32AA9AC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9951582" w14:textId="77777777">
        <w:tc>
          <w:tcPr>
            <w:tcW w:w="311" w:type="pct"/>
            <w:tcBorders>
              <w:top w:val="single" w:sz="6" w:space="0" w:color="414142"/>
              <w:left w:val="single" w:sz="6" w:space="0" w:color="414142"/>
              <w:bottom w:val="single" w:sz="6" w:space="0" w:color="414142"/>
              <w:right w:val="single" w:sz="6" w:space="0" w:color="414142"/>
            </w:tcBorders>
          </w:tcPr>
          <w:p w14:paraId="07C406E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161" w:type="pct"/>
            <w:tcBorders>
              <w:top w:val="single" w:sz="6" w:space="0" w:color="414142"/>
              <w:left w:val="single" w:sz="6" w:space="0" w:color="414142"/>
              <w:bottom w:val="single" w:sz="6" w:space="0" w:color="414142"/>
              <w:right w:val="single" w:sz="6" w:space="0" w:color="414142"/>
            </w:tcBorders>
          </w:tcPr>
          <w:p w14:paraId="0649C36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725" w:type="pct"/>
            <w:tcBorders>
              <w:top w:val="single" w:sz="6" w:space="0" w:color="414142"/>
              <w:left w:val="single" w:sz="6" w:space="0" w:color="414142"/>
              <w:bottom w:val="single" w:sz="6" w:space="0" w:color="414142"/>
              <w:right w:val="single" w:sz="6" w:space="0" w:color="414142"/>
            </w:tcBorders>
          </w:tcPr>
          <w:p w14:paraId="56DB21EF"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Tiek noteikta individuāli katram radiofrekvences piešķīrumam.</w:t>
            </w:r>
          </w:p>
          <w:p w14:paraId="2FB1B8E6" w14:textId="45B32D44"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 Bāzes stacijas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robežvērtības bloka ietvaros – atbilstoši </w:t>
            </w:r>
            <w:r w:rsidR="008C4E12" w:rsidRPr="00597872">
              <w:rPr>
                <w:rFonts w:ascii="Times New Roman" w:eastAsia="Times New Roman" w:hAnsi="Times New Roman" w:cs="Times New Roman"/>
                <w:sz w:val="24"/>
                <w:szCs w:val="24"/>
                <w:lang w:eastAsia="lv-LV"/>
              </w:rPr>
              <w:t>šo noteikumu 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11</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w:t>
            </w:r>
            <w:r w:rsidRPr="00597872">
              <w:rPr>
                <w:rFonts w:ascii="Times New Roman" w:eastAsia="Times New Roman" w:hAnsi="Times New Roman" w:cs="Times New Roman"/>
                <w:sz w:val="24"/>
                <w:szCs w:val="24"/>
                <w:lang w:eastAsia="lv-LV"/>
              </w:rPr>
              <w:t>punkta pielikuma B daļas 1.</w:t>
            </w:r>
            <w:r w:rsidR="006939E7" w:rsidRPr="00597872">
              <w:rPr>
                <w:rFonts w:ascii="Times New Roman" w:eastAsia="Times New Roman" w:hAnsi="Times New Roman" w:cs="Times New Roman"/>
                <w:sz w:val="24"/>
                <w:szCs w:val="24"/>
                <w:lang w:eastAsia="lv-LV"/>
              </w:rPr>
              <w:t> </w:t>
            </w:r>
            <w:r w:rsidRPr="00597872">
              <w:rPr>
                <w:rFonts w:ascii="Times New Roman" w:eastAsia="Times New Roman" w:hAnsi="Times New Roman" w:cs="Times New Roman"/>
                <w:sz w:val="24"/>
                <w:szCs w:val="24"/>
                <w:lang w:eastAsia="lv-LV"/>
              </w:rPr>
              <w:t>punktam</w:t>
            </w:r>
          </w:p>
          <w:p w14:paraId="500F18AF" w14:textId="72C3FE96"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2. Bāzes stacijas </w:t>
            </w:r>
            <w:proofErr w:type="spellStart"/>
            <w:r w:rsidRPr="00597872">
              <w:rPr>
                <w:rFonts w:ascii="Times New Roman" w:eastAsia="Times New Roman" w:hAnsi="Times New Roman" w:cs="Times New Roman"/>
                <w:sz w:val="24"/>
                <w:szCs w:val="24"/>
                <w:lang w:eastAsia="lv-LV"/>
              </w:rPr>
              <w:t>ārpusbloka</w:t>
            </w:r>
            <w:proofErr w:type="spellEnd"/>
            <w:r w:rsidRPr="00597872">
              <w:rPr>
                <w:rFonts w:ascii="Times New Roman" w:eastAsia="Times New Roman" w:hAnsi="Times New Roman" w:cs="Times New Roman"/>
                <w:sz w:val="24"/>
                <w:szCs w:val="24"/>
                <w:lang w:eastAsia="lv-LV"/>
              </w:rPr>
              <w:t xml:space="preserve"> BEM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robežvērtības – atbilstoši </w:t>
            </w:r>
            <w:r w:rsidR="008C4E12" w:rsidRPr="00597872">
              <w:rPr>
                <w:rFonts w:ascii="Times New Roman" w:eastAsia="Times New Roman" w:hAnsi="Times New Roman" w:cs="Times New Roman"/>
                <w:sz w:val="24"/>
                <w:szCs w:val="24"/>
                <w:lang w:eastAsia="lv-LV"/>
              </w:rPr>
              <w:t>šo noteikumu 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11</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B daļas 2.</w:t>
            </w:r>
            <w:r w:rsidR="00356C29" w:rsidRPr="00597872">
              <w:rPr>
                <w:rFonts w:ascii="Times New Roman" w:eastAsia="Times New Roman" w:hAnsi="Times New Roman" w:cs="Times New Roman"/>
                <w:sz w:val="24"/>
                <w:szCs w:val="24"/>
                <w:lang w:eastAsia="lv-LV"/>
              </w:rPr>
              <w:t xml:space="preserve"> </w:t>
            </w:r>
            <w:r w:rsidRPr="00597872">
              <w:rPr>
                <w:rFonts w:ascii="Times New Roman" w:eastAsia="Times New Roman" w:hAnsi="Times New Roman" w:cs="Times New Roman"/>
                <w:sz w:val="24"/>
                <w:szCs w:val="24"/>
                <w:lang w:eastAsia="lv-LV"/>
              </w:rPr>
              <w:t>punktam</w:t>
            </w:r>
          </w:p>
          <w:p w14:paraId="6E32D633" w14:textId="6BC5FAE7"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3. Tehniskie nosacījumi galastacijām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11</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C daļai</w:t>
            </w:r>
          </w:p>
        </w:tc>
        <w:tc>
          <w:tcPr>
            <w:tcW w:w="1803" w:type="pct"/>
            <w:tcBorders>
              <w:top w:val="single" w:sz="6" w:space="0" w:color="414142"/>
              <w:left w:val="single" w:sz="6" w:space="0" w:color="414142"/>
              <w:bottom w:val="single" w:sz="6" w:space="0" w:color="414142"/>
              <w:right w:val="single" w:sz="6" w:space="0" w:color="414142"/>
            </w:tcBorders>
          </w:tcPr>
          <w:p w14:paraId="2F50608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97E5DD8" w14:textId="77777777">
        <w:tc>
          <w:tcPr>
            <w:tcW w:w="311" w:type="pct"/>
            <w:tcBorders>
              <w:top w:val="single" w:sz="6" w:space="0" w:color="414142"/>
              <w:left w:val="single" w:sz="6" w:space="0" w:color="414142"/>
              <w:bottom w:val="single" w:sz="6" w:space="0" w:color="414142"/>
              <w:right w:val="single" w:sz="6" w:space="0" w:color="414142"/>
            </w:tcBorders>
          </w:tcPr>
          <w:p w14:paraId="2766E19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161" w:type="pct"/>
            <w:tcBorders>
              <w:top w:val="single" w:sz="6" w:space="0" w:color="414142"/>
              <w:left w:val="single" w:sz="6" w:space="0" w:color="414142"/>
              <w:bottom w:val="single" w:sz="6" w:space="0" w:color="414142"/>
              <w:right w:val="single" w:sz="6" w:space="0" w:color="414142"/>
            </w:tcBorders>
          </w:tcPr>
          <w:p w14:paraId="30E9FF2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725" w:type="pct"/>
            <w:tcBorders>
              <w:top w:val="single" w:sz="6" w:space="0" w:color="414142"/>
              <w:left w:val="single" w:sz="6" w:space="0" w:color="414142"/>
              <w:bottom w:val="single" w:sz="6" w:space="0" w:color="414142"/>
              <w:right w:val="single" w:sz="6" w:space="0" w:color="414142"/>
            </w:tcBorders>
          </w:tcPr>
          <w:p w14:paraId="1BEE6113" w14:textId="5720247F"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11</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w:t>
            </w:r>
            <w:r w:rsidRPr="00597872">
              <w:rPr>
                <w:rFonts w:ascii="Times New Roman" w:eastAsia="Times New Roman" w:hAnsi="Times New Roman" w:cs="Times New Roman"/>
                <w:sz w:val="24"/>
                <w:szCs w:val="24"/>
                <w:lang w:eastAsia="lv-LV"/>
              </w:rPr>
              <w:br/>
              <w:t>Raidīšanas frekvences:</w:t>
            </w:r>
            <w:r w:rsidRPr="00597872">
              <w:rPr>
                <w:rFonts w:ascii="Times New Roman" w:eastAsia="Times New Roman" w:hAnsi="Times New Roman" w:cs="Times New Roman"/>
                <w:sz w:val="24"/>
                <w:szCs w:val="24"/>
                <w:lang w:eastAsia="lv-LV"/>
              </w:rPr>
              <w:br/>
              <w:t xml:space="preserve">ML: 832–862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FB: 791–821 </w:t>
            </w:r>
            <w:proofErr w:type="spellStart"/>
            <w:r w:rsidRPr="00597872">
              <w:rPr>
                <w:rFonts w:ascii="Times New Roman" w:eastAsia="Times New Roman" w:hAnsi="Times New Roman" w:cs="Times New Roman"/>
                <w:sz w:val="24"/>
                <w:szCs w:val="24"/>
                <w:lang w:eastAsia="lv-LV"/>
              </w:rPr>
              <w:t>MHz</w:t>
            </w:r>
            <w:proofErr w:type="spellEnd"/>
          </w:p>
        </w:tc>
        <w:tc>
          <w:tcPr>
            <w:tcW w:w="1803" w:type="pct"/>
            <w:tcBorders>
              <w:top w:val="single" w:sz="6" w:space="0" w:color="414142"/>
              <w:left w:val="single" w:sz="6" w:space="0" w:color="414142"/>
              <w:bottom w:val="single" w:sz="6" w:space="0" w:color="414142"/>
              <w:right w:val="single" w:sz="6" w:space="0" w:color="414142"/>
            </w:tcBorders>
          </w:tcPr>
          <w:p w14:paraId="230ECA9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Jānodrošina pietiekama blakusjoslu sistēmu aizsardzība</w:t>
            </w:r>
          </w:p>
        </w:tc>
      </w:tr>
      <w:tr w:rsidR="00EB758B" w:rsidRPr="00597872" w14:paraId="38948531" w14:textId="77777777">
        <w:tc>
          <w:tcPr>
            <w:tcW w:w="311" w:type="pct"/>
            <w:tcBorders>
              <w:top w:val="single" w:sz="6" w:space="0" w:color="414142"/>
              <w:left w:val="single" w:sz="6" w:space="0" w:color="414142"/>
              <w:bottom w:val="single" w:sz="6" w:space="0" w:color="414142"/>
              <w:right w:val="single" w:sz="6" w:space="0" w:color="414142"/>
            </w:tcBorders>
          </w:tcPr>
          <w:p w14:paraId="4FE2E54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161" w:type="pct"/>
            <w:tcBorders>
              <w:top w:val="single" w:sz="6" w:space="0" w:color="414142"/>
              <w:left w:val="single" w:sz="6" w:space="0" w:color="414142"/>
              <w:bottom w:val="single" w:sz="6" w:space="0" w:color="414142"/>
              <w:right w:val="single" w:sz="6" w:space="0" w:color="414142"/>
            </w:tcBorders>
          </w:tcPr>
          <w:p w14:paraId="4E82F5B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725" w:type="pct"/>
            <w:tcBorders>
              <w:top w:val="single" w:sz="6" w:space="0" w:color="414142"/>
              <w:left w:val="single" w:sz="6" w:space="0" w:color="414142"/>
              <w:bottom w:val="single" w:sz="6" w:space="0" w:color="414142"/>
              <w:right w:val="single" w:sz="6" w:space="0" w:color="414142"/>
            </w:tcBorders>
          </w:tcPr>
          <w:p w14:paraId="111A33C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rPr>
              <w:t>Individuāls radiofrekvences piešķīrums bāzes stacijai</w:t>
            </w:r>
          </w:p>
        </w:tc>
        <w:tc>
          <w:tcPr>
            <w:tcW w:w="1803" w:type="pct"/>
            <w:tcBorders>
              <w:top w:val="single" w:sz="6" w:space="0" w:color="414142"/>
              <w:left w:val="single" w:sz="6" w:space="0" w:color="414142"/>
              <w:bottom w:val="single" w:sz="6" w:space="0" w:color="414142"/>
              <w:right w:val="single" w:sz="6" w:space="0" w:color="414142"/>
            </w:tcBorders>
          </w:tcPr>
          <w:p w14:paraId="3541CE4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6452673" w14:textId="77777777">
        <w:tc>
          <w:tcPr>
            <w:tcW w:w="311" w:type="pct"/>
            <w:tcBorders>
              <w:top w:val="single" w:sz="6" w:space="0" w:color="414142"/>
              <w:left w:val="single" w:sz="6" w:space="0" w:color="414142"/>
              <w:bottom w:val="single" w:sz="6" w:space="0" w:color="414142"/>
              <w:right w:val="single" w:sz="6" w:space="0" w:color="414142"/>
            </w:tcBorders>
          </w:tcPr>
          <w:p w14:paraId="34C6702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161" w:type="pct"/>
            <w:tcBorders>
              <w:top w:val="single" w:sz="6" w:space="0" w:color="414142"/>
              <w:left w:val="single" w:sz="6" w:space="0" w:color="414142"/>
              <w:bottom w:val="single" w:sz="6" w:space="0" w:color="414142"/>
              <w:right w:val="single" w:sz="6" w:space="0" w:color="414142"/>
            </w:tcBorders>
          </w:tcPr>
          <w:p w14:paraId="3BC89F32" w14:textId="7252FA82"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Informācija par atsevišķas kategorijas vai klases </w:t>
            </w:r>
            <w:r w:rsidRPr="00597872">
              <w:rPr>
                <w:rFonts w:ascii="Times New Roman" w:eastAsia="Times New Roman" w:hAnsi="Times New Roman" w:cs="Times New Roman"/>
                <w:sz w:val="24"/>
                <w:szCs w:val="24"/>
                <w:lang w:eastAsia="lv-LV"/>
              </w:rPr>
              <w:lastRenderedPageBreak/>
              <w:t>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725" w:type="pct"/>
            <w:tcBorders>
              <w:top w:val="single" w:sz="6" w:space="0" w:color="414142"/>
              <w:left w:val="single" w:sz="6" w:space="0" w:color="414142"/>
              <w:bottom w:val="single" w:sz="6" w:space="0" w:color="414142"/>
              <w:right w:val="single" w:sz="6" w:space="0" w:color="414142"/>
            </w:tcBorders>
          </w:tcPr>
          <w:p w14:paraId="1A9008A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Nav noteiktas</w:t>
            </w:r>
          </w:p>
        </w:tc>
        <w:tc>
          <w:tcPr>
            <w:tcW w:w="1803" w:type="pct"/>
            <w:tcBorders>
              <w:top w:val="single" w:sz="6" w:space="0" w:color="414142"/>
              <w:left w:val="single" w:sz="6" w:space="0" w:color="414142"/>
              <w:bottom w:val="single" w:sz="6" w:space="0" w:color="414142"/>
              <w:right w:val="single" w:sz="6" w:space="0" w:color="414142"/>
            </w:tcBorders>
          </w:tcPr>
          <w:p w14:paraId="22A886B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39A1533" w14:textId="77777777">
        <w:tc>
          <w:tcPr>
            <w:tcW w:w="311" w:type="pct"/>
            <w:tcBorders>
              <w:top w:val="single" w:sz="6" w:space="0" w:color="414142"/>
              <w:left w:val="single" w:sz="6" w:space="0" w:color="414142"/>
              <w:bottom w:val="single" w:sz="6" w:space="0" w:color="414142"/>
              <w:right w:val="single" w:sz="6" w:space="0" w:color="414142"/>
            </w:tcBorders>
          </w:tcPr>
          <w:p w14:paraId="15E0C8F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161" w:type="pct"/>
            <w:tcBorders>
              <w:top w:val="single" w:sz="6" w:space="0" w:color="414142"/>
              <w:left w:val="single" w:sz="6" w:space="0" w:color="414142"/>
              <w:bottom w:val="single" w:sz="6" w:space="0" w:color="414142"/>
              <w:right w:val="single" w:sz="6" w:space="0" w:color="414142"/>
            </w:tcBorders>
          </w:tcPr>
          <w:p w14:paraId="6B89A41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725" w:type="pct"/>
            <w:tcBorders>
              <w:top w:val="single" w:sz="6" w:space="0" w:color="414142"/>
              <w:left w:val="single" w:sz="6" w:space="0" w:color="414142"/>
              <w:bottom w:val="single" w:sz="6" w:space="0" w:color="414142"/>
              <w:right w:val="single" w:sz="6" w:space="0" w:color="414142"/>
            </w:tcBorders>
          </w:tcPr>
          <w:p w14:paraId="1A69A8DB" w14:textId="53E07696"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11</w:t>
            </w:r>
            <w:r w:rsidRPr="00597872">
              <w:rPr>
                <w:rFonts w:ascii="Times New Roman" w:eastAsia="Times New Roman" w:hAnsi="Times New Roman" w:cs="Times New Roman"/>
                <w:sz w:val="24"/>
                <w:szCs w:val="24"/>
                <w:lang w:eastAsia="lv-LV"/>
              </w:rPr>
              <w:t xml:space="preserve">., 2.42.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norādītajiem lēmumiem</w:t>
            </w:r>
          </w:p>
        </w:tc>
        <w:tc>
          <w:tcPr>
            <w:tcW w:w="1803" w:type="pct"/>
            <w:tcBorders>
              <w:top w:val="single" w:sz="6" w:space="0" w:color="414142"/>
              <w:left w:val="single" w:sz="6" w:space="0" w:color="414142"/>
              <w:bottom w:val="single" w:sz="6" w:space="0" w:color="414142"/>
              <w:right w:val="single" w:sz="6" w:space="0" w:color="414142"/>
            </w:tcBorders>
          </w:tcPr>
          <w:p w14:paraId="627F959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B40BBE5" w14:textId="77777777">
        <w:tc>
          <w:tcPr>
            <w:tcW w:w="0" w:type="auto"/>
            <w:gridSpan w:val="4"/>
            <w:tcBorders>
              <w:top w:val="single" w:sz="6" w:space="0" w:color="414142"/>
              <w:left w:val="single" w:sz="6" w:space="0" w:color="414142"/>
              <w:bottom w:val="single" w:sz="6" w:space="0" w:color="414142"/>
              <w:right w:val="single" w:sz="6" w:space="0" w:color="414142"/>
            </w:tcBorders>
          </w:tcPr>
          <w:p w14:paraId="592C157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77C16409" w14:textId="77777777">
        <w:tc>
          <w:tcPr>
            <w:tcW w:w="311" w:type="pct"/>
            <w:tcBorders>
              <w:top w:val="single" w:sz="6" w:space="0" w:color="414142"/>
              <w:left w:val="single" w:sz="6" w:space="0" w:color="414142"/>
              <w:bottom w:val="single" w:sz="6" w:space="0" w:color="414142"/>
              <w:right w:val="single" w:sz="6" w:space="0" w:color="414142"/>
            </w:tcBorders>
          </w:tcPr>
          <w:p w14:paraId="4D74FA1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161" w:type="pct"/>
            <w:tcBorders>
              <w:top w:val="single" w:sz="6" w:space="0" w:color="414142"/>
              <w:left w:val="single" w:sz="6" w:space="0" w:color="414142"/>
              <w:bottom w:val="single" w:sz="6" w:space="0" w:color="414142"/>
              <w:right w:val="single" w:sz="6" w:space="0" w:color="414142"/>
            </w:tcBorders>
          </w:tcPr>
          <w:p w14:paraId="1BABEDA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725" w:type="pct"/>
            <w:tcBorders>
              <w:top w:val="single" w:sz="6" w:space="0" w:color="414142"/>
              <w:left w:val="single" w:sz="6" w:space="0" w:color="414142"/>
              <w:bottom w:val="single" w:sz="6" w:space="0" w:color="414142"/>
              <w:right w:val="single" w:sz="6" w:space="0" w:color="414142"/>
            </w:tcBorders>
          </w:tcPr>
          <w:p w14:paraId="2DC9AFB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803" w:type="pct"/>
            <w:tcBorders>
              <w:top w:val="single" w:sz="6" w:space="0" w:color="414142"/>
              <w:left w:val="single" w:sz="6" w:space="0" w:color="414142"/>
              <w:bottom w:val="single" w:sz="6" w:space="0" w:color="414142"/>
              <w:right w:val="single" w:sz="6" w:space="0" w:color="414142"/>
            </w:tcBorders>
          </w:tcPr>
          <w:p w14:paraId="2D67876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85C47CC" w14:textId="77777777">
        <w:tc>
          <w:tcPr>
            <w:tcW w:w="311" w:type="pct"/>
            <w:tcBorders>
              <w:top w:val="single" w:sz="6" w:space="0" w:color="414142"/>
              <w:left w:val="single" w:sz="6" w:space="0" w:color="414142"/>
              <w:bottom w:val="single" w:sz="6" w:space="0" w:color="414142"/>
              <w:right w:val="single" w:sz="6" w:space="0" w:color="414142"/>
            </w:tcBorders>
          </w:tcPr>
          <w:p w14:paraId="5127984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161" w:type="pct"/>
            <w:tcBorders>
              <w:top w:val="single" w:sz="6" w:space="0" w:color="414142"/>
              <w:left w:val="single" w:sz="6" w:space="0" w:color="414142"/>
              <w:bottom w:val="single" w:sz="6" w:space="0" w:color="414142"/>
              <w:right w:val="single" w:sz="6" w:space="0" w:color="414142"/>
            </w:tcBorders>
          </w:tcPr>
          <w:p w14:paraId="7709513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725" w:type="pct"/>
            <w:tcBorders>
              <w:top w:val="single" w:sz="6" w:space="0" w:color="414142"/>
              <w:left w:val="single" w:sz="6" w:space="0" w:color="414142"/>
              <w:bottom w:val="single" w:sz="6" w:space="0" w:color="414142"/>
              <w:right w:val="single" w:sz="6" w:space="0" w:color="414142"/>
            </w:tcBorders>
          </w:tcPr>
          <w:p w14:paraId="3B7E06D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803" w:type="pct"/>
            <w:tcBorders>
              <w:top w:val="single" w:sz="6" w:space="0" w:color="414142"/>
              <w:left w:val="single" w:sz="6" w:space="0" w:color="414142"/>
              <w:bottom w:val="single" w:sz="6" w:space="0" w:color="414142"/>
              <w:right w:val="single" w:sz="6" w:space="0" w:color="414142"/>
            </w:tcBorders>
          </w:tcPr>
          <w:p w14:paraId="6CD87DB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CE10544" w14:textId="77777777">
        <w:tc>
          <w:tcPr>
            <w:tcW w:w="311" w:type="pct"/>
            <w:tcBorders>
              <w:top w:val="single" w:sz="6" w:space="0" w:color="414142"/>
              <w:left w:val="single" w:sz="6" w:space="0" w:color="414142"/>
              <w:bottom w:val="single" w:sz="6" w:space="0" w:color="414142"/>
              <w:right w:val="single" w:sz="6" w:space="0" w:color="414142"/>
            </w:tcBorders>
          </w:tcPr>
          <w:p w14:paraId="173B476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161" w:type="pct"/>
            <w:tcBorders>
              <w:top w:val="single" w:sz="6" w:space="0" w:color="414142"/>
              <w:left w:val="single" w:sz="6" w:space="0" w:color="414142"/>
              <w:bottom w:val="single" w:sz="6" w:space="0" w:color="414142"/>
              <w:right w:val="single" w:sz="6" w:space="0" w:color="414142"/>
            </w:tcBorders>
          </w:tcPr>
          <w:p w14:paraId="58303D7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725" w:type="pct"/>
            <w:tcBorders>
              <w:top w:val="single" w:sz="6" w:space="0" w:color="414142"/>
              <w:left w:val="single" w:sz="6" w:space="0" w:color="414142"/>
              <w:bottom w:val="single" w:sz="6" w:space="0" w:color="414142"/>
              <w:right w:val="single" w:sz="6" w:space="0" w:color="414142"/>
            </w:tcBorders>
          </w:tcPr>
          <w:p w14:paraId="4DB4189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803" w:type="pct"/>
            <w:tcBorders>
              <w:top w:val="single" w:sz="6" w:space="0" w:color="414142"/>
              <w:left w:val="single" w:sz="6" w:space="0" w:color="414142"/>
              <w:bottom w:val="single" w:sz="6" w:space="0" w:color="414142"/>
              <w:right w:val="single" w:sz="6" w:space="0" w:color="414142"/>
            </w:tcBorders>
          </w:tcPr>
          <w:p w14:paraId="112112F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D3D40EC" w14:textId="77777777">
        <w:tc>
          <w:tcPr>
            <w:tcW w:w="311" w:type="pct"/>
            <w:tcBorders>
              <w:top w:val="single" w:sz="6" w:space="0" w:color="414142"/>
              <w:left w:val="single" w:sz="6" w:space="0" w:color="414142"/>
              <w:bottom w:val="single" w:sz="6" w:space="0" w:color="414142"/>
              <w:right w:val="single" w:sz="6" w:space="0" w:color="414142"/>
            </w:tcBorders>
          </w:tcPr>
          <w:p w14:paraId="1F93C76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161" w:type="pct"/>
            <w:tcBorders>
              <w:top w:val="single" w:sz="6" w:space="0" w:color="414142"/>
              <w:left w:val="single" w:sz="6" w:space="0" w:color="414142"/>
              <w:bottom w:val="single" w:sz="6" w:space="0" w:color="414142"/>
              <w:right w:val="single" w:sz="6" w:space="0" w:color="414142"/>
            </w:tcBorders>
          </w:tcPr>
          <w:p w14:paraId="0354F7F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725" w:type="pct"/>
            <w:tcBorders>
              <w:top w:val="single" w:sz="6" w:space="0" w:color="414142"/>
              <w:left w:val="single" w:sz="6" w:space="0" w:color="414142"/>
              <w:bottom w:val="single" w:sz="6" w:space="0" w:color="414142"/>
              <w:right w:val="single" w:sz="6" w:space="0" w:color="414142"/>
            </w:tcBorders>
          </w:tcPr>
          <w:p w14:paraId="6DB9476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803" w:type="pct"/>
            <w:tcBorders>
              <w:top w:val="single" w:sz="6" w:space="0" w:color="414142"/>
              <w:left w:val="single" w:sz="6" w:space="0" w:color="414142"/>
              <w:bottom w:val="single" w:sz="6" w:space="0" w:color="414142"/>
              <w:right w:val="single" w:sz="6" w:space="0" w:color="414142"/>
            </w:tcBorders>
          </w:tcPr>
          <w:p w14:paraId="77F5D6C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21F0733B" w14:textId="7CE92327" w:rsidR="00D4084B" w:rsidRPr="00597872" w:rsidRDefault="00BC7B39">
      <w:pPr>
        <w:shd w:val="clear" w:color="auto" w:fill="FFFFFF"/>
        <w:spacing w:before="240" w:after="120" w:line="240" w:lineRule="auto"/>
        <w:ind w:left="301"/>
        <w:jc w:val="both"/>
        <w:rPr>
          <w:rFonts w:ascii="Times New Roman" w:hAnsi="Times New Roman" w:cs="Times New Roman"/>
          <w:b/>
          <w:sz w:val="24"/>
          <w:szCs w:val="24"/>
        </w:rPr>
      </w:pPr>
      <w:r w:rsidRPr="00597872">
        <w:rPr>
          <w:rFonts w:ascii="Times New Roman" w:hAnsi="Times New Roman" w:cs="Times New Roman"/>
          <w:b/>
          <w:sz w:val="24"/>
          <w:szCs w:val="24"/>
        </w:rPr>
        <w:t>15. LM-870</w:t>
      </w:r>
    </w:p>
    <w:tbl>
      <w:tblPr>
        <w:tblStyle w:val="TableGrid"/>
        <w:tblW w:w="13884"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4A0" w:firstRow="1" w:lastRow="0" w:firstColumn="1" w:lastColumn="0" w:noHBand="0" w:noVBand="1"/>
      </w:tblPr>
      <w:tblGrid>
        <w:gridCol w:w="881"/>
        <w:gridCol w:w="3236"/>
        <w:gridCol w:w="4844"/>
        <w:gridCol w:w="4923"/>
      </w:tblGrid>
      <w:tr w:rsidR="00EB758B" w:rsidRPr="00597872" w14:paraId="12897386" w14:textId="77777777" w:rsidTr="00260191">
        <w:tc>
          <w:tcPr>
            <w:tcW w:w="881" w:type="dxa"/>
            <w:tcMar>
              <w:top w:w="30" w:type="dxa"/>
              <w:left w:w="30" w:type="dxa"/>
              <w:bottom w:w="30" w:type="dxa"/>
              <w:right w:w="30" w:type="dxa"/>
            </w:tcMar>
          </w:tcPr>
          <w:p w14:paraId="525C6D1A" w14:textId="77777777" w:rsidR="008A391D" w:rsidRDefault="00BC7B39">
            <w:pPr>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20815B94" w14:textId="6AE0EFCD" w:rsidR="00D4084B" w:rsidRPr="00597872" w:rsidRDefault="00BC7B39">
            <w:pPr>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3236" w:type="dxa"/>
            <w:tcMar>
              <w:top w:w="30" w:type="dxa"/>
              <w:left w:w="30" w:type="dxa"/>
              <w:bottom w:w="30" w:type="dxa"/>
              <w:right w:w="30" w:type="dxa"/>
            </w:tcMar>
          </w:tcPr>
          <w:p w14:paraId="1DA2F8A3" w14:textId="77777777" w:rsidR="00D4084B" w:rsidRPr="00597872" w:rsidRDefault="00BC7B39">
            <w:pPr>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4844" w:type="dxa"/>
            <w:tcMar>
              <w:top w:w="30" w:type="dxa"/>
              <w:left w:w="30" w:type="dxa"/>
              <w:bottom w:w="30" w:type="dxa"/>
              <w:right w:w="30" w:type="dxa"/>
            </w:tcMar>
          </w:tcPr>
          <w:p w14:paraId="10293DB7" w14:textId="77777777" w:rsidR="00D4084B" w:rsidRPr="00597872" w:rsidRDefault="00BC7B39">
            <w:pPr>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4923" w:type="dxa"/>
            <w:tcMar>
              <w:top w:w="30" w:type="dxa"/>
              <w:left w:w="30" w:type="dxa"/>
              <w:bottom w:w="30" w:type="dxa"/>
              <w:right w:w="30" w:type="dxa"/>
            </w:tcMar>
          </w:tcPr>
          <w:p w14:paraId="1931474F" w14:textId="77777777" w:rsidR="00D4084B" w:rsidRPr="00597872" w:rsidRDefault="00BC7B39">
            <w:pPr>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2A832BED" w14:textId="77777777" w:rsidTr="00260191">
        <w:tc>
          <w:tcPr>
            <w:tcW w:w="13884" w:type="dxa"/>
            <w:gridSpan w:val="4"/>
            <w:tcMar>
              <w:top w:w="30" w:type="dxa"/>
              <w:left w:w="30" w:type="dxa"/>
              <w:bottom w:w="30" w:type="dxa"/>
              <w:right w:w="30" w:type="dxa"/>
            </w:tcMar>
          </w:tcPr>
          <w:p w14:paraId="3E219CA5" w14:textId="77777777" w:rsidR="00D4084B" w:rsidRPr="00597872" w:rsidRDefault="00BC7B39">
            <w:pPr>
              <w:jc w:val="both"/>
              <w:rPr>
                <w:rFonts w:ascii="Times New Roman" w:hAnsi="Times New Roman" w:cs="Times New Roman"/>
                <w:sz w:val="24"/>
                <w:szCs w:val="24"/>
              </w:rPr>
            </w:pPr>
            <w:r w:rsidRPr="00597872">
              <w:rPr>
                <w:rFonts w:ascii="Times New Roman" w:eastAsia="Franklin Gothic Book" w:hAnsi="Times New Roman" w:cs="Times New Roman"/>
                <w:sz w:val="24"/>
                <w:szCs w:val="24"/>
              </w:rPr>
              <w:t>Normatīvā daļa</w:t>
            </w:r>
          </w:p>
        </w:tc>
      </w:tr>
      <w:tr w:rsidR="00EB758B" w:rsidRPr="00597872" w14:paraId="4BCC7ED3" w14:textId="77777777" w:rsidTr="00260191">
        <w:tc>
          <w:tcPr>
            <w:tcW w:w="881" w:type="dxa"/>
            <w:tcMar>
              <w:top w:w="30" w:type="dxa"/>
              <w:left w:w="30" w:type="dxa"/>
              <w:bottom w:w="30" w:type="dxa"/>
              <w:right w:w="30" w:type="dxa"/>
            </w:tcMar>
          </w:tcPr>
          <w:p w14:paraId="0538EF9A"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3236" w:type="dxa"/>
            <w:tcMar>
              <w:top w:w="30" w:type="dxa"/>
              <w:left w:w="30" w:type="dxa"/>
              <w:bottom w:w="30" w:type="dxa"/>
              <w:right w:w="30" w:type="dxa"/>
            </w:tcMar>
          </w:tcPr>
          <w:p w14:paraId="744CABE0"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4844" w:type="dxa"/>
            <w:tcMar>
              <w:top w:w="30" w:type="dxa"/>
              <w:left w:w="30" w:type="dxa"/>
              <w:bottom w:w="30" w:type="dxa"/>
              <w:right w:w="30" w:type="dxa"/>
            </w:tcMar>
          </w:tcPr>
          <w:p w14:paraId="3C6AB4C6"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w:t>
            </w:r>
          </w:p>
        </w:tc>
        <w:tc>
          <w:tcPr>
            <w:tcW w:w="4923" w:type="dxa"/>
            <w:tcMar>
              <w:top w:w="30" w:type="dxa"/>
              <w:left w:w="30" w:type="dxa"/>
              <w:bottom w:w="30" w:type="dxa"/>
              <w:right w:w="30" w:type="dxa"/>
            </w:tcMar>
          </w:tcPr>
          <w:p w14:paraId="64A5E845" w14:textId="77777777" w:rsidR="00D4084B" w:rsidRPr="00597872" w:rsidRDefault="00D4084B">
            <w:pPr>
              <w:rPr>
                <w:rFonts w:ascii="Times New Roman" w:eastAsia="Times New Roman" w:hAnsi="Times New Roman" w:cs="Times New Roman"/>
                <w:sz w:val="24"/>
                <w:szCs w:val="24"/>
                <w:lang w:eastAsia="lv-LV"/>
              </w:rPr>
            </w:pPr>
          </w:p>
        </w:tc>
      </w:tr>
      <w:tr w:rsidR="00EB758B" w:rsidRPr="00597872" w14:paraId="1FB0E966" w14:textId="77777777" w:rsidTr="00260191">
        <w:tc>
          <w:tcPr>
            <w:tcW w:w="881" w:type="dxa"/>
            <w:tcMar>
              <w:top w:w="30" w:type="dxa"/>
              <w:left w:w="30" w:type="dxa"/>
              <w:bottom w:w="30" w:type="dxa"/>
              <w:right w:w="30" w:type="dxa"/>
            </w:tcMar>
          </w:tcPr>
          <w:p w14:paraId="7F2A43BC"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3236" w:type="dxa"/>
            <w:tcMar>
              <w:top w:w="30" w:type="dxa"/>
              <w:left w:w="30" w:type="dxa"/>
              <w:bottom w:w="30" w:type="dxa"/>
              <w:right w:w="30" w:type="dxa"/>
            </w:tcMar>
          </w:tcPr>
          <w:p w14:paraId="13757065"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4844" w:type="dxa"/>
            <w:tcMar>
              <w:top w:w="30" w:type="dxa"/>
              <w:left w:w="30" w:type="dxa"/>
              <w:bottom w:w="30" w:type="dxa"/>
              <w:right w:w="30" w:type="dxa"/>
            </w:tcMar>
          </w:tcPr>
          <w:p w14:paraId="1B659827"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PMR</w:t>
            </w:r>
          </w:p>
        </w:tc>
        <w:tc>
          <w:tcPr>
            <w:tcW w:w="4923" w:type="dxa"/>
            <w:tcMar>
              <w:top w:w="30" w:type="dxa"/>
              <w:left w:w="30" w:type="dxa"/>
              <w:bottom w:w="30" w:type="dxa"/>
              <w:right w:w="30" w:type="dxa"/>
            </w:tcMar>
          </w:tcPr>
          <w:p w14:paraId="238AD242"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Dzelzceļa sakari</w:t>
            </w:r>
          </w:p>
        </w:tc>
      </w:tr>
      <w:tr w:rsidR="00EB758B" w:rsidRPr="00597872" w14:paraId="44E35138" w14:textId="77777777" w:rsidTr="00260191">
        <w:tc>
          <w:tcPr>
            <w:tcW w:w="881" w:type="dxa"/>
            <w:tcMar>
              <w:top w:w="30" w:type="dxa"/>
              <w:left w:w="30" w:type="dxa"/>
              <w:bottom w:w="30" w:type="dxa"/>
              <w:right w:w="30" w:type="dxa"/>
            </w:tcMar>
          </w:tcPr>
          <w:p w14:paraId="60F6A31A"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3236" w:type="dxa"/>
            <w:tcMar>
              <w:top w:w="30" w:type="dxa"/>
              <w:left w:w="30" w:type="dxa"/>
              <w:bottom w:w="30" w:type="dxa"/>
              <w:right w:w="30" w:type="dxa"/>
            </w:tcMar>
          </w:tcPr>
          <w:p w14:paraId="70DC0D5C"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4844" w:type="dxa"/>
            <w:tcMar>
              <w:top w:w="30" w:type="dxa"/>
              <w:left w:w="30" w:type="dxa"/>
              <w:bottom w:w="30" w:type="dxa"/>
              <w:right w:w="30" w:type="dxa"/>
            </w:tcMar>
          </w:tcPr>
          <w:p w14:paraId="44F9785C"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874,4 - 880,0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919,4 - 925,0 </w:t>
            </w:r>
            <w:proofErr w:type="spellStart"/>
            <w:r w:rsidRPr="00597872">
              <w:rPr>
                <w:rFonts w:ascii="Times New Roman" w:eastAsia="Times New Roman" w:hAnsi="Times New Roman" w:cs="Times New Roman"/>
                <w:sz w:val="24"/>
                <w:szCs w:val="24"/>
                <w:lang w:eastAsia="lv-LV"/>
              </w:rPr>
              <w:t>MHz</w:t>
            </w:r>
            <w:proofErr w:type="spellEnd"/>
          </w:p>
        </w:tc>
        <w:tc>
          <w:tcPr>
            <w:tcW w:w="4923" w:type="dxa"/>
            <w:tcMar>
              <w:top w:w="30" w:type="dxa"/>
              <w:left w:w="30" w:type="dxa"/>
              <w:bottom w:w="30" w:type="dxa"/>
              <w:right w:w="30" w:type="dxa"/>
            </w:tcMar>
          </w:tcPr>
          <w:p w14:paraId="318B37AA" w14:textId="77777777" w:rsidR="00D4084B" w:rsidRPr="00597872" w:rsidRDefault="00D4084B">
            <w:pPr>
              <w:rPr>
                <w:rFonts w:ascii="Times New Roman" w:eastAsia="Times New Roman" w:hAnsi="Times New Roman" w:cs="Times New Roman"/>
                <w:sz w:val="24"/>
                <w:szCs w:val="24"/>
                <w:lang w:eastAsia="lv-LV"/>
              </w:rPr>
            </w:pPr>
          </w:p>
        </w:tc>
      </w:tr>
      <w:tr w:rsidR="00EB758B" w:rsidRPr="00597872" w14:paraId="3C801A3F" w14:textId="77777777" w:rsidTr="00260191">
        <w:tc>
          <w:tcPr>
            <w:tcW w:w="881" w:type="dxa"/>
            <w:tcMar>
              <w:top w:w="30" w:type="dxa"/>
              <w:left w:w="30" w:type="dxa"/>
              <w:bottom w:w="30" w:type="dxa"/>
              <w:right w:w="30" w:type="dxa"/>
            </w:tcMar>
          </w:tcPr>
          <w:p w14:paraId="5FAFB0BA"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3236" w:type="dxa"/>
            <w:tcMar>
              <w:top w:w="30" w:type="dxa"/>
              <w:left w:w="30" w:type="dxa"/>
              <w:bottom w:w="30" w:type="dxa"/>
              <w:right w:w="30" w:type="dxa"/>
            </w:tcMar>
          </w:tcPr>
          <w:p w14:paraId="721BB22C"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plānojums</w:t>
            </w:r>
          </w:p>
        </w:tc>
        <w:tc>
          <w:tcPr>
            <w:tcW w:w="4844" w:type="dxa"/>
            <w:tcMar>
              <w:top w:w="30" w:type="dxa"/>
              <w:left w:w="30" w:type="dxa"/>
              <w:bottom w:w="30" w:type="dxa"/>
              <w:right w:w="30" w:type="dxa"/>
            </w:tcMar>
          </w:tcPr>
          <w:p w14:paraId="2B8F43B0" w14:textId="65322B70" w:rsidR="00BF1DC7" w:rsidRPr="00597872" w:rsidRDefault="00BC7B39" w:rsidP="003201EB">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40</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B daļai.</w:t>
            </w:r>
            <w:r w:rsidRPr="00597872">
              <w:rPr>
                <w:rFonts w:ascii="Times New Roman" w:eastAsia="Times New Roman" w:hAnsi="Times New Roman" w:cs="Times New Roman"/>
                <w:sz w:val="24"/>
                <w:szCs w:val="24"/>
                <w:lang w:eastAsia="lv-LV"/>
              </w:rPr>
              <w:br/>
              <w:t xml:space="preserve">Zemākā frekvenču resursa bloka apakšējā mala ir 919,6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p>
        </w:tc>
        <w:tc>
          <w:tcPr>
            <w:tcW w:w="4923" w:type="dxa"/>
            <w:tcMar>
              <w:top w:w="30" w:type="dxa"/>
              <w:left w:w="30" w:type="dxa"/>
              <w:bottom w:w="30" w:type="dxa"/>
              <w:right w:w="30" w:type="dxa"/>
            </w:tcMar>
          </w:tcPr>
          <w:p w14:paraId="32247A99" w14:textId="77777777" w:rsidR="00D4084B" w:rsidRPr="00597872" w:rsidRDefault="00D4084B">
            <w:pPr>
              <w:rPr>
                <w:rFonts w:ascii="Times New Roman" w:eastAsia="Times New Roman" w:hAnsi="Times New Roman" w:cs="Times New Roman"/>
                <w:sz w:val="24"/>
                <w:szCs w:val="24"/>
                <w:lang w:eastAsia="lv-LV"/>
              </w:rPr>
            </w:pPr>
          </w:p>
        </w:tc>
      </w:tr>
      <w:tr w:rsidR="00EB758B" w:rsidRPr="00597872" w14:paraId="426BADF6" w14:textId="77777777" w:rsidTr="00260191">
        <w:tc>
          <w:tcPr>
            <w:tcW w:w="881" w:type="dxa"/>
            <w:tcMar>
              <w:top w:w="30" w:type="dxa"/>
              <w:left w:w="30" w:type="dxa"/>
              <w:bottom w:w="30" w:type="dxa"/>
              <w:right w:w="30" w:type="dxa"/>
            </w:tcMar>
          </w:tcPr>
          <w:p w14:paraId="197BB47C"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3236" w:type="dxa"/>
            <w:tcMar>
              <w:top w:w="30" w:type="dxa"/>
              <w:left w:w="30" w:type="dxa"/>
              <w:bottom w:w="30" w:type="dxa"/>
              <w:right w:w="30" w:type="dxa"/>
            </w:tcMar>
          </w:tcPr>
          <w:p w14:paraId="39C7CB78"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4844" w:type="dxa"/>
            <w:tcMar>
              <w:top w:w="30" w:type="dxa"/>
              <w:left w:w="30" w:type="dxa"/>
              <w:bottom w:w="30" w:type="dxa"/>
              <w:right w:w="30" w:type="dxa"/>
            </w:tcMar>
          </w:tcPr>
          <w:p w14:paraId="40D58CF1"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4923" w:type="dxa"/>
            <w:tcMar>
              <w:top w:w="30" w:type="dxa"/>
              <w:left w:w="30" w:type="dxa"/>
              <w:bottom w:w="30" w:type="dxa"/>
              <w:right w:w="30" w:type="dxa"/>
            </w:tcMar>
          </w:tcPr>
          <w:p w14:paraId="5B8CC4ED" w14:textId="77777777" w:rsidR="00D4084B" w:rsidRPr="00597872" w:rsidRDefault="00D4084B">
            <w:pPr>
              <w:rPr>
                <w:rFonts w:ascii="Times New Roman" w:eastAsia="Times New Roman" w:hAnsi="Times New Roman" w:cs="Times New Roman"/>
                <w:sz w:val="24"/>
                <w:szCs w:val="24"/>
                <w:lang w:eastAsia="lv-LV"/>
              </w:rPr>
            </w:pPr>
          </w:p>
        </w:tc>
      </w:tr>
      <w:tr w:rsidR="00EB758B" w:rsidRPr="00597872" w14:paraId="40A40F34" w14:textId="77777777" w:rsidTr="00260191">
        <w:tc>
          <w:tcPr>
            <w:tcW w:w="881" w:type="dxa"/>
            <w:tcMar>
              <w:top w:w="30" w:type="dxa"/>
              <w:left w:w="30" w:type="dxa"/>
              <w:bottom w:w="30" w:type="dxa"/>
              <w:right w:w="30" w:type="dxa"/>
            </w:tcMar>
          </w:tcPr>
          <w:p w14:paraId="37FD857E"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3236" w:type="dxa"/>
            <w:tcMar>
              <w:top w:w="30" w:type="dxa"/>
              <w:left w:w="30" w:type="dxa"/>
              <w:bottom w:w="30" w:type="dxa"/>
              <w:right w:w="30" w:type="dxa"/>
            </w:tcMar>
          </w:tcPr>
          <w:p w14:paraId="13F7056C"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4844" w:type="dxa"/>
            <w:tcMar>
              <w:top w:w="30" w:type="dxa"/>
              <w:left w:w="30" w:type="dxa"/>
              <w:bottom w:w="30" w:type="dxa"/>
              <w:right w:w="30" w:type="dxa"/>
            </w:tcMar>
          </w:tcPr>
          <w:p w14:paraId="0697C120"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Kanāla dupleksais atdalījums 45 </w:t>
            </w:r>
            <w:proofErr w:type="spellStart"/>
            <w:r w:rsidRPr="00597872">
              <w:rPr>
                <w:rFonts w:ascii="Times New Roman" w:eastAsia="Times New Roman" w:hAnsi="Times New Roman" w:cs="Times New Roman"/>
                <w:sz w:val="24"/>
                <w:szCs w:val="24"/>
                <w:lang w:eastAsia="lv-LV"/>
              </w:rPr>
              <w:t>MHz</w:t>
            </w:r>
            <w:proofErr w:type="spellEnd"/>
          </w:p>
        </w:tc>
        <w:tc>
          <w:tcPr>
            <w:tcW w:w="4923" w:type="dxa"/>
            <w:tcMar>
              <w:top w:w="30" w:type="dxa"/>
              <w:left w:w="30" w:type="dxa"/>
              <w:bottom w:w="30" w:type="dxa"/>
              <w:right w:w="30" w:type="dxa"/>
            </w:tcMar>
          </w:tcPr>
          <w:p w14:paraId="06D8A7A5" w14:textId="77777777" w:rsidR="00D4084B" w:rsidRPr="00597872" w:rsidRDefault="00D4084B">
            <w:pPr>
              <w:rPr>
                <w:rFonts w:ascii="Times New Roman" w:eastAsia="Times New Roman" w:hAnsi="Times New Roman" w:cs="Times New Roman"/>
                <w:sz w:val="24"/>
                <w:szCs w:val="24"/>
                <w:lang w:eastAsia="lv-LV"/>
              </w:rPr>
            </w:pPr>
          </w:p>
        </w:tc>
      </w:tr>
      <w:tr w:rsidR="00EB758B" w:rsidRPr="00597872" w14:paraId="601A75D0" w14:textId="77777777" w:rsidTr="00260191">
        <w:tc>
          <w:tcPr>
            <w:tcW w:w="881" w:type="dxa"/>
            <w:tcMar>
              <w:top w:w="30" w:type="dxa"/>
              <w:left w:w="30" w:type="dxa"/>
              <w:bottom w:w="30" w:type="dxa"/>
              <w:right w:w="30" w:type="dxa"/>
            </w:tcMar>
          </w:tcPr>
          <w:p w14:paraId="70E80273"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3236" w:type="dxa"/>
            <w:tcMar>
              <w:top w:w="30" w:type="dxa"/>
              <w:left w:w="30" w:type="dxa"/>
              <w:bottom w:w="30" w:type="dxa"/>
              <w:right w:w="30" w:type="dxa"/>
            </w:tcMar>
          </w:tcPr>
          <w:p w14:paraId="0FB2D756"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4844" w:type="dxa"/>
            <w:tcMar>
              <w:top w:w="30" w:type="dxa"/>
              <w:left w:w="30" w:type="dxa"/>
              <w:bottom w:w="30" w:type="dxa"/>
              <w:right w:w="30" w:type="dxa"/>
            </w:tcMar>
          </w:tcPr>
          <w:p w14:paraId="5AFBC4E6" w14:textId="395A648C" w:rsidR="00D4084B" w:rsidRPr="00597872" w:rsidRDefault="00BC7B39">
            <w:pPr>
              <w:spacing w:after="80"/>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 Nekoordinētu 5,6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un 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kanālu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robežvērtības bloka ietvaros – atbilstoši lēmuma </w:t>
            </w:r>
            <w:r w:rsidR="008C4E12" w:rsidRPr="00597872">
              <w:rPr>
                <w:rFonts w:ascii="Times New Roman" w:eastAsia="Times New Roman" w:hAnsi="Times New Roman" w:cs="Times New Roman"/>
                <w:sz w:val="24"/>
                <w:szCs w:val="24"/>
                <w:lang w:eastAsia="lv-LV"/>
              </w:rPr>
              <w:t>šo noteikumu 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40</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B daļas 3. tabulai.</w:t>
            </w:r>
          </w:p>
          <w:p w14:paraId="07BD9069" w14:textId="5AC1D7B1" w:rsidR="00D4084B" w:rsidRPr="00597872" w:rsidRDefault="00BC7B39">
            <w:pPr>
              <w:spacing w:after="80"/>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2. Nekoordinētu 1,4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un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kanālu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robežvērtības bloka ietvaros – atbilstoši lēmuma </w:t>
            </w:r>
            <w:r w:rsidR="008C4E12" w:rsidRPr="00597872">
              <w:rPr>
                <w:rFonts w:ascii="Times New Roman" w:eastAsia="Times New Roman" w:hAnsi="Times New Roman" w:cs="Times New Roman"/>
                <w:sz w:val="24"/>
                <w:szCs w:val="24"/>
                <w:lang w:eastAsia="lv-LV"/>
              </w:rPr>
              <w:t>šo noteikumu 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40</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B daļas 4. tabulai.</w:t>
            </w:r>
          </w:p>
          <w:p w14:paraId="0E59D25B" w14:textId="77777777" w:rsidR="00D4084B" w:rsidRPr="00597872" w:rsidRDefault="00BC7B39">
            <w:pPr>
              <w:spacing w:after="80"/>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3.Kabīnes radioiekārtām maksimālā izejas jauda: 23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līdz 31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w:t>
            </w:r>
          </w:p>
          <w:p w14:paraId="26E7A81B" w14:textId="77777777" w:rsidR="00D4084B" w:rsidRPr="00597872" w:rsidRDefault="00BC7B39">
            <w:pPr>
              <w:spacing w:after="80"/>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 Galiekārtām, kuras nav kabīnes radioiekārta maksimālā izejas jauda: 23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w:t>
            </w:r>
          </w:p>
          <w:p w14:paraId="2028CC62" w14:textId="5EE87E28" w:rsidR="00D4084B" w:rsidRPr="00597872" w:rsidRDefault="00BC7B39">
            <w:pPr>
              <w:spacing w:after="80"/>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5. 919,4–925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ārpusjoslas</w:t>
            </w:r>
            <w:proofErr w:type="spellEnd"/>
            <w:r w:rsidRPr="00597872">
              <w:rPr>
                <w:rFonts w:ascii="Times New Roman" w:eastAsia="Times New Roman" w:hAnsi="Times New Roman" w:cs="Times New Roman"/>
                <w:sz w:val="24"/>
                <w:szCs w:val="24"/>
                <w:lang w:eastAsia="lv-LV"/>
              </w:rPr>
              <w:t xml:space="preserve"> prasības - atbilstoši lēmuma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40</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B daļas 5. tabulai;</w:t>
            </w:r>
          </w:p>
          <w:p w14:paraId="58358465" w14:textId="183CA1D2" w:rsidR="00BF1DC7" w:rsidRPr="00597872" w:rsidRDefault="00BC7B39" w:rsidP="003201EB">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 880–915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pamatprasības - atbilstoši lēmuma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40</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B daļas 6. tabulai.</w:t>
            </w:r>
          </w:p>
        </w:tc>
        <w:tc>
          <w:tcPr>
            <w:tcW w:w="4923" w:type="dxa"/>
            <w:tcMar>
              <w:top w:w="30" w:type="dxa"/>
              <w:left w:w="30" w:type="dxa"/>
              <w:bottom w:w="30" w:type="dxa"/>
              <w:right w:w="30" w:type="dxa"/>
            </w:tcMar>
          </w:tcPr>
          <w:p w14:paraId="18250AC2"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Tiek noteikta individuāli katram radiofrekvences piešķīrumam.</w:t>
            </w:r>
          </w:p>
        </w:tc>
      </w:tr>
      <w:tr w:rsidR="00EB758B" w:rsidRPr="00597872" w14:paraId="04708F5F" w14:textId="77777777" w:rsidTr="00260191">
        <w:tc>
          <w:tcPr>
            <w:tcW w:w="881" w:type="dxa"/>
            <w:tcMar>
              <w:top w:w="30" w:type="dxa"/>
              <w:left w:w="30" w:type="dxa"/>
              <w:bottom w:w="30" w:type="dxa"/>
              <w:right w:w="30" w:type="dxa"/>
            </w:tcMar>
          </w:tcPr>
          <w:p w14:paraId="72269562"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3236" w:type="dxa"/>
            <w:tcMar>
              <w:top w:w="30" w:type="dxa"/>
              <w:left w:w="30" w:type="dxa"/>
              <w:bottom w:w="30" w:type="dxa"/>
              <w:right w:w="30" w:type="dxa"/>
            </w:tcMar>
          </w:tcPr>
          <w:p w14:paraId="4D3DD539"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4844" w:type="dxa"/>
            <w:tcMar>
              <w:top w:w="30" w:type="dxa"/>
              <w:left w:w="30" w:type="dxa"/>
              <w:bottom w:w="30" w:type="dxa"/>
              <w:right w:w="30" w:type="dxa"/>
            </w:tcMar>
          </w:tcPr>
          <w:p w14:paraId="5829D907"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frekvences:</w:t>
            </w:r>
            <w:r w:rsidRPr="00597872">
              <w:rPr>
                <w:rFonts w:ascii="Times New Roman" w:eastAsia="Times New Roman" w:hAnsi="Times New Roman" w:cs="Times New Roman"/>
                <w:sz w:val="24"/>
                <w:szCs w:val="24"/>
                <w:lang w:eastAsia="lv-LV"/>
              </w:rPr>
              <w:br/>
              <w:t xml:space="preserve">ML: 874,4 - 880,0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FB: 919,4 - 925,0 </w:t>
            </w:r>
            <w:proofErr w:type="spellStart"/>
            <w:r w:rsidRPr="00597872">
              <w:rPr>
                <w:rFonts w:ascii="Times New Roman" w:eastAsia="Times New Roman" w:hAnsi="Times New Roman" w:cs="Times New Roman"/>
                <w:sz w:val="24"/>
                <w:szCs w:val="24"/>
                <w:lang w:eastAsia="lv-LV"/>
              </w:rPr>
              <w:t>MHz</w:t>
            </w:r>
            <w:proofErr w:type="spellEnd"/>
          </w:p>
        </w:tc>
        <w:tc>
          <w:tcPr>
            <w:tcW w:w="4923" w:type="dxa"/>
            <w:tcMar>
              <w:top w:w="30" w:type="dxa"/>
              <w:left w:w="30" w:type="dxa"/>
              <w:bottom w:w="30" w:type="dxa"/>
              <w:right w:w="30" w:type="dxa"/>
            </w:tcMar>
          </w:tcPr>
          <w:p w14:paraId="5877BBE8"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Jānodrošina pietiekama blakusjoslu sistēmu aizsardzība</w:t>
            </w:r>
          </w:p>
        </w:tc>
      </w:tr>
      <w:tr w:rsidR="00EB758B" w:rsidRPr="00597872" w14:paraId="55859FCA" w14:textId="77777777" w:rsidTr="00260191">
        <w:tc>
          <w:tcPr>
            <w:tcW w:w="881" w:type="dxa"/>
            <w:tcMar>
              <w:top w:w="30" w:type="dxa"/>
              <w:left w:w="30" w:type="dxa"/>
              <w:bottom w:w="30" w:type="dxa"/>
              <w:right w:w="30" w:type="dxa"/>
            </w:tcMar>
          </w:tcPr>
          <w:p w14:paraId="6D38EC0D"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3236" w:type="dxa"/>
            <w:tcMar>
              <w:top w:w="30" w:type="dxa"/>
              <w:left w:w="30" w:type="dxa"/>
              <w:bottom w:w="30" w:type="dxa"/>
              <w:right w:w="30" w:type="dxa"/>
            </w:tcMar>
          </w:tcPr>
          <w:p w14:paraId="3BC4A5EF"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4844" w:type="dxa"/>
            <w:tcMar>
              <w:top w:w="30" w:type="dxa"/>
              <w:left w:w="30" w:type="dxa"/>
              <w:bottom w:w="30" w:type="dxa"/>
              <w:right w:w="30" w:type="dxa"/>
            </w:tcMar>
          </w:tcPr>
          <w:p w14:paraId="021E9B5E"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rPr>
              <w:t>Individuāls radiofrekvences piešķīrums bāzes stacijai</w:t>
            </w:r>
          </w:p>
        </w:tc>
        <w:tc>
          <w:tcPr>
            <w:tcW w:w="4923" w:type="dxa"/>
            <w:tcMar>
              <w:top w:w="30" w:type="dxa"/>
              <w:left w:w="30" w:type="dxa"/>
              <w:bottom w:w="30" w:type="dxa"/>
              <w:right w:w="30" w:type="dxa"/>
            </w:tcMar>
          </w:tcPr>
          <w:p w14:paraId="6B3B1AF2" w14:textId="77777777" w:rsidR="00D4084B" w:rsidRPr="00597872" w:rsidRDefault="00D4084B">
            <w:pPr>
              <w:rPr>
                <w:rFonts w:ascii="Times New Roman" w:eastAsia="Times New Roman" w:hAnsi="Times New Roman" w:cs="Times New Roman"/>
                <w:sz w:val="24"/>
                <w:szCs w:val="24"/>
                <w:lang w:eastAsia="lv-LV"/>
              </w:rPr>
            </w:pPr>
          </w:p>
        </w:tc>
      </w:tr>
      <w:tr w:rsidR="00EB758B" w:rsidRPr="00597872" w14:paraId="5192733D" w14:textId="77777777" w:rsidTr="00260191">
        <w:tc>
          <w:tcPr>
            <w:tcW w:w="881" w:type="dxa"/>
            <w:tcMar>
              <w:top w:w="30" w:type="dxa"/>
              <w:left w:w="30" w:type="dxa"/>
              <w:bottom w:w="30" w:type="dxa"/>
              <w:right w:w="30" w:type="dxa"/>
            </w:tcMar>
          </w:tcPr>
          <w:p w14:paraId="024FEC1E"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3236" w:type="dxa"/>
            <w:tcMar>
              <w:top w:w="30" w:type="dxa"/>
              <w:left w:w="30" w:type="dxa"/>
              <w:bottom w:w="30" w:type="dxa"/>
              <w:right w:w="30" w:type="dxa"/>
            </w:tcMar>
          </w:tcPr>
          <w:p w14:paraId="4F21E54F" w14:textId="5479BFFB" w:rsidR="00D4084B" w:rsidRPr="00597872" w:rsidRDefault="003201EB">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4844" w:type="dxa"/>
            <w:tcMar>
              <w:top w:w="30" w:type="dxa"/>
              <w:left w:w="30" w:type="dxa"/>
              <w:bottom w:w="30" w:type="dxa"/>
              <w:right w:w="30" w:type="dxa"/>
            </w:tcMar>
          </w:tcPr>
          <w:p w14:paraId="6266DA32"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4923" w:type="dxa"/>
            <w:tcMar>
              <w:top w:w="30" w:type="dxa"/>
              <w:left w:w="30" w:type="dxa"/>
              <w:bottom w:w="30" w:type="dxa"/>
              <w:right w:w="30" w:type="dxa"/>
            </w:tcMar>
          </w:tcPr>
          <w:p w14:paraId="1ECDA07C" w14:textId="77777777" w:rsidR="00D4084B" w:rsidRPr="00597872" w:rsidRDefault="00D4084B">
            <w:pPr>
              <w:rPr>
                <w:rFonts w:ascii="Times New Roman" w:eastAsia="Times New Roman" w:hAnsi="Times New Roman" w:cs="Times New Roman"/>
                <w:sz w:val="24"/>
                <w:szCs w:val="24"/>
                <w:lang w:eastAsia="lv-LV"/>
              </w:rPr>
            </w:pPr>
          </w:p>
        </w:tc>
      </w:tr>
      <w:tr w:rsidR="00EB758B" w:rsidRPr="00597872" w14:paraId="68DC80AE" w14:textId="77777777" w:rsidTr="00260191">
        <w:tc>
          <w:tcPr>
            <w:tcW w:w="881" w:type="dxa"/>
            <w:tcMar>
              <w:top w:w="30" w:type="dxa"/>
              <w:left w:w="30" w:type="dxa"/>
              <w:bottom w:w="30" w:type="dxa"/>
              <w:right w:w="30" w:type="dxa"/>
            </w:tcMar>
          </w:tcPr>
          <w:p w14:paraId="7A5BBBDB"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3236" w:type="dxa"/>
            <w:tcMar>
              <w:top w:w="30" w:type="dxa"/>
              <w:left w:w="30" w:type="dxa"/>
              <w:bottom w:w="30" w:type="dxa"/>
              <w:right w:w="30" w:type="dxa"/>
            </w:tcMar>
          </w:tcPr>
          <w:p w14:paraId="2C42B273"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4844" w:type="dxa"/>
            <w:tcMar>
              <w:top w:w="30" w:type="dxa"/>
              <w:left w:w="30" w:type="dxa"/>
              <w:bottom w:w="30" w:type="dxa"/>
              <w:right w:w="30" w:type="dxa"/>
            </w:tcMar>
          </w:tcPr>
          <w:p w14:paraId="15C4C337" w14:textId="6918AE3B" w:rsidR="00BF1DC7" w:rsidRPr="00597872" w:rsidRDefault="00BC7B39" w:rsidP="003201EB">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40</w:t>
            </w:r>
            <w:r w:rsidRPr="00597872">
              <w:rPr>
                <w:rFonts w:ascii="Times New Roman" w:eastAsia="Times New Roman" w:hAnsi="Times New Roman" w:cs="Times New Roman"/>
                <w:sz w:val="24"/>
                <w:szCs w:val="24"/>
                <w:lang w:eastAsia="lv-LV"/>
              </w:rPr>
              <w:t xml:space="preserve">. un 2.69.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w:t>
            </w:r>
          </w:p>
        </w:tc>
        <w:tc>
          <w:tcPr>
            <w:tcW w:w="4923" w:type="dxa"/>
            <w:tcMar>
              <w:top w:w="30" w:type="dxa"/>
              <w:left w:w="30" w:type="dxa"/>
              <w:bottom w:w="30" w:type="dxa"/>
              <w:right w:w="30" w:type="dxa"/>
            </w:tcMar>
          </w:tcPr>
          <w:p w14:paraId="3881DBDD" w14:textId="77777777" w:rsidR="00D4084B" w:rsidRPr="00597872" w:rsidRDefault="00D4084B">
            <w:pPr>
              <w:rPr>
                <w:rFonts w:ascii="Times New Roman" w:eastAsia="Times New Roman" w:hAnsi="Times New Roman" w:cs="Times New Roman"/>
                <w:sz w:val="24"/>
                <w:szCs w:val="24"/>
                <w:lang w:eastAsia="lv-LV"/>
              </w:rPr>
            </w:pPr>
          </w:p>
        </w:tc>
      </w:tr>
      <w:tr w:rsidR="00EB758B" w:rsidRPr="00597872" w14:paraId="5FF5B266" w14:textId="77777777" w:rsidTr="00260191">
        <w:tc>
          <w:tcPr>
            <w:tcW w:w="13884" w:type="dxa"/>
            <w:gridSpan w:val="4"/>
            <w:tcMar>
              <w:top w:w="30" w:type="dxa"/>
              <w:left w:w="30" w:type="dxa"/>
              <w:bottom w:w="30" w:type="dxa"/>
              <w:right w:w="30" w:type="dxa"/>
            </w:tcMar>
          </w:tcPr>
          <w:p w14:paraId="6E41736B"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5DA3B6F1" w14:textId="77777777" w:rsidTr="00260191">
        <w:tc>
          <w:tcPr>
            <w:tcW w:w="881" w:type="dxa"/>
            <w:tcMar>
              <w:top w:w="30" w:type="dxa"/>
              <w:left w:w="30" w:type="dxa"/>
              <w:bottom w:w="30" w:type="dxa"/>
              <w:right w:w="30" w:type="dxa"/>
            </w:tcMar>
          </w:tcPr>
          <w:p w14:paraId="6FC9EDDC"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3236" w:type="dxa"/>
            <w:tcMar>
              <w:top w:w="30" w:type="dxa"/>
              <w:left w:w="30" w:type="dxa"/>
              <w:bottom w:w="30" w:type="dxa"/>
              <w:right w:w="30" w:type="dxa"/>
            </w:tcMar>
          </w:tcPr>
          <w:p w14:paraId="30B705F6"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Plānotās izmaiņas</w:t>
            </w:r>
          </w:p>
        </w:tc>
        <w:tc>
          <w:tcPr>
            <w:tcW w:w="4844" w:type="dxa"/>
            <w:tcMar>
              <w:top w:w="30" w:type="dxa"/>
              <w:left w:w="30" w:type="dxa"/>
              <w:bottom w:w="30" w:type="dxa"/>
              <w:right w:w="30" w:type="dxa"/>
            </w:tcMar>
          </w:tcPr>
          <w:p w14:paraId="786C7DB7"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4923" w:type="dxa"/>
            <w:tcMar>
              <w:top w:w="30" w:type="dxa"/>
              <w:left w:w="30" w:type="dxa"/>
              <w:bottom w:w="30" w:type="dxa"/>
              <w:right w:w="30" w:type="dxa"/>
            </w:tcMar>
          </w:tcPr>
          <w:p w14:paraId="751FBD07" w14:textId="77777777" w:rsidR="00D4084B" w:rsidRPr="00597872" w:rsidRDefault="00D4084B">
            <w:pPr>
              <w:rPr>
                <w:rFonts w:ascii="Times New Roman" w:eastAsia="Times New Roman" w:hAnsi="Times New Roman" w:cs="Times New Roman"/>
                <w:sz w:val="24"/>
                <w:szCs w:val="24"/>
                <w:lang w:eastAsia="lv-LV"/>
              </w:rPr>
            </w:pPr>
          </w:p>
        </w:tc>
      </w:tr>
      <w:tr w:rsidR="00EB758B" w:rsidRPr="00597872" w14:paraId="37CA346E" w14:textId="77777777" w:rsidTr="00260191">
        <w:tc>
          <w:tcPr>
            <w:tcW w:w="881" w:type="dxa"/>
            <w:tcMar>
              <w:top w:w="30" w:type="dxa"/>
              <w:left w:w="30" w:type="dxa"/>
              <w:bottom w:w="30" w:type="dxa"/>
              <w:right w:w="30" w:type="dxa"/>
            </w:tcMar>
          </w:tcPr>
          <w:p w14:paraId="6CAE3010"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3236" w:type="dxa"/>
            <w:tcMar>
              <w:top w:w="30" w:type="dxa"/>
              <w:left w:w="30" w:type="dxa"/>
              <w:bottom w:w="30" w:type="dxa"/>
              <w:right w:w="30" w:type="dxa"/>
            </w:tcMar>
          </w:tcPr>
          <w:p w14:paraId="7176C0F5"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4844" w:type="dxa"/>
            <w:tcMar>
              <w:top w:w="30" w:type="dxa"/>
              <w:left w:w="30" w:type="dxa"/>
              <w:bottom w:w="30" w:type="dxa"/>
              <w:right w:w="30" w:type="dxa"/>
            </w:tcMar>
          </w:tcPr>
          <w:p w14:paraId="73D56D9D"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4923" w:type="dxa"/>
            <w:tcMar>
              <w:top w:w="30" w:type="dxa"/>
              <w:left w:w="30" w:type="dxa"/>
              <w:bottom w:w="30" w:type="dxa"/>
              <w:right w:w="30" w:type="dxa"/>
            </w:tcMar>
          </w:tcPr>
          <w:p w14:paraId="5DDB0E8E" w14:textId="77777777" w:rsidR="00D4084B" w:rsidRPr="00597872" w:rsidRDefault="00D4084B">
            <w:pPr>
              <w:rPr>
                <w:rFonts w:ascii="Times New Roman" w:eastAsia="Times New Roman" w:hAnsi="Times New Roman" w:cs="Times New Roman"/>
                <w:sz w:val="24"/>
                <w:szCs w:val="24"/>
                <w:lang w:eastAsia="lv-LV"/>
              </w:rPr>
            </w:pPr>
          </w:p>
        </w:tc>
      </w:tr>
      <w:tr w:rsidR="00EB758B" w:rsidRPr="00597872" w14:paraId="0D60DCA9" w14:textId="77777777" w:rsidTr="00260191">
        <w:tc>
          <w:tcPr>
            <w:tcW w:w="881" w:type="dxa"/>
            <w:tcMar>
              <w:top w:w="30" w:type="dxa"/>
              <w:left w:w="30" w:type="dxa"/>
              <w:bottom w:w="30" w:type="dxa"/>
              <w:right w:w="30" w:type="dxa"/>
            </w:tcMar>
          </w:tcPr>
          <w:p w14:paraId="634A2771"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14.</w:t>
            </w:r>
          </w:p>
        </w:tc>
        <w:tc>
          <w:tcPr>
            <w:tcW w:w="3236" w:type="dxa"/>
            <w:tcMar>
              <w:top w:w="30" w:type="dxa"/>
              <w:left w:w="30" w:type="dxa"/>
              <w:bottom w:w="30" w:type="dxa"/>
              <w:right w:w="30" w:type="dxa"/>
            </w:tcMar>
          </w:tcPr>
          <w:p w14:paraId="2ED7FED5"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4844" w:type="dxa"/>
            <w:tcMar>
              <w:top w:w="30" w:type="dxa"/>
              <w:left w:w="30" w:type="dxa"/>
              <w:bottom w:w="30" w:type="dxa"/>
              <w:right w:w="30" w:type="dxa"/>
            </w:tcMar>
          </w:tcPr>
          <w:p w14:paraId="2F57F09F"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4923" w:type="dxa"/>
            <w:tcMar>
              <w:top w:w="30" w:type="dxa"/>
              <w:left w:w="30" w:type="dxa"/>
              <w:bottom w:w="30" w:type="dxa"/>
              <w:right w:w="30" w:type="dxa"/>
            </w:tcMar>
          </w:tcPr>
          <w:p w14:paraId="5BB6C2ED" w14:textId="77777777" w:rsidR="00D4084B" w:rsidRPr="00597872" w:rsidRDefault="00D4084B">
            <w:pPr>
              <w:rPr>
                <w:rFonts w:ascii="Times New Roman" w:eastAsia="Times New Roman" w:hAnsi="Times New Roman" w:cs="Times New Roman"/>
                <w:sz w:val="24"/>
                <w:szCs w:val="24"/>
                <w:lang w:eastAsia="lv-LV"/>
              </w:rPr>
            </w:pPr>
          </w:p>
        </w:tc>
      </w:tr>
      <w:tr w:rsidR="00EB758B" w:rsidRPr="00597872" w14:paraId="64E2954C" w14:textId="77777777" w:rsidTr="00260191">
        <w:tc>
          <w:tcPr>
            <w:tcW w:w="881" w:type="dxa"/>
            <w:tcMar>
              <w:top w:w="30" w:type="dxa"/>
              <w:left w:w="30" w:type="dxa"/>
              <w:bottom w:w="30" w:type="dxa"/>
              <w:right w:w="30" w:type="dxa"/>
            </w:tcMar>
          </w:tcPr>
          <w:p w14:paraId="57FDFBB6"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3236" w:type="dxa"/>
            <w:tcMar>
              <w:top w:w="30" w:type="dxa"/>
              <w:left w:w="30" w:type="dxa"/>
              <w:bottom w:w="30" w:type="dxa"/>
              <w:right w:w="30" w:type="dxa"/>
            </w:tcMar>
          </w:tcPr>
          <w:p w14:paraId="45AE576C"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4844" w:type="dxa"/>
            <w:tcMar>
              <w:top w:w="30" w:type="dxa"/>
              <w:left w:w="30" w:type="dxa"/>
              <w:bottom w:w="30" w:type="dxa"/>
              <w:right w:w="30" w:type="dxa"/>
            </w:tcMar>
          </w:tcPr>
          <w:p w14:paraId="4C5CB010" w14:textId="77777777" w:rsidR="00D4084B" w:rsidRPr="00597872" w:rsidRDefault="00D4084B">
            <w:pPr>
              <w:rPr>
                <w:rFonts w:ascii="Times New Roman" w:eastAsia="Times New Roman" w:hAnsi="Times New Roman" w:cs="Times New Roman"/>
                <w:sz w:val="24"/>
                <w:szCs w:val="24"/>
                <w:lang w:eastAsia="lv-LV"/>
              </w:rPr>
            </w:pPr>
          </w:p>
        </w:tc>
        <w:tc>
          <w:tcPr>
            <w:tcW w:w="4923" w:type="dxa"/>
            <w:tcMar>
              <w:top w:w="30" w:type="dxa"/>
              <w:left w:w="30" w:type="dxa"/>
              <w:bottom w:w="30" w:type="dxa"/>
              <w:right w:w="30" w:type="dxa"/>
            </w:tcMar>
          </w:tcPr>
          <w:p w14:paraId="1ADB29E2" w14:textId="77777777" w:rsidR="00D4084B" w:rsidRPr="00597872" w:rsidRDefault="00D4084B">
            <w:pPr>
              <w:rPr>
                <w:rFonts w:ascii="Times New Roman" w:eastAsia="Times New Roman" w:hAnsi="Times New Roman" w:cs="Times New Roman"/>
                <w:sz w:val="24"/>
                <w:szCs w:val="24"/>
                <w:lang w:eastAsia="lv-LV"/>
              </w:rPr>
            </w:pPr>
          </w:p>
        </w:tc>
      </w:tr>
    </w:tbl>
    <w:p w14:paraId="63866869" w14:textId="49640F81"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sz w:val="24"/>
          <w:szCs w:val="24"/>
          <w:lang w:eastAsia="lv-LV"/>
        </w:rPr>
      </w:pPr>
      <w:r w:rsidRPr="00597872">
        <w:rPr>
          <w:rFonts w:ascii="Times New Roman" w:hAnsi="Times New Roman" w:cs="Times New Roman"/>
          <w:b/>
          <w:sz w:val="24"/>
          <w:szCs w:val="24"/>
        </w:rPr>
        <w:t>16. LM-900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7"/>
        <w:gridCol w:w="3377"/>
        <w:gridCol w:w="4400"/>
        <w:gridCol w:w="5298"/>
      </w:tblGrid>
      <w:tr w:rsidR="00EB758B" w:rsidRPr="00597872" w14:paraId="30689C07"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2A7A0D30"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36608240" w14:textId="3ED2725C"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211" w:type="pct"/>
            <w:tcBorders>
              <w:top w:val="single" w:sz="6" w:space="0" w:color="414142"/>
              <w:left w:val="single" w:sz="6" w:space="0" w:color="414142"/>
              <w:bottom w:val="single" w:sz="6" w:space="0" w:color="414142"/>
              <w:right w:val="single" w:sz="6" w:space="0" w:color="414142"/>
            </w:tcBorders>
            <w:vAlign w:val="center"/>
          </w:tcPr>
          <w:p w14:paraId="2F719FA0"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578" w:type="pct"/>
            <w:tcBorders>
              <w:top w:val="single" w:sz="6" w:space="0" w:color="414142"/>
              <w:left w:val="single" w:sz="6" w:space="0" w:color="414142"/>
              <w:bottom w:val="single" w:sz="6" w:space="0" w:color="414142"/>
              <w:right w:val="single" w:sz="6" w:space="0" w:color="414142"/>
            </w:tcBorders>
            <w:vAlign w:val="center"/>
          </w:tcPr>
          <w:p w14:paraId="350596D1"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900" w:type="pct"/>
            <w:tcBorders>
              <w:top w:val="single" w:sz="6" w:space="0" w:color="414142"/>
              <w:left w:val="single" w:sz="6" w:space="0" w:color="414142"/>
              <w:bottom w:val="single" w:sz="6" w:space="0" w:color="414142"/>
              <w:right w:val="single" w:sz="6" w:space="0" w:color="414142"/>
            </w:tcBorders>
            <w:vAlign w:val="center"/>
          </w:tcPr>
          <w:p w14:paraId="327793AA"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1EC0409D"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836860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50A11A54" w14:textId="77777777">
        <w:tc>
          <w:tcPr>
            <w:tcW w:w="311" w:type="pct"/>
            <w:tcBorders>
              <w:top w:val="single" w:sz="6" w:space="0" w:color="414142"/>
              <w:left w:val="single" w:sz="6" w:space="0" w:color="414142"/>
              <w:bottom w:val="single" w:sz="6" w:space="0" w:color="414142"/>
              <w:right w:val="single" w:sz="6" w:space="0" w:color="414142"/>
            </w:tcBorders>
          </w:tcPr>
          <w:p w14:paraId="507B95D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211" w:type="pct"/>
            <w:tcBorders>
              <w:top w:val="single" w:sz="6" w:space="0" w:color="414142"/>
              <w:left w:val="single" w:sz="6" w:space="0" w:color="414142"/>
              <w:bottom w:val="single" w:sz="6" w:space="0" w:color="414142"/>
              <w:right w:val="single" w:sz="6" w:space="0" w:color="414142"/>
            </w:tcBorders>
          </w:tcPr>
          <w:p w14:paraId="3030F60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578" w:type="pct"/>
            <w:tcBorders>
              <w:top w:val="single" w:sz="6" w:space="0" w:color="414142"/>
              <w:left w:val="single" w:sz="6" w:space="0" w:color="414142"/>
              <w:bottom w:val="single" w:sz="6" w:space="0" w:color="414142"/>
              <w:right w:val="single" w:sz="6" w:space="0" w:color="414142"/>
            </w:tcBorders>
          </w:tcPr>
          <w:p w14:paraId="615C6ED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w:t>
            </w:r>
          </w:p>
        </w:tc>
        <w:tc>
          <w:tcPr>
            <w:tcW w:w="1900" w:type="pct"/>
            <w:tcBorders>
              <w:top w:val="single" w:sz="6" w:space="0" w:color="414142"/>
              <w:left w:val="single" w:sz="6" w:space="0" w:color="414142"/>
              <w:bottom w:val="single" w:sz="6" w:space="0" w:color="414142"/>
              <w:right w:val="single" w:sz="6" w:space="0" w:color="414142"/>
            </w:tcBorders>
          </w:tcPr>
          <w:p w14:paraId="3214522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r w:rsidR="00EB758B" w:rsidRPr="00597872" w14:paraId="1E45A516" w14:textId="77777777">
        <w:tc>
          <w:tcPr>
            <w:tcW w:w="311" w:type="pct"/>
            <w:tcBorders>
              <w:top w:val="single" w:sz="6" w:space="0" w:color="414142"/>
              <w:left w:val="single" w:sz="6" w:space="0" w:color="414142"/>
              <w:bottom w:val="single" w:sz="6" w:space="0" w:color="414142"/>
              <w:right w:val="single" w:sz="6" w:space="0" w:color="414142"/>
            </w:tcBorders>
          </w:tcPr>
          <w:p w14:paraId="4F7BF92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211" w:type="pct"/>
            <w:tcBorders>
              <w:top w:val="single" w:sz="6" w:space="0" w:color="414142"/>
              <w:left w:val="single" w:sz="6" w:space="0" w:color="414142"/>
              <w:bottom w:val="single" w:sz="6" w:space="0" w:color="414142"/>
              <w:right w:val="single" w:sz="6" w:space="0" w:color="414142"/>
            </w:tcBorders>
          </w:tcPr>
          <w:p w14:paraId="6211676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578" w:type="pct"/>
            <w:tcBorders>
              <w:top w:val="single" w:sz="6" w:space="0" w:color="414142"/>
              <w:left w:val="single" w:sz="6" w:space="0" w:color="414142"/>
              <w:bottom w:val="single" w:sz="6" w:space="0" w:color="414142"/>
              <w:right w:val="single" w:sz="6" w:space="0" w:color="414142"/>
            </w:tcBorders>
          </w:tcPr>
          <w:p w14:paraId="50B9341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sistēmas, kas Eiropas Savienībā spēj nodrošināt Eiropas mēroga elektronisko sakaru pakalpojumus: GSM/ IMT-2000/UMTS/LTE/</w:t>
            </w:r>
            <w:proofErr w:type="spellStart"/>
            <w:r w:rsidRPr="00597872">
              <w:rPr>
                <w:rFonts w:ascii="Times New Roman" w:eastAsia="Times New Roman" w:hAnsi="Times New Roman" w:cs="Times New Roman"/>
                <w:sz w:val="24"/>
                <w:szCs w:val="24"/>
                <w:lang w:eastAsia="lv-LV"/>
              </w:rPr>
              <w:t>WiMAX</w:t>
            </w:r>
            <w:proofErr w:type="spellEnd"/>
            <w:r w:rsidRPr="00597872">
              <w:rPr>
                <w:rFonts w:ascii="Times New Roman" w:eastAsia="Times New Roman" w:hAnsi="Times New Roman" w:cs="Times New Roman"/>
                <w:sz w:val="24"/>
                <w:szCs w:val="24"/>
                <w:lang w:eastAsia="lv-LV"/>
              </w:rPr>
              <w:t>/NB-</w:t>
            </w:r>
            <w:proofErr w:type="spellStart"/>
            <w:r w:rsidRPr="00597872">
              <w:rPr>
                <w:rFonts w:ascii="Times New Roman" w:eastAsia="Times New Roman" w:hAnsi="Times New Roman" w:cs="Times New Roman"/>
                <w:sz w:val="24"/>
                <w:szCs w:val="24"/>
                <w:lang w:eastAsia="lv-LV"/>
              </w:rPr>
              <w:t>IoT</w:t>
            </w:r>
            <w:proofErr w:type="spellEnd"/>
          </w:p>
        </w:tc>
        <w:tc>
          <w:tcPr>
            <w:tcW w:w="1900" w:type="pct"/>
            <w:tcBorders>
              <w:top w:val="single" w:sz="6" w:space="0" w:color="414142"/>
              <w:left w:val="single" w:sz="6" w:space="0" w:color="414142"/>
              <w:bottom w:val="single" w:sz="6" w:space="0" w:color="414142"/>
              <w:right w:val="single" w:sz="6" w:space="0" w:color="414142"/>
            </w:tcBorders>
          </w:tcPr>
          <w:p w14:paraId="6C0FFD04"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Bezvadu piekļuve, platjoslas elektronisko sakaru pakalpojumi</w:t>
            </w:r>
          </w:p>
          <w:p w14:paraId="56B777EF" w14:textId="2B0F5FF4" w:rsidR="00BF4914"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GSM sistēma, </w:t>
            </w:r>
            <w:r w:rsidR="00401068" w:rsidRPr="00597872">
              <w:rPr>
                <w:rFonts w:ascii="Times New Roman" w:eastAsia="Times New Roman" w:hAnsi="Times New Roman" w:cs="Times New Roman"/>
                <w:sz w:val="24"/>
                <w:szCs w:val="24"/>
                <w:lang w:eastAsia="lv-LV"/>
              </w:rPr>
              <w:t xml:space="preserve">LTE, </w:t>
            </w:r>
            <w:proofErr w:type="spellStart"/>
            <w:r w:rsidR="00401068" w:rsidRPr="00597872">
              <w:rPr>
                <w:rFonts w:ascii="Times New Roman" w:eastAsia="Times New Roman" w:hAnsi="Times New Roman" w:cs="Times New Roman"/>
                <w:sz w:val="24"/>
                <w:szCs w:val="24"/>
                <w:lang w:eastAsia="lv-LV"/>
              </w:rPr>
              <w:t>WiMAX</w:t>
            </w:r>
            <w:proofErr w:type="spellEnd"/>
            <w:r w:rsidR="00401068" w:rsidRPr="00597872">
              <w:rPr>
                <w:rFonts w:ascii="Times New Roman" w:eastAsia="Times New Roman" w:hAnsi="Times New Roman" w:cs="Times New Roman"/>
                <w:sz w:val="24"/>
                <w:szCs w:val="24"/>
                <w:lang w:eastAsia="lv-LV"/>
              </w:rPr>
              <w:t xml:space="preserve">, </w:t>
            </w:r>
            <w:proofErr w:type="spellStart"/>
            <w:r w:rsidR="00BF4914" w:rsidRPr="00597872">
              <w:rPr>
                <w:rFonts w:ascii="Times New Roman" w:eastAsia="Times New Roman" w:hAnsi="Times New Roman" w:cs="Times New Roman"/>
                <w:sz w:val="24"/>
                <w:szCs w:val="24"/>
                <w:lang w:eastAsia="lv-LV"/>
              </w:rPr>
              <w:t>š</w:t>
            </w:r>
            <w:r w:rsidRPr="00597872">
              <w:rPr>
                <w:rFonts w:ascii="Times New Roman" w:eastAsia="Times New Roman" w:hAnsi="Times New Roman" w:cs="Times New Roman"/>
                <w:sz w:val="24"/>
                <w:szCs w:val="24"/>
                <w:lang w:eastAsia="lv-LV"/>
              </w:rPr>
              <w:t>aurjoslas</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IoT</w:t>
            </w:r>
            <w:proofErr w:type="spellEnd"/>
            <w:r w:rsidRPr="00597872">
              <w:rPr>
                <w:rFonts w:ascii="Times New Roman" w:eastAsia="Times New Roman" w:hAnsi="Times New Roman" w:cs="Times New Roman"/>
                <w:sz w:val="24"/>
                <w:szCs w:val="24"/>
                <w:lang w:eastAsia="lv-LV"/>
              </w:rPr>
              <w:t xml:space="preserve"> (NB-</w:t>
            </w:r>
            <w:proofErr w:type="spellStart"/>
            <w:r w:rsidRPr="00597872">
              <w:rPr>
                <w:rFonts w:ascii="Times New Roman" w:eastAsia="Times New Roman" w:hAnsi="Times New Roman" w:cs="Times New Roman"/>
                <w:sz w:val="24"/>
                <w:szCs w:val="24"/>
                <w:lang w:eastAsia="lv-LV"/>
              </w:rPr>
              <w:t>IoT</w:t>
            </w:r>
            <w:proofErr w:type="spellEnd"/>
            <w:r w:rsidRPr="00597872">
              <w:rPr>
                <w:rFonts w:ascii="Times New Roman" w:eastAsia="Times New Roman" w:hAnsi="Times New Roman" w:cs="Times New Roman"/>
                <w:sz w:val="24"/>
                <w:szCs w:val="24"/>
                <w:lang w:eastAsia="lv-LV"/>
              </w:rPr>
              <w:t>)</w:t>
            </w:r>
            <w:r w:rsidR="00BF4914" w:rsidRPr="00597872">
              <w:rPr>
                <w:rFonts w:ascii="Times New Roman" w:eastAsia="Times New Roman" w:hAnsi="Times New Roman" w:cs="Times New Roman"/>
                <w:sz w:val="24"/>
                <w:szCs w:val="24"/>
                <w:lang w:eastAsia="lv-LV"/>
              </w:rPr>
              <w:t>.</w:t>
            </w:r>
          </w:p>
          <w:p w14:paraId="07EEB150" w14:textId="4E4761D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 Citas sauszemes sistēmas, ja vien:</w:t>
            </w:r>
          </w:p>
          <w:p w14:paraId="6B14F3F2"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 šādas sistēmas iespējams izmantot līdztekus GSM sistēmām</w:t>
            </w:r>
          </w:p>
          <w:p w14:paraId="1DDF795C"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b) šādas sistēmas iespējams izmantot līdztekus citām pielikumā uzskaitītajām sistēmām gan to apraides dalībvalstī, gan </w:t>
            </w:r>
            <w:proofErr w:type="spellStart"/>
            <w:r w:rsidRPr="00597872">
              <w:rPr>
                <w:rFonts w:ascii="Times New Roman" w:eastAsia="Times New Roman" w:hAnsi="Times New Roman" w:cs="Times New Roman"/>
                <w:sz w:val="24"/>
                <w:szCs w:val="24"/>
                <w:lang w:eastAsia="lv-LV"/>
              </w:rPr>
              <w:t>kaimiņdalībvalstu</w:t>
            </w:r>
            <w:proofErr w:type="spellEnd"/>
            <w:r w:rsidRPr="00597872">
              <w:rPr>
                <w:rFonts w:ascii="Times New Roman" w:eastAsia="Times New Roman" w:hAnsi="Times New Roman" w:cs="Times New Roman"/>
                <w:sz w:val="24"/>
                <w:szCs w:val="24"/>
                <w:lang w:eastAsia="lv-LV"/>
              </w:rPr>
              <w:t xml:space="preserve"> teritorijā.</w:t>
            </w:r>
          </w:p>
          <w:p w14:paraId="213F8E5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Jānodrošina, lai no GSM atšķirīgās sistēmas nodrošinātu pietiekamu blakusjoslu sistēmu aizsardzību</w:t>
            </w:r>
          </w:p>
        </w:tc>
      </w:tr>
      <w:tr w:rsidR="00EB758B" w:rsidRPr="00597872" w14:paraId="1EDB4267" w14:textId="77777777">
        <w:tc>
          <w:tcPr>
            <w:tcW w:w="311" w:type="pct"/>
            <w:tcBorders>
              <w:top w:val="single" w:sz="6" w:space="0" w:color="414142"/>
              <w:left w:val="single" w:sz="6" w:space="0" w:color="414142"/>
              <w:bottom w:val="single" w:sz="6" w:space="0" w:color="414142"/>
              <w:right w:val="single" w:sz="6" w:space="0" w:color="414142"/>
            </w:tcBorders>
          </w:tcPr>
          <w:p w14:paraId="70DAF6E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211" w:type="pct"/>
            <w:tcBorders>
              <w:top w:val="single" w:sz="6" w:space="0" w:color="414142"/>
              <w:left w:val="single" w:sz="6" w:space="0" w:color="414142"/>
              <w:bottom w:val="single" w:sz="6" w:space="0" w:color="414142"/>
              <w:right w:val="single" w:sz="6" w:space="0" w:color="414142"/>
            </w:tcBorders>
          </w:tcPr>
          <w:p w14:paraId="1B3F322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578" w:type="pct"/>
            <w:tcBorders>
              <w:top w:val="single" w:sz="6" w:space="0" w:color="414142"/>
              <w:left w:val="single" w:sz="6" w:space="0" w:color="414142"/>
              <w:bottom w:val="single" w:sz="6" w:space="0" w:color="414142"/>
              <w:right w:val="single" w:sz="6" w:space="0" w:color="414142"/>
            </w:tcBorders>
          </w:tcPr>
          <w:p w14:paraId="627385B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880–915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925–960 </w:t>
            </w:r>
            <w:proofErr w:type="spellStart"/>
            <w:r w:rsidRPr="00597872">
              <w:rPr>
                <w:rFonts w:ascii="Times New Roman" w:eastAsia="Times New Roman" w:hAnsi="Times New Roman" w:cs="Times New Roman"/>
                <w:sz w:val="24"/>
                <w:szCs w:val="24"/>
                <w:lang w:eastAsia="lv-LV"/>
              </w:rPr>
              <w:t>MHz</w:t>
            </w:r>
            <w:proofErr w:type="spellEnd"/>
          </w:p>
        </w:tc>
        <w:tc>
          <w:tcPr>
            <w:tcW w:w="1900" w:type="pct"/>
            <w:tcBorders>
              <w:top w:val="single" w:sz="6" w:space="0" w:color="414142"/>
              <w:left w:val="single" w:sz="6" w:space="0" w:color="414142"/>
              <w:bottom w:val="single" w:sz="6" w:space="0" w:color="414142"/>
              <w:right w:val="single" w:sz="6" w:space="0" w:color="414142"/>
            </w:tcBorders>
          </w:tcPr>
          <w:p w14:paraId="04DC9F6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D88DE5E" w14:textId="77777777">
        <w:tc>
          <w:tcPr>
            <w:tcW w:w="311" w:type="pct"/>
            <w:tcBorders>
              <w:top w:val="single" w:sz="6" w:space="0" w:color="414142"/>
              <w:left w:val="single" w:sz="6" w:space="0" w:color="414142"/>
              <w:bottom w:val="single" w:sz="6" w:space="0" w:color="414142"/>
              <w:right w:val="single" w:sz="6" w:space="0" w:color="414142"/>
            </w:tcBorders>
          </w:tcPr>
          <w:p w14:paraId="5C8F2E0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211" w:type="pct"/>
            <w:tcBorders>
              <w:top w:val="single" w:sz="6" w:space="0" w:color="414142"/>
              <w:left w:val="single" w:sz="6" w:space="0" w:color="414142"/>
              <w:bottom w:val="single" w:sz="6" w:space="0" w:color="414142"/>
              <w:right w:val="single" w:sz="6" w:space="0" w:color="414142"/>
            </w:tcBorders>
          </w:tcPr>
          <w:p w14:paraId="7BE6913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578" w:type="pct"/>
            <w:tcBorders>
              <w:top w:val="single" w:sz="6" w:space="0" w:color="414142"/>
              <w:left w:val="single" w:sz="6" w:space="0" w:color="414142"/>
              <w:bottom w:val="single" w:sz="6" w:space="0" w:color="414142"/>
              <w:right w:val="single" w:sz="6" w:space="0" w:color="414142"/>
            </w:tcBorders>
          </w:tcPr>
          <w:p w14:paraId="575F06A3"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iestatījuma solis (jeb kanāla rastrs):</w:t>
            </w:r>
            <w:r w:rsidRPr="00597872">
              <w:rPr>
                <w:rFonts w:ascii="Times New Roman" w:eastAsia="Times New Roman" w:hAnsi="Times New Roman" w:cs="Times New Roman"/>
                <w:sz w:val="24"/>
                <w:szCs w:val="24"/>
                <w:lang w:eastAsia="lv-LV"/>
              </w:rPr>
              <w:br/>
              <w:t>GSM un UMTS sistēmām: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br/>
              <w:t xml:space="preserve">LTE un </w:t>
            </w:r>
            <w:proofErr w:type="spellStart"/>
            <w:r w:rsidRPr="00597872">
              <w:rPr>
                <w:rFonts w:ascii="Times New Roman" w:eastAsia="Times New Roman" w:hAnsi="Times New Roman" w:cs="Times New Roman"/>
                <w:sz w:val="24"/>
                <w:szCs w:val="24"/>
                <w:lang w:eastAsia="lv-LV"/>
              </w:rPr>
              <w:t>WiMAX</w:t>
            </w:r>
            <w:proofErr w:type="spellEnd"/>
            <w:r w:rsidRPr="00597872">
              <w:rPr>
                <w:rFonts w:ascii="Times New Roman" w:eastAsia="Times New Roman" w:hAnsi="Times New Roman" w:cs="Times New Roman"/>
                <w:sz w:val="24"/>
                <w:szCs w:val="24"/>
                <w:lang w:eastAsia="lv-LV"/>
              </w:rPr>
              <w:t xml:space="preserve"> sistēmām: 100 </w:t>
            </w:r>
            <w:proofErr w:type="spellStart"/>
            <w:r w:rsidRPr="00597872">
              <w:rPr>
                <w:rFonts w:ascii="Times New Roman" w:eastAsia="Times New Roman" w:hAnsi="Times New Roman" w:cs="Times New Roman"/>
                <w:sz w:val="24"/>
                <w:szCs w:val="24"/>
                <w:lang w:eastAsia="lv-LV"/>
              </w:rPr>
              <w:t>kHz</w:t>
            </w:r>
            <w:proofErr w:type="spellEnd"/>
          </w:p>
          <w:p w14:paraId="738E72A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joslas platums:</w:t>
            </w:r>
            <w:r w:rsidRPr="00597872">
              <w:rPr>
                <w:rFonts w:ascii="Times New Roman" w:eastAsia="Times New Roman" w:hAnsi="Times New Roman" w:cs="Times New Roman"/>
                <w:sz w:val="24"/>
                <w:szCs w:val="24"/>
                <w:lang w:eastAsia="lv-LV"/>
              </w:rPr>
              <w:br/>
              <w:t xml:space="preserve">GSM sistēmām: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br/>
              <w:t xml:space="preserve">UMTS sistēmām: 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LTE sistēmām: 1,4; 3; 5; 10; 15; 20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r>
            <w:proofErr w:type="spellStart"/>
            <w:r w:rsidRPr="00597872">
              <w:rPr>
                <w:rFonts w:ascii="Times New Roman" w:eastAsia="Times New Roman" w:hAnsi="Times New Roman" w:cs="Times New Roman"/>
                <w:sz w:val="24"/>
                <w:szCs w:val="24"/>
                <w:lang w:eastAsia="lv-LV"/>
              </w:rPr>
              <w:t>WiMAX</w:t>
            </w:r>
            <w:proofErr w:type="spellEnd"/>
            <w:r w:rsidRPr="00597872">
              <w:rPr>
                <w:rFonts w:ascii="Times New Roman" w:eastAsia="Times New Roman" w:hAnsi="Times New Roman" w:cs="Times New Roman"/>
                <w:sz w:val="24"/>
                <w:szCs w:val="24"/>
                <w:lang w:eastAsia="lv-LV"/>
              </w:rPr>
              <w:t xml:space="preserve"> sistēmām: 5; 10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r>
            <w:r w:rsidRPr="00597872">
              <w:rPr>
                <w:rFonts w:ascii="Times New Roman" w:eastAsia="Times New Roman" w:hAnsi="Times New Roman" w:cs="Times New Roman"/>
                <w:sz w:val="24"/>
                <w:szCs w:val="24"/>
                <w:lang w:eastAsia="lv-LV"/>
              </w:rPr>
              <w:lastRenderedPageBreak/>
              <w:t>NB-</w:t>
            </w:r>
            <w:proofErr w:type="spellStart"/>
            <w:r w:rsidRPr="00597872">
              <w:rPr>
                <w:rFonts w:ascii="Times New Roman" w:eastAsia="Times New Roman" w:hAnsi="Times New Roman" w:cs="Times New Roman"/>
                <w:sz w:val="24"/>
                <w:szCs w:val="24"/>
                <w:lang w:eastAsia="lv-LV"/>
              </w:rPr>
              <w:t>IoT</w:t>
            </w:r>
            <w:proofErr w:type="spellEnd"/>
            <w:r w:rsidRPr="00597872">
              <w:rPr>
                <w:rFonts w:ascii="Times New Roman" w:eastAsia="Times New Roman" w:hAnsi="Times New Roman" w:cs="Times New Roman"/>
                <w:sz w:val="24"/>
                <w:szCs w:val="24"/>
                <w:lang w:eastAsia="lv-LV"/>
              </w:rPr>
              <w:t xml:space="preserve"> sistēmām: 15/3,75–180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br/>
              <w:t>EC-GSM-</w:t>
            </w:r>
            <w:proofErr w:type="spellStart"/>
            <w:r w:rsidRPr="00597872">
              <w:rPr>
                <w:rFonts w:ascii="Times New Roman" w:eastAsia="Times New Roman" w:hAnsi="Times New Roman" w:cs="Times New Roman"/>
                <w:sz w:val="24"/>
                <w:szCs w:val="24"/>
                <w:lang w:eastAsia="lv-LV"/>
              </w:rPr>
              <w:t>IoT</w:t>
            </w:r>
            <w:proofErr w:type="spellEnd"/>
            <w:r w:rsidRPr="00597872">
              <w:rPr>
                <w:rFonts w:ascii="Times New Roman" w:eastAsia="Times New Roman" w:hAnsi="Times New Roman" w:cs="Times New Roman"/>
                <w:sz w:val="24"/>
                <w:szCs w:val="24"/>
                <w:lang w:eastAsia="lv-LV"/>
              </w:rPr>
              <w:t xml:space="preserve"> sistēmām: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br/>
              <w:t>LTE-MTC sistēmām: 1080–18000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br/>
              <w:t>LTE-</w:t>
            </w:r>
            <w:proofErr w:type="spellStart"/>
            <w:r w:rsidRPr="00597872">
              <w:rPr>
                <w:rFonts w:ascii="Times New Roman" w:eastAsia="Times New Roman" w:hAnsi="Times New Roman" w:cs="Times New Roman"/>
                <w:sz w:val="24"/>
                <w:szCs w:val="24"/>
                <w:lang w:eastAsia="lv-LV"/>
              </w:rPr>
              <w:t>eMTC</w:t>
            </w:r>
            <w:proofErr w:type="spellEnd"/>
            <w:r w:rsidRPr="00597872">
              <w:rPr>
                <w:rFonts w:ascii="Times New Roman" w:eastAsia="Times New Roman" w:hAnsi="Times New Roman" w:cs="Times New Roman"/>
                <w:sz w:val="24"/>
                <w:szCs w:val="24"/>
                <w:lang w:eastAsia="lv-LV"/>
              </w:rPr>
              <w:t xml:space="preserve"> sistēmām: 1080 </w:t>
            </w:r>
            <w:proofErr w:type="spellStart"/>
            <w:r w:rsidRPr="00597872">
              <w:rPr>
                <w:rFonts w:ascii="Times New Roman" w:eastAsia="Times New Roman" w:hAnsi="Times New Roman" w:cs="Times New Roman"/>
                <w:sz w:val="24"/>
                <w:szCs w:val="24"/>
                <w:lang w:eastAsia="lv-LV"/>
              </w:rPr>
              <w:t>kHz</w:t>
            </w:r>
            <w:proofErr w:type="spellEnd"/>
          </w:p>
        </w:tc>
        <w:tc>
          <w:tcPr>
            <w:tcW w:w="1900" w:type="pct"/>
            <w:tcBorders>
              <w:top w:val="single" w:sz="6" w:space="0" w:color="414142"/>
              <w:left w:val="single" w:sz="6" w:space="0" w:color="414142"/>
              <w:bottom w:val="single" w:sz="6" w:space="0" w:color="414142"/>
              <w:right w:val="single" w:sz="6" w:space="0" w:color="414142"/>
            </w:tcBorders>
          </w:tcPr>
          <w:p w14:paraId="49EC691A" w14:textId="2739E3B2"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7CC42FA" w14:textId="77777777">
        <w:tc>
          <w:tcPr>
            <w:tcW w:w="311" w:type="pct"/>
            <w:tcBorders>
              <w:top w:val="single" w:sz="6" w:space="0" w:color="414142"/>
              <w:left w:val="single" w:sz="6" w:space="0" w:color="414142"/>
              <w:bottom w:val="single" w:sz="6" w:space="0" w:color="414142"/>
              <w:right w:val="single" w:sz="6" w:space="0" w:color="414142"/>
            </w:tcBorders>
          </w:tcPr>
          <w:p w14:paraId="56C7806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211" w:type="pct"/>
            <w:tcBorders>
              <w:top w:val="single" w:sz="6" w:space="0" w:color="414142"/>
              <w:left w:val="single" w:sz="6" w:space="0" w:color="414142"/>
              <w:bottom w:val="single" w:sz="6" w:space="0" w:color="414142"/>
              <w:right w:val="single" w:sz="6" w:space="0" w:color="414142"/>
            </w:tcBorders>
          </w:tcPr>
          <w:p w14:paraId="3E9601D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578" w:type="pct"/>
            <w:tcBorders>
              <w:top w:val="single" w:sz="6" w:space="0" w:color="414142"/>
              <w:left w:val="single" w:sz="6" w:space="0" w:color="414142"/>
              <w:bottom w:val="single" w:sz="6" w:space="0" w:color="414142"/>
              <w:right w:val="single" w:sz="6" w:space="0" w:color="414142"/>
            </w:tcBorders>
          </w:tcPr>
          <w:p w14:paraId="1BD0F90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900" w:type="pct"/>
            <w:tcBorders>
              <w:top w:val="single" w:sz="6" w:space="0" w:color="414142"/>
              <w:left w:val="single" w:sz="6" w:space="0" w:color="414142"/>
              <w:bottom w:val="single" w:sz="6" w:space="0" w:color="414142"/>
              <w:right w:val="single" w:sz="6" w:space="0" w:color="414142"/>
            </w:tcBorders>
          </w:tcPr>
          <w:p w14:paraId="3AED972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F6C3896" w14:textId="77777777">
        <w:tc>
          <w:tcPr>
            <w:tcW w:w="311" w:type="pct"/>
            <w:tcBorders>
              <w:top w:val="single" w:sz="6" w:space="0" w:color="414142"/>
              <w:left w:val="single" w:sz="6" w:space="0" w:color="414142"/>
              <w:bottom w:val="single" w:sz="6" w:space="0" w:color="414142"/>
              <w:right w:val="single" w:sz="6" w:space="0" w:color="414142"/>
            </w:tcBorders>
          </w:tcPr>
          <w:p w14:paraId="0232572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211" w:type="pct"/>
            <w:tcBorders>
              <w:top w:val="single" w:sz="6" w:space="0" w:color="414142"/>
              <w:left w:val="single" w:sz="6" w:space="0" w:color="414142"/>
              <w:bottom w:val="single" w:sz="6" w:space="0" w:color="414142"/>
              <w:right w:val="single" w:sz="6" w:space="0" w:color="414142"/>
            </w:tcBorders>
          </w:tcPr>
          <w:p w14:paraId="6047117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578" w:type="pct"/>
            <w:tcBorders>
              <w:top w:val="single" w:sz="6" w:space="0" w:color="414142"/>
              <w:left w:val="single" w:sz="6" w:space="0" w:color="414142"/>
              <w:bottom w:val="single" w:sz="6" w:space="0" w:color="414142"/>
              <w:right w:val="single" w:sz="6" w:space="0" w:color="414142"/>
            </w:tcBorders>
          </w:tcPr>
          <w:p w14:paraId="2176044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 xml:space="preserve">Kanāla dupleksais atdalījums: 45 </w:t>
            </w:r>
            <w:proofErr w:type="spellStart"/>
            <w:r w:rsidRPr="00597872">
              <w:rPr>
                <w:rFonts w:ascii="Times New Roman" w:eastAsia="Times New Roman" w:hAnsi="Times New Roman" w:cs="Times New Roman"/>
                <w:sz w:val="24"/>
                <w:szCs w:val="24"/>
                <w:lang w:eastAsia="lv-LV"/>
              </w:rPr>
              <w:t>MHz</w:t>
            </w:r>
            <w:proofErr w:type="spellEnd"/>
          </w:p>
        </w:tc>
        <w:tc>
          <w:tcPr>
            <w:tcW w:w="1900" w:type="pct"/>
            <w:tcBorders>
              <w:top w:val="single" w:sz="6" w:space="0" w:color="414142"/>
              <w:left w:val="single" w:sz="6" w:space="0" w:color="414142"/>
              <w:bottom w:val="single" w:sz="6" w:space="0" w:color="414142"/>
              <w:right w:val="single" w:sz="6" w:space="0" w:color="414142"/>
            </w:tcBorders>
          </w:tcPr>
          <w:p w14:paraId="479021C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E923DC4" w14:textId="77777777">
        <w:tc>
          <w:tcPr>
            <w:tcW w:w="311" w:type="pct"/>
            <w:tcBorders>
              <w:top w:val="single" w:sz="6" w:space="0" w:color="414142"/>
              <w:left w:val="single" w:sz="6" w:space="0" w:color="414142"/>
              <w:bottom w:val="single" w:sz="6" w:space="0" w:color="414142"/>
              <w:right w:val="single" w:sz="6" w:space="0" w:color="414142"/>
            </w:tcBorders>
          </w:tcPr>
          <w:p w14:paraId="75C3D14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211" w:type="pct"/>
            <w:tcBorders>
              <w:top w:val="single" w:sz="6" w:space="0" w:color="414142"/>
              <w:left w:val="single" w:sz="6" w:space="0" w:color="414142"/>
              <w:bottom w:val="single" w:sz="6" w:space="0" w:color="414142"/>
              <w:right w:val="single" w:sz="6" w:space="0" w:color="414142"/>
            </w:tcBorders>
          </w:tcPr>
          <w:p w14:paraId="74402AC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578" w:type="pct"/>
            <w:tcBorders>
              <w:top w:val="single" w:sz="6" w:space="0" w:color="414142"/>
              <w:left w:val="single" w:sz="6" w:space="0" w:color="414142"/>
              <w:bottom w:val="single" w:sz="6" w:space="0" w:color="414142"/>
              <w:right w:val="single" w:sz="6" w:space="0" w:color="414142"/>
            </w:tcBorders>
          </w:tcPr>
          <w:p w14:paraId="5CB688C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Tiek noteikta individuāli katram radiofrekvences piešķīrumam</w:t>
            </w:r>
          </w:p>
        </w:tc>
        <w:tc>
          <w:tcPr>
            <w:tcW w:w="1900" w:type="pct"/>
            <w:tcBorders>
              <w:top w:val="single" w:sz="6" w:space="0" w:color="414142"/>
              <w:left w:val="single" w:sz="6" w:space="0" w:color="414142"/>
              <w:bottom w:val="single" w:sz="6" w:space="0" w:color="414142"/>
              <w:right w:val="single" w:sz="6" w:space="0" w:color="414142"/>
            </w:tcBorders>
          </w:tcPr>
          <w:p w14:paraId="61AA552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6C4B9D3" w14:textId="77777777">
        <w:tc>
          <w:tcPr>
            <w:tcW w:w="311" w:type="pct"/>
            <w:tcBorders>
              <w:top w:val="single" w:sz="6" w:space="0" w:color="414142"/>
              <w:left w:val="single" w:sz="6" w:space="0" w:color="414142"/>
              <w:bottom w:val="single" w:sz="6" w:space="0" w:color="414142"/>
              <w:right w:val="single" w:sz="6" w:space="0" w:color="414142"/>
            </w:tcBorders>
          </w:tcPr>
          <w:p w14:paraId="2B587EA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211" w:type="pct"/>
            <w:tcBorders>
              <w:top w:val="single" w:sz="6" w:space="0" w:color="414142"/>
              <w:left w:val="single" w:sz="6" w:space="0" w:color="414142"/>
              <w:bottom w:val="single" w:sz="6" w:space="0" w:color="414142"/>
              <w:right w:val="single" w:sz="6" w:space="0" w:color="414142"/>
            </w:tcBorders>
          </w:tcPr>
          <w:p w14:paraId="7D00204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578" w:type="pct"/>
            <w:tcBorders>
              <w:top w:val="single" w:sz="6" w:space="0" w:color="414142"/>
              <w:left w:val="single" w:sz="6" w:space="0" w:color="414142"/>
              <w:bottom w:val="single" w:sz="6" w:space="0" w:color="414142"/>
              <w:right w:val="single" w:sz="6" w:space="0" w:color="414142"/>
            </w:tcBorders>
          </w:tcPr>
          <w:p w14:paraId="08E2A8B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frekvences:</w:t>
            </w:r>
            <w:r w:rsidRPr="00597872">
              <w:rPr>
                <w:rFonts w:ascii="Times New Roman" w:eastAsia="Times New Roman" w:hAnsi="Times New Roman" w:cs="Times New Roman"/>
                <w:sz w:val="24"/>
                <w:szCs w:val="24"/>
                <w:lang w:eastAsia="lv-LV"/>
              </w:rPr>
              <w:br/>
              <w:t xml:space="preserve">ML: 880–915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FB: 925–960 </w:t>
            </w:r>
            <w:proofErr w:type="spellStart"/>
            <w:r w:rsidRPr="00597872">
              <w:rPr>
                <w:rFonts w:ascii="Times New Roman" w:eastAsia="Times New Roman" w:hAnsi="Times New Roman" w:cs="Times New Roman"/>
                <w:sz w:val="24"/>
                <w:szCs w:val="24"/>
                <w:lang w:eastAsia="lv-LV"/>
              </w:rPr>
              <w:t>MHz</w:t>
            </w:r>
            <w:proofErr w:type="spellEnd"/>
          </w:p>
        </w:tc>
        <w:tc>
          <w:tcPr>
            <w:tcW w:w="1900" w:type="pct"/>
            <w:tcBorders>
              <w:top w:val="single" w:sz="6" w:space="0" w:color="414142"/>
              <w:left w:val="single" w:sz="6" w:space="0" w:color="414142"/>
              <w:bottom w:val="single" w:sz="6" w:space="0" w:color="414142"/>
              <w:right w:val="single" w:sz="6" w:space="0" w:color="414142"/>
            </w:tcBorders>
          </w:tcPr>
          <w:p w14:paraId="7A706B58"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Ja starp </w:t>
            </w:r>
            <w:proofErr w:type="spellStart"/>
            <w:r w:rsidRPr="00597872">
              <w:rPr>
                <w:rFonts w:ascii="Times New Roman" w:eastAsia="Times New Roman" w:hAnsi="Times New Roman" w:cs="Times New Roman"/>
                <w:sz w:val="24"/>
                <w:szCs w:val="24"/>
                <w:lang w:eastAsia="lv-LV"/>
              </w:rPr>
              <w:t>blakustīkliem</w:t>
            </w:r>
            <w:proofErr w:type="spellEnd"/>
            <w:r w:rsidRPr="00597872">
              <w:rPr>
                <w:rFonts w:ascii="Times New Roman" w:eastAsia="Times New Roman" w:hAnsi="Times New Roman" w:cs="Times New Roman"/>
                <w:sz w:val="24"/>
                <w:szCs w:val="24"/>
                <w:lang w:eastAsia="lv-LV"/>
              </w:rPr>
              <w:t xml:space="preserve"> nav noslēgti ne divpusēji, ne daudzpusēji nolīgumi, tad norādītos tehniskos parametrus piemēro kā būtisku </w:t>
            </w:r>
            <w:proofErr w:type="spellStart"/>
            <w:r w:rsidRPr="00597872">
              <w:rPr>
                <w:rFonts w:ascii="Times New Roman" w:eastAsia="Times New Roman" w:hAnsi="Times New Roman" w:cs="Times New Roman"/>
                <w:sz w:val="24"/>
                <w:szCs w:val="24"/>
                <w:lang w:eastAsia="lv-LV"/>
              </w:rPr>
              <w:t>blakustīklu</w:t>
            </w:r>
            <w:proofErr w:type="spellEnd"/>
            <w:r w:rsidRPr="00597872">
              <w:rPr>
                <w:rFonts w:ascii="Times New Roman" w:eastAsia="Times New Roman" w:hAnsi="Times New Roman" w:cs="Times New Roman"/>
                <w:sz w:val="24"/>
                <w:szCs w:val="24"/>
                <w:lang w:eastAsia="lv-LV"/>
              </w:rPr>
              <w:t xml:space="preserve"> līdzāspastāvēšanas nosacījumu. Taču tas neizslēdz to, ka šādu tīklu operatori var noslēgt vienošanos par mazāk ierobežojošiem tehniskajiem parametriem.</w:t>
            </w:r>
          </w:p>
          <w:p w14:paraId="45D30581"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 Starp blakus strādājošiem UMTS tīkliem ir jānodrošina nesēju atdalījums 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vai vairāk</w:t>
            </w:r>
          </w:p>
          <w:p w14:paraId="4B870D7D"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 Starp blakus strādājošiem UMTS un GSM tīkliem ir jānodrošina nesēju atdalījums 2,8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vai vairāk</w:t>
            </w:r>
          </w:p>
          <w:p w14:paraId="171D5645"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 Starp blakus strādājošiem LTE un GSM tīkliem ir jānodrošina frekvenču atdalījums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vai vairāk starp LTE kanāla malu un GSM nesēja kanāla malu</w:t>
            </w:r>
          </w:p>
          <w:p w14:paraId="5B835115"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 Starp blakus strādājošiem LTE un UMTS tīkliem frekvenču atdalījums nav vajadzīgs</w:t>
            </w:r>
          </w:p>
          <w:p w14:paraId="57CA7F6C"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 Starp blakus strādājošiem LTE tīkliem frekvenču atdalījums starp LTE kanālu malām nav vajadzīgs</w:t>
            </w:r>
          </w:p>
          <w:p w14:paraId="0E87488D"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6. Starp blakus strādājošiem </w:t>
            </w:r>
            <w:proofErr w:type="spellStart"/>
            <w:r w:rsidRPr="00597872">
              <w:rPr>
                <w:rFonts w:ascii="Times New Roman" w:eastAsia="Times New Roman" w:hAnsi="Times New Roman" w:cs="Times New Roman"/>
                <w:sz w:val="24"/>
                <w:szCs w:val="24"/>
                <w:lang w:eastAsia="lv-LV"/>
              </w:rPr>
              <w:t>WiMAX</w:t>
            </w:r>
            <w:proofErr w:type="spellEnd"/>
            <w:r w:rsidRPr="00597872">
              <w:rPr>
                <w:rFonts w:ascii="Times New Roman" w:eastAsia="Times New Roman" w:hAnsi="Times New Roman" w:cs="Times New Roman"/>
                <w:sz w:val="24"/>
                <w:szCs w:val="24"/>
                <w:lang w:eastAsia="lv-LV"/>
              </w:rPr>
              <w:t xml:space="preserve"> un GSM tīkliem ir jānodrošina frekvenču atdalījums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vai vairāk starp </w:t>
            </w:r>
            <w:proofErr w:type="spellStart"/>
            <w:r w:rsidRPr="00597872">
              <w:rPr>
                <w:rFonts w:ascii="Times New Roman" w:eastAsia="Times New Roman" w:hAnsi="Times New Roman" w:cs="Times New Roman"/>
                <w:sz w:val="24"/>
                <w:szCs w:val="24"/>
                <w:lang w:eastAsia="lv-LV"/>
              </w:rPr>
              <w:t>WiMAX</w:t>
            </w:r>
            <w:proofErr w:type="spellEnd"/>
            <w:r w:rsidRPr="00597872">
              <w:rPr>
                <w:rFonts w:ascii="Times New Roman" w:eastAsia="Times New Roman" w:hAnsi="Times New Roman" w:cs="Times New Roman"/>
                <w:sz w:val="24"/>
                <w:szCs w:val="24"/>
                <w:lang w:eastAsia="lv-LV"/>
              </w:rPr>
              <w:t xml:space="preserve"> kanāla malu un GSM nesēja kanāla malu</w:t>
            </w:r>
          </w:p>
          <w:p w14:paraId="76F6F56D"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 xml:space="preserve">7. Starp blakus strādājošiem </w:t>
            </w:r>
            <w:proofErr w:type="spellStart"/>
            <w:r w:rsidRPr="00597872">
              <w:rPr>
                <w:rFonts w:ascii="Times New Roman" w:eastAsia="Times New Roman" w:hAnsi="Times New Roman" w:cs="Times New Roman"/>
                <w:sz w:val="24"/>
                <w:szCs w:val="24"/>
                <w:lang w:eastAsia="lv-LV"/>
              </w:rPr>
              <w:t>WiMAX</w:t>
            </w:r>
            <w:proofErr w:type="spellEnd"/>
            <w:r w:rsidRPr="00597872">
              <w:rPr>
                <w:rFonts w:ascii="Times New Roman" w:eastAsia="Times New Roman" w:hAnsi="Times New Roman" w:cs="Times New Roman"/>
                <w:sz w:val="24"/>
                <w:szCs w:val="24"/>
                <w:lang w:eastAsia="lv-LV"/>
              </w:rPr>
              <w:t xml:space="preserve"> un UMTS tīkliem frekvenču atdalījums starp </w:t>
            </w:r>
            <w:proofErr w:type="spellStart"/>
            <w:r w:rsidRPr="00597872">
              <w:rPr>
                <w:rFonts w:ascii="Times New Roman" w:eastAsia="Times New Roman" w:hAnsi="Times New Roman" w:cs="Times New Roman"/>
                <w:sz w:val="24"/>
                <w:szCs w:val="24"/>
                <w:lang w:eastAsia="lv-LV"/>
              </w:rPr>
              <w:t>WiMAX</w:t>
            </w:r>
            <w:proofErr w:type="spellEnd"/>
            <w:r w:rsidRPr="00597872">
              <w:rPr>
                <w:rFonts w:ascii="Times New Roman" w:eastAsia="Times New Roman" w:hAnsi="Times New Roman" w:cs="Times New Roman"/>
                <w:sz w:val="24"/>
                <w:szCs w:val="24"/>
                <w:lang w:eastAsia="lv-LV"/>
              </w:rPr>
              <w:t xml:space="preserve"> kanāla malu un UMTS nesēja kanāla malu nav vajadzīgs</w:t>
            </w:r>
          </w:p>
          <w:p w14:paraId="7B325D3E"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8. Starp blakus strādājošiem </w:t>
            </w:r>
            <w:proofErr w:type="spellStart"/>
            <w:r w:rsidRPr="00597872">
              <w:rPr>
                <w:rFonts w:ascii="Times New Roman" w:eastAsia="Times New Roman" w:hAnsi="Times New Roman" w:cs="Times New Roman"/>
                <w:sz w:val="24"/>
                <w:szCs w:val="24"/>
                <w:lang w:eastAsia="lv-LV"/>
              </w:rPr>
              <w:t>WiMAX</w:t>
            </w:r>
            <w:proofErr w:type="spellEnd"/>
            <w:r w:rsidRPr="00597872">
              <w:rPr>
                <w:rFonts w:ascii="Times New Roman" w:eastAsia="Times New Roman" w:hAnsi="Times New Roman" w:cs="Times New Roman"/>
                <w:sz w:val="24"/>
                <w:szCs w:val="24"/>
                <w:lang w:eastAsia="lv-LV"/>
              </w:rPr>
              <w:t xml:space="preserve"> tīkliem frekvenču atdalījums starp </w:t>
            </w:r>
            <w:proofErr w:type="spellStart"/>
            <w:r w:rsidRPr="00597872">
              <w:rPr>
                <w:rFonts w:ascii="Times New Roman" w:eastAsia="Times New Roman" w:hAnsi="Times New Roman" w:cs="Times New Roman"/>
                <w:sz w:val="24"/>
                <w:szCs w:val="24"/>
                <w:lang w:eastAsia="lv-LV"/>
              </w:rPr>
              <w:t>WiMAX</w:t>
            </w:r>
            <w:proofErr w:type="spellEnd"/>
            <w:r w:rsidRPr="00597872">
              <w:rPr>
                <w:rFonts w:ascii="Times New Roman" w:eastAsia="Times New Roman" w:hAnsi="Times New Roman" w:cs="Times New Roman"/>
                <w:sz w:val="24"/>
                <w:szCs w:val="24"/>
                <w:lang w:eastAsia="lv-LV"/>
              </w:rPr>
              <w:t xml:space="preserve"> kanālu malām nav vajadzīgs</w:t>
            </w:r>
          </w:p>
          <w:p w14:paraId="562FFD19"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 Savrupā režīmā:</w:t>
            </w:r>
          </w:p>
          <w:p w14:paraId="0A0D7F61"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 starp tīkla savrupa </w:t>
            </w:r>
            <w:proofErr w:type="spellStart"/>
            <w:r w:rsidRPr="00597872">
              <w:rPr>
                <w:rFonts w:ascii="Times New Roman" w:eastAsia="Times New Roman" w:hAnsi="Times New Roman" w:cs="Times New Roman"/>
                <w:sz w:val="24"/>
                <w:szCs w:val="24"/>
                <w:lang w:eastAsia="lv-LV"/>
              </w:rPr>
              <w:t>šaurjoslas</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IoT</w:t>
            </w:r>
            <w:proofErr w:type="spellEnd"/>
            <w:r w:rsidRPr="00597872">
              <w:rPr>
                <w:rFonts w:ascii="Times New Roman" w:eastAsia="Times New Roman" w:hAnsi="Times New Roman" w:cs="Times New Roman"/>
                <w:sz w:val="24"/>
                <w:szCs w:val="24"/>
                <w:lang w:eastAsia="lv-LV"/>
              </w:rPr>
              <w:t xml:space="preserve"> kanāla malu un blakus strādājoša tīkla UMTS/LTE kanāla malu ir jānodrošina frekvenču atdalījums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vai vairāk;</w:t>
            </w:r>
          </w:p>
          <w:p w14:paraId="42DC50CE"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 starp tīkla savrupa </w:t>
            </w:r>
            <w:proofErr w:type="spellStart"/>
            <w:r w:rsidRPr="00597872">
              <w:rPr>
                <w:rFonts w:ascii="Times New Roman" w:eastAsia="Times New Roman" w:hAnsi="Times New Roman" w:cs="Times New Roman"/>
                <w:sz w:val="24"/>
                <w:szCs w:val="24"/>
                <w:lang w:eastAsia="lv-LV"/>
              </w:rPr>
              <w:t>šaurjolsas</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IoT</w:t>
            </w:r>
            <w:proofErr w:type="spellEnd"/>
            <w:r w:rsidRPr="00597872">
              <w:rPr>
                <w:rFonts w:ascii="Times New Roman" w:eastAsia="Times New Roman" w:hAnsi="Times New Roman" w:cs="Times New Roman"/>
                <w:sz w:val="24"/>
                <w:szCs w:val="24"/>
                <w:lang w:eastAsia="lv-LV"/>
              </w:rPr>
              <w:t xml:space="preserve"> kanāla malu un blakus strādājoša tīkla GSM kanāla malu ir jānodrošina frekvenču atdalījums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vai vairāk</w:t>
            </w:r>
          </w:p>
          <w:p w14:paraId="1914BAE4"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 Iekšjoslas režīmā: tādi paši parametri kā LTE</w:t>
            </w:r>
          </w:p>
          <w:p w14:paraId="4B527E5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11. Aizsargjoslas režīmā: starp </w:t>
            </w:r>
            <w:proofErr w:type="spellStart"/>
            <w:r w:rsidRPr="00597872">
              <w:rPr>
                <w:rFonts w:ascii="Times New Roman" w:eastAsia="Times New Roman" w:hAnsi="Times New Roman" w:cs="Times New Roman"/>
                <w:sz w:val="24"/>
                <w:szCs w:val="24"/>
                <w:lang w:eastAsia="lv-LV"/>
              </w:rPr>
              <w:t>šaurjoslas</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IoT</w:t>
            </w:r>
            <w:proofErr w:type="spellEnd"/>
            <w:r w:rsidRPr="00597872">
              <w:rPr>
                <w:rFonts w:ascii="Times New Roman" w:eastAsia="Times New Roman" w:hAnsi="Times New Roman" w:cs="Times New Roman"/>
                <w:sz w:val="24"/>
                <w:szCs w:val="24"/>
                <w:lang w:eastAsia="lv-LV"/>
              </w:rPr>
              <w:t xml:space="preserve"> kanāla malu un operatora bloka malu ir jānodrošina frekvenču atdalījums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vai vairāk, ņemot vērā esošās aizsargjoslas starp operatoru bloku malām vai darbības joslas malu (blakus citiem pakalpojumiem)</w:t>
            </w:r>
          </w:p>
        </w:tc>
      </w:tr>
      <w:tr w:rsidR="00EB758B" w:rsidRPr="00597872" w14:paraId="6ACDBCBE" w14:textId="77777777">
        <w:tc>
          <w:tcPr>
            <w:tcW w:w="311" w:type="pct"/>
            <w:tcBorders>
              <w:top w:val="single" w:sz="6" w:space="0" w:color="414142"/>
              <w:left w:val="single" w:sz="6" w:space="0" w:color="414142"/>
              <w:bottom w:val="single" w:sz="6" w:space="0" w:color="414142"/>
              <w:right w:val="single" w:sz="6" w:space="0" w:color="414142"/>
            </w:tcBorders>
          </w:tcPr>
          <w:p w14:paraId="3419A9A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9.</w:t>
            </w:r>
          </w:p>
        </w:tc>
        <w:tc>
          <w:tcPr>
            <w:tcW w:w="1211" w:type="pct"/>
            <w:tcBorders>
              <w:top w:val="single" w:sz="6" w:space="0" w:color="414142"/>
              <w:left w:val="single" w:sz="6" w:space="0" w:color="414142"/>
              <w:bottom w:val="single" w:sz="6" w:space="0" w:color="414142"/>
              <w:right w:val="single" w:sz="6" w:space="0" w:color="414142"/>
            </w:tcBorders>
          </w:tcPr>
          <w:p w14:paraId="578EF30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578" w:type="pct"/>
            <w:tcBorders>
              <w:top w:val="single" w:sz="6" w:space="0" w:color="414142"/>
              <w:left w:val="single" w:sz="6" w:space="0" w:color="414142"/>
              <w:bottom w:val="single" w:sz="6" w:space="0" w:color="414142"/>
              <w:right w:val="single" w:sz="6" w:space="0" w:color="414142"/>
            </w:tcBorders>
          </w:tcPr>
          <w:p w14:paraId="220EB26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rPr>
              <w:t>Individuāls radiofrekvences piešķīrums bāzes stacijai</w:t>
            </w:r>
          </w:p>
        </w:tc>
        <w:tc>
          <w:tcPr>
            <w:tcW w:w="1900" w:type="pct"/>
            <w:tcBorders>
              <w:top w:val="single" w:sz="6" w:space="0" w:color="414142"/>
              <w:left w:val="single" w:sz="6" w:space="0" w:color="414142"/>
              <w:bottom w:val="single" w:sz="6" w:space="0" w:color="414142"/>
              <w:right w:val="single" w:sz="6" w:space="0" w:color="414142"/>
            </w:tcBorders>
          </w:tcPr>
          <w:p w14:paraId="28DE14B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B5DD90C" w14:textId="77777777">
        <w:tc>
          <w:tcPr>
            <w:tcW w:w="311" w:type="pct"/>
            <w:tcBorders>
              <w:top w:val="single" w:sz="6" w:space="0" w:color="414142"/>
              <w:left w:val="single" w:sz="6" w:space="0" w:color="414142"/>
              <w:bottom w:val="single" w:sz="6" w:space="0" w:color="414142"/>
              <w:right w:val="single" w:sz="6" w:space="0" w:color="414142"/>
            </w:tcBorders>
          </w:tcPr>
          <w:p w14:paraId="71CEC66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211" w:type="pct"/>
            <w:tcBorders>
              <w:top w:val="single" w:sz="6" w:space="0" w:color="414142"/>
              <w:left w:val="single" w:sz="6" w:space="0" w:color="414142"/>
              <w:bottom w:val="single" w:sz="6" w:space="0" w:color="414142"/>
              <w:right w:val="single" w:sz="6" w:space="0" w:color="414142"/>
            </w:tcBorders>
          </w:tcPr>
          <w:p w14:paraId="249F11C0" w14:textId="3405430E"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578" w:type="pct"/>
            <w:tcBorders>
              <w:top w:val="single" w:sz="6" w:space="0" w:color="414142"/>
              <w:left w:val="single" w:sz="6" w:space="0" w:color="414142"/>
              <w:bottom w:val="single" w:sz="6" w:space="0" w:color="414142"/>
              <w:right w:val="single" w:sz="6" w:space="0" w:color="414142"/>
            </w:tcBorders>
          </w:tcPr>
          <w:p w14:paraId="0578B79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900" w:type="pct"/>
            <w:tcBorders>
              <w:top w:val="single" w:sz="6" w:space="0" w:color="414142"/>
              <w:left w:val="single" w:sz="6" w:space="0" w:color="414142"/>
              <w:bottom w:val="single" w:sz="6" w:space="0" w:color="414142"/>
              <w:right w:val="single" w:sz="6" w:space="0" w:color="414142"/>
            </w:tcBorders>
          </w:tcPr>
          <w:p w14:paraId="0328B2B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9DD7A71" w14:textId="77777777">
        <w:tc>
          <w:tcPr>
            <w:tcW w:w="311" w:type="pct"/>
            <w:tcBorders>
              <w:top w:val="single" w:sz="6" w:space="0" w:color="414142"/>
              <w:left w:val="single" w:sz="6" w:space="0" w:color="414142"/>
              <w:bottom w:val="single" w:sz="6" w:space="0" w:color="414142"/>
              <w:right w:val="single" w:sz="6" w:space="0" w:color="414142"/>
            </w:tcBorders>
          </w:tcPr>
          <w:p w14:paraId="6A5C79C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211" w:type="pct"/>
            <w:tcBorders>
              <w:top w:val="single" w:sz="6" w:space="0" w:color="414142"/>
              <w:left w:val="single" w:sz="6" w:space="0" w:color="414142"/>
              <w:bottom w:val="single" w:sz="6" w:space="0" w:color="414142"/>
              <w:right w:val="single" w:sz="6" w:space="0" w:color="414142"/>
            </w:tcBorders>
          </w:tcPr>
          <w:p w14:paraId="78B89EA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578" w:type="pct"/>
            <w:tcBorders>
              <w:top w:val="single" w:sz="6" w:space="0" w:color="414142"/>
              <w:left w:val="single" w:sz="6" w:space="0" w:color="414142"/>
              <w:bottom w:val="single" w:sz="6" w:space="0" w:color="414142"/>
              <w:right w:val="single" w:sz="6" w:space="0" w:color="414142"/>
            </w:tcBorders>
          </w:tcPr>
          <w:p w14:paraId="5DAB8B4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900" w:type="pct"/>
            <w:tcBorders>
              <w:top w:val="single" w:sz="6" w:space="0" w:color="414142"/>
              <w:left w:val="single" w:sz="6" w:space="0" w:color="414142"/>
              <w:bottom w:val="single" w:sz="6" w:space="0" w:color="414142"/>
              <w:right w:val="single" w:sz="6" w:space="0" w:color="414142"/>
            </w:tcBorders>
          </w:tcPr>
          <w:p w14:paraId="190B844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BD7C9C6" w14:textId="77777777">
        <w:tc>
          <w:tcPr>
            <w:tcW w:w="0" w:type="auto"/>
            <w:gridSpan w:val="4"/>
            <w:tcBorders>
              <w:top w:val="single" w:sz="6" w:space="0" w:color="414142"/>
              <w:left w:val="single" w:sz="6" w:space="0" w:color="414142"/>
              <w:bottom w:val="single" w:sz="6" w:space="0" w:color="414142"/>
              <w:right w:val="single" w:sz="6" w:space="0" w:color="414142"/>
            </w:tcBorders>
          </w:tcPr>
          <w:p w14:paraId="70AF302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100D970D" w14:textId="77777777">
        <w:tc>
          <w:tcPr>
            <w:tcW w:w="311" w:type="pct"/>
            <w:tcBorders>
              <w:top w:val="single" w:sz="6" w:space="0" w:color="414142"/>
              <w:left w:val="single" w:sz="6" w:space="0" w:color="414142"/>
              <w:bottom w:val="single" w:sz="6" w:space="0" w:color="414142"/>
              <w:right w:val="single" w:sz="6" w:space="0" w:color="414142"/>
            </w:tcBorders>
          </w:tcPr>
          <w:p w14:paraId="706476F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211" w:type="pct"/>
            <w:tcBorders>
              <w:top w:val="single" w:sz="6" w:space="0" w:color="414142"/>
              <w:left w:val="single" w:sz="6" w:space="0" w:color="414142"/>
              <w:bottom w:val="single" w:sz="6" w:space="0" w:color="414142"/>
              <w:right w:val="single" w:sz="6" w:space="0" w:color="414142"/>
            </w:tcBorders>
          </w:tcPr>
          <w:p w14:paraId="59359B6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578" w:type="pct"/>
            <w:tcBorders>
              <w:top w:val="single" w:sz="6" w:space="0" w:color="414142"/>
              <w:left w:val="single" w:sz="6" w:space="0" w:color="414142"/>
              <w:bottom w:val="single" w:sz="6" w:space="0" w:color="414142"/>
              <w:right w:val="single" w:sz="6" w:space="0" w:color="414142"/>
            </w:tcBorders>
          </w:tcPr>
          <w:p w14:paraId="7896BF9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900" w:type="pct"/>
            <w:tcBorders>
              <w:top w:val="single" w:sz="6" w:space="0" w:color="414142"/>
              <w:left w:val="single" w:sz="6" w:space="0" w:color="414142"/>
              <w:bottom w:val="single" w:sz="6" w:space="0" w:color="414142"/>
              <w:right w:val="single" w:sz="6" w:space="0" w:color="414142"/>
            </w:tcBorders>
          </w:tcPr>
          <w:p w14:paraId="4A3FE3A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3597AE9" w14:textId="77777777">
        <w:tc>
          <w:tcPr>
            <w:tcW w:w="311" w:type="pct"/>
            <w:tcBorders>
              <w:top w:val="single" w:sz="6" w:space="0" w:color="414142"/>
              <w:left w:val="single" w:sz="6" w:space="0" w:color="414142"/>
              <w:bottom w:val="single" w:sz="6" w:space="0" w:color="414142"/>
              <w:right w:val="single" w:sz="6" w:space="0" w:color="414142"/>
            </w:tcBorders>
          </w:tcPr>
          <w:p w14:paraId="74687A3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211" w:type="pct"/>
            <w:tcBorders>
              <w:top w:val="single" w:sz="6" w:space="0" w:color="414142"/>
              <w:left w:val="single" w:sz="6" w:space="0" w:color="414142"/>
              <w:bottom w:val="single" w:sz="6" w:space="0" w:color="414142"/>
              <w:right w:val="single" w:sz="6" w:space="0" w:color="414142"/>
            </w:tcBorders>
          </w:tcPr>
          <w:p w14:paraId="6725FF3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578" w:type="pct"/>
            <w:tcBorders>
              <w:top w:val="single" w:sz="6" w:space="0" w:color="414142"/>
              <w:left w:val="single" w:sz="6" w:space="0" w:color="414142"/>
              <w:bottom w:val="single" w:sz="6" w:space="0" w:color="414142"/>
              <w:right w:val="single" w:sz="6" w:space="0" w:color="414142"/>
            </w:tcBorders>
          </w:tcPr>
          <w:p w14:paraId="37BD2D2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900" w:type="pct"/>
            <w:tcBorders>
              <w:top w:val="single" w:sz="6" w:space="0" w:color="414142"/>
              <w:left w:val="single" w:sz="6" w:space="0" w:color="414142"/>
              <w:bottom w:val="single" w:sz="6" w:space="0" w:color="414142"/>
              <w:right w:val="single" w:sz="6" w:space="0" w:color="414142"/>
            </w:tcBorders>
          </w:tcPr>
          <w:p w14:paraId="6F7A569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B23EEA9" w14:textId="77777777">
        <w:tc>
          <w:tcPr>
            <w:tcW w:w="311" w:type="pct"/>
            <w:tcBorders>
              <w:top w:val="single" w:sz="6" w:space="0" w:color="414142"/>
              <w:left w:val="single" w:sz="6" w:space="0" w:color="414142"/>
              <w:bottom w:val="single" w:sz="6" w:space="0" w:color="414142"/>
              <w:right w:val="single" w:sz="6" w:space="0" w:color="414142"/>
            </w:tcBorders>
          </w:tcPr>
          <w:p w14:paraId="5ACD073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211" w:type="pct"/>
            <w:tcBorders>
              <w:top w:val="single" w:sz="6" w:space="0" w:color="414142"/>
              <w:left w:val="single" w:sz="6" w:space="0" w:color="414142"/>
              <w:bottom w:val="single" w:sz="6" w:space="0" w:color="414142"/>
              <w:right w:val="single" w:sz="6" w:space="0" w:color="414142"/>
            </w:tcBorders>
          </w:tcPr>
          <w:p w14:paraId="0699FF1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578" w:type="pct"/>
            <w:tcBorders>
              <w:top w:val="single" w:sz="6" w:space="0" w:color="414142"/>
              <w:left w:val="single" w:sz="6" w:space="0" w:color="414142"/>
              <w:bottom w:val="single" w:sz="6" w:space="0" w:color="414142"/>
              <w:right w:val="single" w:sz="6" w:space="0" w:color="414142"/>
            </w:tcBorders>
          </w:tcPr>
          <w:p w14:paraId="5CDC5E8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900" w:type="pct"/>
            <w:tcBorders>
              <w:top w:val="single" w:sz="6" w:space="0" w:color="414142"/>
              <w:left w:val="single" w:sz="6" w:space="0" w:color="414142"/>
              <w:bottom w:val="single" w:sz="6" w:space="0" w:color="414142"/>
              <w:right w:val="single" w:sz="6" w:space="0" w:color="414142"/>
            </w:tcBorders>
          </w:tcPr>
          <w:p w14:paraId="0D23A2A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6C8FE3E" w14:textId="77777777">
        <w:tc>
          <w:tcPr>
            <w:tcW w:w="311" w:type="pct"/>
            <w:tcBorders>
              <w:top w:val="single" w:sz="6" w:space="0" w:color="414142"/>
              <w:left w:val="single" w:sz="6" w:space="0" w:color="414142"/>
              <w:bottom w:val="single" w:sz="6" w:space="0" w:color="414142"/>
              <w:right w:val="single" w:sz="6" w:space="0" w:color="414142"/>
            </w:tcBorders>
          </w:tcPr>
          <w:p w14:paraId="1C8784E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211" w:type="pct"/>
            <w:tcBorders>
              <w:top w:val="single" w:sz="6" w:space="0" w:color="414142"/>
              <w:left w:val="single" w:sz="6" w:space="0" w:color="414142"/>
              <w:bottom w:val="single" w:sz="6" w:space="0" w:color="414142"/>
              <w:right w:val="single" w:sz="6" w:space="0" w:color="414142"/>
            </w:tcBorders>
          </w:tcPr>
          <w:p w14:paraId="1601DAD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578" w:type="pct"/>
            <w:tcBorders>
              <w:top w:val="single" w:sz="6" w:space="0" w:color="414142"/>
              <w:left w:val="single" w:sz="6" w:space="0" w:color="414142"/>
              <w:bottom w:val="single" w:sz="6" w:space="0" w:color="414142"/>
              <w:right w:val="single" w:sz="6" w:space="0" w:color="414142"/>
            </w:tcBorders>
          </w:tcPr>
          <w:p w14:paraId="60357D43" w14:textId="72E0DA0F"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900" w:type="pct"/>
            <w:tcBorders>
              <w:top w:val="single" w:sz="6" w:space="0" w:color="414142"/>
              <w:left w:val="single" w:sz="6" w:space="0" w:color="414142"/>
              <w:bottom w:val="single" w:sz="6" w:space="0" w:color="414142"/>
              <w:right w:val="single" w:sz="6" w:space="0" w:color="414142"/>
            </w:tcBorders>
          </w:tcPr>
          <w:p w14:paraId="7F1369A6" w14:textId="371A6CB5"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07CE4A99" w14:textId="0BC92DF4"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sz w:val="24"/>
          <w:szCs w:val="24"/>
          <w:lang w:eastAsia="lv-LV"/>
        </w:rPr>
      </w:pPr>
      <w:r w:rsidRPr="00597872">
        <w:rPr>
          <w:rFonts w:ascii="Times New Roman" w:hAnsi="Times New Roman" w:cs="Times New Roman"/>
          <w:b/>
          <w:sz w:val="24"/>
          <w:szCs w:val="24"/>
        </w:rPr>
        <w:lastRenderedPageBreak/>
        <w:t>17. LM-900-1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7"/>
        <w:gridCol w:w="3377"/>
        <w:gridCol w:w="4400"/>
        <w:gridCol w:w="5298"/>
      </w:tblGrid>
      <w:tr w:rsidR="00EB758B" w:rsidRPr="00597872" w14:paraId="2C67E8C6"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112A0398" w14:textId="77777777" w:rsidR="008A391D" w:rsidRDefault="00BC7B39">
            <w:pPr>
              <w:spacing w:after="0" w:line="240" w:lineRule="auto"/>
              <w:ind w:left="57" w:right="57"/>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10107A4B" w14:textId="2758B525" w:rsidR="00D4084B" w:rsidRPr="00597872" w:rsidRDefault="00BC7B39">
            <w:pPr>
              <w:spacing w:after="0" w:line="240" w:lineRule="auto"/>
              <w:ind w:left="57" w:right="57"/>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211" w:type="pct"/>
            <w:tcBorders>
              <w:top w:val="single" w:sz="6" w:space="0" w:color="414142"/>
              <w:left w:val="single" w:sz="6" w:space="0" w:color="414142"/>
              <w:bottom w:val="single" w:sz="6" w:space="0" w:color="414142"/>
              <w:right w:val="single" w:sz="6" w:space="0" w:color="414142"/>
            </w:tcBorders>
            <w:vAlign w:val="center"/>
          </w:tcPr>
          <w:p w14:paraId="63305740" w14:textId="77777777" w:rsidR="00D4084B" w:rsidRPr="00597872" w:rsidRDefault="00BC7B39">
            <w:pPr>
              <w:spacing w:after="0" w:line="240" w:lineRule="auto"/>
              <w:ind w:left="57" w:right="57"/>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578" w:type="pct"/>
            <w:tcBorders>
              <w:top w:val="single" w:sz="6" w:space="0" w:color="414142"/>
              <w:left w:val="single" w:sz="6" w:space="0" w:color="414142"/>
              <w:bottom w:val="single" w:sz="6" w:space="0" w:color="414142"/>
              <w:right w:val="single" w:sz="6" w:space="0" w:color="414142"/>
            </w:tcBorders>
            <w:vAlign w:val="center"/>
          </w:tcPr>
          <w:p w14:paraId="50902171" w14:textId="77777777" w:rsidR="00D4084B" w:rsidRPr="00597872" w:rsidRDefault="00BC7B39">
            <w:pPr>
              <w:spacing w:after="0" w:line="240" w:lineRule="auto"/>
              <w:ind w:left="57" w:right="57"/>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900" w:type="pct"/>
            <w:tcBorders>
              <w:top w:val="single" w:sz="6" w:space="0" w:color="414142"/>
              <w:left w:val="single" w:sz="6" w:space="0" w:color="414142"/>
              <w:bottom w:val="single" w:sz="6" w:space="0" w:color="414142"/>
              <w:right w:val="single" w:sz="6" w:space="0" w:color="414142"/>
            </w:tcBorders>
            <w:vAlign w:val="center"/>
          </w:tcPr>
          <w:p w14:paraId="445FDB2B" w14:textId="77777777" w:rsidR="00D4084B" w:rsidRPr="00597872" w:rsidRDefault="00BC7B39">
            <w:pPr>
              <w:spacing w:after="0" w:line="240" w:lineRule="auto"/>
              <w:ind w:left="57" w:right="57"/>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723B32A3"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959B9D7"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2FDDD79A" w14:textId="77777777">
        <w:tc>
          <w:tcPr>
            <w:tcW w:w="311" w:type="pct"/>
            <w:tcBorders>
              <w:top w:val="single" w:sz="6" w:space="0" w:color="414142"/>
              <w:left w:val="single" w:sz="6" w:space="0" w:color="414142"/>
              <w:bottom w:val="single" w:sz="6" w:space="0" w:color="414142"/>
              <w:right w:val="single" w:sz="6" w:space="0" w:color="414142"/>
            </w:tcBorders>
          </w:tcPr>
          <w:p w14:paraId="641286A2"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211" w:type="pct"/>
            <w:tcBorders>
              <w:top w:val="single" w:sz="6" w:space="0" w:color="414142"/>
              <w:left w:val="single" w:sz="6" w:space="0" w:color="414142"/>
              <w:bottom w:val="single" w:sz="6" w:space="0" w:color="414142"/>
              <w:right w:val="single" w:sz="6" w:space="0" w:color="414142"/>
            </w:tcBorders>
          </w:tcPr>
          <w:p w14:paraId="35C3D296"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578" w:type="pct"/>
            <w:tcBorders>
              <w:top w:val="single" w:sz="6" w:space="0" w:color="414142"/>
              <w:left w:val="single" w:sz="6" w:space="0" w:color="414142"/>
              <w:bottom w:val="single" w:sz="6" w:space="0" w:color="414142"/>
              <w:right w:val="single" w:sz="6" w:space="0" w:color="414142"/>
            </w:tcBorders>
          </w:tcPr>
          <w:p w14:paraId="3472A740"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w:t>
            </w:r>
          </w:p>
        </w:tc>
        <w:tc>
          <w:tcPr>
            <w:tcW w:w="1900" w:type="pct"/>
            <w:tcBorders>
              <w:top w:val="single" w:sz="6" w:space="0" w:color="414142"/>
              <w:left w:val="single" w:sz="6" w:space="0" w:color="414142"/>
              <w:bottom w:val="single" w:sz="6" w:space="0" w:color="414142"/>
              <w:right w:val="single" w:sz="6" w:space="0" w:color="414142"/>
            </w:tcBorders>
          </w:tcPr>
          <w:p w14:paraId="2D87052A"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0F6A7071" w14:textId="77777777">
        <w:tc>
          <w:tcPr>
            <w:tcW w:w="311" w:type="pct"/>
            <w:tcBorders>
              <w:top w:val="single" w:sz="6" w:space="0" w:color="414142"/>
              <w:left w:val="single" w:sz="6" w:space="0" w:color="414142"/>
              <w:bottom w:val="single" w:sz="6" w:space="0" w:color="414142"/>
              <w:right w:val="single" w:sz="6" w:space="0" w:color="414142"/>
            </w:tcBorders>
          </w:tcPr>
          <w:p w14:paraId="6CA50363"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211" w:type="pct"/>
            <w:tcBorders>
              <w:top w:val="single" w:sz="6" w:space="0" w:color="414142"/>
              <w:left w:val="single" w:sz="6" w:space="0" w:color="414142"/>
              <w:bottom w:val="single" w:sz="6" w:space="0" w:color="414142"/>
              <w:right w:val="single" w:sz="6" w:space="0" w:color="414142"/>
            </w:tcBorders>
          </w:tcPr>
          <w:p w14:paraId="117FE202"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578" w:type="pct"/>
            <w:tcBorders>
              <w:top w:val="single" w:sz="6" w:space="0" w:color="414142"/>
              <w:left w:val="single" w:sz="6" w:space="0" w:color="414142"/>
              <w:bottom w:val="single" w:sz="6" w:space="0" w:color="414142"/>
              <w:right w:val="single" w:sz="6" w:space="0" w:color="414142"/>
            </w:tcBorders>
          </w:tcPr>
          <w:p w14:paraId="720E0FB6" w14:textId="5E07BD8F"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Zemes sistēmas, kuras spēj nodrošināt elektronisko sakaru pakalpojumus un pastāvēt līdzās GSM sistēmām/IMT</w:t>
            </w:r>
          </w:p>
        </w:tc>
        <w:tc>
          <w:tcPr>
            <w:tcW w:w="1900" w:type="pct"/>
            <w:tcBorders>
              <w:top w:val="single" w:sz="6" w:space="0" w:color="414142"/>
              <w:left w:val="single" w:sz="6" w:space="0" w:color="414142"/>
              <w:bottom w:val="single" w:sz="6" w:space="0" w:color="414142"/>
              <w:right w:val="single" w:sz="6" w:space="0" w:color="414142"/>
            </w:tcBorders>
          </w:tcPr>
          <w:p w14:paraId="207DA0AC" w14:textId="77777777" w:rsidR="00D4084B" w:rsidRPr="00597872" w:rsidRDefault="00BC7B39">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Bezvadu piekļuve, platjoslas elektronisko sakaru pakalpojumi.</w:t>
            </w:r>
          </w:p>
          <w:p w14:paraId="0E899B2A" w14:textId="6A0576F0" w:rsidR="00D4084B" w:rsidRPr="00597872" w:rsidRDefault="00BC7B39">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GSM sistēma, kas atbilst </w:t>
            </w:r>
            <w:r w:rsidR="008C4E12" w:rsidRPr="00597872">
              <w:rPr>
                <w:rFonts w:ascii="Times New Roman" w:eastAsia="Times New Roman" w:hAnsi="Times New Roman" w:cs="Times New Roman"/>
                <w:sz w:val="24"/>
                <w:szCs w:val="24"/>
                <w:lang w:eastAsia="lv-LV"/>
              </w:rPr>
              <w:t>šo noteikumu 4. pielikuma</w:t>
            </w:r>
            <w:r w:rsidR="00E75725" w:rsidRPr="00597872">
              <w:rPr>
                <w:rFonts w:ascii="Times New Roman" w:eastAsia="Times New Roman" w:hAnsi="Times New Roman" w:cs="Times New Roman"/>
                <w:sz w:val="24"/>
                <w:szCs w:val="24"/>
                <w:lang w:eastAsia="lv-LV"/>
              </w:rPr>
              <w:t xml:space="preserve"> 1.42. apakšpunktā norādītā lēmuma 2. pantā dotajai definīcijai</w:t>
            </w:r>
            <w:r w:rsidRPr="00597872">
              <w:rPr>
                <w:rFonts w:ascii="Times New Roman" w:eastAsia="Times New Roman" w:hAnsi="Times New Roman" w:cs="Times New Roman"/>
                <w:sz w:val="24"/>
                <w:szCs w:val="24"/>
                <w:lang w:eastAsia="lv-LV"/>
              </w:rPr>
              <w:t>.</w:t>
            </w:r>
          </w:p>
          <w:p w14:paraId="501241F8" w14:textId="77777777" w:rsidR="00D4084B" w:rsidRPr="00597872" w:rsidRDefault="00BC7B39">
            <w:pPr>
              <w:spacing w:after="80" w:line="240" w:lineRule="auto"/>
              <w:ind w:left="57" w:right="57"/>
              <w:rPr>
                <w:rFonts w:ascii="Times New Roman" w:eastAsia="Times New Roman" w:hAnsi="Times New Roman" w:cs="Times New Roman"/>
                <w:sz w:val="24"/>
                <w:szCs w:val="24"/>
                <w:lang w:eastAsia="lv-LV"/>
              </w:rPr>
            </w:pPr>
            <w:proofErr w:type="spellStart"/>
            <w:r w:rsidRPr="00597872">
              <w:rPr>
                <w:rFonts w:ascii="Times New Roman" w:eastAsia="Times New Roman" w:hAnsi="Times New Roman" w:cs="Times New Roman"/>
                <w:sz w:val="24"/>
                <w:szCs w:val="24"/>
                <w:lang w:eastAsia="lv-LV"/>
              </w:rPr>
              <w:t>Šaurjoslas</w:t>
            </w:r>
            <w:proofErr w:type="spellEnd"/>
            <w:r w:rsidRPr="00597872">
              <w:rPr>
                <w:rFonts w:ascii="Times New Roman" w:eastAsia="Times New Roman" w:hAnsi="Times New Roman" w:cs="Times New Roman"/>
                <w:sz w:val="24"/>
                <w:szCs w:val="24"/>
                <w:lang w:eastAsia="lv-LV"/>
              </w:rPr>
              <w:t xml:space="preserve"> sistēma ir zemes sistēma, kas spēj nodrošināt elektronisko sakaru pakalpojumus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kanālā (tādas sistēmas piemērs ir NB-</w:t>
            </w:r>
            <w:proofErr w:type="spellStart"/>
            <w:r w:rsidRPr="00597872">
              <w:rPr>
                <w:rFonts w:ascii="Times New Roman" w:eastAsia="Times New Roman" w:hAnsi="Times New Roman" w:cs="Times New Roman"/>
                <w:sz w:val="24"/>
                <w:szCs w:val="24"/>
                <w:lang w:eastAsia="lv-LV"/>
              </w:rPr>
              <w:t>IoT</w:t>
            </w:r>
            <w:proofErr w:type="spellEnd"/>
            <w:r w:rsidRPr="00597872">
              <w:rPr>
                <w:rFonts w:ascii="Times New Roman" w:eastAsia="Times New Roman" w:hAnsi="Times New Roman" w:cs="Times New Roman"/>
                <w:sz w:val="24"/>
                <w:szCs w:val="24"/>
                <w:lang w:eastAsia="lv-LV"/>
              </w:rPr>
              <w:t>), neskaitot GSM sistēmas.</w:t>
            </w:r>
          </w:p>
          <w:p w14:paraId="6779AB45" w14:textId="77777777" w:rsidR="00BF1DC7" w:rsidRPr="00597872" w:rsidRDefault="00BC7B39" w:rsidP="003201EB">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Platjoslas sistēma ir zemes sistēma, kas spēj nodrošināt elektronisko sakaru pakalpojumus kanālā, kurš pārsniedz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(tādu sistēmu piemēri: LTE, ieskaitot LTE mašīnas-mašīnas sakarus un LTE attīstītos mašīnas-mašīnas sakarus, UMTS, </w:t>
            </w:r>
            <w:proofErr w:type="spellStart"/>
            <w:r w:rsidRPr="00597872">
              <w:rPr>
                <w:rFonts w:ascii="Times New Roman" w:eastAsia="Times New Roman" w:hAnsi="Times New Roman" w:cs="Times New Roman"/>
                <w:sz w:val="24"/>
                <w:szCs w:val="24"/>
                <w:lang w:eastAsia="lv-LV"/>
              </w:rPr>
              <w:t>WiMAX</w:t>
            </w:r>
            <w:proofErr w:type="spellEnd"/>
            <w:r w:rsidRPr="00597872">
              <w:rPr>
                <w:rFonts w:ascii="Times New Roman" w:eastAsia="Times New Roman" w:hAnsi="Times New Roman" w:cs="Times New Roman"/>
                <w:sz w:val="24"/>
                <w:szCs w:val="24"/>
                <w:lang w:eastAsia="lv-LV"/>
              </w:rPr>
              <w:t>, 5G “</w:t>
            </w:r>
            <w:proofErr w:type="spellStart"/>
            <w:r w:rsidRPr="00597872">
              <w:rPr>
                <w:rFonts w:ascii="Times New Roman" w:eastAsia="Times New Roman" w:hAnsi="Times New Roman" w:cs="Times New Roman"/>
                <w:sz w:val="24"/>
                <w:szCs w:val="24"/>
                <w:lang w:eastAsia="lv-LV"/>
              </w:rPr>
              <w:t>New</w:t>
            </w:r>
            <w:proofErr w:type="spellEnd"/>
            <w:r w:rsidRPr="00597872">
              <w:rPr>
                <w:rFonts w:ascii="Times New Roman" w:eastAsia="Times New Roman" w:hAnsi="Times New Roman" w:cs="Times New Roman"/>
                <w:sz w:val="24"/>
                <w:szCs w:val="24"/>
                <w:lang w:eastAsia="lv-LV"/>
              </w:rPr>
              <w:t xml:space="preserve"> Radio”)</w:t>
            </w:r>
            <w:r w:rsidR="00FA5FFF" w:rsidRPr="00597872">
              <w:rPr>
                <w:rFonts w:ascii="Times New Roman" w:eastAsia="Times New Roman" w:hAnsi="Times New Roman" w:cs="Times New Roman"/>
                <w:sz w:val="24"/>
                <w:szCs w:val="24"/>
                <w:lang w:eastAsia="lv-LV"/>
              </w:rPr>
              <w:t>.</w:t>
            </w:r>
          </w:p>
          <w:p w14:paraId="41AC70A6" w14:textId="77777777" w:rsidR="00BF1DC7" w:rsidRPr="00597872" w:rsidRDefault="00BA2215" w:rsidP="003201EB">
            <w:pPr>
              <w:spacing w:after="0" w:line="240" w:lineRule="auto"/>
              <w:rPr>
                <w:rFonts w:ascii="Times New Roman" w:hAnsi="Times New Roman" w:cs="Times New Roman"/>
                <w:sz w:val="24"/>
                <w:szCs w:val="24"/>
              </w:rPr>
            </w:pPr>
            <w:r w:rsidRPr="00597872">
              <w:rPr>
                <w:rFonts w:ascii="Times New Roman" w:eastAsia="Times New Roman" w:hAnsi="Times New Roman" w:cs="Times New Roman"/>
                <w:sz w:val="24"/>
                <w:szCs w:val="24"/>
                <w:lang w:eastAsia="lv-LV"/>
              </w:rPr>
              <w:t xml:space="preserve">“900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josla” ir 880–915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un 925–960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frekvenču josla</w:t>
            </w:r>
            <w:r w:rsidR="00075D85" w:rsidRPr="00597872">
              <w:rPr>
                <w:rFonts w:ascii="Times New Roman" w:eastAsia="Times New Roman" w:hAnsi="Times New Roman" w:cs="Times New Roman"/>
                <w:sz w:val="24"/>
                <w:szCs w:val="24"/>
                <w:lang w:eastAsia="lv-LV"/>
              </w:rPr>
              <w:t>.</w:t>
            </w:r>
          </w:p>
        </w:tc>
      </w:tr>
      <w:tr w:rsidR="00EB758B" w:rsidRPr="00597872" w14:paraId="46B6010D" w14:textId="77777777">
        <w:tc>
          <w:tcPr>
            <w:tcW w:w="311" w:type="pct"/>
            <w:tcBorders>
              <w:top w:val="single" w:sz="6" w:space="0" w:color="414142"/>
              <w:left w:val="single" w:sz="6" w:space="0" w:color="414142"/>
              <w:bottom w:val="single" w:sz="6" w:space="0" w:color="414142"/>
              <w:right w:val="single" w:sz="6" w:space="0" w:color="414142"/>
            </w:tcBorders>
          </w:tcPr>
          <w:p w14:paraId="01685441"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211" w:type="pct"/>
            <w:tcBorders>
              <w:top w:val="single" w:sz="6" w:space="0" w:color="414142"/>
              <w:left w:val="single" w:sz="6" w:space="0" w:color="414142"/>
              <w:bottom w:val="single" w:sz="6" w:space="0" w:color="414142"/>
              <w:right w:val="single" w:sz="6" w:space="0" w:color="414142"/>
            </w:tcBorders>
          </w:tcPr>
          <w:p w14:paraId="1A74F3BE"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578" w:type="pct"/>
            <w:tcBorders>
              <w:top w:val="single" w:sz="6" w:space="0" w:color="414142"/>
              <w:left w:val="single" w:sz="6" w:space="0" w:color="414142"/>
              <w:bottom w:val="single" w:sz="6" w:space="0" w:color="414142"/>
              <w:right w:val="single" w:sz="6" w:space="0" w:color="414142"/>
            </w:tcBorders>
          </w:tcPr>
          <w:p w14:paraId="13B7875C"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880–915 </w:t>
            </w:r>
            <w:proofErr w:type="spellStart"/>
            <w:r w:rsidRPr="00597872">
              <w:rPr>
                <w:rFonts w:ascii="Times New Roman" w:eastAsia="Times New Roman" w:hAnsi="Times New Roman" w:cs="Times New Roman"/>
                <w:sz w:val="24"/>
                <w:szCs w:val="24"/>
                <w:lang w:eastAsia="lv-LV"/>
              </w:rPr>
              <w:t>MHz</w:t>
            </w:r>
            <w:proofErr w:type="spellEnd"/>
          </w:p>
          <w:p w14:paraId="02D09068"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925–960 </w:t>
            </w:r>
            <w:proofErr w:type="spellStart"/>
            <w:r w:rsidRPr="00597872">
              <w:rPr>
                <w:rFonts w:ascii="Times New Roman" w:eastAsia="Times New Roman" w:hAnsi="Times New Roman" w:cs="Times New Roman"/>
                <w:sz w:val="24"/>
                <w:szCs w:val="24"/>
                <w:lang w:eastAsia="lv-LV"/>
              </w:rPr>
              <w:t>MHz</w:t>
            </w:r>
            <w:proofErr w:type="spellEnd"/>
          </w:p>
        </w:tc>
        <w:tc>
          <w:tcPr>
            <w:tcW w:w="1900" w:type="pct"/>
            <w:tcBorders>
              <w:top w:val="single" w:sz="6" w:space="0" w:color="414142"/>
              <w:left w:val="single" w:sz="6" w:space="0" w:color="414142"/>
              <w:bottom w:val="single" w:sz="6" w:space="0" w:color="414142"/>
              <w:right w:val="single" w:sz="6" w:space="0" w:color="414142"/>
            </w:tcBorders>
          </w:tcPr>
          <w:p w14:paraId="1640958D"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73F6E66D" w14:textId="77777777">
        <w:tc>
          <w:tcPr>
            <w:tcW w:w="311" w:type="pct"/>
            <w:tcBorders>
              <w:top w:val="single" w:sz="6" w:space="0" w:color="414142"/>
              <w:left w:val="single" w:sz="6" w:space="0" w:color="414142"/>
              <w:bottom w:val="single" w:sz="6" w:space="0" w:color="414142"/>
              <w:right w:val="single" w:sz="6" w:space="0" w:color="414142"/>
            </w:tcBorders>
          </w:tcPr>
          <w:p w14:paraId="4F53391C"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211" w:type="pct"/>
            <w:tcBorders>
              <w:top w:val="single" w:sz="6" w:space="0" w:color="414142"/>
              <w:left w:val="single" w:sz="6" w:space="0" w:color="414142"/>
              <w:bottom w:val="single" w:sz="6" w:space="0" w:color="414142"/>
              <w:right w:val="single" w:sz="6" w:space="0" w:color="414142"/>
            </w:tcBorders>
          </w:tcPr>
          <w:p w14:paraId="46C2C030"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578" w:type="pct"/>
            <w:tcBorders>
              <w:top w:val="single" w:sz="6" w:space="0" w:color="414142"/>
              <w:left w:val="single" w:sz="6" w:space="0" w:color="414142"/>
              <w:bottom w:val="single" w:sz="6" w:space="0" w:color="414142"/>
              <w:right w:val="single" w:sz="6" w:space="0" w:color="414142"/>
            </w:tcBorders>
          </w:tcPr>
          <w:p w14:paraId="3853C32F"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Piešķirtais bloka lielums vispārīgi nodrošina iespēju piekļūt vismaz 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lielai nepārtrauktā spektra daļai. Ja piešķir mazākus blokus, tie ir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daudzkārtņos</w:t>
            </w:r>
          </w:p>
        </w:tc>
        <w:tc>
          <w:tcPr>
            <w:tcW w:w="1900" w:type="pct"/>
            <w:tcBorders>
              <w:top w:val="single" w:sz="6" w:space="0" w:color="414142"/>
              <w:left w:val="single" w:sz="6" w:space="0" w:color="414142"/>
              <w:bottom w:val="single" w:sz="6" w:space="0" w:color="414142"/>
              <w:right w:val="single" w:sz="6" w:space="0" w:color="414142"/>
            </w:tcBorders>
          </w:tcPr>
          <w:p w14:paraId="0073C270"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28560EC3" w14:textId="77777777">
        <w:tc>
          <w:tcPr>
            <w:tcW w:w="311" w:type="pct"/>
            <w:tcBorders>
              <w:top w:val="single" w:sz="6" w:space="0" w:color="414142"/>
              <w:left w:val="single" w:sz="6" w:space="0" w:color="414142"/>
              <w:bottom w:val="single" w:sz="6" w:space="0" w:color="414142"/>
              <w:right w:val="single" w:sz="6" w:space="0" w:color="414142"/>
            </w:tcBorders>
            <w:shd w:val="clear" w:color="auto" w:fill="auto"/>
          </w:tcPr>
          <w:p w14:paraId="61F2D616"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211" w:type="pct"/>
            <w:tcBorders>
              <w:top w:val="single" w:sz="6" w:space="0" w:color="414142"/>
              <w:left w:val="single" w:sz="6" w:space="0" w:color="414142"/>
              <w:bottom w:val="single" w:sz="6" w:space="0" w:color="414142"/>
              <w:right w:val="single" w:sz="6" w:space="0" w:color="414142"/>
            </w:tcBorders>
            <w:shd w:val="clear" w:color="auto" w:fill="auto"/>
          </w:tcPr>
          <w:p w14:paraId="3C0C045A"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578" w:type="pct"/>
            <w:tcBorders>
              <w:top w:val="single" w:sz="6" w:space="0" w:color="414142"/>
              <w:left w:val="single" w:sz="6" w:space="0" w:color="414142"/>
              <w:bottom w:val="single" w:sz="6" w:space="0" w:color="414142"/>
              <w:right w:val="single" w:sz="6" w:space="0" w:color="414142"/>
            </w:tcBorders>
            <w:shd w:val="clear" w:color="auto" w:fill="auto"/>
          </w:tcPr>
          <w:p w14:paraId="340FBBED"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900" w:type="pct"/>
            <w:tcBorders>
              <w:top w:val="single" w:sz="6" w:space="0" w:color="414142"/>
              <w:left w:val="single" w:sz="6" w:space="0" w:color="414142"/>
              <w:bottom w:val="single" w:sz="6" w:space="0" w:color="414142"/>
              <w:right w:val="single" w:sz="6" w:space="0" w:color="414142"/>
            </w:tcBorders>
            <w:shd w:val="clear" w:color="auto" w:fill="auto"/>
          </w:tcPr>
          <w:p w14:paraId="5AA934A9"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21D8A4A6" w14:textId="77777777">
        <w:tc>
          <w:tcPr>
            <w:tcW w:w="311" w:type="pct"/>
            <w:tcBorders>
              <w:top w:val="single" w:sz="6" w:space="0" w:color="414142"/>
              <w:left w:val="single" w:sz="6" w:space="0" w:color="414142"/>
              <w:bottom w:val="single" w:sz="6" w:space="0" w:color="414142"/>
              <w:right w:val="single" w:sz="6" w:space="0" w:color="414142"/>
            </w:tcBorders>
          </w:tcPr>
          <w:p w14:paraId="088120BD"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6.</w:t>
            </w:r>
          </w:p>
        </w:tc>
        <w:tc>
          <w:tcPr>
            <w:tcW w:w="1211" w:type="pct"/>
            <w:tcBorders>
              <w:top w:val="single" w:sz="6" w:space="0" w:color="414142"/>
              <w:left w:val="single" w:sz="6" w:space="0" w:color="414142"/>
              <w:bottom w:val="single" w:sz="6" w:space="0" w:color="414142"/>
              <w:right w:val="single" w:sz="6" w:space="0" w:color="414142"/>
            </w:tcBorders>
          </w:tcPr>
          <w:p w14:paraId="5CD1BA97"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578" w:type="pct"/>
            <w:tcBorders>
              <w:top w:val="single" w:sz="6" w:space="0" w:color="414142"/>
              <w:left w:val="single" w:sz="6" w:space="0" w:color="414142"/>
              <w:bottom w:val="single" w:sz="6" w:space="0" w:color="414142"/>
              <w:right w:val="single" w:sz="6" w:space="0" w:color="414142"/>
            </w:tcBorders>
          </w:tcPr>
          <w:p w14:paraId="74F01B14" w14:textId="77777777" w:rsidR="00D4084B" w:rsidRPr="00597872" w:rsidRDefault="00BC7B39">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 xml:space="preserve">Kanāla dupleksais atdalījums: 45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p>
          <w:p w14:paraId="3A4BC182" w14:textId="77777777" w:rsidR="00D4084B" w:rsidRPr="00597872" w:rsidRDefault="00BC7B39">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900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apakšējo joslu (880-915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vai tās daļas var arī izmantot tikai augšuplīnijai (piemēram, papildu augšuplīnijai) bez sapārota spektra 900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augšējā joslā.</w:t>
            </w:r>
          </w:p>
          <w:p w14:paraId="074B59CB"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900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augšējo joslu (925-960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vai tās daļas var arī izmantot tikai </w:t>
            </w:r>
            <w:proofErr w:type="spellStart"/>
            <w:r w:rsidRPr="00597872">
              <w:rPr>
                <w:rFonts w:ascii="Times New Roman" w:eastAsia="Times New Roman" w:hAnsi="Times New Roman" w:cs="Times New Roman"/>
                <w:sz w:val="24"/>
                <w:szCs w:val="24"/>
                <w:lang w:eastAsia="lv-LV"/>
              </w:rPr>
              <w:t>lejuplīnijai</w:t>
            </w:r>
            <w:proofErr w:type="spellEnd"/>
            <w:r w:rsidRPr="00597872">
              <w:rPr>
                <w:rFonts w:ascii="Times New Roman" w:eastAsia="Times New Roman" w:hAnsi="Times New Roman" w:cs="Times New Roman"/>
                <w:sz w:val="24"/>
                <w:szCs w:val="24"/>
                <w:lang w:eastAsia="lv-LV"/>
              </w:rPr>
              <w:t xml:space="preserve"> (piemēram, papildu </w:t>
            </w:r>
            <w:proofErr w:type="spellStart"/>
            <w:r w:rsidRPr="00597872">
              <w:rPr>
                <w:rFonts w:ascii="Times New Roman" w:eastAsia="Times New Roman" w:hAnsi="Times New Roman" w:cs="Times New Roman"/>
                <w:sz w:val="24"/>
                <w:szCs w:val="24"/>
                <w:lang w:eastAsia="lv-LV"/>
              </w:rPr>
              <w:t>lejuplīnijai</w:t>
            </w:r>
            <w:proofErr w:type="spellEnd"/>
            <w:r w:rsidRPr="00597872">
              <w:rPr>
                <w:rFonts w:ascii="Times New Roman" w:eastAsia="Times New Roman" w:hAnsi="Times New Roman" w:cs="Times New Roman"/>
                <w:sz w:val="24"/>
                <w:szCs w:val="24"/>
                <w:lang w:eastAsia="lv-LV"/>
              </w:rPr>
              <w:t xml:space="preserve">) bez sapārota spektra 900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apakšjoslā</w:t>
            </w:r>
            <w:proofErr w:type="spellEnd"/>
          </w:p>
        </w:tc>
        <w:tc>
          <w:tcPr>
            <w:tcW w:w="1900" w:type="pct"/>
            <w:tcBorders>
              <w:top w:val="single" w:sz="6" w:space="0" w:color="414142"/>
              <w:left w:val="single" w:sz="6" w:space="0" w:color="414142"/>
              <w:bottom w:val="single" w:sz="6" w:space="0" w:color="414142"/>
              <w:right w:val="single" w:sz="6" w:space="0" w:color="414142"/>
            </w:tcBorders>
          </w:tcPr>
          <w:p w14:paraId="70C071BF"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1B9F59FD" w14:textId="77777777">
        <w:tc>
          <w:tcPr>
            <w:tcW w:w="311" w:type="pct"/>
            <w:tcBorders>
              <w:top w:val="single" w:sz="6" w:space="0" w:color="414142"/>
              <w:left w:val="single" w:sz="6" w:space="0" w:color="414142"/>
              <w:bottom w:val="single" w:sz="6" w:space="0" w:color="414142"/>
              <w:right w:val="single" w:sz="6" w:space="0" w:color="414142"/>
            </w:tcBorders>
          </w:tcPr>
          <w:p w14:paraId="0F313C50"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211" w:type="pct"/>
            <w:tcBorders>
              <w:top w:val="single" w:sz="6" w:space="0" w:color="414142"/>
              <w:left w:val="single" w:sz="6" w:space="0" w:color="414142"/>
              <w:bottom w:val="single" w:sz="6" w:space="0" w:color="414142"/>
              <w:right w:val="single" w:sz="6" w:space="0" w:color="414142"/>
            </w:tcBorders>
          </w:tcPr>
          <w:p w14:paraId="6EE391E4"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578" w:type="pct"/>
            <w:tcBorders>
              <w:top w:val="single" w:sz="6" w:space="0" w:color="414142"/>
              <w:left w:val="single" w:sz="6" w:space="0" w:color="414142"/>
              <w:bottom w:val="single" w:sz="6" w:space="0" w:color="414142"/>
              <w:right w:val="single" w:sz="6" w:space="0" w:color="414142"/>
            </w:tcBorders>
          </w:tcPr>
          <w:p w14:paraId="2B60C6F3" w14:textId="77777777" w:rsidR="00D4084B" w:rsidRPr="00597872" w:rsidRDefault="00BC7B39">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Tiek noteikta individuāli katram radiofrekvences piešķīrumam</w:t>
            </w:r>
          </w:p>
          <w:p w14:paraId="3ABD1A24" w14:textId="6EB0D756" w:rsidR="00D4084B" w:rsidRPr="00597872" w:rsidRDefault="00BC7B39">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Tehniskie noteikumi bāzes stacijām (BEM)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42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4. </w:t>
            </w:r>
            <w:r w:rsidR="008D5DDD" w:rsidRPr="00597872">
              <w:rPr>
                <w:rFonts w:ascii="Times New Roman" w:eastAsia="Times New Roman" w:hAnsi="Times New Roman" w:cs="Times New Roman"/>
                <w:sz w:val="24"/>
                <w:szCs w:val="24"/>
                <w:lang w:eastAsia="lv-LV"/>
              </w:rPr>
              <w:t>punktam</w:t>
            </w:r>
            <w:r w:rsidRPr="00597872">
              <w:rPr>
                <w:rFonts w:ascii="Times New Roman" w:eastAsia="Times New Roman" w:hAnsi="Times New Roman" w:cs="Times New Roman"/>
                <w:sz w:val="24"/>
                <w:szCs w:val="24"/>
                <w:lang w:eastAsia="lv-LV"/>
              </w:rPr>
              <w:t>.</w:t>
            </w:r>
          </w:p>
          <w:p w14:paraId="03A0A3F5" w14:textId="1141EBA4" w:rsidR="00D4084B" w:rsidRPr="00597872" w:rsidRDefault="00BC7B39">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Citi noteikumi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42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5. </w:t>
            </w:r>
            <w:r w:rsidR="008D5DDD" w:rsidRPr="00597872">
              <w:rPr>
                <w:rFonts w:ascii="Times New Roman" w:eastAsia="Times New Roman" w:hAnsi="Times New Roman" w:cs="Times New Roman"/>
                <w:sz w:val="24"/>
                <w:szCs w:val="24"/>
                <w:lang w:eastAsia="lv-LV"/>
              </w:rPr>
              <w:t>punktam</w:t>
            </w:r>
            <w:r w:rsidRPr="00597872">
              <w:rPr>
                <w:rFonts w:ascii="Times New Roman" w:eastAsia="Times New Roman" w:hAnsi="Times New Roman" w:cs="Times New Roman"/>
                <w:sz w:val="24"/>
                <w:szCs w:val="24"/>
                <w:lang w:eastAsia="lv-LV"/>
              </w:rPr>
              <w:t>.</w:t>
            </w:r>
          </w:p>
          <w:p w14:paraId="44BEAF6B" w14:textId="28F9AD8C" w:rsidR="00BF1DC7" w:rsidRPr="00597872" w:rsidRDefault="00BC7B39">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Tehniskie noteikumi par galastacijām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42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6. </w:t>
            </w:r>
            <w:r w:rsidR="008D5DDD" w:rsidRPr="00597872">
              <w:rPr>
                <w:rFonts w:ascii="Times New Roman" w:eastAsia="Times New Roman" w:hAnsi="Times New Roman" w:cs="Times New Roman"/>
                <w:sz w:val="24"/>
                <w:szCs w:val="24"/>
                <w:lang w:eastAsia="lv-LV"/>
              </w:rPr>
              <w:t>punktam</w:t>
            </w:r>
            <w:r w:rsidRPr="00597872">
              <w:rPr>
                <w:rFonts w:ascii="Times New Roman" w:eastAsia="Times New Roman" w:hAnsi="Times New Roman" w:cs="Times New Roman"/>
                <w:sz w:val="24"/>
                <w:szCs w:val="24"/>
                <w:lang w:eastAsia="lv-LV"/>
              </w:rPr>
              <w:t>.</w:t>
            </w:r>
          </w:p>
        </w:tc>
        <w:tc>
          <w:tcPr>
            <w:tcW w:w="1900" w:type="pct"/>
            <w:tcBorders>
              <w:top w:val="single" w:sz="6" w:space="0" w:color="414142"/>
              <w:left w:val="single" w:sz="6" w:space="0" w:color="414142"/>
              <w:bottom w:val="single" w:sz="6" w:space="0" w:color="414142"/>
              <w:right w:val="single" w:sz="6" w:space="0" w:color="414142"/>
            </w:tcBorders>
          </w:tcPr>
          <w:p w14:paraId="625C654D" w14:textId="77777777" w:rsidR="00D4084B" w:rsidRPr="00597872" w:rsidRDefault="00BC7B39">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Bloka malas maska (BEM) ir būtiska, lai nodrošinātu kaimiņos esošo elektronisko sakaru tīklu līdzāspastāvēšanu, ja starp </w:t>
            </w:r>
            <w:proofErr w:type="spellStart"/>
            <w:r w:rsidRPr="00597872">
              <w:rPr>
                <w:rFonts w:ascii="Times New Roman" w:eastAsia="Times New Roman" w:hAnsi="Times New Roman" w:cs="Times New Roman"/>
                <w:sz w:val="24"/>
                <w:szCs w:val="24"/>
                <w:lang w:eastAsia="lv-LV"/>
              </w:rPr>
              <w:t>kaimiņtīklu</w:t>
            </w:r>
            <w:proofErr w:type="spellEnd"/>
            <w:r w:rsidRPr="00597872">
              <w:rPr>
                <w:rFonts w:ascii="Times New Roman" w:eastAsia="Times New Roman" w:hAnsi="Times New Roman" w:cs="Times New Roman"/>
                <w:sz w:val="24"/>
                <w:szCs w:val="24"/>
                <w:lang w:eastAsia="lv-LV"/>
              </w:rPr>
              <w:t xml:space="preserve"> operatoriem nav ne divpusējas, ne daudzpusējas vienošanās. BEM attiecas uz radiofrekvenču spektra lietošanas tiesībām piesaistītajiem tehniskiem noteikumiem un izvairīšanos no traucējumiem starp spektra lietotājiem, kuri izmanto šādas tiesības. </w:t>
            </w:r>
          </w:p>
          <w:p w14:paraId="0DA7151D" w14:textId="77777777" w:rsidR="00D4084B" w:rsidRPr="00597872" w:rsidRDefault="00BC7B39">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Elektronisko sakaru tīklu operatori 900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frekvenču joslā var divpusēji vai daudzpusēji vienoties par mazāk stingriem tehniskajiem parametriem, ar nosacījumu, ka tie turpina ievērot tehniskos noteikumus, kas piemērojami citu dienestu, lietojumu vai tīklu aizsardzībai, un pienākumus, ko uzliek pārrobežu koordinācija.</w:t>
            </w:r>
          </w:p>
          <w:p w14:paraId="5DE1C0B7" w14:textId="77777777" w:rsidR="00D4084B" w:rsidRPr="00597872" w:rsidRDefault="00BC7B39">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Tehniskie noteikumi ne-AAS bāzes stacijām attiecas uz zemes sistēmām, kuras spēj nodrošināt elektronisko sakaru pakalpojumus, izmantojot 900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frekvenču joslu. AAS bāzes stacijas neizmanto 900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frekvenču joslā.</w:t>
            </w:r>
          </w:p>
          <w:p w14:paraId="38AB1BC0" w14:textId="0F63A0F0" w:rsidR="00D4084B" w:rsidRPr="00597872" w:rsidRDefault="00BC7B39">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Iekārtas, kuras darbojas 900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frekvenču joslā, var izmantot arī tehniskos parametrus, kas nav minēti </w:t>
            </w:r>
            <w:r w:rsidR="008C4E12" w:rsidRPr="00597872">
              <w:rPr>
                <w:rFonts w:ascii="Times New Roman" w:eastAsia="Times New Roman" w:hAnsi="Times New Roman" w:cs="Times New Roman"/>
                <w:sz w:val="24"/>
                <w:szCs w:val="24"/>
                <w:lang w:eastAsia="lv-LV"/>
              </w:rPr>
              <w:lastRenderedPageBreak/>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42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4. </w:t>
            </w:r>
            <w:r w:rsidR="008D5DDD" w:rsidRPr="00597872">
              <w:rPr>
                <w:rFonts w:ascii="Times New Roman" w:eastAsia="Times New Roman" w:hAnsi="Times New Roman" w:cs="Times New Roman"/>
                <w:sz w:val="24"/>
                <w:szCs w:val="24"/>
                <w:lang w:eastAsia="lv-LV"/>
              </w:rPr>
              <w:t>punktā</w:t>
            </w:r>
            <w:r w:rsidRPr="00597872">
              <w:rPr>
                <w:rFonts w:ascii="Times New Roman" w:eastAsia="Times New Roman" w:hAnsi="Times New Roman" w:cs="Times New Roman"/>
                <w:sz w:val="24"/>
                <w:szCs w:val="24"/>
                <w:lang w:eastAsia="lv-LV"/>
              </w:rPr>
              <w:t xml:space="preserve">, ar nosacījumu, ka tiek izmantoti </w:t>
            </w:r>
            <w:r w:rsidR="00943D9A" w:rsidRPr="00597872">
              <w:rPr>
                <w:rFonts w:ascii="Times New Roman" w:eastAsia="Times New Roman" w:hAnsi="Times New Roman" w:cs="Times New Roman"/>
                <w:sz w:val="24"/>
                <w:szCs w:val="24"/>
                <w:lang w:eastAsia="lv-LV"/>
              </w:rPr>
              <w:t xml:space="preserve">šajā punktā norādītie </w:t>
            </w:r>
            <w:r w:rsidRPr="00597872">
              <w:rPr>
                <w:rFonts w:ascii="Times New Roman" w:eastAsia="Times New Roman" w:hAnsi="Times New Roman" w:cs="Times New Roman"/>
                <w:sz w:val="24"/>
                <w:szCs w:val="24"/>
                <w:lang w:eastAsia="lv-LV"/>
              </w:rPr>
              <w:t>atbilstoši traucējumu mazināšanas paņēmieni.</w:t>
            </w:r>
          </w:p>
          <w:p w14:paraId="1754647A" w14:textId="0D83ABD4" w:rsidR="00BF1DC7" w:rsidRPr="00597872" w:rsidRDefault="008C4E12">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šo noteikumu 4. pielikuma</w:t>
            </w:r>
            <w:r w:rsidR="00BC7B39"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42</w:t>
            </w:r>
            <w:r w:rsidR="00BC7B39"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00BC7B39" w:rsidRPr="00597872">
              <w:rPr>
                <w:rFonts w:ascii="Times New Roman" w:eastAsia="Times New Roman" w:hAnsi="Times New Roman" w:cs="Times New Roman"/>
                <w:sz w:val="24"/>
                <w:szCs w:val="24"/>
                <w:lang w:eastAsia="lv-LV"/>
              </w:rPr>
              <w:t xml:space="preserve"> norādītā lēmuma pielikuma 4. </w:t>
            </w:r>
            <w:r w:rsidR="008D5DDD" w:rsidRPr="00597872">
              <w:rPr>
                <w:rFonts w:ascii="Times New Roman" w:eastAsia="Times New Roman" w:hAnsi="Times New Roman" w:cs="Times New Roman"/>
                <w:sz w:val="24"/>
                <w:szCs w:val="24"/>
                <w:lang w:eastAsia="lv-LV"/>
              </w:rPr>
              <w:t xml:space="preserve">punktā </w:t>
            </w:r>
            <w:r w:rsidR="00BC7B39" w:rsidRPr="00597872">
              <w:rPr>
                <w:rFonts w:ascii="Times New Roman" w:eastAsia="Times New Roman" w:hAnsi="Times New Roman" w:cs="Times New Roman"/>
                <w:sz w:val="24"/>
                <w:szCs w:val="24"/>
                <w:lang w:eastAsia="lv-LV"/>
              </w:rPr>
              <w:t>noteiktās BEM neattiecas uz GSM sistēmām.</w:t>
            </w:r>
          </w:p>
        </w:tc>
      </w:tr>
      <w:tr w:rsidR="00EB758B" w:rsidRPr="00597872" w14:paraId="1BA3D330" w14:textId="77777777">
        <w:tc>
          <w:tcPr>
            <w:tcW w:w="311" w:type="pct"/>
            <w:tcBorders>
              <w:top w:val="single" w:sz="6" w:space="0" w:color="414142"/>
              <w:left w:val="single" w:sz="6" w:space="0" w:color="414142"/>
              <w:bottom w:val="single" w:sz="6" w:space="0" w:color="414142"/>
              <w:right w:val="single" w:sz="6" w:space="0" w:color="414142"/>
            </w:tcBorders>
          </w:tcPr>
          <w:p w14:paraId="4B4C0531"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8.</w:t>
            </w:r>
          </w:p>
        </w:tc>
        <w:tc>
          <w:tcPr>
            <w:tcW w:w="1211" w:type="pct"/>
            <w:tcBorders>
              <w:top w:val="single" w:sz="6" w:space="0" w:color="414142"/>
              <w:left w:val="single" w:sz="6" w:space="0" w:color="414142"/>
              <w:bottom w:val="single" w:sz="6" w:space="0" w:color="414142"/>
              <w:right w:val="single" w:sz="6" w:space="0" w:color="414142"/>
            </w:tcBorders>
          </w:tcPr>
          <w:p w14:paraId="3E70112D"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578" w:type="pct"/>
            <w:tcBorders>
              <w:top w:val="single" w:sz="6" w:space="0" w:color="414142"/>
              <w:left w:val="single" w:sz="6" w:space="0" w:color="414142"/>
              <w:bottom w:val="single" w:sz="6" w:space="0" w:color="414142"/>
              <w:right w:val="single" w:sz="6" w:space="0" w:color="414142"/>
            </w:tcBorders>
          </w:tcPr>
          <w:p w14:paraId="6C4FC629" w14:textId="29044EF4" w:rsidR="00D4084B" w:rsidRPr="00597872" w:rsidRDefault="00BC7B39">
            <w:pPr>
              <w:spacing w:after="8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42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w:t>
            </w:r>
          </w:p>
          <w:p w14:paraId="4B71F26E" w14:textId="77777777" w:rsidR="00D4084B" w:rsidRPr="00597872" w:rsidRDefault="00BC7B39">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frekvences:</w:t>
            </w:r>
            <w:r w:rsidRPr="00597872">
              <w:rPr>
                <w:rFonts w:ascii="Times New Roman" w:eastAsia="Times New Roman" w:hAnsi="Times New Roman" w:cs="Times New Roman"/>
                <w:sz w:val="24"/>
                <w:szCs w:val="24"/>
                <w:lang w:eastAsia="lv-LV"/>
              </w:rPr>
              <w:br/>
              <w:t xml:space="preserve">ML: 880–915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FB: 925–960 </w:t>
            </w:r>
            <w:proofErr w:type="spellStart"/>
            <w:r w:rsidRPr="00597872">
              <w:rPr>
                <w:rFonts w:ascii="Times New Roman" w:eastAsia="Times New Roman" w:hAnsi="Times New Roman" w:cs="Times New Roman"/>
                <w:sz w:val="24"/>
                <w:szCs w:val="24"/>
                <w:lang w:eastAsia="lv-LV"/>
              </w:rPr>
              <w:t>MHz</w:t>
            </w:r>
            <w:proofErr w:type="spellEnd"/>
          </w:p>
        </w:tc>
        <w:tc>
          <w:tcPr>
            <w:tcW w:w="1900" w:type="pct"/>
            <w:tcBorders>
              <w:top w:val="single" w:sz="6" w:space="0" w:color="414142"/>
              <w:left w:val="single" w:sz="6" w:space="0" w:color="414142"/>
              <w:bottom w:val="single" w:sz="6" w:space="0" w:color="414142"/>
              <w:right w:val="single" w:sz="6" w:space="0" w:color="414142"/>
            </w:tcBorders>
          </w:tcPr>
          <w:p w14:paraId="6D6E3036" w14:textId="77777777" w:rsidR="00D4084B" w:rsidRPr="00597872" w:rsidRDefault="00BC7B39">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atdalīšana ir vajadzīga, lai nodrošinātu līdzāspastāvēšanu, ja nav divpusējas vai daudzpusējas vienošanās par frekvenču koordināciju starp kaimiņu sistēmām, neizslēdzot mazāk stingrus tehniskos parametrus, ja par tiem vienojas šādu sistēmu operatori.</w:t>
            </w:r>
          </w:p>
          <w:p w14:paraId="373C880C" w14:textId="48A1F6FA" w:rsidR="00D4084B" w:rsidRPr="00597872" w:rsidRDefault="00BC7B39">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Ja frekvenču koordinācija nenotiek, starp blakusesošo sistēmu nominālajām kanāla malām piemēro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frekvenču atdalījumu šādi:</w:t>
            </w:r>
          </w:p>
          <w:p w14:paraId="283BF4B9" w14:textId="2DEDB62C" w:rsidR="00D4084B" w:rsidRPr="00597872" w:rsidRDefault="00BC7B39">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 </w:t>
            </w:r>
            <w:proofErr w:type="spellStart"/>
            <w:r w:rsidRPr="00597872">
              <w:rPr>
                <w:rFonts w:ascii="Times New Roman" w:eastAsia="Times New Roman" w:hAnsi="Times New Roman" w:cs="Times New Roman"/>
                <w:sz w:val="24"/>
                <w:szCs w:val="24"/>
                <w:lang w:eastAsia="lv-LV"/>
              </w:rPr>
              <w:t>šaurjoslas</w:t>
            </w:r>
            <w:proofErr w:type="spellEnd"/>
            <w:r w:rsidRPr="00597872">
              <w:rPr>
                <w:rFonts w:ascii="Times New Roman" w:eastAsia="Times New Roman" w:hAnsi="Times New Roman" w:cs="Times New Roman"/>
                <w:sz w:val="24"/>
                <w:szCs w:val="24"/>
                <w:lang w:eastAsia="lv-LV"/>
              </w:rPr>
              <w:t xml:space="preserve"> sistēma un platjoslas sistēma, kas abas atbilst bloka malas maskai (sk</w:t>
            </w:r>
            <w:r w:rsidR="0013784B">
              <w:rPr>
                <w:rFonts w:ascii="Times New Roman" w:eastAsia="Times New Roman" w:hAnsi="Times New Roman" w:cs="Times New Roman"/>
                <w:sz w:val="24"/>
                <w:szCs w:val="24"/>
                <w:lang w:eastAsia="lv-LV"/>
              </w:rPr>
              <w:t xml:space="preserve">.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42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00AF598D" w:rsidRPr="00597872">
              <w:rPr>
                <w:rFonts w:ascii="Times New Roman" w:eastAsia="Times New Roman" w:hAnsi="Times New Roman" w:cs="Times New Roman"/>
                <w:sz w:val="24"/>
                <w:szCs w:val="24"/>
                <w:lang w:eastAsia="lv-LV"/>
              </w:rPr>
              <w:t xml:space="preserve"> </w:t>
            </w:r>
            <w:r w:rsidRPr="00597872">
              <w:rPr>
                <w:rFonts w:ascii="Times New Roman" w:eastAsia="Times New Roman" w:hAnsi="Times New Roman" w:cs="Times New Roman"/>
                <w:sz w:val="24"/>
                <w:szCs w:val="24"/>
                <w:lang w:eastAsia="lv-LV"/>
              </w:rPr>
              <w:t xml:space="preserve">norādītā lēmuma pielikuma 4. </w:t>
            </w:r>
            <w:r w:rsidR="008D5DDD" w:rsidRPr="00597872">
              <w:rPr>
                <w:rFonts w:ascii="Times New Roman" w:eastAsia="Times New Roman" w:hAnsi="Times New Roman" w:cs="Times New Roman"/>
                <w:sz w:val="24"/>
                <w:szCs w:val="24"/>
                <w:lang w:eastAsia="lv-LV"/>
              </w:rPr>
              <w:t>punktu</w:t>
            </w:r>
            <w:r w:rsidRPr="00597872">
              <w:rPr>
                <w:rFonts w:ascii="Times New Roman" w:eastAsia="Times New Roman" w:hAnsi="Times New Roman" w:cs="Times New Roman"/>
                <w:sz w:val="24"/>
                <w:szCs w:val="24"/>
                <w:lang w:eastAsia="lv-LV"/>
              </w:rPr>
              <w:t xml:space="preserve">); </w:t>
            </w:r>
          </w:p>
          <w:p w14:paraId="1F28382C" w14:textId="77777777" w:rsidR="00D4084B" w:rsidRPr="00597872" w:rsidRDefault="00BC7B39">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2) divi atšķirīgi </w:t>
            </w:r>
            <w:proofErr w:type="spellStart"/>
            <w:r w:rsidRPr="00597872">
              <w:rPr>
                <w:rFonts w:ascii="Times New Roman" w:eastAsia="Times New Roman" w:hAnsi="Times New Roman" w:cs="Times New Roman"/>
                <w:sz w:val="24"/>
                <w:szCs w:val="24"/>
                <w:lang w:eastAsia="lv-LV"/>
              </w:rPr>
              <w:t>šaurjoslas</w:t>
            </w:r>
            <w:proofErr w:type="spellEnd"/>
            <w:r w:rsidRPr="00597872">
              <w:rPr>
                <w:rFonts w:ascii="Times New Roman" w:eastAsia="Times New Roman" w:hAnsi="Times New Roman" w:cs="Times New Roman"/>
                <w:sz w:val="24"/>
                <w:szCs w:val="24"/>
                <w:lang w:eastAsia="lv-LV"/>
              </w:rPr>
              <w:t xml:space="preserve"> sistēmu veidi, kas abi atbilst bloka malas maskai; </w:t>
            </w:r>
          </w:p>
          <w:p w14:paraId="64FFB717" w14:textId="77777777" w:rsidR="00D4084B" w:rsidRPr="00597872" w:rsidRDefault="00BC7B39">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3) GSM sistēma un vai nu </w:t>
            </w:r>
            <w:proofErr w:type="spellStart"/>
            <w:r w:rsidRPr="00597872">
              <w:rPr>
                <w:rFonts w:ascii="Times New Roman" w:eastAsia="Times New Roman" w:hAnsi="Times New Roman" w:cs="Times New Roman"/>
                <w:sz w:val="24"/>
                <w:szCs w:val="24"/>
                <w:lang w:eastAsia="lv-LV"/>
              </w:rPr>
              <w:t>šaurjoslas</w:t>
            </w:r>
            <w:proofErr w:type="spellEnd"/>
            <w:r w:rsidRPr="00597872">
              <w:rPr>
                <w:rFonts w:ascii="Times New Roman" w:eastAsia="Times New Roman" w:hAnsi="Times New Roman" w:cs="Times New Roman"/>
                <w:sz w:val="24"/>
                <w:szCs w:val="24"/>
                <w:lang w:eastAsia="lv-LV"/>
              </w:rPr>
              <w:t xml:space="preserve"> sistēma, vai platjoslas sistēma, kas abas atbilst bloka malas maskai. </w:t>
            </w:r>
          </w:p>
          <w:p w14:paraId="411FD5A8" w14:textId="77777777" w:rsidR="00D4084B" w:rsidRPr="007B6790" w:rsidRDefault="00BC7B39">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Ja </w:t>
            </w:r>
            <w:proofErr w:type="spellStart"/>
            <w:r w:rsidRPr="00597872">
              <w:rPr>
                <w:rFonts w:ascii="Times New Roman" w:eastAsia="Times New Roman" w:hAnsi="Times New Roman" w:cs="Times New Roman"/>
                <w:sz w:val="24"/>
                <w:szCs w:val="24"/>
                <w:lang w:eastAsia="lv-LV"/>
              </w:rPr>
              <w:t>šaurjoslas</w:t>
            </w:r>
            <w:proofErr w:type="spellEnd"/>
            <w:r w:rsidRPr="00597872">
              <w:rPr>
                <w:rFonts w:ascii="Times New Roman" w:eastAsia="Times New Roman" w:hAnsi="Times New Roman" w:cs="Times New Roman"/>
                <w:sz w:val="24"/>
                <w:szCs w:val="24"/>
                <w:lang w:eastAsia="lv-LV"/>
              </w:rPr>
              <w:t xml:space="preserve"> sistēma darbojas attiecīgas platjoslas sistēmas aizsargjoslas režīmā (t. i., frekvenču bloka pusē, kuru izmanto platjoslas sistēmai), starp šīs </w:t>
            </w:r>
            <w:proofErr w:type="spellStart"/>
            <w:r w:rsidRPr="00597872">
              <w:rPr>
                <w:rFonts w:ascii="Times New Roman" w:eastAsia="Times New Roman" w:hAnsi="Times New Roman" w:cs="Times New Roman"/>
                <w:sz w:val="24"/>
                <w:szCs w:val="24"/>
                <w:lang w:eastAsia="lv-LV"/>
              </w:rPr>
              <w:t>šaurjoslas</w:t>
            </w:r>
            <w:proofErr w:type="spellEnd"/>
            <w:r w:rsidRPr="00597872">
              <w:rPr>
                <w:rFonts w:ascii="Times New Roman" w:eastAsia="Times New Roman" w:hAnsi="Times New Roman" w:cs="Times New Roman"/>
                <w:sz w:val="24"/>
                <w:szCs w:val="24"/>
                <w:lang w:eastAsia="lv-LV"/>
              </w:rPr>
              <w:t xml:space="preserve"> sistēmas kanāla malu un operatora bloka malu piemēro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vai lielāku frekvenču atdalījumu, ņemot vērā pastāvošās aizsargjoslas starp operatoru bloka malām vai darbības joslas malu </w:t>
            </w:r>
            <w:r w:rsidRPr="00597872">
              <w:rPr>
                <w:rFonts w:ascii="Times New Roman" w:eastAsia="Times New Roman" w:hAnsi="Times New Roman" w:cs="Times New Roman"/>
                <w:sz w:val="24"/>
                <w:szCs w:val="24"/>
                <w:lang w:eastAsia="lv-LV"/>
              </w:rPr>
              <w:lastRenderedPageBreak/>
              <w:t xml:space="preserve">(frekvencē blakus citiem dienestiem). Minētā </w:t>
            </w:r>
            <w:proofErr w:type="spellStart"/>
            <w:r w:rsidRPr="00597872">
              <w:rPr>
                <w:rFonts w:ascii="Times New Roman" w:eastAsia="Times New Roman" w:hAnsi="Times New Roman" w:cs="Times New Roman"/>
                <w:sz w:val="24"/>
                <w:szCs w:val="24"/>
                <w:lang w:eastAsia="lv-LV"/>
              </w:rPr>
              <w:t>šaurjoslas</w:t>
            </w:r>
            <w:proofErr w:type="spellEnd"/>
            <w:r w:rsidRPr="00597872">
              <w:rPr>
                <w:rFonts w:ascii="Times New Roman" w:eastAsia="Times New Roman" w:hAnsi="Times New Roman" w:cs="Times New Roman"/>
                <w:sz w:val="24"/>
                <w:szCs w:val="24"/>
                <w:lang w:eastAsia="lv-LV"/>
              </w:rPr>
              <w:t xml:space="preserve"> sistēma darbojas tikai attiecīgās platjoslas </w:t>
            </w:r>
            <w:r w:rsidRPr="007B6790">
              <w:rPr>
                <w:rFonts w:ascii="Times New Roman" w:eastAsia="Times New Roman" w:hAnsi="Times New Roman" w:cs="Times New Roman"/>
                <w:sz w:val="24"/>
                <w:szCs w:val="24"/>
                <w:lang w:eastAsia="lv-LV"/>
              </w:rPr>
              <w:t xml:space="preserve">sistēmas kanālu platjoslā, kas ir 10 </w:t>
            </w:r>
            <w:proofErr w:type="spellStart"/>
            <w:r w:rsidRPr="007B6790">
              <w:rPr>
                <w:rFonts w:ascii="Times New Roman" w:eastAsia="Times New Roman" w:hAnsi="Times New Roman" w:cs="Times New Roman"/>
                <w:sz w:val="24"/>
                <w:szCs w:val="24"/>
                <w:lang w:eastAsia="lv-LV"/>
              </w:rPr>
              <w:t>MHz</w:t>
            </w:r>
            <w:proofErr w:type="spellEnd"/>
            <w:r w:rsidRPr="007B6790">
              <w:rPr>
                <w:rFonts w:ascii="Times New Roman" w:eastAsia="Times New Roman" w:hAnsi="Times New Roman" w:cs="Times New Roman"/>
                <w:sz w:val="24"/>
                <w:szCs w:val="24"/>
                <w:lang w:eastAsia="lv-LV"/>
              </w:rPr>
              <w:t xml:space="preserve"> vai vairāk.</w:t>
            </w:r>
          </w:p>
          <w:p w14:paraId="7D5461DF" w14:textId="29A5F4D9" w:rsidR="00D4084B" w:rsidRPr="00597872" w:rsidRDefault="007B6790">
            <w:pPr>
              <w:spacing w:after="80" w:line="240" w:lineRule="auto"/>
              <w:ind w:left="57" w:right="57"/>
              <w:rPr>
                <w:rFonts w:ascii="Times New Roman" w:eastAsia="Times New Roman" w:hAnsi="Times New Roman" w:cs="Times New Roman"/>
                <w:sz w:val="24"/>
                <w:szCs w:val="24"/>
                <w:lang w:eastAsia="lv-LV"/>
              </w:rPr>
            </w:pPr>
            <w:r w:rsidRPr="007B6790">
              <w:rPr>
                <w:rFonts w:ascii="Times New Roman" w:eastAsia="Times New Roman" w:hAnsi="Times New Roman" w:cs="Times New Roman"/>
                <w:sz w:val="24"/>
                <w:szCs w:val="24"/>
                <w:lang w:eastAsia="lv-LV"/>
              </w:rPr>
              <w:t>Z</w:t>
            </w:r>
            <w:r w:rsidR="00E61EB1" w:rsidRPr="007B6790">
              <w:rPr>
                <w:rFonts w:ascii="Times New Roman" w:eastAsia="Times New Roman" w:hAnsi="Times New Roman" w:cs="Times New Roman"/>
                <w:sz w:val="24"/>
                <w:szCs w:val="24"/>
                <w:lang w:eastAsia="lv-LV"/>
              </w:rPr>
              <w:t>emes sistēmu ierīkošanā,</w:t>
            </w:r>
            <w:r w:rsidR="00E61EB1" w:rsidRPr="00597872">
              <w:rPr>
                <w:rFonts w:ascii="Times New Roman" w:eastAsia="Times New Roman" w:hAnsi="Times New Roman" w:cs="Times New Roman"/>
                <w:sz w:val="24"/>
                <w:szCs w:val="24"/>
                <w:lang w:eastAsia="lv-LV"/>
              </w:rPr>
              <w:t xml:space="preserve"> kas spēj nodrošināt elektronisko sakaru pakalpojumus, un dzelzceļa mobilo </w:t>
            </w:r>
            <w:proofErr w:type="spellStart"/>
            <w:r w:rsidR="00E61EB1" w:rsidRPr="00597872">
              <w:rPr>
                <w:rFonts w:ascii="Times New Roman" w:eastAsia="Times New Roman" w:hAnsi="Times New Roman" w:cs="Times New Roman"/>
                <w:sz w:val="24"/>
                <w:szCs w:val="24"/>
                <w:lang w:eastAsia="lv-LV"/>
              </w:rPr>
              <w:t>radiosistēmu</w:t>
            </w:r>
            <w:proofErr w:type="spellEnd"/>
            <w:r w:rsidR="00E61EB1" w:rsidRPr="00597872">
              <w:rPr>
                <w:rFonts w:ascii="Times New Roman" w:eastAsia="Times New Roman" w:hAnsi="Times New Roman" w:cs="Times New Roman"/>
                <w:sz w:val="24"/>
                <w:szCs w:val="24"/>
                <w:lang w:eastAsia="lv-LV"/>
              </w:rPr>
              <w:t xml:space="preserve"> </w:t>
            </w:r>
            <w:r w:rsidR="00BC7B39" w:rsidRPr="00597872">
              <w:rPr>
                <w:rFonts w:ascii="Times New Roman" w:eastAsia="Times New Roman" w:hAnsi="Times New Roman" w:cs="Times New Roman"/>
                <w:sz w:val="24"/>
                <w:szCs w:val="24"/>
                <w:lang w:eastAsia="lv-LV"/>
              </w:rPr>
              <w:t xml:space="preserve">ierīkošanā var piemērot 200 </w:t>
            </w:r>
            <w:proofErr w:type="spellStart"/>
            <w:r w:rsidR="00BC7B39" w:rsidRPr="00597872">
              <w:rPr>
                <w:rFonts w:ascii="Times New Roman" w:eastAsia="Times New Roman" w:hAnsi="Times New Roman" w:cs="Times New Roman"/>
                <w:sz w:val="24"/>
                <w:szCs w:val="24"/>
                <w:lang w:eastAsia="lv-LV"/>
              </w:rPr>
              <w:t>kHz</w:t>
            </w:r>
            <w:proofErr w:type="spellEnd"/>
            <w:r w:rsidR="00BC7B39" w:rsidRPr="00597872">
              <w:rPr>
                <w:rFonts w:ascii="Times New Roman" w:eastAsia="Times New Roman" w:hAnsi="Times New Roman" w:cs="Times New Roman"/>
                <w:sz w:val="24"/>
                <w:szCs w:val="24"/>
                <w:lang w:eastAsia="lv-LV"/>
              </w:rPr>
              <w:t xml:space="preserve"> frekvenču atdalīju</w:t>
            </w:r>
            <w:r w:rsidR="007A1FE2" w:rsidRPr="00597872">
              <w:rPr>
                <w:rFonts w:ascii="Times New Roman" w:eastAsia="Times New Roman" w:hAnsi="Times New Roman" w:cs="Times New Roman"/>
                <w:sz w:val="24"/>
                <w:szCs w:val="24"/>
                <w:lang w:eastAsia="lv-LV"/>
              </w:rPr>
              <w:t xml:space="preserve">mu starp šo sistēmu kanāla nominālajām malām pie 925 </w:t>
            </w:r>
            <w:proofErr w:type="spellStart"/>
            <w:r w:rsidR="007A1FE2" w:rsidRPr="00597872">
              <w:rPr>
                <w:rFonts w:ascii="Times New Roman" w:eastAsia="Times New Roman" w:hAnsi="Times New Roman" w:cs="Times New Roman"/>
                <w:sz w:val="24"/>
                <w:szCs w:val="24"/>
                <w:lang w:eastAsia="lv-LV"/>
              </w:rPr>
              <w:t>MHz</w:t>
            </w:r>
            <w:proofErr w:type="spellEnd"/>
            <w:r w:rsidR="007A1FE2" w:rsidRPr="00597872">
              <w:rPr>
                <w:rFonts w:ascii="Times New Roman" w:eastAsia="Times New Roman" w:hAnsi="Times New Roman" w:cs="Times New Roman"/>
                <w:sz w:val="24"/>
                <w:szCs w:val="24"/>
                <w:lang w:eastAsia="lv-LV"/>
              </w:rPr>
              <w:t xml:space="preserve"> frekvenču robežas šādos gadījumos:</w:t>
            </w:r>
            <w:r w:rsidR="00BC7B39" w:rsidRPr="00597872">
              <w:rPr>
                <w:rFonts w:ascii="Times New Roman" w:eastAsia="Times New Roman" w:hAnsi="Times New Roman" w:cs="Times New Roman"/>
                <w:sz w:val="24"/>
                <w:szCs w:val="24"/>
                <w:lang w:eastAsia="lv-LV"/>
              </w:rPr>
              <w:t xml:space="preserve"> </w:t>
            </w:r>
          </w:p>
          <w:p w14:paraId="293BB208" w14:textId="77777777" w:rsidR="00D4084B" w:rsidRPr="00597872" w:rsidRDefault="00BC7B39">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 dzelzceļa mobilo radiosakaru sistēma, kura darbojas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kanālā un frekvencē ir blakus platjoslas sistēmai; </w:t>
            </w:r>
          </w:p>
          <w:p w14:paraId="7229A6DC" w14:textId="77777777" w:rsidR="00D4084B" w:rsidRPr="00597872" w:rsidRDefault="00BC7B39">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b) dzelzceļa mobilo radiosakaru sistēma, kura darbojas kanālā, kas pārsniedz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un frekvencē ir blakus </w:t>
            </w:r>
            <w:proofErr w:type="spellStart"/>
            <w:r w:rsidRPr="00597872">
              <w:rPr>
                <w:rFonts w:ascii="Times New Roman" w:eastAsia="Times New Roman" w:hAnsi="Times New Roman" w:cs="Times New Roman"/>
                <w:sz w:val="24"/>
                <w:szCs w:val="24"/>
                <w:lang w:eastAsia="lv-LV"/>
              </w:rPr>
              <w:t>šaurjoslas</w:t>
            </w:r>
            <w:proofErr w:type="spellEnd"/>
            <w:r w:rsidRPr="00597872">
              <w:rPr>
                <w:rFonts w:ascii="Times New Roman" w:eastAsia="Times New Roman" w:hAnsi="Times New Roman" w:cs="Times New Roman"/>
                <w:sz w:val="24"/>
                <w:szCs w:val="24"/>
                <w:lang w:eastAsia="lv-LV"/>
              </w:rPr>
              <w:t xml:space="preserve"> sistēmai; </w:t>
            </w:r>
          </w:p>
          <w:p w14:paraId="42F32A7A" w14:textId="067291AD" w:rsidR="00BF1DC7" w:rsidRPr="00597872" w:rsidRDefault="00BC7B39" w:rsidP="003201EB">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c) dzelzceļa mobilo radiosakaru sistēma, kura darbojas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kanālā un frekvencē ir blakus cita tipa </w:t>
            </w:r>
            <w:proofErr w:type="spellStart"/>
            <w:r w:rsidRPr="00597872">
              <w:rPr>
                <w:rFonts w:ascii="Times New Roman" w:eastAsia="Times New Roman" w:hAnsi="Times New Roman" w:cs="Times New Roman"/>
                <w:sz w:val="24"/>
                <w:szCs w:val="24"/>
                <w:lang w:eastAsia="lv-LV"/>
              </w:rPr>
              <w:t>šaurjoslas</w:t>
            </w:r>
            <w:proofErr w:type="spellEnd"/>
            <w:r w:rsidRPr="00597872">
              <w:rPr>
                <w:rFonts w:ascii="Times New Roman" w:eastAsia="Times New Roman" w:hAnsi="Times New Roman" w:cs="Times New Roman"/>
                <w:sz w:val="24"/>
                <w:szCs w:val="24"/>
                <w:lang w:eastAsia="lv-LV"/>
              </w:rPr>
              <w:t xml:space="preserve"> sistēmai.</w:t>
            </w:r>
          </w:p>
          <w:p w14:paraId="05B15B2C" w14:textId="13728363" w:rsidR="000C24DA" w:rsidRPr="00597872" w:rsidRDefault="000C24DA" w:rsidP="000C24DA">
            <w:pPr>
              <w:spacing w:after="8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D</w:t>
            </w:r>
            <w:r w:rsidR="00F24700" w:rsidRPr="00597872">
              <w:rPr>
                <w:rFonts w:ascii="Times New Roman" w:eastAsia="Times New Roman" w:hAnsi="Times New Roman" w:cs="Times New Roman"/>
                <w:sz w:val="24"/>
                <w:szCs w:val="24"/>
                <w:lang w:eastAsia="lv-LV"/>
              </w:rPr>
              <w:t>zelzceļa mobilais radio aptver globālo mobilo sakaru sistēmu dzelzceļam (GSM-R) un tās pēcteces, ieskaitot nākotnes dzelzceļa mobilo sakaru sistēmu (FRMCS).</w:t>
            </w:r>
            <w:r w:rsidRPr="00597872">
              <w:rPr>
                <w:rFonts w:ascii="Times New Roman" w:eastAsia="Times New Roman" w:hAnsi="Times New Roman" w:cs="Times New Roman"/>
                <w:sz w:val="24"/>
                <w:szCs w:val="24"/>
                <w:lang w:eastAsia="lv-LV"/>
              </w:rPr>
              <w:t xml:space="preserve"> </w:t>
            </w:r>
            <w:r w:rsidR="00F24700" w:rsidRPr="00597872">
              <w:rPr>
                <w:rFonts w:ascii="Times New Roman" w:eastAsia="Times New Roman" w:hAnsi="Times New Roman" w:cs="Times New Roman"/>
                <w:sz w:val="24"/>
                <w:szCs w:val="24"/>
                <w:lang w:eastAsia="lv-LV"/>
              </w:rPr>
              <w:t xml:space="preserve">Uz dzelzceļa mobilo </w:t>
            </w:r>
            <w:proofErr w:type="spellStart"/>
            <w:r w:rsidR="00F24700" w:rsidRPr="00597872">
              <w:rPr>
                <w:rFonts w:ascii="Times New Roman" w:eastAsia="Times New Roman" w:hAnsi="Times New Roman" w:cs="Times New Roman"/>
                <w:sz w:val="24"/>
                <w:szCs w:val="24"/>
                <w:lang w:eastAsia="lv-LV"/>
              </w:rPr>
              <w:t>radiosistēmu</w:t>
            </w:r>
            <w:proofErr w:type="spellEnd"/>
            <w:r w:rsidR="00F24700" w:rsidRPr="00597872">
              <w:rPr>
                <w:rFonts w:ascii="Times New Roman" w:eastAsia="Times New Roman" w:hAnsi="Times New Roman" w:cs="Times New Roman"/>
                <w:sz w:val="24"/>
                <w:szCs w:val="24"/>
                <w:lang w:eastAsia="lv-LV"/>
              </w:rPr>
              <w:t xml:space="preserve"> harmonizēto spektru attiecas </w:t>
            </w:r>
            <w:r w:rsidR="008C4E12" w:rsidRPr="00597872">
              <w:rPr>
                <w:rFonts w:ascii="Times New Roman" w:eastAsia="Times New Roman" w:hAnsi="Times New Roman" w:cs="Times New Roman"/>
                <w:sz w:val="24"/>
                <w:szCs w:val="24"/>
                <w:lang w:eastAsia="lv-LV"/>
              </w:rPr>
              <w:t>šo noteikumu 4. pielikuma</w:t>
            </w:r>
            <w:r w:rsidR="00F24700" w:rsidRPr="00597872">
              <w:rPr>
                <w:rFonts w:ascii="Times New Roman" w:eastAsia="Times New Roman" w:hAnsi="Times New Roman" w:cs="Times New Roman"/>
                <w:sz w:val="24"/>
                <w:szCs w:val="24"/>
                <w:lang w:eastAsia="lv-LV"/>
              </w:rPr>
              <w:t xml:space="preserve"> 1.4</w:t>
            </w:r>
            <w:r w:rsidRPr="00597872">
              <w:rPr>
                <w:rFonts w:ascii="Times New Roman" w:eastAsia="Times New Roman" w:hAnsi="Times New Roman" w:cs="Times New Roman"/>
                <w:sz w:val="24"/>
                <w:szCs w:val="24"/>
                <w:lang w:eastAsia="lv-LV"/>
              </w:rPr>
              <w:t>0</w:t>
            </w:r>
            <w:r w:rsidR="00F24700" w:rsidRPr="00597872">
              <w:rPr>
                <w:rFonts w:ascii="Times New Roman" w:eastAsia="Times New Roman" w:hAnsi="Times New Roman" w:cs="Times New Roman"/>
                <w:sz w:val="24"/>
                <w:szCs w:val="24"/>
                <w:lang w:eastAsia="lv-LV"/>
              </w:rPr>
              <w:t xml:space="preserve">. </w:t>
            </w:r>
            <w:r w:rsidR="00BA2215" w:rsidRPr="00597872">
              <w:rPr>
                <w:rFonts w:ascii="Times New Roman" w:eastAsia="Times New Roman" w:hAnsi="Times New Roman" w:cs="Times New Roman"/>
                <w:sz w:val="24"/>
                <w:szCs w:val="24"/>
                <w:lang w:eastAsia="lv-LV"/>
              </w:rPr>
              <w:t>apakšpunktā</w:t>
            </w:r>
            <w:r w:rsidR="00F24700" w:rsidRPr="00597872">
              <w:rPr>
                <w:rFonts w:ascii="Times New Roman" w:eastAsia="Times New Roman" w:hAnsi="Times New Roman" w:cs="Times New Roman"/>
                <w:sz w:val="24"/>
                <w:szCs w:val="24"/>
                <w:lang w:eastAsia="lv-LV"/>
              </w:rPr>
              <w:t xml:space="preserve"> norādītais lēmums</w:t>
            </w:r>
            <w:r w:rsidRPr="00597872">
              <w:rPr>
                <w:rFonts w:ascii="Times New Roman" w:eastAsia="Times New Roman" w:hAnsi="Times New Roman" w:cs="Times New Roman"/>
                <w:sz w:val="24"/>
                <w:szCs w:val="24"/>
                <w:lang w:eastAsia="lv-LV"/>
              </w:rPr>
              <w:t>.</w:t>
            </w:r>
          </w:p>
          <w:p w14:paraId="00035A17" w14:textId="7C434072"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frekvenču atdalījuma īstenošanu pārvalda valsts līmenī (CEPT 80. ziņojumā ir rīkkopa frekvenču atdalīšanai starp dažādām zemes sistēmām, kuras spēj nodrošināt elektronisko sakaru pakalpojumus) ar mērķi nodrošināt lietderīgu spektra izmantošanu</w:t>
            </w:r>
            <w:r w:rsidR="00C97CDE">
              <w:rPr>
                <w:rFonts w:ascii="Times New Roman" w:eastAsia="Times New Roman" w:hAnsi="Times New Roman" w:cs="Times New Roman"/>
                <w:sz w:val="24"/>
                <w:szCs w:val="24"/>
                <w:lang w:eastAsia="lv-LV"/>
              </w:rPr>
              <w:t>.</w:t>
            </w:r>
          </w:p>
        </w:tc>
      </w:tr>
      <w:tr w:rsidR="00EB758B" w:rsidRPr="00597872" w14:paraId="5D32DF4C" w14:textId="77777777">
        <w:tc>
          <w:tcPr>
            <w:tcW w:w="311" w:type="pct"/>
            <w:tcBorders>
              <w:top w:val="single" w:sz="6" w:space="0" w:color="414142"/>
              <w:left w:val="single" w:sz="6" w:space="0" w:color="414142"/>
              <w:bottom w:val="single" w:sz="6" w:space="0" w:color="414142"/>
              <w:right w:val="single" w:sz="6" w:space="0" w:color="414142"/>
            </w:tcBorders>
          </w:tcPr>
          <w:p w14:paraId="76E9A011"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9.</w:t>
            </w:r>
          </w:p>
        </w:tc>
        <w:tc>
          <w:tcPr>
            <w:tcW w:w="1211" w:type="pct"/>
            <w:tcBorders>
              <w:top w:val="single" w:sz="6" w:space="0" w:color="414142"/>
              <w:left w:val="single" w:sz="6" w:space="0" w:color="414142"/>
              <w:bottom w:val="single" w:sz="6" w:space="0" w:color="414142"/>
              <w:right w:val="single" w:sz="6" w:space="0" w:color="414142"/>
            </w:tcBorders>
          </w:tcPr>
          <w:p w14:paraId="7BAEACB6"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578" w:type="pct"/>
            <w:tcBorders>
              <w:top w:val="single" w:sz="6" w:space="0" w:color="414142"/>
              <w:left w:val="single" w:sz="6" w:space="0" w:color="414142"/>
              <w:bottom w:val="single" w:sz="6" w:space="0" w:color="414142"/>
              <w:right w:val="single" w:sz="6" w:space="0" w:color="414142"/>
            </w:tcBorders>
          </w:tcPr>
          <w:p w14:paraId="7724C65D"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rPr>
              <w:t>Individuāls radiofrekvences piešķīrums bāzes stacijai</w:t>
            </w:r>
          </w:p>
        </w:tc>
        <w:tc>
          <w:tcPr>
            <w:tcW w:w="1900" w:type="pct"/>
            <w:tcBorders>
              <w:top w:val="single" w:sz="6" w:space="0" w:color="414142"/>
              <w:left w:val="single" w:sz="6" w:space="0" w:color="414142"/>
              <w:bottom w:val="single" w:sz="6" w:space="0" w:color="414142"/>
              <w:right w:val="single" w:sz="6" w:space="0" w:color="414142"/>
            </w:tcBorders>
          </w:tcPr>
          <w:p w14:paraId="58DACE8D"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5BB4E90A" w14:textId="77777777">
        <w:tc>
          <w:tcPr>
            <w:tcW w:w="311" w:type="pct"/>
            <w:tcBorders>
              <w:top w:val="single" w:sz="6" w:space="0" w:color="414142"/>
              <w:left w:val="single" w:sz="6" w:space="0" w:color="414142"/>
              <w:bottom w:val="single" w:sz="6" w:space="0" w:color="414142"/>
              <w:right w:val="single" w:sz="6" w:space="0" w:color="414142"/>
            </w:tcBorders>
          </w:tcPr>
          <w:p w14:paraId="03AD4BEB"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10.</w:t>
            </w:r>
          </w:p>
        </w:tc>
        <w:tc>
          <w:tcPr>
            <w:tcW w:w="1211" w:type="pct"/>
            <w:tcBorders>
              <w:top w:val="single" w:sz="6" w:space="0" w:color="414142"/>
              <w:left w:val="single" w:sz="6" w:space="0" w:color="414142"/>
              <w:bottom w:val="single" w:sz="6" w:space="0" w:color="414142"/>
              <w:right w:val="single" w:sz="6" w:space="0" w:color="414142"/>
            </w:tcBorders>
          </w:tcPr>
          <w:p w14:paraId="2A4619AA" w14:textId="4FCF597F" w:rsidR="00D4084B" w:rsidRPr="00597872" w:rsidRDefault="003201EB">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r w:rsidRPr="00597872">
              <w:rPr>
                <w:rFonts w:ascii="Times New Roman" w:eastAsia="Times New Roman" w:hAnsi="Times New Roman" w:cs="Times New Roman"/>
                <w:sz w:val="24"/>
                <w:szCs w:val="24"/>
                <w:lang w:eastAsia="lv-LV"/>
              </w:rPr>
              <w:t xml:space="preserve"> </w:t>
            </w:r>
          </w:p>
        </w:tc>
        <w:tc>
          <w:tcPr>
            <w:tcW w:w="1578" w:type="pct"/>
            <w:tcBorders>
              <w:top w:val="single" w:sz="6" w:space="0" w:color="414142"/>
              <w:left w:val="single" w:sz="6" w:space="0" w:color="414142"/>
              <w:bottom w:val="single" w:sz="6" w:space="0" w:color="414142"/>
              <w:right w:val="single" w:sz="6" w:space="0" w:color="414142"/>
            </w:tcBorders>
          </w:tcPr>
          <w:p w14:paraId="5E535770"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900" w:type="pct"/>
            <w:tcBorders>
              <w:top w:val="single" w:sz="6" w:space="0" w:color="414142"/>
              <w:left w:val="single" w:sz="6" w:space="0" w:color="414142"/>
              <w:bottom w:val="single" w:sz="6" w:space="0" w:color="414142"/>
              <w:right w:val="single" w:sz="6" w:space="0" w:color="414142"/>
            </w:tcBorders>
          </w:tcPr>
          <w:p w14:paraId="3E4E44DF"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7C8C296F" w14:textId="77777777">
        <w:tc>
          <w:tcPr>
            <w:tcW w:w="311" w:type="pct"/>
            <w:tcBorders>
              <w:top w:val="single" w:sz="6" w:space="0" w:color="414142"/>
              <w:left w:val="single" w:sz="6" w:space="0" w:color="414142"/>
              <w:bottom w:val="single" w:sz="6" w:space="0" w:color="414142"/>
              <w:right w:val="single" w:sz="6" w:space="0" w:color="414142"/>
            </w:tcBorders>
          </w:tcPr>
          <w:p w14:paraId="465D1028"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211" w:type="pct"/>
            <w:tcBorders>
              <w:top w:val="single" w:sz="6" w:space="0" w:color="414142"/>
              <w:left w:val="single" w:sz="6" w:space="0" w:color="414142"/>
              <w:bottom w:val="single" w:sz="6" w:space="0" w:color="414142"/>
              <w:right w:val="single" w:sz="6" w:space="0" w:color="414142"/>
            </w:tcBorders>
          </w:tcPr>
          <w:p w14:paraId="7B419B1B"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578" w:type="pct"/>
            <w:tcBorders>
              <w:top w:val="single" w:sz="6" w:space="0" w:color="414142"/>
              <w:left w:val="single" w:sz="6" w:space="0" w:color="414142"/>
              <w:bottom w:val="single" w:sz="6" w:space="0" w:color="414142"/>
              <w:right w:val="single" w:sz="6" w:space="0" w:color="414142"/>
            </w:tcBorders>
          </w:tcPr>
          <w:p w14:paraId="1EE84D14"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900" w:type="pct"/>
            <w:tcBorders>
              <w:top w:val="single" w:sz="6" w:space="0" w:color="414142"/>
              <w:left w:val="single" w:sz="6" w:space="0" w:color="414142"/>
              <w:bottom w:val="single" w:sz="6" w:space="0" w:color="414142"/>
              <w:right w:val="single" w:sz="6" w:space="0" w:color="414142"/>
            </w:tcBorders>
          </w:tcPr>
          <w:p w14:paraId="50E1ABE4"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34F4A6CB" w14:textId="77777777">
        <w:tc>
          <w:tcPr>
            <w:tcW w:w="0" w:type="auto"/>
            <w:gridSpan w:val="4"/>
            <w:tcBorders>
              <w:top w:val="single" w:sz="6" w:space="0" w:color="414142"/>
              <w:left w:val="single" w:sz="6" w:space="0" w:color="414142"/>
              <w:bottom w:val="single" w:sz="6" w:space="0" w:color="414142"/>
              <w:right w:val="single" w:sz="6" w:space="0" w:color="414142"/>
            </w:tcBorders>
          </w:tcPr>
          <w:p w14:paraId="281E7ED6"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650E256B" w14:textId="77777777">
        <w:tc>
          <w:tcPr>
            <w:tcW w:w="311" w:type="pct"/>
            <w:tcBorders>
              <w:top w:val="single" w:sz="6" w:space="0" w:color="414142"/>
              <w:left w:val="single" w:sz="6" w:space="0" w:color="414142"/>
              <w:bottom w:val="single" w:sz="6" w:space="0" w:color="414142"/>
              <w:right w:val="single" w:sz="6" w:space="0" w:color="414142"/>
            </w:tcBorders>
          </w:tcPr>
          <w:p w14:paraId="28AF856D"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211" w:type="pct"/>
            <w:tcBorders>
              <w:top w:val="single" w:sz="6" w:space="0" w:color="414142"/>
              <w:left w:val="single" w:sz="6" w:space="0" w:color="414142"/>
              <w:bottom w:val="single" w:sz="6" w:space="0" w:color="414142"/>
              <w:right w:val="single" w:sz="6" w:space="0" w:color="414142"/>
            </w:tcBorders>
          </w:tcPr>
          <w:p w14:paraId="709E6B9B"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578" w:type="pct"/>
            <w:tcBorders>
              <w:top w:val="single" w:sz="6" w:space="0" w:color="414142"/>
              <w:left w:val="single" w:sz="6" w:space="0" w:color="414142"/>
              <w:bottom w:val="single" w:sz="6" w:space="0" w:color="414142"/>
              <w:right w:val="single" w:sz="6" w:space="0" w:color="414142"/>
            </w:tcBorders>
          </w:tcPr>
          <w:p w14:paraId="0892FE51"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900" w:type="pct"/>
            <w:tcBorders>
              <w:top w:val="single" w:sz="6" w:space="0" w:color="414142"/>
              <w:left w:val="single" w:sz="6" w:space="0" w:color="414142"/>
              <w:bottom w:val="single" w:sz="6" w:space="0" w:color="414142"/>
              <w:right w:val="single" w:sz="6" w:space="0" w:color="414142"/>
            </w:tcBorders>
          </w:tcPr>
          <w:p w14:paraId="0A331736"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40267F11" w14:textId="77777777">
        <w:tc>
          <w:tcPr>
            <w:tcW w:w="311" w:type="pct"/>
            <w:tcBorders>
              <w:top w:val="single" w:sz="6" w:space="0" w:color="414142"/>
              <w:left w:val="single" w:sz="6" w:space="0" w:color="414142"/>
              <w:bottom w:val="single" w:sz="6" w:space="0" w:color="414142"/>
              <w:right w:val="single" w:sz="6" w:space="0" w:color="414142"/>
            </w:tcBorders>
          </w:tcPr>
          <w:p w14:paraId="6ABE598D"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211" w:type="pct"/>
            <w:tcBorders>
              <w:top w:val="single" w:sz="6" w:space="0" w:color="414142"/>
              <w:left w:val="single" w:sz="6" w:space="0" w:color="414142"/>
              <w:bottom w:val="single" w:sz="6" w:space="0" w:color="414142"/>
              <w:right w:val="single" w:sz="6" w:space="0" w:color="414142"/>
            </w:tcBorders>
          </w:tcPr>
          <w:p w14:paraId="237E74B4"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578" w:type="pct"/>
            <w:tcBorders>
              <w:top w:val="single" w:sz="6" w:space="0" w:color="414142"/>
              <w:left w:val="single" w:sz="6" w:space="0" w:color="414142"/>
              <w:bottom w:val="single" w:sz="6" w:space="0" w:color="414142"/>
              <w:right w:val="single" w:sz="6" w:space="0" w:color="414142"/>
            </w:tcBorders>
          </w:tcPr>
          <w:p w14:paraId="454FE83E"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900" w:type="pct"/>
            <w:tcBorders>
              <w:top w:val="single" w:sz="6" w:space="0" w:color="414142"/>
              <w:left w:val="single" w:sz="6" w:space="0" w:color="414142"/>
              <w:bottom w:val="single" w:sz="6" w:space="0" w:color="414142"/>
              <w:right w:val="single" w:sz="6" w:space="0" w:color="414142"/>
            </w:tcBorders>
          </w:tcPr>
          <w:p w14:paraId="258D7DF9"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230B91A1" w14:textId="77777777">
        <w:tc>
          <w:tcPr>
            <w:tcW w:w="311" w:type="pct"/>
            <w:tcBorders>
              <w:top w:val="single" w:sz="6" w:space="0" w:color="414142"/>
              <w:left w:val="single" w:sz="6" w:space="0" w:color="414142"/>
              <w:bottom w:val="single" w:sz="6" w:space="0" w:color="414142"/>
              <w:right w:val="single" w:sz="6" w:space="0" w:color="414142"/>
            </w:tcBorders>
          </w:tcPr>
          <w:p w14:paraId="1FE57F34"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211" w:type="pct"/>
            <w:tcBorders>
              <w:top w:val="single" w:sz="6" w:space="0" w:color="414142"/>
              <w:left w:val="single" w:sz="6" w:space="0" w:color="414142"/>
              <w:bottom w:val="single" w:sz="6" w:space="0" w:color="414142"/>
              <w:right w:val="single" w:sz="6" w:space="0" w:color="414142"/>
            </w:tcBorders>
          </w:tcPr>
          <w:p w14:paraId="424DA111"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578" w:type="pct"/>
            <w:tcBorders>
              <w:top w:val="single" w:sz="6" w:space="0" w:color="414142"/>
              <w:left w:val="single" w:sz="6" w:space="0" w:color="414142"/>
              <w:bottom w:val="single" w:sz="6" w:space="0" w:color="414142"/>
              <w:right w:val="single" w:sz="6" w:space="0" w:color="414142"/>
            </w:tcBorders>
          </w:tcPr>
          <w:p w14:paraId="3728E557"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900" w:type="pct"/>
            <w:tcBorders>
              <w:top w:val="single" w:sz="6" w:space="0" w:color="414142"/>
              <w:left w:val="single" w:sz="6" w:space="0" w:color="414142"/>
              <w:bottom w:val="single" w:sz="6" w:space="0" w:color="414142"/>
              <w:right w:val="single" w:sz="6" w:space="0" w:color="414142"/>
            </w:tcBorders>
          </w:tcPr>
          <w:p w14:paraId="36F2FE1E"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3B3EF95A" w14:textId="77777777">
        <w:tc>
          <w:tcPr>
            <w:tcW w:w="311" w:type="pct"/>
            <w:tcBorders>
              <w:top w:val="single" w:sz="6" w:space="0" w:color="414142"/>
              <w:left w:val="single" w:sz="6" w:space="0" w:color="414142"/>
              <w:bottom w:val="single" w:sz="6" w:space="0" w:color="414142"/>
              <w:right w:val="single" w:sz="6" w:space="0" w:color="414142"/>
            </w:tcBorders>
          </w:tcPr>
          <w:p w14:paraId="0DDE80F8"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211" w:type="pct"/>
            <w:tcBorders>
              <w:top w:val="single" w:sz="6" w:space="0" w:color="414142"/>
              <w:left w:val="single" w:sz="6" w:space="0" w:color="414142"/>
              <w:bottom w:val="single" w:sz="6" w:space="0" w:color="414142"/>
              <w:right w:val="single" w:sz="6" w:space="0" w:color="414142"/>
            </w:tcBorders>
          </w:tcPr>
          <w:p w14:paraId="2C065567"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578" w:type="pct"/>
            <w:tcBorders>
              <w:top w:val="single" w:sz="6" w:space="0" w:color="414142"/>
              <w:left w:val="single" w:sz="6" w:space="0" w:color="414142"/>
              <w:bottom w:val="single" w:sz="6" w:space="0" w:color="414142"/>
              <w:right w:val="single" w:sz="6" w:space="0" w:color="414142"/>
            </w:tcBorders>
          </w:tcPr>
          <w:p w14:paraId="0A0729D0"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Definīcijas</w:t>
            </w:r>
          </w:p>
        </w:tc>
        <w:tc>
          <w:tcPr>
            <w:tcW w:w="1900" w:type="pct"/>
            <w:tcBorders>
              <w:top w:val="single" w:sz="6" w:space="0" w:color="414142"/>
              <w:left w:val="single" w:sz="6" w:space="0" w:color="414142"/>
              <w:bottom w:val="single" w:sz="6" w:space="0" w:color="414142"/>
              <w:right w:val="single" w:sz="6" w:space="0" w:color="414142"/>
            </w:tcBorders>
          </w:tcPr>
          <w:p w14:paraId="4FDBB86C" w14:textId="2B2738CB" w:rsidR="00BF1DC7"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42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1. un 4. </w:t>
            </w:r>
            <w:r w:rsidR="008D5DDD" w:rsidRPr="00597872">
              <w:rPr>
                <w:rFonts w:ascii="Times New Roman" w:eastAsia="Times New Roman" w:hAnsi="Times New Roman" w:cs="Times New Roman"/>
                <w:sz w:val="24"/>
                <w:szCs w:val="24"/>
                <w:lang w:eastAsia="lv-LV"/>
              </w:rPr>
              <w:t>punktam</w:t>
            </w:r>
          </w:p>
        </w:tc>
      </w:tr>
    </w:tbl>
    <w:p w14:paraId="79F0BDAB" w14:textId="2A72940D"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bCs/>
          <w:sz w:val="24"/>
          <w:szCs w:val="24"/>
          <w:lang w:eastAsia="lv-LV"/>
        </w:rPr>
        <w:t>18. TN-1500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7"/>
        <w:gridCol w:w="3455"/>
        <w:gridCol w:w="5019"/>
        <w:gridCol w:w="4601"/>
      </w:tblGrid>
      <w:tr w:rsidR="00EB758B" w:rsidRPr="00597872" w14:paraId="6844F559"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748E4006"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23A9505E" w14:textId="13D885B6"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239" w:type="pct"/>
            <w:tcBorders>
              <w:top w:val="single" w:sz="6" w:space="0" w:color="414142"/>
              <w:left w:val="single" w:sz="6" w:space="0" w:color="414142"/>
              <w:bottom w:val="single" w:sz="6" w:space="0" w:color="414142"/>
              <w:right w:val="single" w:sz="6" w:space="0" w:color="414142"/>
            </w:tcBorders>
            <w:vAlign w:val="center"/>
          </w:tcPr>
          <w:p w14:paraId="317CFABE"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800" w:type="pct"/>
            <w:tcBorders>
              <w:top w:val="single" w:sz="6" w:space="0" w:color="414142"/>
              <w:left w:val="single" w:sz="6" w:space="0" w:color="414142"/>
              <w:bottom w:val="single" w:sz="6" w:space="0" w:color="414142"/>
              <w:right w:val="single" w:sz="6" w:space="0" w:color="414142"/>
            </w:tcBorders>
            <w:vAlign w:val="center"/>
          </w:tcPr>
          <w:p w14:paraId="22AC27A3"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650" w:type="pct"/>
            <w:tcBorders>
              <w:top w:val="single" w:sz="6" w:space="0" w:color="414142"/>
              <w:left w:val="single" w:sz="6" w:space="0" w:color="414142"/>
              <w:bottom w:val="single" w:sz="6" w:space="0" w:color="414142"/>
              <w:right w:val="single" w:sz="6" w:space="0" w:color="414142"/>
            </w:tcBorders>
            <w:vAlign w:val="center"/>
          </w:tcPr>
          <w:p w14:paraId="41795F2C"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691272C6" w14:textId="77777777">
        <w:tc>
          <w:tcPr>
            <w:tcW w:w="0" w:type="auto"/>
            <w:gridSpan w:val="4"/>
            <w:tcBorders>
              <w:top w:val="single" w:sz="6" w:space="0" w:color="414142"/>
              <w:left w:val="single" w:sz="6" w:space="0" w:color="414142"/>
              <w:bottom w:val="single" w:sz="6" w:space="0" w:color="414142"/>
              <w:right w:val="single" w:sz="6" w:space="0" w:color="414142"/>
            </w:tcBorders>
          </w:tcPr>
          <w:p w14:paraId="3885336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7115FA1E" w14:textId="77777777">
        <w:tc>
          <w:tcPr>
            <w:tcW w:w="311" w:type="pct"/>
            <w:tcBorders>
              <w:top w:val="single" w:sz="6" w:space="0" w:color="414142"/>
              <w:left w:val="single" w:sz="6" w:space="0" w:color="414142"/>
              <w:bottom w:val="single" w:sz="6" w:space="0" w:color="414142"/>
              <w:right w:val="single" w:sz="6" w:space="0" w:color="414142"/>
            </w:tcBorders>
          </w:tcPr>
          <w:p w14:paraId="03CA0D2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239" w:type="pct"/>
            <w:tcBorders>
              <w:top w:val="single" w:sz="6" w:space="0" w:color="414142"/>
              <w:left w:val="single" w:sz="6" w:space="0" w:color="414142"/>
              <w:bottom w:val="single" w:sz="6" w:space="0" w:color="414142"/>
              <w:right w:val="single" w:sz="6" w:space="0" w:color="414142"/>
            </w:tcBorders>
          </w:tcPr>
          <w:p w14:paraId="7966F78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800" w:type="pct"/>
            <w:tcBorders>
              <w:top w:val="single" w:sz="6" w:space="0" w:color="414142"/>
              <w:left w:val="single" w:sz="6" w:space="0" w:color="414142"/>
              <w:bottom w:val="single" w:sz="6" w:space="0" w:color="414142"/>
              <w:right w:val="single" w:sz="6" w:space="0" w:color="414142"/>
            </w:tcBorders>
          </w:tcPr>
          <w:p w14:paraId="7E3364B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RNSS</w:t>
            </w:r>
          </w:p>
        </w:tc>
        <w:tc>
          <w:tcPr>
            <w:tcW w:w="1650" w:type="pct"/>
            <w:tcBorders>
              <w:top w:val="single" w:sz="6" w:space="0" w:color="414142"/>
              <w:left w:val="single" w:sz="6" w:space="0" w:color="414142"/>
              <w:bottom w:val="single" w:sz="6" w:space="0" w:color="414142"/>
              <w:right w:val="single" w:sz="6" w:space="0" w:color="414142"/>
            </w:tcBorders>
          </w:tcPr>
          <w:p w14:paraId="14AAA20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69EE72F" w14:textId="77777777">
        <w:tc>
          <w:tcPr>
            <w:tcW w:w="311" w:type="pct"/>
            <w:tcBorders>
              <w:top w:val="single" w:sz="6" w:space="0" w:color="414142"/>
              <w:left w:val="single" w:sz="6" w:space="0" w:color="414142"/>
              <w:bottom w:val="single" w:sz="6" w:space="0" w:color="414142"/>
              <w:right w:val="single" w:sz="6" w:space="0" w:color="414142"/>
            </w:tcBorders>
          </w:tcPr>
          <w:p w14:paraId="7329577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239" w:type="pct"/>
            <w:tcBorders>
              <w:top w:val="single" w:sz="6" w:space="0" w:color="414142"/>
              <w:left w:val="single" w:sz="6" w:space="0" w:color="414142"/>
              <w:bottom w:val="single" w:sz="6" w:space="0" w:color="414142"/>
              <w:right w:val="single" w:sz="6" w:space="0" w:color="414142"/>
            </w:tcBorders>
          </w:tcPr>
          <w:p w14:paraId="140D792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800" w:type="pct"/>
            <w:tcBorders>
              <w:top w:val="single" w:sz="6" w:space="0" w:color="414142"/>
              <w:left w:val="single" w:sz="6" w:space="0" w:color="414142"/>
              <w:bottom w:val="single" w:sz="6" w:space="0" w:color="414142"/>
              <w:right w:val="single" w:sz="6" w:space="0" w:color="414142"/>
            </w:tcBorders>
          </w:tcPr>
          <w:p w14:paraId="63EC951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GNSS atkārtotājs</w:t>
            </w:r>
          </w:p>
        </w:tc>
        <w:tc>
          <w:tcPr>
            <w:tcW w:w="1650" w:type="pct"/>
            <w:tcBorders>
              <w:top w:val="single" w:sz="6" w:space="0" w:color="414142"/>
              <w:left w:val="single" w:sz="6" w:space="0" w:color="414142"/>
              <w:bottom w:val="single" w:sz="6" w:space="0" w:color="414142"/>
              <w:right w:val="single" w:sz="6" w:space="0" w:color="414142"/>
            </w:tcBorders>
          </w:tcPr>
          <w:p w14:paraId="061FA23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E1AEFC8" w14:textId="77777777">
        <w:tc>
          <w:tcPr>
            <w:tcW w:w="311" w:type="pct"/>
            <w:tcBorders>
              <w:top w:val="single" w:sz="6" w:space="0" w:color="414142"/>
              <w:left w:val="single" w:sz="6" w:space="0" w:color="414142"/>
              <w:bottom w:val="single" w:sz="6" w:space="0" w:color="414142"/>
              <w:right w:val="single" w:sz="6" w:space="0" w:color="414142"/>
            </w:tcBorders>
          </w:tcPr>
          <w:p w14:paraId="1917A95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239" w:type="pct"/>
            <w:tcBorders>
              <w:top w:val="single" w:sz="6" w:space="0" w:color="414142"/>
              <w:left w:val="single" w:sz="6" w:space="0" w:color="414142"/>
              <w:bottom w:val="single" w:sz="6" w:space="0" w:color="414142"/>
              <w:right w:val="single" w:sz="6" w:space="0" w:color="414142"/>
            </w:tcBorders>
          </w:tcPr>
          <w:p w14:paraId="3BC7B84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800" w:type="pct"/>
            <w:tcBorders>
              <w:top w:val="single" w:sz="6" w:space="0" w:color="414142"/>
              <w:left w:val="single" w:sz="6" w:space="0" w:color="414142"/>
              <w:bottom w:val="single" w:sz="6" w:space="0" w:color="414142"/>
              <w:right w:val="single" w:sz="6" w:space="0" w:color="414142"/>
            </w:tcBorders>
          </w:tcPr>
          <w:p w14:paraId="77F587E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1164–1215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1215–1300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1559–1610 </w:t>
            </w:r>
            <w:proofErr w:type="spellStart"/>
            <w:r w:rsidRPr="00597872">
              <w:rPr>
                <w:rFonts w:ascii="Times New Roman" w:eastAsia="Times New Roman" w:hAnsi="Times New Roman" w:cs="Times New Roman"/>
                <w:sz w:val="24"/>
                <w:szCs w:val="24"/>
                <w:lang w:eastAsia="lv-LV"/>
              </w:rPr>
              <w:t>MHz</w:t>
            </w:r>
            <w:proofErr w:type="spellEnd"/>
          </w:p>
        </w:tc>
        <w:tc>
          <w:tcPr>
            <w:tcW w:w="1650" w:type="pct"/>
            <w:tcBorders>
              <w:top w:val="single" w:sz="6" w:space="0" w:color="414142"/>
              <w:left w:val="single" w:sz="6" w:space="0" w:color="414142"/>
              <w:bottom w:val="single" w:sz="6" w:space="0" w:color="414142"/>
              <w:right w:val="single" w:sz="6" w:space="0" w:color="414142"/>
            </w:tcBorders>
          </w:tcPr>
          <w:p w14:paraId="216BC2B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FF9B401" w14:textId="77777777">
        <w:tc>
          <w:tcPr>
            <w:tcW w:w="311" w:type="pct"/>
            <w:tcBorders>
              <w:top w:val="single" w:sz="6" w:space="0" w:color="414142"/>
              <w:left w:val="single" w:sz="6" w:space="0" w:color="414142"/>
              <w:bottom w:val="single" w:sz="6" w:space="0" w:color="414142"/>
              <w:right w:val="single" w:sz="6" w:space="0" w:color="414142"/>
            </w:tcBorders>
          </w:tcPr>
          <w:p w14:paraId="2A6D8FB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239" w:type="pct"/>
            <w:tcBorders>
              <w:top w:val="single" w:sz="6" w:space="0" w:color="414142"/>
              <w:left w:val="single" w:sz="6" w:space="0" w:color="414142"/>
              <w:bottom w:val="single" w:sz="6" w:space="0" w:color="414142"/>
              <w:right w:val="single" w:sz="6" w:space="0" w:color="414142"/>
            </w:tcBorders>
          </w:tcPr>
          <w:p w14:paraId="482E507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800" w:type="pct"/>
            <w:tcBorders>
              <w:top w:val="single" w:sz="6" w:space="0" w:color="414142"/>
              <w:left w:val="single" w:sz="6" w:space="0" w:color="414142"/>
              <w:bottom w:val="single" w:sz="6" w:space="0" w:color="414142"/>
              <w:right w:val="single" w:sz="6" w:space="0" w:color="414142"/>
            </w:tcBorders>
          </w:tcPr>
          <w:p w14:paraId="33D0E26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650" w:type="pct"/>
            <w:tcBorders>
              <w:top w:val="single" w:sz="6" w:space="0" w:color="414142"/>
              <w:left w:val="single" w:sz="6" w:space="0" w:color="414142"/>
              <w:bottom w:val="single" w:sz="6" w:space="0" w:color="414142"/>
              <w:right w:val="single" w:sz="6" w:space="0" w:color="414142"/>
            </w:tcBorders>
            <w:vAlign w:val="center"/>
          </w:tcPr>
          <w:p w14:paraId="6F8A841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FC71D58" w14:textId="77777777">
        <w:tc>
          <w:tcPr>
            <w:tcW w:w="311" w:type="pct"/>
            <w:tcBorders>
              <w:top w:val="single" w:sz="6" w:space="0" w:color="414142"/>
              <w:left w:val="single" w:sz="6" w:space="0" w:color="414142"/>
              <w:bottom w:val="single" w:sz="6" w:space="0" w:color="414142"/>
              <w:right w:val="single" w:sz="6" w:space="0" w:color="414142"/>
            </w:tcBorders>
          </w:tcPr>
          <w:p w14:paraId="197B61C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239" w:type="pct"/>
            <w:tcBorders>
              <w:top w:val="single" w:sz="6" w:space="0" w:color="414142"/>
              <w:left w:val="single" w:sz="6" w:space="0" w:color="414142"/>
              <w:bottom w:val="single" w:sz="6" w:space="0" w:color="414142"/>
              <w:right w:val="single" w:sz="6" w:space="0" w:color="414142"/>
            </w:tcBorders>
          </w:tcPr>
          <w:p w14:paraId="2D63F4B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Modulācija/aizņemtā frekvenču josla</w:t>
            </w:r>
          </w:p>
        </w:tc>
        <w:tc>
          <w:tcPr>
            <w:tcW w:w="1800" w:type="pct"/>
            <w:tcBorders>
              <w:top w:val="single" w:sz="6" w:space="0" w:color="414142"/>
              <w:left w:val="single" w:sz="6" w:space="0" w:color="414142"/>
              <w:bottom w:val="single" w:sz="6" w:space="0" w:color="414142"/>
              <w:right w:val="single" w:sz="6" w:space="0" w:color="414142"/>
            </w:tcBorders>
          </w:tcPr>
          <w:p w14:paraId="6EAF613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650" w:type="pct"/>
            <w:tcBorders>
              <w:top w:val="single" w:sz="6" w:space="0" w:color="414142"/>
              <w:left w:val="single" w:sz="6" w:space="0" w:color="414142"/>
              <w:bottom w:val="single" w:sz="6" w:space="0" w:color="414142"/>
              <w:right w:val="single" w:sz="6" w:space="0" w:color="414142"/>
            </w:tcBorders>
          </w:tcPr>
          <w:p w14:paraId="5930CA2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09F92DA" w14:textId="77777777">
        <w:tc>
          <w:tcPr>
            <w:tcW w:w="311" w:type="pct"/>
            <w:tcBorders>
              <w:top w:val="single" w:sz="6" w:space="0" w:color="414142"/>
              <w:left w:val="single" w:sz="6" w:space="0" w:color="414142"/>
              <w:bottom w:val="single" w:sz="6" w:space="0" w:color="414142"/>
              <w:right w:val="single" w:sz="6" w:space="0" w:color="414142"/>
            </w:tcBorders>
          </w:tcPr>
          <w:p w14:paraId="54BD8C2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239" w:type="pct"/>
            <w:tcBorders>
              <w:top w:val="single" w:sz="6" w:space="0" w:color="414142"/>
              <w:left w:val="single" w:sz="6" w:space="0" w:color="414142"/>
              <w:bottom w:val="single" w:sz="6" w:space="0" w:color="414142"/>
              <w:right w:val="single" w:sz="6" w:space="0" w:color="414142"/>
            </w:tcBorders>
          </w:tcPr>
          <w:p w14:paraId="06B60C6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virziens/</w:t>
            </w:r>
            <w:r w:rsidRPr="00597872">
              <w:rPr>
                <w:rFonts w:ascii="Times New Roman" w:eastAsia="Times New Roman" w:hAnsi="Times New Roman" w:cs="Times New Roman"/>
                <w:sz w:val="24"/>
                <w:szCs w:val="24"/>
                <w:lang w:eastAsia="lv-LV"/>
              </w:rPr>
              <w:br/>
              <w:t>dupleksais atdalījums</w:t>
            </w:r>
          </w:p>
        </w:tc>
        <w:tc>
          <w:tcPr>
            <w:tcW w:w="1800" w:type="pct"/>
            <w:tcBorders>
              <w:top w:val="single" w:sz="6" w:space="0" w:color="414142"/>
              <w:left w:val="single" w:sz="6" w:space="0" w:color="414142"/>
              <w:bottom w:val="single" w:sz="6" w:space="0" w:color="414142"/>
              <w:right w:val="single" w:sz="6" w:space="0" w:color="414142"/>
            </w:tcBorders>
          </w:tcPr>
          <w:p w14:paraId="1105D42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650" w:type="pct"/>
            <w:tcBorders>
              <w:top w:val="single" w:sz="6" w:space="0" w:color="414142"/>
              <w:left w:val="single" w:sz="6" w:space="0" w:color="414142"/>
              <w:bottom w:val="single" w:sz="6" w:space="0" w:color="414142"/>
              <w:right w:val="single" w:sz="6" w:space="0" w:color="414142"/>
            </w:tcBorders>
          </w:tcPr>
          <w:p w14:paraId="27A7EF9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AE125A5" w14:textId="77777777">
        <w:tc>
          <w:tcPr>
            <w:tcW w:w="311" w:type="pct"/>
            <w:tcBorders>
              <w:top w:val="single" w:sz="6" w:space="0" w:color="414142"/>
              <w:left w:val="single" w:sz="6" w:space="0" w:color="414142"/>
              <w:bottom w:val="single" w:sz="6" w:space="0" w:color="414142"/>
              <w:right w:val="single" w:sz="6" w:space="0" w:color="414142"/>
            </w:tcBorders>
          </w:tcPr>
          <w:p w14:paraId="34D19FF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239" w:type="pct"/>
            <w:tcBorders>
              <w:top w:val="single" w:sz="6" w:space="0" w:color="414142"/>
              <w:left w:val="single" w:sz="6" w:space="0" w:color="414142"/>
              <w:bottom w:val="single" w:sz="6" w:space="0" w:color="414142"/>
              <w:right w:val="single" w:sz="6" w:space="0" w:color="414142"/>
            </w:tcBorders>
          </w:tcPr>
          <w:p w14:paraId="68F2C0C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800" w:type="pct"/>
            <w:tcBorders>
              <w:top w:val="single" w:sz="6" w:space="0" w:color="414142"/>
              <w:left w:val="single" w:sz="6" w:space="0" w:color="414142"/>
              <w:bottom w:val="single" w:sz="6" w:space="0" w:color="414142"/>
              <w:right w:val="single" w:sz="6" w:space="0" w:color="414142"/>
            </w:tcBorders>
          </w:tcPr>
          <w:p w14:paraId="43DADB1A" w14:textId="77777777" w:rsidR="00D4084B" w:rsidRPr="00597872" w:rsidRDefault="00BC7B39">
            <w:pPr>
              <w:spacing w:after="0" w:line="240" w:lineRule="auto"/>
              <w:rPr>
                <w:rFonts w:ascii="Times New Roman" w:eastAsia="Times New Roman" w:hAnsi="Times New Roman" w:cs="Times New Roman"/>
                <w:sz w:val="24"/>
                <w:szCs w:val="24"/>
                <w:lang w:eastAsia="lv-LV"/>
              </w:rPr>
            </w:pP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 –77 </w:t>
            </w:r>
            <w:proofErr w:type="spellStart"/>
            <w:r w:rsidRPr="00597872">
              <w:rPr>
                <w:rFonts w:ascii="Times New Roman" w:eastAsia="Times New Roman" w:hAnsi="Times New Roman" w:cs="Times New Roman"/>
                <w:sz w:val="24"/>
                <w:szCs w:val="24"/>
                <w:lang w:eastAsia="lv-LV"/>
              </w:rPr>
              <w:t>dBm</w:t>
            </w:r>
            <w:proofErr w:type="spellEnd"/>
          </w:p>
        </w:tc>
        <w:tc>
          <w:tcPr>
            <w:tcW w:w="1650" w:type="pct"/>
            <w:tcBorders>
              <w:top w:val="single" w:sz="6" w:space="0" w:color="414142"/>
              <w:left w:val="single" w:sz="6" w:space="0" w:color="414142"/>
              <w:bottom w:val="single" w:sz="6" w:space="0" w:color="414142"/>
              <w:right w:val="single" w:sz="6" w:space="0" w:color="414142"/>
            </w:tcBorders>
          </w:tcPr>
          <w:p w14:paraId="3E14467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3813D5C" w14:textId="77777777">
        <w:tc>
          <w:tcPr>
            <w:tcW w:w="311" w:type="pct"/>
            <w:tcBorders>
              <w:top w:val="single" w:sz="6" w:space="0" w:color="414142"/>
              <w:left w:val="single" w:sz="6" w:space="0" w:color="414142"/>
              <w:bottom w:val="single" w:sz="6" w:space="0" w:color="414142"/>
              <w:right w:val="single" w:sz="6" w:space="0" w:color="414142"/>
            </w:tcBorders>
          </w:tcPr>
          <w:p w14:paraId="1A6DE49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239" w:type="pct"/>
            <w:tcBorders>
              <w:top w:val="single" w:sz="6" w:space="0" w:color="414142"/>
              <w:left w:val="single" w:sz="6" w:space="0" w:color="414142"/>
              <w:bottom w:val="single" w:sz="6" w:space="0" w:color="414142"/>
              <w:right w:val="single" w:sz="6" w:space="0" w:color="414142"/>
            </w:tcBorders>
          </w:tcPr>
          <w:p w14:paraId="04E635F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800" w:type="pct"/>
            <w:tcBorders>
              <w:top w:val="single" w:sz="6" w:space="0" w:color="414142"/>
              <w:left w:val="single" w:sz="6" w:space="0" w:color="414142"/>
              <w:bottom w:val="single" w:sz="6" w:space="0" w:color="414142"/>
              <w:right w:val="single" w:sz="6" w:space="0" w:color="414142"/>
            </w:tcBorders>
          </w:tcPr>
          <w:p w14:paraId="0EB018EC"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Maksimālais sistēmas pastiprinājums 45 </w:t>
            </w:r>
            <w:proofErr w:type="spellStart"/>
            <w:r w:rsidRPr="00597872">
              <w:rPr>
                <w:rFonts w:ascii="Times New Roman" w:eastAsia="Times New Roman" w:hAnsi="Times New Roman" w:cs="Times New Roman"/>
                <w:sz w:val="24"/>
                <w:szCs w:val="24"/>
                <w:lang w:eastAsia="lv-LV"/>
              </w:rPr>
              <w:t>dB</w:t>
            </w:r>
            <w:proofErr w:type="spellEnd"/>
            <w:r w:rsidRPr="00597872">
              <w:rPr>
                <w:rFonts w:ascii="Times New Roman" w:eastAsia="Times New Roman" w:hAnsi="Times New Roman" w:cs="Times New Roman"/>
                <w:sz w:val="24"/>
                <w:szCs w:val="24"/>
                <w:lang w:eastAsia="lv-LV"/>
              </w:rPr>
              <w:t>.</w:t>
            </w:r>
          </w:p>
          <w:p w14:paraId="14B8DC52"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Radioiekārtas paredzētas izmantošanai fiksētās vietās iekštelpās. Pārvietojamu vai pārnēsājamu GNSS atkārtotāju lietošana nav atļauta.</w:t>
            </w:r>
          </w:p>
          <w:p w14:paraId="12E8ED5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Radioiekārtas nedrīkst radīt kaitīgus traucējumus citu radiosakaru dienestu radioiekārtām, kā arī prasīt aizsardzību pret tiem</w:t>
            </w:r>
          </w:p>
        </w:tc>
        <w:tc>
          <w:tcPr>
            <w:tcW w:w="1650" w:type="pct"/>
            <w:tcBorders>
              <w:top w:val="single" w:sz="6" w:space="0" w:color="414142"/>
              <w:left w:val="single" w:sz="6" w:space="0" w:color="414142"/>
              <w:bottom w:val="single" w:sz="6" w:space="0" w:color="414142"/>
              <w:right w:val="single" w:sz="6" w:space="0" w:color="414142"/>
            </w:tcBorders>
          </w:tcPr>
          <w:p w14:paraId="0CE4E06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255C5D6" w14:textId="77777777">
        <w:tc>
          <w:tcPr>
            <w:tcW w:w="311" w:type="pct"/>
            <w:tcBorders>
              <w:top w:val="single" w:sz="6" w:space="0" w:color="414142"/>
              <w:left w:val="single" w:sz="6" w:space="0" w:color="414142"/>
              <w:bottom w:val="single" w:sz="6" w:space="0" w:color="414142"/>
              <w:right w:val="single" w:sz="6" w:space="0" w:color="414142"/>
            </w:tcBorders>
          </w:tcPr>
          <w:p w14:paraId="501BD4E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239" w:type="pct"/>
            <w:tcBorders>
              <w:top w:val="single" w:sz="6" w:space="0" w:color="414142"/>
              <w:left w:val="single" w:sz="6" w:space="0" w:color="414142"/>
              <w:bottom w:val="single" w:sz="6" w:space="0" w:color="414142"/>
              <w:right w:val="single" w:sz="6" w:space="0" w:color="414142"/>
            </w:tcBorders>
          </w:tcPr>
          <w:p w14:paraId="56C2892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piešķiršanas procedūra</w:t>
            </w:r>
          </w:p>
        </w:tc>
        <w:tc>
          <w:tcPr>
            <w:tcW w:w="1800" w:type="pct"/>
            <w:tcBorders>
              <w:top w:val="single" w:sz="6" w:space="0" w:color="414142"/>
              <w:left w:val="single" w:sz="6" w:space="0" w:color="414142"/>
              <w:bottom w:val="single" w:sz="6" w:space="0" w:color="414142"/>
              <w:right w:val="single" w:sz="6" w:space="0" w:color="414142"/>
            </w:tcBorders>
          </w:tcPr>
          <w:p w14:paraId="0013F5E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w:t>
            </w:r>
          </w:p>
        </w:tc>
        <w:tc>
          <w:tcPr>
            <w:tcW w:w="1650" w:type="pct"/>
            <w:tcBorders>
              <w:top w:val="single" w:sz="6" w:space="0" w:color="414142"/>
              <w:left w:val="single" w:sz="6" w:space="0" w:color="414142"/>
              <w:bottom w:val="single" w:sz="6" w:space="0" w:color="414142"/>
              <w:right w:val="single" w:sz="6" w:space="0" w:color="414142"/>
            </w:tcBorders>
          </w:tcPr>
          <w:p w14:paraId="18CD983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404F303" w14:textId="77777777">
        <w:tc>
          <w:tcPr>
            <w:tcW w:w="311" w:type="pct"/>
            <w:tcBorders>
              <w:top w:val="single" w:sz="6" w:space="0" w:color="414142"/>
              <w:left w:val="single" w:sz="6" w:space="0" w:color="414142"/>
              <w:bottom w:val="single" w:sz="6" w:space="0" w:color="414142"/>
              <w:right w:val="single" w:sz="6" w:space="0" w:color="414142"/>
            </w:tcBorders>
          </w:tcPr>
          <w:p w14:paraId="4F935EE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239" w:type="pct"/>
            <w:tcBorders>
              <w:top w:val="single" w:sz="6" w:space="0" w:color="414142"/>
              <w:left w:val="single" w:sz="6" w:space="0" w:color="414142"/>
              <w:bottom w:val="single" w:sz="6" w:space="0" w:color="414142"/>
              <w:right w:val="single" w:sz="6" w:space="0" w:color="414142"/>
            </w:tcBorders>
          </w:tcPr>
          <w:p w14:paraId="63AD9CF6" w14:textId="512AAEF8"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800" w:type="pct"/>
            <w:tcBorders>
              <w:top w:val="single" w:sz="6" w:space="0" w:color="414142"/>
              <w:left w:val="single" w:sz="6" w:space="0" w:color="414142"/>
              <w:bottom w:val="single" w:sz="6" w:space="0" w:color="414142"/>
              <w:right w:val="single" w:sz="6" w:space="0" w:color="414142"/>
            </w:tcBorders>
          </w:tcPr>
          <w:p w14:paraId="166B74A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650" w:type="pct"/>
            <w:tcBorders>
              <w:top w:val="single" w:sz="6" w:space="0" w:color="414142"/>
              <w:left w:val="single" w:sz="6" w:space="0" w:color="414142"/>
              <w:bottom w:val="single" w:sz="6" w:space="0" w:color="414142"/>
              <w:right w:val="single" w:sz="6" w:space="0" w:color="414142"/>
            </w:tcBorders>
          </w:tcPr>
          <w:p w14:paraId="33677BC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D210ED6" w14:textId="77777777">
        <w:tc>
          <w:tcPr>
            <w:tcW w:w="311" w:type="pct"/>
            <w:tcBorders>
              <w:top w:val="single" w:sz="6" w:space="0" w:color="414142"/>
              <w:left w:val="single" w:sz="6" w:space="0" w:color="414142"/>
              <w:bottom w:val="single" w:sz="6" w:space="0" w:color="414142"/>
              <w:right w:val="single" w:sz="6" w:space="0" w:color="414142"/>
            </w:tcBorders>
          </w:tcPr>
          <w:p w14:paraId="6CEB92E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239" w:type="pct"/>
            <w:tcBorders>
              <w:top w:val="single" w:sz="6" w:space="0" w:color="414142"/>
              <w:left w:val="single" w:sz="6" w:space="0" w:color="414142"/>
              <w:bottom w:val="single" w:sz="6" w:space="0" w:color="414142"/>
              <w:right w:val="single" w:sz="6" w:space="0" w:color="414142"/>
            </w:tcBorders>
          </w:tcPr>
          <w:p w14:paraId="246EA4F2" w14:textId="77777777" w:rsidR="00D4084B" w:rsidRPr="00597872" w:rsidRDefault="00401068">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plānojuma apsvērumi</w:t>
            </w:r>
          </w:p>
        </w:tc>
        <w:tc>
          <w:tcPr>
            <w:tcW w:w="1800" w:type="pct"/>
            <w:tcBorders>
              <w:top w:val="single" w:sz="6" w:space="0" w:color="414142"/>
              <w:left w:val="single" w:sz="6" w:space="0" w:color="414142"/>
              <w:bottom w:val="single" w:sz="6" w:space="0" w:color="414142"/>
              <w:right w:val="single" w:sz="6" w:space="0" w:color="414142"/>
            </w:tcBorders>
          </w:tcPr>
          <w:p w14:paraId="43BA9E46" w14:textId="1ABA96B2" w:rsidR="00DF1672" w:rsidRPr="00597872" w:rsidRDefault="00401068">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3.28. apakšpunktā norādītajai rekomendācijai</w:t>
            </w:r>
          </w:p>
        </w:tc>
        <w:tc>
          <w:tcPr>
            <w:tcW w:w="1650" w:type="pct"/>
            <w:tcBorders>
              <w:top w:val="single" w:sz="6" w:space="0" w:color="414142"/>
              <w:left w:val="single" w:sz="6" w:space="0" w:color="414142"/>
              <w:bottom w:val="single" w:sz="6" w:space="0" w:color="414142"/>
              <w:right w:val="single" w:sz="6" w:space="0" w:color="414142"/>
            </w:tcBorders>
          </w:tcPr>
          <w:p w14:paraId="6956AC6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E895852" w14:textId="77777777">
        <w:tc>
          <w:tcPr>
            <w:tcW w:w="0" w:type="auto"/>
            <w:gridSpan w:val="4"/>
            <w:tcBorders>
              <w:top w:val="single" w:sz="6" w:space="0" w:color="414142"/>
              <w:left w:val="single" w:sz="6" w:space="0" w:color="414142"/>
              <w:bottom w:val="single" w:sz="6" w:space="0" w:color="414142"/>
              <w:right w:val="single" w:sz="6" w:space="0" w:color="414142"/>
            </w:tcBorders>
          </w:tcPr>
          <w:p w14:paraId="384307A7" w14:textId="77777777" w:rsidR="00D4084B" w:rsidRPr="00597872" w:rsidRDefault="00401068">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1080169B" w14:textId="77777777">
        <w:tc>
          <w:tcPr>
            <w:tcW w:w="311" w:type="pct"/>
            <w:tcBorders>
              <w:top w:val="single" w:sz="6" w:space="0" w:color="414142"/>
              <w:left w:val="single" w:sz="6" w:space="0" w:color="414142"/>
              <w:bottom w:val="single" w:sz="6" w:space="0" w:color="414142"/>
              <w:right w:val="single" w:sz="6" w:space="0" w:color="414142"/>
            </w:tcBorders>
          </w:tcPr>
          <w:p w14:paraId="760E4D0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239" w:type="pct"/>
            <w:tcBorders>
              <w:top w:val="single" w:sz="6" w:space="0" w:color="414142"/>
              <w:left w:val="single" w:sz="6" w:space="0" w:color="414142"/>
              <w:bottom w:val="single" w:sz="6" w:space="0" w:color="414142"/>
              <w:right w:val="single" w:sz="6" w:space="0" w:color="414142"/>
            </w:tcBorders>
          </w:tcPr>
          <w:p w14:paraId="1DAD0C16" w14:textId="77777777" w:rsidR="00D4084B" w:rsidRPr="00597872" w:rsidRDefault="00401068">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Plānotās izmaiņas</w:t>
            </w:r>
          </w:p>
        </w:tc>
        <w:tc>
          <w:tcPr>
            <w:tcW w:w="1800" w:type="pct"/>
            <w:tcBorders>
              <w:top w:val="single" w:sz="6" w:space="0" w:color="414142"/>
              <w:left w:val="single" w:sz="6" w:space="0" w:color="414142"/>
              <w:bottom w:val="single" w:sz="6" w:space="0" w:color="414142"/>
              <w:right w:val="single" w:sz="6" w:space="0" w:color="414142"/>
            </w:tcBorders>
          </w:tcPr>
          <w:p w14:paraId="12B5710D" w14:textId="77777777" w:rsidR="00D4084B" w:rsidRPr="00597872" w:rsidRDefault="00401068">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650" w:type="pct"/>
            <w:tcBorders>
              <w:top w:val="single" w:sz="6" w:space="0" w:color="414142"/>
              <w:left w:val="single" w:sz="6" w:space="0" w:color="414142"/>
              <w:bottom w:val="single" w:sz="6" w:space="0" w:color="414142"/>
              <w:right w:val="single" w:sz="6" w:space="0" w:color="414142"/>
            </w:tcBorders>
          </w:tcPr>
          <w:p w14:paraId="55BEB70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FAD402E" w14:textId="77777777">
        <w:tc>
          <w:tcPr>
            <w:tcW w:w="311" w:type="pct"/>
            <w:tcBorders>
              <w:top w:val="single" w:sz="6" w:space="0" w:color="414142"/>
              <w:left w:val="single" w:sz="6" w:space="0" w:color="414142"/>
              <w:bottom w:val="single" w:sz="6" w:space="0" w:color="414142"/>
              <w:right w:val="single" w:sz="6" w:space="0" w:color="414142"/>
            </w:tcBorders>
          </w:tcPr>
          <w:p w14:paraId="1CEFFF5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239" w:type="pct"/>
            <w:tcBorders>
              <w:top w:val="single" w:sz="6" w:space="0" w:color="414142"/>
              <w:left w:val="single" w:sz="6" w:space="0" w:color="414142"/>
              <w:bottom w:val="single" w:sz="6" w:space="0" w:color="414142"/>
              <w:right w:val="single" w:sz="6" w:space="0" w:color="414142"/>
            </w:tcBorders>
          </w:tcPr>
          <w:p w14:paraId="3E238DF0" w14:textId="77777777" w:rsidR="00D4084B" w:rsidRPr="00597872" w:rsidRDefault="00401068">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800" w:type="pct"/>
            <w:tcBorders>
              <w:top w:val="single" w:sz="6" w:space="0" w:color="414142"/>
              <w:left w:val="single" w:sz="6" w:space="0" w:color="414142"/>
              <w:bottom w:val="single" w:sz="6" w:space="0" w:color="414142"/>
              <w:right w:val="single" w:sz="6" w:space="0" w:color="414142"/>
            </w:tcBorders>
          </w:tcPr>
          <w:p w14:paraId="75090827" w14:textId="7682AF74"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650" w:type="pct"/>
            <w:tcBorders>
              <w:top w:val="single" w:sz="6" w:space="0" w:color="414142"/>
              <w:left w:val="single" w:sz="6" w:space="0" w:color="414142"/>
              <w:bottom w:val="single" w:sz="6" w:space="0" w:color="414142"/>
              <w:right w:val="single" w:sz="6" w:space="0" w:color="414142"/>
            </w:tcBorders>
          </w:tcPr>
          <w:p w14:paraId="768AA37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AC5602D" w14:textId="77777777">
        <w:tc>
          <w:tcPr>
            <w:tcW w:w="311" w:type="pct"/>
            <w:tcBorders>
              <w:top w:val="single" w:sz="6" w:space="0" w:color="414142"/>
              <w:left w:val="single" w:sz="6" w:space="0" w:color="414142"/>
              <w:bottom w:val="single" w:sz="6" w:space="0" w:color="414142"/>
              <w:right w:val="single" w:sz="6" w:space="0" w:color="414142"/>
            </w:tcBorders>
          </w:tcPr>
          <w:p w14:paraId="7483F09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239" w:type="pct"/>
            <w:tcBorders>
              <w:top w:val="single" w:sz="6" w:space="0" w:color="414142"/>
              <w:left w:val="single" w:sz="6" w:space="0" w:color="414142"/>
              <w:bottom w:val="single" w:sz="6" w:space="0" w:color="414142"/>
              <w:right w:val="single" w:sz="6" w:space="0" w:color="414142"/>
            </w:tcBorders>
          </w:tcPr>
          <w:p w14:paraId="04B290F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800" w:type="pct"/>
            <w:tcBorders>
              <w:top w:val="single" w:sz="6" w:space="0" w:color="414142"/>
              <w:left w:val="single" w:sz="6" w:space="0" w:color="414142"/>
              <w:bottom w:val="single" w:sz="6" w:space="0" w:color="414142"/>
              <w:right w:val="single" w:sz="6" w:space="0" w:color="414142"/>
            </w:tcBorders>
          </w:tcPr>
          <w:p w14:paraId="516F92E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650" w:type="pct"/>
            <w:tcBorders>
              <w:top w:val="single" w:sz="6" w:space="0" w:color="414142"/>
              <w:left w:val="single" w:sz="6" w:space="0" w:color="414142"/>
              <w:bottom w:val="single" w:sz="6" w:space="0" w:color="414142"/>
              <w:right w:val="single" w:sz="6" w:space="0" w:color="414142"/>
            </w:tcBorders>
          </w:tcPr>
          <w:p w14:paraId="406416A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2D786EA" w14:textId="77777777">
        <w:tc>
          <w:tcPr>
            <w:tcW w:w="311" w:type="pct"/>
            <w:tcBorders>
              <w:top w:val="single" w:sz="6" w:space="0" w:color="414142"/>
              <w:left w:val="single" w:sz="6" w:space="0" w:color="414142"/>
              <w:bottom w:val="single" w:sz="6" w:space="0" w:color="414142"/>
              <w:right w:val="single" w:sz="6" w:space="0" w:color="414142"/>
            </w:tcBorders>
          </w:tcPr>
          <w:p w14:paraId="61078CF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239" w:type="pct"/>
            <w:tcBorders>
              <w:top w:val="single" w:sz="6" w:space="0" w:color="414142"/>
              <w:left w:val="single" w:sz="6" w:space="0" w:color="414142"/>
              <w:bottom w:val="single" w:sz="6" w:space="0" w:color="414142"/>
              <w:right w:val="single" w:sz="6" w:space="0" w:color="414142"/>
            </w:tcBorders>
          </w:tcPr>
          <w:p w14:paraId="79B6D74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800" w:type="pct"/>
            <w:tcBorders>
              <w:top w:val="single" w:sz="6" w:space="0" w:color="414142"/>
              <w:left w:val="single" w:sz="6" w:space="0" w:color="414142"/>
              <w:bottom w:val="single" w:sz="6" w:space="0" w:color="414142"/>
              <w:right w:val="single" w:sz="6" w:space="0" w:color="414142"/>
            </w:tcBorders>
          </w:tcPr>
          <w:p w14:paraId="766DEE4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650" w:type="pct"/>
            <w:tcBorders>
              <w:top w:val="single" w:sz="6" w:space="0" w:color="414142"/>
              <w:left w:val="single" w:sz="6" w:space="0" w:color="414142"/>
              <w:bottom w:val="single" w:sz="6" w:space="0" w:color="414142"/>
              <w:right w:val="single" w:sz="6" w:space="0" w:color="414142"/>
            </w:tcBorders>
          </w:tcPr>
          <w:p w14:paraId="725ADCD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415F9241" w14:textId="0E91F7BE"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bCs/>
          <w:sz w:val="24"/>
          <w:szCs w:val="24"/>
          <w:lang w:eastAsia="lv-LV"/>
        </w:rPr>
        <w:t>19. LM-1500</w:t>
      </w:r>
    </w:p>
    <w:tbl>
      <w:tblPr>
        <w:tblStyle w:val="TableGrid"/>
        <w:tblW w:w="5000" w:type="pct"/>
        <w:tblInd w:w="-5" w:type="dxa"/>
        <w:tblLook w:val="04A0" w:firstRow="1" w:lastRow="0" w:firstColumn="1" w:lastColumn="0" w:noHBand="0" w:noVBand="1"/>
      </w:tblPr>
      <w:tblGrid>
        <w:gridCol w:w="845"/>
        <w:gridCol w:w="4374"/>
        <w:gridCol w:w="4932"/>
        <w:gridCol w:w="3797"/>
      </w:tblGrid>
      <w:tr w:rsidR="00EB758B" w:rsidRPr="00597872" w14:paraId="3072D222" w14:textId="77777777" w:rsidTr="00825F3F">
        <w:tc>
          <w:tcPr>
            <w:tcW w:w="303" w:type="pct"/>
            <w:tcBorders>
              <w:bottom w:val="single" w:sz="4" w:space="0" w:color="000000"/>
            </w:tcBorders>
          </w:tcPr>
          <w:p w14:paraId="493F03B5" w14:textId="77777777" w:rsidR="008A391D" w:rsidRDefault="00BC7B39">
            <w:pPr>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0A7A99E3" w14:textId="103B2D21" w:rsidR="00D4084B" w:rsidRPr="00597872" w:rsidRDefault="00BC7B39">
            <w:pPr>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568" w:type="pct"/>
            <w:tcBorders>
              <w:bottom w:val="single" w:sz="4" w:space="0" w:color="000000"/>
            </w:tcBorders>
          </w:tcPr>
          <w:p w14:paraId="1C6E5DE0" w14:textId="77777777" w:rsidR="00D4084B" w:rsidRPr="00597872" w:rsidRDefault="00BC7B39">
            <w:pPr>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768" w:type="pct"/>
            <w:tcBorders>
              <w:bottom w:val="single" w:sz="4" w:space="0" w:color="000000"/>
            </w:tcBorders>
          </w:tcPr>
          <w:p w14:paraId="51142DFF" w14:textId="77777777" w:rsidR="00D4084B" w:rsidRPr="00597872" w:rsidRDefault="00BC7B39">
            <w:pPr>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362" w:type="pct"/>
            <w:tcBorders>
              <w:bottom w:val="single" w:sz="4" w:space="0" w:color="000000"/>
            </w:tcBorders>
          </w:tcPr>
          <w:p w14:paraId="0E355E64" w14:textId="77777777" w:rsidR="00D4084B" w:rsidRPr="00597872" w:rsidRDefault="00BC7B39">
            <w:pPr>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170F3CFA" w14:textId="77777777" w:rsidTr="00825F3F">
        <w:tc>
          <w:tcPr>
            <w:tcW w:w="5000" w:type="pct"/>
            <w:gridSpan w:val="4"/>
            <w:tcBorders>
              <w:bottom w:val="nil"/>
            </w:tcBorders>
          </w:tcPr>
          <w:p w14:paraId="3FF437D8"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bl>
    <w:tbl>
      <w:tblPr>
        <w:tblW w:w="5000" w:type="pct"/>
        <w:tblBorders>
          <w:top w:val="single" w:sz="6" w:space="0" w:color="414142"/>
          <w:left w:val="single" w:sz="6" w:space="0" w:color="414142"/>
          <w:bottom w:val="single" w:sz="6" w:space="0" w:color="414142"/>
          <w:right w:val="single" w:sz="6" w:space="0" w:color="414142"/>
        </w:tblBorders>
        <w:tblCellMar>
          <w:top w:w="15" w:type="dxa"/>
          <w:left w:w="15" w:type="dxa"/>
          <w:bottom w:w="15" w:type="dxa"/>
          <w:right w:w="15" w:type="dxa"/>
        </w:tblCellMar>
        <w:tblLook w:val="04A0" w:firstRow="1" w:lastRow="0" w:firstColumn="1" w:lastColumn="0" w:noHBand="0" w:noVBand="1"/>
      </w:tblPr>
      <w:tblGrid>
        <w:gridCol w:w="864"/>
        <w:gridCol w:w="4342"/>
        <w:gridCol w:w="4994"/>
        <w:gridCol w:w="3742"/>
      </w:tblGrid>
      <w:tr w:rsidR="00EB758B" w:rsidRPr="00597872" w14:paraId="4A563012" w14:textId="77777777">
        <w:tc>
          <w:tcPr>
            <w:tcW w:w="310" w:type="pct"/>
            <w:tcBorders>
              <w:top w:val="single" w:sz="6" w:space="0" w:color="414142"/>
              <w:left w:val="single" w:sz="6" w:space="0" w:color="414142"/>
              <w:bottom w:val="single" w:sz="6" w:space="0" w:color="414142"/>
              <w:right w:val="single" w:sz="6" w:space="0" w:color="414142"/>
            </w:tcBorders>
          </w:tcPr>
          <w:p w14:paraId="3EA2FEB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57" w:type="pct"/>
            <w:tcBorders>
              <w:top w:val="single" w:sz="6" w:space="0" w:color="414142"/>
              <w:left w:val="single" w:sz="6" w:space="0" w:color="414142"/>
              <w:bottom w:val="single" w:sz="6" w:space="0" w:color="414142"/>
              <w:right w:val="single" w:sz="6" w:space="0" w:color="414142"/>
            </w:tcBorders>
          </w:tcPr>
          <w:p w14:paraId="0E1184C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791" w:type="pct"/>
            <w:tcBorders>
              <w:top w:val="single" w:sz="6" w:space="0" w:color="414142"/>
              <w:left w:val="single" w:sz="6" w:space="0" w:color="414142"/>
              <w:bottom w:val="single" w:sz="6" w:space="0" w:color="414142"/>
              <w:right w:val="single" w:sz="6" w:space="0" w:color="414142"/>
            </w:tcBorders>
          </w:tcPr>
          <w:p w14:paraId="51205E4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w:t>
            </w:r>
          </w:p>
        </w:tc>
        <w:tc>
          <w:tcPr>
            <w:tcW w:w="1342" w:type="pct"/>
            <w:tcBorders>
              <w:top w:val="single" w:sz="6" w:space="0" w:color="414142"/>
              <w:left w:val="single" w:sz="6" w:space="0" w:color="414142"/>
              <w:bottom w:val="single" w:sz="6" w:space="0" w:color="414142"/>
              <w:right w:val="single" w:sz="6" w:space="0" w:color="414142"/>
            </w:tcBorders>
          </w:tcPr>
          <w:p w14:paraId="61CE81C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05B2D1A" w14:textId="77777777">
        <w:tc>
          <w:tcPr>
            <w:tcW w:w="310" w:type="pct"/>
            <w:tcBorders>
              <w:top w:val="single" w:sz="6" w:space="0" w:color="414142"/>
              <w:left w:val="single" w:sz="6" w:space="0" w:color="414142"/>
              <w:bottom w:val="single" w:sz="6" w:space="0" w:color="414142"/>
              <w:right w:val="single" w:sz="6" w:space="0" w:color="414142"/>
            </w:tcBorders>
          </w:tcPr>
          <w:p w14:paraId="677F0EE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57" w:type="pct"/>
            <w:tcBorders>
              <w:top w:val="single" w:sz="6" w:space="0" w:color="414142"/>
              <w:left w:val="single" w:sz="6" w:space="0" w:color="414142"/>
              <w:bottom w:val="single" w:sz="6" w:space="0" w:color="414142"/>
              <w:right w:val="single" w:sz="6" w:space="0" w:color="414142"/>
            </w:tcBorders>
          </w:tcPr>
          <w:p w14:paraId="106AE6F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791" w:type="pct"/>
            <w:tcBorders>
              <w:top w:val="single" w:sz="6" w:space="0" w:color="414142"/>
              <w:left w:val="single" w:sz="6" w:space="0" w:color="414142"/>
              <w:bottom w:val="single" w:sz="6" w:space="0" w:color="414142"/>
              <w:right w:val="single" w:sz="6" w:space="0" w:color="414142"/>
            </w:tcBorders>
          </w:tcPr>
          <w:p w14:paraId="702B7D0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Zemes radiosakaru sistēmas, kas Savienībā spēj nodrošināt elektronisko sakaru pakalpojumus/IMT</w:t>
            </w:r>
          </w:p>
        </w:tc>
        <w:tc>
          <w:tcPr>
            <w:tcW w:w="1342" w:type="pct"/>
            <w:tcBorders>
              <w:top w:val="single" w:sz="6" w:space="0" w:color="414142"/>
              <w:left w:val="single" w:sz="6" w:space="0" w:color="414142"/>
              <w:bottom w:val="single" w:sz="6" w:space="0" w:color="414142"/>
              <w:right w:val="single" w:sz="6" w:space="0" w:color="414142"/>
            </w:tcBorders>
          </w:tcPr>
          <w:p w14:paraId="4F68539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Bezvadu piekļuve, platjoslas elektronisko sakaru pakalpojumi</w:t>
            </w:r>
          </w:p>
        </w:tc>
      </w:tr>
      <w:tr w:rsidR="00EB758B" w:rsidRPr="00597872" w14:paraId="2D3BBEAB" w14:textId="77777777">
        <w:tc>
          <w:tcPr>
            <w:tcW w:w="310" w:type="pct"/>
            <w:tcBorders>
              <w:top w:val="single" w:sz="6" w:space="0" w:color="414142"/>
              <w:left w:val="single" w:sz="6" w:space="0" w:color="414142"/>
              <w:bottom w:val="single" w:sz="6" w:space="0" w:color="414142"/>
              <w:right w:val="single" w:sz="6" w:space="0" w:color="414142"/>
            </w:tcBorders>
          </w:tcPr>
          <w:p w14:paraId="74DE449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57" w:type="pct"/>
            <w:tcBorders>
              <w:top w:val="single" w:sz="6" w:space="0" w:color="414142"/>
              <w:left w:val="single" w:sz="6" w:space="0" w:color="414142"/>
              <w:bottom w:val="single" w:sz="6" w:space="0" w:color="414142"/>
              <w:right w:val="single" w:sz="6" w:space="0" w:color="414142"/>
            </w:tcBorders>
          </w:tcPr>
          <w:p w14:paraId="0DF94DE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791" w:type="pct"/>
            <w:tcBorders>
              <w:top w:val="single" w:sz="6" w:space="0" w:color="414142"/>
              <w:left w:val="single" w:sz="6" w:space="0" w:color="414142"/>
              <w:bottom w:val="single" w:sz="6" w:space="0" w:color="414142"/>
              <w:right w:val="single" w:sz="6" w:space="0" w:color="414142"/>
            </w:tcBorders>
          </w:tcPr>
          <w:p w14:paraId="302EB86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1432–1472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1492–1512 </w:t>
            </w:r>
            <w:proofErr w:type="spellStart"/>
            <w:r w:rsidRPr="00597872">
              <w:rPr>
                <w:rFonts w:ascii="Times New Roman" w:eastAsia="Times New Roman" w:hAnsi="Times New Roman" w:cs="Times New Roman"/>
                <w:sz w:val="24"/>
                <w:szCs w:val="24"/>
                <w:lang w:eastAsia="lv-LV"/>
              </w:rPr>
              <w:t>MHz</w:t>
            </w:r>
            <w:proofErr w:type="spellEnd"/>
          </w:p>
        </w:tc>
        <w:tc>
          <w:tcPr>
            <w:tcW w:w="1342" w:type="pct"/>
            <w:tcBorders>
              <w:top w:val="single" w:sz="6" w:space="0" w:color="414142"/>
              <w:left w:val="single" w:sz="6" w:space="0" w:color="414142"/>
              <w:bottom w:val="single" w:sz="6" w:space="0" w:color="414142"/>
              <w:right w:val="single" w:sz="6" w:space="0" w:color="414142"/>
            </w:tcBorders>
          </w:tcPr>
          <w:p w14:paraId="0B64988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C6429E5" w14:textId="77777777">
        <w:tc>
          <w:tcPr>
            <w:tcW w:w="310" w:type="pct"/>
            <w:tcBorders>
              <w:top w:val="single" w:sz="6" w:space="0" w:color="414142"/>
              <w:left w:val="single" w:sz="6" w:space="0" w:color="414142"/>
              <w:bottom w:val="single" w:sz="6" w:space="0" w:color="414142"/>
              <w:right w:val="single" w:sz="6" w:space="0" w:color="414142"/>
            </w:tcBorders>
          </w:tcPr>
          <w:p w14:paraId="680E813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57" w:type="pct"/>
            <w:tcBorders>
              <w:top w:val="single" w:sz="6" w:space="0" w:color="414142"/>
              <w:left w:val="single" w:sz="6" w:space="0" w:color="414142"/>
              <w:bottom w:val="single" w:sz="6" w:space="0" w:color="414142"/>
              <w:right w:val="single" w:sz="6" w:space="0" w:color="414142"/>
            </w:tcBorders>
          </w:tcPr>
          <w:p w14:paraId="0F80AFD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plānojums</w:t>
            </w:r>
          </w:p>
        </w:tc>
        <w:tc>
          <w:tcPr>
            <w:tcW w:w="1791" w:type="pct"/>
            <w:tcBorders>
              <w:top w:val="single" w:sz="6" w:space="0" w:color="414142"/>
              <w:left w:val="single" w:sz="6" w:space="0" w:color="414142"/>
              <w:bottom w:val="single" w:sz="6" w:space="0" w:color="414142"/>
              <w:right w:val="single" w:sz="6" w:space="0" w:color="414142"/>
            </w:tcBorders>
          </w:tcPr>
          <w:p w14:paraId="56E6AB2A" w14:textId="0333E111"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21</w:t>
            </w:r>
            <w:r w:rsidRPr="00597872">
              <w:rPr>
                <w:rFonts w:ascii="Times New Roman" w:eastAsia="Times New Roman" w:hAnsi="Times New Roman" w:cs="Times New Roman"/>
                <w:sz w:val="24"/>
                <w:szCs w:val="24"/>
                <w:lang w:eastAsia="lv-LV"/>
              </w:rPr>
              <w:t>. un 1.</w:t>
            </w:r>
            <w:r w:rsidR="006939E7" w:rsidRPr="00597872">
              <w:rPr>
                <w:rFonts w:ascii="Times New Roman" w:eastAsia="Times New Roman" w:hAnsi="Times New Roman" w:cs="Times New Roman"/>
                <w:sz w:val="24"/>
                <w:szCs w:val="24"/>
                <w:lang w:eastAsia="lv-LV"/>
              </w:rPr>
              <w:t>29</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A daļai.</w:t>
            </w:r>
          </w:p>
          <w:p w14:paraId="6A413ED9"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Piešķirtajiem bloku lielumiem ir jābūt 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daudzkārtņiem.</w:t>
            </w:r>
          </w:p>
          <w:p w14:paraId="64150DC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 xml:space="preserve">Piešķirtā bloka zemākā </w:t>
            </w:r>
            <w:proofErr w:type="spellStart"/>
            <w:r w:rsidRPr="00597872">
              <w:rPr>
                <w:rFonts w:ascii="Times New Roman" w:eastAsia="Times New Roman" w:hAnsi="Times New Roman" w:cs="Times New Roman"/>
                <w:sz w:val="24"/>
                <w:szCs w:val="24"/>
                <w:lang w:eastAsia="lv-LV"/>
              </w:rPr>
              <w:t>robežfrekvence</w:t>
            </w:r>
            <w:proofErr w:type="spellEnd"/>
            <w:r w:rsidRPr="00597872">
              <w:rPr>
                <w:rFonts w:ascii="Times New Roman" w:eastAsia="Times New Roman" w:hAnsi="Times New Roman" w:cs="Times New Roman"/>
                <w:sz w:val="24"/>
                <w:szCs w:val="24"/>
                <w:lang w:eastAsia="lv-LV"/>
              </w:rPr>
              <w:t xml:space="preserve"> sakrīt ar 1432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joslas apakšējo malu vai ir atdalīta no tās ar 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daudzkārtņiem</w:t>
            </w:r>
          </w:p>
        </w:tc>
        <w:tc>
          <w:tcPr>
            <w:tcW w:w="1342" w:type="pct"/>
            <w:tcBorders>
              <w:top w:val="single" w:sz="6" w:space="0" w:color="414142"/>
              <w:left w:val="single" w:sz="6" w:space="0" w:color="414142"/>
              <w:bottom w:val="single" w:sz="6" w:space="0" w:color="414142"/>
              <w:right w:val="single" w:sz="6" w:space="0" w:color="414142"/>
            </w:tcBorders>
          </w:tcPr>
          <w:p w14:paraId="16BF852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CD8BA2B" w14:textId="77777777">
        <w:tc>
          <w:tcPr>
            <w:tcW w:w="310" w:type="pct"/>
            <w:tcBorders>
              <w:top w:val="single" w:sz="6" w:space="0" w:color="414142"/>
              <w:left w:val="single" w:sz="6" w:space="0" w:color="414142"/>
              <w:bottom w:val="single" w:sz="6" w:space="0" w:color="414142"/>
              <w:right w:val="single" w:sz="6" w:space="0" w:color="414142"/>
            </w:tcBorders>
          </w:tcPr>
          <w:p w14:paraId="39A8124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57" w:type="pct"/>
            <w:tcBorders>
              <w:top w:val="single" w:sz="6" w:space="0" w:color="414142"/>
              <w:left w:val="single" w:sz="6" w:space="0" w:color="414142"/>
              <w:bottom w:val="single" w:sz="6" w:space="0" w:color="414142"/>
              <w:right w:val="single" w:sz="6" w:space="0" w:color="414142"/>
            </w:tcBorders>
          </w:tcPr>
          <w:p w14:paraId="7FD210B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791" w:type="pct"/>
            <w:tcBorders>
              <w:top w:val="single" w:sz="6" w:space="0" w:color="414142"/>
              <w:left w:val="single" w:sz="6" w:space="0" w:color="414142"/>
              <w:bottom w:val="single" w:sz="6" w:space="0" w:color="414142"/>
              <w:right w:val="single" w:sz="6" w:space="0" w:color="414142"/>
            </w:tcBorders>
          </w:tcPr>
          <w:p w14:paraId="38D773E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342" w:type="pct"/>
            <w:tcBorders>
              <w:top w:val="single" w:sz="6" w:space="0" w:color="414142"/>
              <w:left w:val="single" w:sz="6" w:space="0" w:color="414142"/>
              <w:bottom w:val="single" w:sz="6" w:space="0" w:color="414142"/>
              <w:right w:val="single" w:sz="6" w:space="0" w:color="414142"/>
            </w:tcBorders>
          </w:tcPr>
          <w:p w14:paraId="3C8531E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D9F2AF4" w14:textId="77777777">
        <w:tc>
          <w:tcPr>
            <w:tcW w:w="310" w:type="pct"/>
            <w:tcBorders>
              <w:top w:val="single" w:sz="6" w:space="0" w:color="414142"/>
              <w:left w:val="single" w:sz="6" w:space="0" w:color="414142"/>
              <w:bottom w:val="single" w:sz="6" w:space="0" w:color="414142"/>
              <w:right w:val="single" w:sz="6" w:space="0" w:color="414142"/>
            </w:tcBorders>
          </w:tcPr>
          <w:p w14:paraId="016AED8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57" w:type="pct"/>
            <w:tcBorders>
              <w:top w:val="single" w:sz="6" w:space="0" w:color="414142"/>
              <w:left w:val="single" w:sz="6" w:space="0" w:color="414142"/>
              <w:bottom w:val="single" w:sz="6" w:space="0" w:color="414142"/>
              <w:right w:val="single" w:sz="6" w:space="0" w:color="414142"/>
            </w:tcBorders>
          </w:tcPr>
          <w:p w14:paraId="7E25EDD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virziens/Kanāla dupleksais atdalījums</w:t>
            </w:r>
          </w:p>
        </w:tc>
        <w:tc>
          <w:tcPr>
            <w:tcW w:w="1791" w:type="pct"/>
            <w:tcBorders>
              <w:top w:val="single" w:sz="6" w:space="0" w:color="414142"/>
              <w:left w:val="single" w:sz="6" w:space="0" w:color="414142"/>
              <w:bottom w:val="single" w:sz="6" w:space="0" w:color="414142"/>
              <w:right w:val="single" w:sz="6" w:space="0" w:color="414142"/>
            </w:tcBorders>
          </w:tcPr>
          <w:p w14:paraId="1023112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Bāzes stacijas papildu </w:t>
            </w:r>
            <w:proofErr w:type="spellStart"/>
            <w:r w:rsidRPr="00597872">
              <w:rPr>
                <w:rFonts w:ascii="Times New Roman" w:eastAsia="Times New Roman" w:hAnsi="Times New Roman" w:cs="Times New Roman"/>
                <w:sz w:val="24"/>
                <w:szCs w:val="24"/>
                <w:lang w:eastAsia="lv-LV"/>
              </w:rPr>
              <w:t>lejuplīnijas</w:t>
            </w:r>
            <w:proofErr w:type="spellEnd"/>
            <w:r w:rsidRPr="00597872">
              <w:rPr>
                <w:rFonts w:ascii="Times New Roman" w:eastAsia="Times New Roman" w:hAnsi="Times New Roman" w:cs="Times New Roman"/>
                <w:sz w:val="24"/>
                <w:szCs w:val="24"/>
                <w:lang w:eastAsia="lv-LV"/>
              </w:rPr>
              <w:t xml:space="preserve"> raidīšanas režīms (SDL)</w:t>
            </w:r>
          </w:p>
        </w:tc>
        <w:tc>
          <w:tcPr>
            <w:tcW w:w="1342" w:type="pct"/>
            <w:tcBorders>
              <w:top w:val="single" w:sz="6" w:space="0" w:color="414142"/>
              <w:left w:val="single" w:sz="6" w:space="0" w:color="414142"/>
              <w:bottom w:val="single" w:sz="6" w:space="0" w:color="414142"/>
              <w:right w:val="single" w:sz="6" w:space="0" w:color="414142"/>
            </w:tcBorders>
          </w:tcPr>
          <w:p w14:paraId="2C54D5E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F3978FA" w14:textId="77777777">
        <w:tc>
          <w:tcPr>
            <w:tcW w:w="310" w:type="pct"/>
            <w:tcBorders>
              <w:top w:val="single" w:sz="6" w:space="0" w:color="414142"/>
              <w:left w:val="single" w:sz="6" w:space="0" w:color="414142"/>
              <w:bottom w:val="single" w:sz="6" w:space="0" w:color="414142"/>
              <w:right w:val="single" w:sz="6" w:space="0" w:color="414142"/>
            </w:tcBorders>
          </w:tcPr>
          <w:p w14:paraId="6E3FAE4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557" w:type="pct"/>
            <w:tcBorders>
              <w:top w:val="single" w:sz="6" w:space="0" w:color="414142"/>
              <w:left w:val="single" w:sz="6" w:space="0" w:color="414142"/>
              <w:bottom w:val="single" w:sz="6" w:space="0" w:color="414142"/>
              <w:right w:val="single" w:sz="6" w:space="0" w:color="414142"/>
            </w:tcBorders>
          </w:tcPr>
          <w:p w14:paraId="1C0DB94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791" w:type="pct"/>
            <w:tcBorders>
              <w:top w:val="single" w:sz="6" w:space="0" w:color="414142"/>
              <w:left w:val="single" w:sz="6" w:space="0" w:color="414142"/>
              <w:bottom w:val="single" w:sz="6" w:space="0" w:color="414142"/>
              <w:right w:val="single" w:sz="6" w:space="0" w:color="414142"/>
            </w:tcBorders>
          </w:tcPr>
          <w:p w14:paraId="5588B5F9"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Tiek noteikta individuāli katram radiofrekvences piešķīrumam.</w:t>
            </w:r>
          </w:p>
          <w:p w14:paraId="78B9F69B" w14:textId="784DF7B4"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Bāzes stacijas raidīšanai 1432–1472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un 1492–1512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joslu ietvaros jāatbilst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29</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bloka malas maskām (BEM).</w:t>
            </w:r>
          </w:p>
          <w:p w14:paraId="1136A0C2" w14:textId="6E31B5A0"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 Bāzes stacijas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robežvērtības bloka ietvaros – atbilstoši </w:t>
            </w:r>
            <w:r w:rsidR="008C4E12" w:rsidRPr="00597872">
              <w:rPr>
                <w:rFonts w:ascii="Times New Roman" w:eastAsia="Times New Roman" w:hAnsi="Times New Roman" w:cs="Times New Roman"/>
                <w:sz w:val="24"/>
                <w:szCs w:val="24"/>
                <w:lang w:eastAsia="lv-LV"/>
              </w:rPr>
              <w:t>šo noteikumu 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29</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w:t>
            </w:r>
            <w:r w:rsidRPr="00597872">
              <w:rPr>
                <w:rFonts w:ascii="Times New Roman" w:eastAsia="Times New Roman" w:hAnsi="Times New Roman" w:cs="Times New Roman"/>
                <w:sz w:val="24"/>
                <w:szCs w:val="24"/>
                <w:lang w:eastAsia="lv-LV"/>
              </w:rPr>
              <w:t xml:space="preserve">punkta pielikuma B daļai. Maksimālā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bloka ietvaros katrai šūnai 68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p>
          <w:p w14:paraId="77C1DD1C" w14:textId="6224ACE0"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2. Bāzes stacijas BEM </w:t>
            </w:r>
            <w:proofErr w:type="spellStart"/>
            <w:r w:rsidRPr="00597872">
              <w:rPr>
                <w:rFonts w:ascii="Times New Roman" w:eastAsia="Times New Roman" w:hAnsi="Times New Roman" w:cs="Times New Roman"/>
                <w:sz w:val="24"/>
                <w:szCs w:val="24"/>
                <w:lang w:eastAsia="lv-LV"/>
              </w:rPr>
              <w:t>ārpusbloka</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robežvērtības katrai antenai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6939E7" w:rsidRPr="00597872">
              <w:rPr>
                <w:rFonts w:ascii="Times New Roman" w:eastAsia="Times New Roman" w:hAnsi="Times New Roman" w:cs="Times New Roman"/>
                <w:sz w:val="24"/>
                <w:szCs w:val="24"/>
                <w:lang w:eastAsia="lv-LV"/>
              </w:rPr>
              <w:t>29</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w:t>
            </w:r>
            <w:r w:rsidRPr="00597872">
              <w:rPr>
                <w:rFonts w:ascii="Times New Roman" w:eastAsia="Times New Roman" w:hAnsi="Times New Roman" w:cs="Times New Roman"/>
                <w:sz w:val="24"/>
                <w:szCs w:val="24"/>
                <w:lang w:eastAsia="lv-LV"/>
              </w:rPr>
              <w:t>punkta pielikuma B daļas 2. tabulai.</w:t>
            </w:r>
          </w:p>
          <w:p w14:paraId="634C6292" w14:textId="3409014A"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 Bāzes stacijas nevēlamu izstarojumu jaudas robežvērtības 1400–1427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frekvenču joslā bāzes stacijām, kas darbojas 1432–1452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frekvenču joslā –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D4945" w:rsidRPr="00597872">
              <w:rPr>
                <w:rFonts w:ascii="Times New Roman" w:eastAsia="Times New Roman" w:hAnsi="Times New Roman" w:cs="Times New Roman"/>
                <w:sz w:val="24"/>
                <w:szCs w:val="24"/>
                <w:lang w:eastAsia="lv-LV"/>
              </w:rPr>
              <w:t>29</w:t>
            </w:r>
            <w:r w:rsidRPr="00597872">
              <w:rPr>
                <w:rFonts w:ascii="Times New Roman" w:eastAsia="Times New Roman" w:hAnsi="Times New Roman" w:cs="Times New Roman"/>
                <w:sz w:val="24"/>
                <w:szCs w:val="24"/>
                <w:lang w:eastAsia="lv-LV"/>
              </w:rPr>
              <w:t xml:space="preserve">. </w:t>
            </w:r>
            <w:r w:rsidR="00CD4945" w:rsidRPr="00597872">
              <w:rPr>
                <w:rFonts w:ascii="Times New Roman" w:eastAsia="Times New Roman" w:hAnsi="Times New Roman" w:cs="Times New Roman"/>
                <w:sz w:val="24"/>
                <w:szCs w:val="24"/>
                <w:lang w:eastAsia="lv-LV"/>
              </w:rPr>
              <w:t>apakš</w:t>
            </w:r>
            <w:r w:rsidRPr="00597872">
              <w:rPr>
                <w:rFonts w:ascii="Times New Roman" w:eastAsia="Times New Roman" w:hAnsi="Times New Roman" w:cs="Times New Roman"/>
                <w:sz w:val="24"/>
                <w:szCs w:val="24"/>
                <w:lang w:eastAsia="lv-LV"/>
              </w:rPr>
              <w:t>punkta pielikuma B daļas 3. tabulai.</w:t>
            </w:r>
          </w:p>
          <w:p w14:paraId="046E6E5C" w14:textId="43399326" w:rsidR="00922FA8"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4. Bāzes stacijas </w:t>
            </w:r>
            <w:proofErr w:type="spellStart"/>
            <w:r w:rsidRPr="00597872">
              <w:rPr>
                <w:rFonts w:ascii="Times New Roman" w:eastAsia="Times New Roman" w:hAnsi="Times New Roman" w:cs="Times New Roman"/>
                <w:sz w:val="24"/>
                <w:szCs w:val="24"/>
                <w:lang w:eastAsia="lv-LV"/>
              </w:rPr>
              <w:t>ārpusjoslas</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robežvērtības uz šūnu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D4945" w:rsidRPr="00597872">
              <w:rPr>
                <w:rFonts w:ascii="Times New Roman" w:eastAsia="Times New Roman" w:hAnsi="Times New Roman" w:cs="Times New Roman"/>
                <w:sz w:val="24"/>
                <w:szCs w:val="24"/>
                <w:lang w:eastAsia="lv-LV"/>
              </w:rPr>
              <w:t>29</w:t>
            </w:r>
            <w:r w:rsidRPr="00597872">
              <w:rPr>
                <w:rFonts w:ascii="Times New Roman" w:eastAsia="Times New Roman" w:hAnsi="Times New Roman" w:cs="Times New Roman"/>
                <w:sz w:val="24"/>
                <w:szCs w:val="24"/>
                <w:lang w:eastAsia="lv-LV"/>
              </w:rPr>
              <w:t xml:space="preserve">. </w:t>
            </w:r>
            <w:r w:rsidR="00CD4945" w:rsidRPr="00597872">
              <w:rPr>
                <w:rFonts w:ascii="Times New Roman" w:eastAsia="Times New Roman" w:hAnsi="Times New Roman" w:cs="Times New Roman"/>
                <w:sz w:val="24"/>
                <w:szCs w:val="24"/>
                <w:lang w:eastAsia="lv-LV"/>
              </w:rPr>
              <w:t>apakš</w:t>
            </w:r>
            <w:r w:rsidRPr="00597872">
              <w:rPr>
                <w:rFonts w:ascii="Times New Roman" w:eastAsia="Times New Roman" w:hAnsi="Times New Roman" w:cs="Times New Roman"/>
                <w:sz w:val="24"/>
                <w:szCs w:val="24"/>
                <w:lang w:eastAsia="lv-LV"/>
              </w:rPr>
              <w:t>punkta pielikuma B daļas 4. un 5. tabulai</w:t>
            </w:r>
          </w:p>
        </w:tc>
        <w:tc>
          <w:tcPr>
            <w:tcW w:w="1342" w:type="pct"/>
            <w:tcBorders>
              <w:top w:val="single" w:sz="6" w:space="0" w:color="414142"/>
              <w:left w:val="single" w:sz="6" w:space="0" w:color="414142"/>
              <w:bottom w:val="single" w:sz="6" w:space="0" w:color="414142"/>
              <w:right w:val="single" w:sz="6" w:space="0" w:color="414142"/>
            </w:tcBorders>
          </w:tcPr>
          <w:p w14:paraId="1B8C6171"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 tabulas skaidrojums – šī prasība ir paredzēta, lai aizsargātu radioastronomijas un pasīvo Zemes izpētes satelītu dienestus 1400–1427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pasīvajā frekvenču joslā.</w:t>
            </w:r>
          </w:p>
          <w:p w14:paraId="7382F15B"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 nevēlamo izstarojumu jaudas līmeni uzskata līmeni, kas izmērīts antenas pieslēgvietā.</w:t>
            </w:r>
          </w:p>
          <w:p w14:paraId="017230F0"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 tabulas skaidrojums – šīs prasības ir paredzētas, lai nodrošinātu pienācīgu aizsardzību mobilajam satelītu dienestam, kas darbojas 1518–1559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frekvenču joslā.</w:t>
            </w:r>
          </w:p>
          <w:p w14:paraId="14CC2ADA"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 tabulas skaidrojums – šīs prasības ir piemērojamas, ja bezvadu platjoslas elektronisko sakaru pakalpojumu sistēmas netiek izmantotas ne zem 1452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ne virs 1492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p>
          <w:p w14:paraId="7794A17E"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Vairāku sektoru stacijā vērtība "katrai šūnai" atbilst vērtībai vienam no sektoriem.</w:t>
            </w:r>
          </w:p>
          <w:p w14:paraId="1C04623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BEM ir jāizpilda, lai nodrošinātu </w:t>
            </w:r>
            <w:proofErr w:type="spellStart"/>
            <w:r w:rsidRPr="00597872">
              <w:rPr>
                <w:rFonts w:ascii="Times New Roman" w:eastAsia="Times New Roman" w:hAnsi="Times New Roman" w:cs="Times New Roman"/>
                <w:sz w:val="24"/>
                <w:szCs w:val="24"/>
                <w:lang w:eastAsia="lv-LV"/>
              </w:rPr>
              <w:t>kaimiņtīklu</w:t>
            </w:r>
            <w:proofErr w:type="spellEnd"/>
            <w:r w:rsidRPr="00597872">
              <w:rPr>
                <w:rFonts w:ascii="Times New Roman" w:eastAsia="Times New Roman" w:hAnsi="Times New Roman" w:cs="Times New Roman"/>
                <w:sz w:val="24"/>
                <w:szCs w:val="24"/>
                <w:lang w:eastAsia="lv-LV"/>
              </w:rPr>
              <w:t xml:space="preserve"> līdzāspastāvēšanu, ja starp šādu </w:t>
            </w:r>
            <w:proofErr w:type="spellStart"/>
            <w:r w:rsidRPr="00597872">
              <w:rPr>
                <w:rFonts w:ascii="Times New Roman" w:eastAsia="Times New Roman" w:hAnsi="Times New Roman" w:cs="Times New Roman"/>
                <w:sz w:val="24"/>
                <w:szCs w:val="24"/>
                <w:lang w:eastAsia="lv-LV"/>
              </w:rPr>
              <w:t>kaimiņtīklu</w:t>
            </w:r>
            <w:proofErr w:type="spellEnd"/>
            <w:r w:rsidRPr="00597872">
              <w:rPr>
                <w:rFonts w:ascii="Times New Roman" w:eastAsia="Times New Roman" w:hAnsi="Times New Roman" w:cs="Times New Roman"/>
                <w:sz w:val="24"/>
                <w:szCs w:val="24"/>
                <w:lang w:eastAsia="lv-LV"/>
              </w:rPr>
              <w:t xml:space="preserve"> operatoriem nav divpusēju vai daudzpusēju nolīgumu. Var izmantot arī mazāk ierobežojošus </w:t>
            </w:r>
            <w:r w:rsidRPr="00597872">
              <w:rPr>
                <w:rFonts w:ascii="Times New Roman" w:eastAsia="Times New Roman" w:hAnsi="Times New Roman" w:cs="Times New Roman"/>
                <w:sz w:val="24"/>
                <w:szCs w:val="24"/>
                <w:lang w:eastAsia="lv-LV"/>
              </w:rPr>
              <w:lastRenderedPageBreak/>
              <w:t>tehniskos parametrus, ja par to vienojas attiecīgo tīklu operatori</w:t>
            </w:r>
          </w:p>
        </w:tc>
      </w:tr>
      <w:tr w:rsidR="00EB758B" w:rsidRPr="00597872" w14:paraId="5BED79D0" w14:textId="77777777">
        <w:tc>
          <w:tcPr>
            <w:tcW w:w="310" w:type="pct"/>
            <w:tcBorders>
              <w:top w:val="single" w:sz="6" w:space="0" w:color="414142"/>
              <w:left w:val="single" w:sz="6" w:space="0" w:color="414142"/>
              <w:bottom w:val="single" w:sz="6" w:space="0" w:color="414142"/>
              <w:right w:val="single" w:sz="6" w:space="0" w:color="414142"/>
            </w:tcBorders>
          </w:tcPr>
          <w:p w14:paraId="0AE2FF3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 xml:space="preserve">8. </w:t>
            </w:r>
          </w:p>
        </w:tc>
        <w:tc>
          <w:tcPr>
            <w:tcW w:w="1557" w:type="pct"/>
            <w:tcBorders>
              <w:top w:val="single" w:sz="6" w:space="0" w:color="414142"/>
              <w:left w:val="single" w:sz="6" w:space="0" w:color="414142"/>
              <w:bottom w:val="single" w:sz="6" w:space="0" w:color="414142"/>
              <w:right w:val="single" w:sz="6" w:space="0" w:color="414142"/>
            </w:tcBorders>
          </w:tcPr>
          <w:p w14:paraId="4165A62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791" w:type="pct"/>
            <w:tcBorders>
              <w:top w:val="single" w:sz="6" w:space="0" w:color="414142"/>
              <w:left w:val="single" w:sz="6" w:space="0" w:color="414142"/>
              <w:bottom w:val="single" w:sz="6" w:space="0" w:color="414142"/>
              <w:right w:val="single" w:sz="6" w:space="0" w:color="414142"/>
            </w:tcBorders>
          </w:tcPr>
          <w:p w14:paraId="73A37FA7" w14:textId="2A9DFA54"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D4945" w:rsidRPr="00597872">
              <w:rPr>
                <w:rFonts w:ascii="Times New Roman" w:eastAsia="Times New Roman" w:hAnsi="Times New Roman" w:cs="Times New Roman"/>
                <w:sz w:val="24"/>
                <w:szCs w:val="24"/>
                <w:lang w:eastAsia="lv-LV"/>
              </w:rPr>
              <w:t>29</w:t>
            </w:r>
            <w:r w:rsidRPr="00597872">
              <w:rPr>
                <w:rFonts w:ascii="Times New Roman" w:eastAsia="Times New Roman" w:hAnsi="Times New Roman" w:cs="Times New Roman"/>
                <w:sz w:val="24"/>
                <w:szCs w:val="24"/>
                <w:lang w:eastAsia="lv-LV"/>
              </w:rPr>
              <w:t xml:space="preserve">. punktā norādītajam lēmumam – bāzes stacijas raidīšanas (tikai </w:t>
            </w:r>
            <w:proofErr w:type="spellStart"/>
            <w:r w:rsidRPr="00597872">
              <w:rPr>
                <w:rFonts w:ascii="Times New Roman" w:eastAsia="Times New Roman" w:hAnsi="Times New Roman" w:cs="Times New Roman"/>
                <w:sz w:val="24"/>
                <w:szCs w:val="24"/>
                <w:lang w:eastAsia="lv-LV"/>
              </w:rPr>
              <w:t>lejuplīnijas</w:t>
            </w:r>
            <w:proofErr w:type="spellEnd"/>
            <w:r w:rsidRPr="00597872">
              <w:rPr>
                <w:rFonts w:ascii="Times New Roman" w:eastAsia="Times New Roman" w:hAnsi="Times New Roman" w:cs="Times New Roman"/>
                <w:sz w:val="24"/>
                <w:szCs w:val="24"/>
                <w:lang w:eastAsia="lv-LV"/>
              </w:rPr>
              <w:t>) režīms (SDL).</w:t>
            </w:r>
            <w:r w:rsidRPr="00597872">
              <w:rPr>
                <w:rFonts w:ascii="Times New Roman" w:eastAsia="Times New Roman" w:hAnsi="Times New Roman" w:cs="Times New Roman"/>
                <w:sz w:val="24"/>
                <w:szCs w:val="24"/>
                <w:lang w:eastAsia="lv-LV"/>
              </w:rPr>
              <w:br/>
              <w:t>Raidīšanas frekvences:</w:t>
            </w:r>
            <w:r w:rsidRPr="00597872">
              <w:rPr>
                <w:rFonts w:ascii="Times New Roman" w:eastAsia="Times New Roman" w:hAnsi="Times New Roman" w:cs="Times New Roman"/>
                <w:sz w:val="24"/>
                <w:szCs w:val="24"/>
                <w:lang w:eastAsia="lv-LV"/>
              </w:rPr>
              <w:br/>
              <w:t>FB (SDL): 1432–1472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un 1492–1512 </w:t>
            </w:r>
            <w:proofErr w:type="spellStart"/>
            <w:r w:rsidRPr="00597872">
              <w:rPr>
                <w:rFonts w:ascii="Times New Roman" w:eastAsia="Times New Roman" w:hAnsi="Times New Roman" w:cs="Times New Roman"/>
                <w:sz w:val="24"/>
                <w:szCs w:val="24"/>
                <w:lang w:eastAsia="lv-LV"/>
              </w:rPr>
              <w:t>MHz</w:t>
            </w:r>
            <w:proofErr w:type="spellEnd"/>
          </w:p>
        </w:tc>
        <w:tc>
          <w:tcPr>
            <w:tcW w:w="1342" w:type="pct"/>
            <w:tcBorders>
              <w:top w:val="single" w:sz="6" w:space="0" w:color="414142"/>
              <w:left w:val="single" w:sz="6" w:space="0" w:color="414142"/>
              <w:bottom w:val="single" w:sz="6" w:space="0" w:color="414142"/>
              <w:right w:val="single" w:sz="6" w:space="0" w:color="414142"/>
            </w:tcBorders>
          </w:tcPr>
          <w:p w14:paraId="62651BE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Jānodrošina pietiekama blakusjoslu sistēmu aizsardzība</w:t>
            </w:r>
          </w:p>
        </w:tc>
      </w:tr>
      <w:tr w:rsidR="00EB758B" w:rsidRPr="00597872" w14:paraId="49E6F546" w14:textId="77777777">
        <w:tc>
          <w:tcPr>
            <w:tcW w:w="310" w:type="pct"/>
            <w:tcBorders>
              <w:top w:val="single" w:sz="6" w:space="0" w:color="414142"/>
              <w:left w:val="single" w:sz="6" w:space="0" w:color="414142"/>
              <w:bottom w:val="single" w:sz="6" w:space="0" w:color="414142"/>
              <w:right w:val="single" w:sz="6" w:space="0" w:color="414142"/>
            </w:tcBorders>
          </w:tcPr>
          <w:p w14:paraId="4067002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57" w:type="pct"/>
            <w:tcBorders>
              <w:top w:val="single" w:sz="6" w:space="0" w:color="414142"/>
              <w:left w:val="single" w:sz="6" w:space="0" w:color="414142"/>
              <w:bottom w:val="single" w:sz="6" w:space="0" w:color="414142"/>
              <w:right w:val="single" w:sz="6" w:space="0" w:color="414142"/>
            </w:tcBorders>
          </w:tcPr>
          <w:p w14:paraId="4A7E692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791" w:type="pct"/>
            <w:tcBorders>
              <w:top w:val="single" w:sz="6" w:space="0" w:color="414142"/>
              <w:left w:val="single" w:sz="6" w:space="0" w:color="414142"/>
              <w:bottom w:val="single" w:sz="6" w:space="0" w:color="414142"/>
              <w:right w:val="single" w:sz="6" w:space="0" w:color="414142"/>
            </w:tcBorders>
          </w:tcPr>
          <w:p w14:paraId="6E940C5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rPr>
              <w:t>Individuāls radiofrekvences piešķīrums bāzes stacijai</w:t>
            </w:r>
          </w:p>
        </w:tc>
        <w:tc>
          <w:tcPr>
            <w:tcW w:w="1342" w:type="pct"/>
            <w:tcBorders>
              <w:top w:val="single" w:sz="6" w:space="0" w:color="414142"/>
              <w:left w:val="single" w:sz="6" w:space="0" w:color="414142"/>
              <w:bottom w:val="single" w:sz="6" w:space="0" w:color="414142"/>
              <w:right w:val="single" w:sz="6" w:space="0" w:color="414142"/>
            </w:tcBorders>
          </w:tcPr>
          <w:p w14:paraId="40A9B73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543847B" w14:textId="77777777" w:rsidTr="008C4E12">
        <w:tc>
          <w:tcPr>
            <w:tcW w:w="310" w:type="pct"/>
            <w:tcBorders>
              <w:top w:val="single" w:sz="6" w:space="0" w:color="414142"/>
              <w:left w:val="single" w:sz="6" w:space="0" w:color="414142"/>
              <w:bottom w:val="single" w:sz="4" w:space="0" w:color="auto"/>
              <w:right w:val="single" w:sz="6" w:space="0" w:color="414142"/>
            </w:tcBorders>
          </w:tcPr>
          <w:p w14:paraId="3C5C6A0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57" w:type="pct"/>
            <w:tcBorders>
              <w:top w:val="single" w:sz="6" w:space="0" w:color="414142"/>
              <w:left w:val="single" w:sz="6" w:space="0" w:color="414142"/>
              <w:bottom w:val="single" w:sz="4" w:space="0" w:color="auto"/>
              <w:right w:val="single" w:sz="6" w:space="0" w:color="414142"/>
            </w:tcBorders>
          </w:tcPr>
          <w:p w14:paraId="405C6217" w14:textId="7653882D"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791" w:type="pct"/>
            <w:tcBorders>
              <w:top w:val="single" w:sz="6" w:space="0" w:color="414142"/>
              <w:left w:val="single" w:sz="6" w:space="0" w:color="414142"/>
              <w:bottom w:val="single" w:sz="4" w:space="0" w:color="auto"/>
              <w:right w:val="single" w:sz="6" w:space="0" w:color="414142"/>
            </w:tcBorders>
          </w:tcPr>
          <w:p w14:paraId="332BD42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342" w:type="pct"/>
            <w:tcBorders>
              <w:top w:val="single" w:sz="6" w:space="0" w:color="414142"/>
              <w:left w:val="single" w:sz="6" w:space="0" w:color="414142"/>
              <w:bottom w:val="single" w:sz="4" w:space="0" w:color="auto"/>
              <w:right w:val="single" w:sz="6" w:space="0" w:color="414142"/>
            </w:tcBorders>
          </w:tcPr>
          <w:p w14:paraId="33761D0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CCE6498" w14:textId="77777777" w:rsidTr="008C4E12">
        <w:tc>
          <w:tcPr>
            <w:tcW w:w="310" w:type="pct"/>
            <w:tcBorders>
              <w:top w:val="single" w:sz="4" w:space="0" w:color="auto"/>
              <w:left w:val="single" w:sz="4" w:space="0" w:color="auto"/>
              <w:bottom w:val="single" w:sz="4" w:space="0" w:color="auto"/>
              <w:right w:val="single" w:sz="6" w:space="0" w:color="414142"/>
            </w:tcBorders>
          </w:tcPr>
          <w:p w14:paraId="1A3E49B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57" w:type="pct"/>
            <w:tcBorders>
              <w:top w:val="single" w:sz="4" w:space="0" w:color="auto"/>
              <w:left w:val="single" w:sz="6" w:space="0" w:color="414142"/>
              <w:bottom w:val="single" w:sz="4" w:space="0" w:color="auto"/>
              <w:right w:val="single" w:sz="6" w:space="0" w:color="414142"/>
            </w:tcBorders>
          </w:tcPr>
          <w:p w14:paraId="629E9B9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plānojuma apsvērumi</w:t>
            </w:r>
          </w:p>
        </w:tc>
        <w:tc>
          <w:tcPr>
            <w:tcW w:w="1791" w:type="pct"/>
            <w:tcBorders>
              <w:top w:val="single" w:sz="4" w:space="0" w:color="auto"/>
              <w:left w:val="single" w:sz="6" w:space="0" w:color="414142"/>
              <w:bottom w:val="single" w:sz="4" w:space="0" w:color="auto"/>
              <w:right w:val="single" w:sz="6" w:space="0" w:color="414142"/>
            </w:tcBorders>
          </w:tcPr>
          <w:p w14:paraId="79C3CCD7" w14:textId="53ADFB9B" w:rsidR="00DF1672"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D4945" w:rsidRPr="00597872">
              <w:rPr>
                <w:rFonts w:ascii="Times New Roman" w:eastAsia="Times New Roman" w:hAnsi="Times New Roman" w:cs="Times New Roman"/>
                <w:sz w:val="24"/>
                <w:szCs w:val="24"/>
                <w:lang w:eastAsia="lv-LV"/>
              </w:rPr>
              <w:t>21</w:t>
            </w:r>
            <w:r w:rsidRPr="00597872">
              <w:rPr>
                <w:rFonts w:ascii="Times New Roman" w:eastAsia="Times New Roman" w:hAnsi="Times New Roman" w:cs="Times New Roman"/>
                <w:sz w:val="24"/>
                <w:szCs w:val="24"/>
                <w:lang w:eastAsia="lv-LV"/>
              </w:rPr>
              <w:t>., 1.</w:t>
            </w:r>
            <w:r w:rsidR="00CD4945" w:rsidRPr="00597872">
              <w:rPr>
                <w:rFonts w:ascii="Times New Roman" w:eastAsia="Times New Roman" w:hAnsi="Times New Roman" w:cs="Times New Roman"/>
                <w:sz w:val="24"/>
                <w:szCs w:val="24"/>
                <w:lang w:eastAsia="lv-LV"/>
              </w:rPr>
              <w:t>29</w:t>
            </w:r>
            <w:r w:rsidRPr="00597872">
              <w:rPr>
                <w:rFonts w:ascii="Times New Roman" w:eastAsia="Times New Roman" w:hAnsi="Times New Roman" w:cs="Times New Roman"/>
                <w:sz w:val="24"/>
                <w:szCs w:val="24"/>
                <w:lang w:eastAsia="lv-LV"/>
              </w:rPr>
              <w:t>., 2.53., 2.61.</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w:t>
            </w:r>
          </w:p>
        </w:tc>
        <w:tc>
          <w:tcPr>
            <w:tcW w:w="1342" w:type="pct"/>
            <w:tcBorders>
              <w:top w:val="single" w:sz="4" w:space="0" w:color="auto"/>
              <w:left w:val="single" w:sz="6" w:space="0" w:color="414142"/>
              <w:bottom w:val="single" w:sz="4" w:space="0" w:color="auto"/>
              <w:right w:val="single" w:sz="4" w:space="0" w:color="auto"/>
            </w:tcBorders>
          </w:tcPr>
          <w:p w14:paraId="67963DE7" w14:textId="77777777" w:rsidR="00BF1DC7" w:rsidRPr="00597872" w:rsidRDefault="00813DF1" w:rsidP="003201EB">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Radiofrekvenču joslas 1432–1472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un 1492–1512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paredzētas publisko elektronisko sakaru tīklu izveidošanai visā Latvijas Republikas teritorijā.</w:t>
            </w:r>
          </w:p>
          <w:p w14:paraId="09D1B30B" w14:textId="77777777" w:rsidR="00BF1DC7" w:rsidRPr="00597872" w:rsidRDefault="00813DF1" w:rsidP="003201EB">
            <w:pPr>
              <w:tabs>
                <w:tab w:val="left" w:pos="500"/>
              </w:tabs>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Publisko elektronisko sakaru tīkliem, kas darbojas 1492–1512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joslā, ostu un lidostu tuvumā var tikt noteikti papildu pasākumi elektromagnētiskās saderības nodrošināšanai ar MSS sistēmām 1518–1559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joslā</w:t>
            </w:r>
          </w:p>
        </w:tc>
      </w:tr>
    </w:tbl>
    <w:tbl>
      <w:tblPr>
        <w:tblStyle w:val="TableGrid"/>
        <w:tblW w:w="5000" w:type="pct"/>
        <w:tblInd w:w="-5" w:type="dxa"/>
        <w:tblBorders>
          <w:bottom w:val="none" w:sz="0" w:space="0" w:color="auto"/>
          <w:insideH w:val="none" w:sz="0" w:space="0" w:color="auto"/>
          <w:insideV w:val="none" w:sz="0" w:space="0" w:color="auto"/>
        </w:tblBorders>
        <w:tblLook w:val="04A0" w:firstRow="1" w:lastRow="0" w:firstColumn="1" w:lastColumn="0" w:noHBand="0" w:noVBand="1"/>
      </w:tblPr>
      <w:tblGrid>
        <w:gridCol w:w="13948"/>
      </w:tblGrid>
      <w:tr w:rsidR="00EB758B" w:rsidRPr="00597872" w14:paraId="097F60DE" w14:textId="77777777" w:rsidTr="00825F3F">
        <w:tc>
          <w:tcPr>
            <w:tcW w:w="5000" w:type="pct"/>
          </w:tcPr>
          <w:p w14:paraId="24F5EC85" w14:textId="77777777" w:rsidR="00D4084B" w:rsidRPr="00597872" w:rsidRDefault="00BC7B39">
            <w:pPr>
              <w:rPr>
                <w:rFonts w:ascii="Times New Roman" w:hAnsi="Times New Roman" w:cs="Times New Roman"/>
                <w:sz w:val="24"/>
                <w:szCs w:val="24"/>
              </w:rPr>
            </w:pPr>
            <w:r w:rsidRPr="00597872">
              <w:rPr>
                <w:rFonts w:ascii="Times New Roman" w:hAnsi="Times New Roman" w:cs="Times New Roman"/>
                <w:sz w:val="24"/>
                <w:szCs w:val="24"/>
              </w:rPr>
              <w:t>Informatīvā daļa</w:t>
            </w:r>
          </w:p>
        </w:tc>
      </w:tr>
    </w:tbl>
    <w:tbl>
      <w:tblPr>
        <w:tblW w:w="5000" w:type="pct"/>
        <w:tblBorders>
          <w:top w:val="single" w:sz="6" w:space="0" w:color="414142"/>
          <w:left w:val="single" w:sz="6" w:space="0" w:color="414142"/>
          <w:bottom w:val="single" w:sz="6" w:space="0" w:color="414142"/>
          <w:right w:val="single" w:sz="6" w:space="0" w:color="414142"/>
        </w:tblBorders>
        <w:tblCellMar>
          <w:top w:w="15" w:type="dxa"/>
          <w:left w:w="15" w:type="dxa"/>
          <w:bottom w:w="15" w:type="dxa"/>
          <w:right w:w="15" w:type="dxa"/>
        </w:tblCellMar>
        <w:tblLook w:val="04A0" w:firstRow="1" w:lastRow="0" w:firstColumn="1" w:lastColumn="0" w:noHBand="0" w:noVBand="1"/>
      </w:tblPr>
      <w:tblGrid>
        <w:gridCol w:w="864"/>
        <w:gridCol w:w="4342"/>
        <w:gridCol w:w="4994"/>
        <w:gridCol w:w="3742"/>
      </w:tblGrid>
      <w:tr w:rsidR="00EB758B" w:rsidRPr="00597872" w14:paraId="711148C0" w14:textId="77777777">
        <w:tc>
          <w:tcPr>
            <w:tcW w:w="310" w:type="pct"/>
            <w:tcBorders>
              <w:top w:val="single" w:sz="6" w:space="0" w:color="414142"/>
              <w:left w:val="single" w:sz="6" w:space="0" w:color="414142"/>
              <w:bottom w:val="single" w:sz="6" w:space="0" w:color="414142"/>
              <w:right w:val="single" w:sz="6" w:space="0" w:color="414142"/>
            </w:tcBorders>
          </w:tcPr>
          <w:p w14:paraId="76B3E11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57" w:type="pct"/>
            <w:tcBorders>
              <w:top w:val="single" w:sz="6" w:space="0" w:color="414142"/>
              <w:left w:val="single" w:sz="6" w:space="0" w:color="414142"/>
              <w:bottom w:val="single" w:sz="6" w:space="0" w:color="414142"/>
              <w:right w:val="single" w:sz="6" w:space="0" w:color="414142"/>
            </w:tcBorders>
          </w:tcPr>
          <w:p w14:paraId="6DD005C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Plānotās izmaiņas</w:t>
            </w:r>
          </w:p>
        </w:tc>
        <w:tc>
          <w:tcPr>
            <w:tcW w:w="1791" w:type="pct"/>
            <w:tcBorders>
              <w:top w:val="single" w:sz="6" w:space="0" w:color="414142"/>
              <w:left w:val="single" w:sz="6" w:space="0" w:color="414142"/>
              <w:bottom w:val="single" w:sz="6" w:space="0" w:color="414142"/>
              <w:right w:val="single" w:sz="6" w:space="0" w:color="414142"/>
            </w:tcBorders>
          </w:tcPr>
          <w:p w14:paraId="607A810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342" w:type="pct"/>
            <w:tcBorders>
              <w:top w:val="single" w:sz="6" w:space="0" w:color="414142"/>
              <w:left w:val="single" w:sz="6" w:space="0" w:color="414142"/>
              <w:bottom w:val="single" w:sz="6" w:space="0" w:color="414142"/>
              <w:right w:val="single" w:sz="6" w:space="0" w:color="414142"/>
            </w:tcBorders>
          </w:tcPr>
          <w:p w14:paraId="56B4CC5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12A1F8E" w14:textId="77777777">
        <w:tc>
          <w:tcPr>
            <w:tcW w:w="310" w:type="pct"/>
            <w:tcBorders>
              <w:top w:val="single" w:sz="6" w:space="0" w:color="414142"/>
              <w:left w:val="single" w:sz="6" w:space="0" w:color="414142"/>
              <w:bottom w:val="single" w:sz="6" w:space="0" w:color="414142"/>
              <w:right w:val="single" w:sz="6" w:space="0" w:color="414142"/>
            </w:tcBorders>
          </w:tcPr>
          <w:p w14:paraId="3F20F1B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57" w:type="pct"/>
            <w:tcBorders>
              <w:top w:val="single" w:sz="6" w:space="0" w:color="414142"/>
              <w:left w:val="single" w:sz="6" w:space="0" w:color="414142"/>
              <w:bottom w:val="single" w:sz="6" w:space="0" w:color="414142"/>
              <w:right w:val="single" w:sz="6" w:space="0" w:color="414142"/>
            </w:tcBorders>
          </w:tcPr>
          <w:p w14:paraId="6DE534E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791" w:type="pct"/>
            <w:tcBorders>
              <w:top w:val="single" w:sz="6" w:space="0" w:color="414142"/>
              <w:left w:val="single" w:sz="6" w:space="0" w:color="414142"/>
              <w:bottom w:val="single" w:sz="6" w:space="0" w:color="414142"/>
              <w:right w:val="single" w:sz="6" w:space="0" w:color="414142"/>
            </w:tcBorders>
          </w:tcPr>
          <w:p w14:paraId="0D2C13D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342" w:type="pct"/>
            <w:tcBorders>
              <w:top w:val="single" w:sz="6" w:space="0" w:color="414142"/>
              <w:left w:val="single" w:sz="6" w:space="0" w:color="414142"/>
              <w:bottom w:val="single" w:sz="6" w:space="0" w:color="414142"/>
              <w:right w:val="single" w:sz="6" w:space="0" w:color="414142"/>
            </w:tcBorders>
          </w:tcPr>
          <w:p w14:paraId="6F02956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986C8FF" w14:textId="77777777">
        <w:tc>
          <w:tcPr>
            <w:tcW w:w="310" w:type="pct"/>
            <w:tcBorders>
              <w:top w:val="single" w:sz="6" w:space="0" w:color="414142"/>
              <w:left w:val="single" w:sz="6" w:space="0" w:color="414142"/>
              <w:bottom w:val="single" w:sz="6" w:space="0" w:color="414142"/>
              <w:right w:val="single" w:sz="6" w:space="0" w:color="414142"/>
            </w:tcBorders>
          </w:tcPr>
          <w:p w14:paraId="580958B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57" w:type="pct"/>
            <w:tcBorders>
              <w:top w:val="single" w:sz="6" w:space="0" w:color="414142"/>
              <w:left w:val="single" w:sz="6" w:space="0" w:color="414142"/>
              <w:bottom w:val="single" w:sz="6" w:space="0" w:color="414142"/>
              <w:right w:val="single" w:sz="6" w:space="0" w:color="414142"/>
            </w:tcBorders>
          </w:tcPr>
          <w:p w14:paraId="799E0F7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791" w:type="pct"/>
            <w:tcBorders>
              <w:top w:val="single" w:sz="6" w:space="0" w:color="414142"/>
              <w:left w:val="single" w:sz="6" w:space="0" w:color="414142"/>
              <w:bottom w:val="single" w:sz="6" w:space="0" w:color="414142"/>
              <w:right w:val="single" w:sz="6" w:space="0" w:color="414142"/>
            </w:tcBorders>
          </w:tcPr>
          <w:p w14:paraId="3FC3588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342" w:type="pct"/>
            <w:tcBorders>
              <w:top w:val="single" w:sz="6" w:space="0" w:color="414142"/>
              <w:left w:val="single" w:sz="6" w:space="0" w:color="414142"/>
              <w:bottom w:val="single" w:sz="6" w:space="0" w:color="414142"/>
              <w:right w:val="single" w:sz="6" w:space="0" w:color="414142"/>
            </w:tcBorders>
          </w:tcPr>
          <w:p w14:paraId="44277A2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A5AB443" w14:textId="77777777">
        <w:tc>
          <w:tcPr>
            <w:tcW w:w="310" w:type="pct"/>
            <w:tcBorders>
              <w:top w:val="single" w:sz="6" w:space="0" w:color="414142"/>
              <w:left w:val="single" w:sz="6" w:space="0" w:color="414142"/>
              <w:bottom w:val="single" w:sz="6" w:space="0" w:color="414142"/>
              <w:right w:val="single" w:sz="6" w:space="0" w:color="414142"/>
            </w:tcBorders>
          </w:tcPr>
          <w:p w14:paraId="02D99E6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557" w:type="pct"/>
            <w:tcBorders>
              <w:top w:val="single" w:sz="6" w:space="0" w:color="414142"/>
              <w:left w:val="single" w:sz="6" w:space="0" w:color="414142"/>
              <w:bottom w:val="single" w:sz="6" w:space="0" w:color="414142"/>
              <w:right w:val="single" w:sz="6" w:space="0" w:color="414142"/>
            </w:tcBorders>
          </w:tcPr>
          <w:p w14:paraId="719E9EF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791" w:type="pct"/>
            <w:tcBorders>
              <w:top w:val="single" w:sz="6" w:space="0" w:color="414142"/>
              <w:left w:val="single" w:sz="6" w:space="0" w:color="414142"/>
              <w:bottom w:val="single" w:sz="6" w:space="0" w:color="414142"/>
              <w:right w:val="single" w:sz="6" w:space="0" w:color="414142"/>
            </w:tcBorders>
          </w:tcPr>
          <w:p w14:paraId="6D4684B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342" w:type="pct"/>
            <w:tcBorders>
              <w:top w:val="single" w:sz="6" w:space="0" w:color="414142"/>
              <w:left w:val="single" w:sz="6" w:space="0" w:color="414142"/>
              <w:bottom w:val="single" w:sz="6" w:space="0" w:color="414142"/>
              <w:right w:val="single" w:sz="6" w:space="0" w:color="414142"/>
            </w:tcBorders>
          </w:tcPr>
          <w:p w14:paraId="455E366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477ED2AE" w14:textId="77777777" w:rsidR="008A391D" w:rsidRDefault="008A391D">
      <w:pPr>
        <w:shd w:val="clear" w:color="auto" w:fill="FFFFFF"/>
        <w:spacing w:before="240" w:after="120" w:line="240" w:lineRule="auto"/>
        <w:ind w:left="301"/>
        <w:jc w:val="both"/>
        <w:rPr>
          <w:rFonts w:ascii="Times New Roman" w:hAnsi="Times New Roman" w:cs="Times New Roman"/>
          <w:b/>
          <w:sz w:val="24"/>
          <w:szCs w:val="24"/>
        </w:rPr>
      </w:pPr>
    </w:p>
    <w:p w14:paraId="313A1CAE" w14:textId="77777777" w:rsidR="008A391D" w:rsidRDefault="008A391D">
      <w:pPr>
        <w:rPr>
          <w:rFonts w:ascii="Times New Roman" w:hAnsi="Times New Roman" w:cs="Times New Roman"/>
          <w:b/>
          <w:sz w:val="24"/>
          <w:szCs w:val="24"/>
        </w:rPr>
      </w:pPr>
      <w:r>
        <w:rPr>
          <w:rFonts w:ascii="Times New Roman" w:hAnsi="Times New Roman" w:cs="Times New Roman"/>
          <w:b/>
          <w:sz w:val="24"/>
          <w:szCs w:val="24"/>
        </w:rPr>
        <w:br w:type="page"/>
      </w:r>
    </w:p>
    <w:p w14:paraId="14C23ED1" w14:textId="6765389F"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lastRenderedPageBreak/>
        <w:t>20. LM-1800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7"/>
        <w:gridCol w:w="3237"/>
        <w:gridCol w:w="4392"/>
        <w:gridCol w:w="5446"/>
      </w:tblGrid>
      <w:tr w:rsidR="00EB758B" w:rsidRPr="00597872" w14:paraId="2592C428"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2F3227A8"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7AF08E8C" w14:textId="117E23DA"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161" w:type="pct"/>
            <w:tcBorders>
              <w:top w:val="single" w:sz="6" w:space="0" w:color="414142"/>
              <w:left w:val="single" w:sz="6" w:space="0" w:color="414142"/>
              <w:bottom w:val="single" w:sz="6" w:space="0" w:color="414142"/>
              <w:right w:val="single" w:sz="6" w:space="0" w:color="414142"/>
            </w:tcBorders>
            <w:vAlign w:val="center"/>
          </w:tcPr>
          <w:p w14:paraId="79997AA8"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575" w:type="pct"/>
            <w:tcBorders>
              <w:top w:val="single" w:sz="6" w:space="0" w:color="414142"/>
              <w:left w:val="single" w:sz="6" w:space="0" w:color="414142"/>
              <w:bottom w:val="single" w:sz="6" w:space="0" w:color="414142"/>
              <w:right w:val="single" w:sz="6" w:space="0" w:color="414142"/>
            </w:tcBorders>
            <w:vAlign w:val="center"/>
          </w:tcPr>
          <w:p w14:paraId="10036B28"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953" w:type="pct"/>
            <w:tcBorders>
              <w:top w:val="single" w:sz="6" w:space="0" w:color="414142"/>
              <w:left w:val="single" w:sz="6" w:space="0" w:color="414142"/>
              <w:bottom w:val="single" w:sz="6" w:space="0" w:color="414142"/>
              <w:right w:val="single" w:sz="6" w:space="0" w:color="414142"/>
            </w:tcBorders>
            <w:vAlign w:val="center"/>
          </w:tcPr>
          <w:p w14:paraId="6E329533"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53D0EBBC"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A7C0B7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58624B9D" w14:textId="77777777">
        <w:tc>
          <w:tcPr>
            <w:tcW w:w="311" w:type="pct"/>
            <w:tcBorders>
              <w:top w:val="single" w:sz="6" w:space="0" w:color="414142"/>
              <w:left w:val="single" w:sz="6" w:space="0" w:color="414142"/>
              <w:bottom w:val="single" w:sz="6" w:space="0" w:color="414142"/>
              <w:right w:val="single" w:sz="6" w:space="0" w:color="414142"/>
            </w:tcBorders>
          </w:tcPr>
          <w:p w14:paraId="10F06FC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161" w:type="pct"/>
            <w:tcBorders>
              <w:top w:val="single" w:sz="6" w:space="0" w:color="414142"/>
              <w:left w:val="single" w:sz="6" w:space="0" w:color="414142"/>
              <w:bottom w:val="single" w:sz="6" w:space="0" w:color="414142"/>
              <w:right w:val="single" w:sz="6" w:space="0" w:color="414142"/>
            </w:tcBorders>
          </w:tcPr>
          <w:p w14:paraId="72FCEF0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575" w:type="pct"/>
            <w:tcBorders>
              <w:top w:val="single" w:sz="6" w:space="0" w:color="414142"/>
              <w:left w:val="single" w:sz="6" w:space="0" w:color="414142"/>
              <w:bottom w:val="single" w:sz="6" w:space="0" w:color="414142"/>
              <w:right w:val="single" w:sz="6" w:space="0" w:color="414142"/>
            </w:tcBorders>
          </w:tcPr>
          <w:p w14:paraId="6C6A88D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w:t>
            </w:r>
          </w:p>
        </w:tc>
        <w:tc>
          <w:tcPr>
            <w:tcW w:w="1953" w:type="pct"/>
            <w:tcBorders>
              <w:top w:val="single" w:sz="6" w:space="0" w:color="414142"/>
              <w:left w:val="single" w:sz="6" w:space="0" w:color="414142"/>
              <w:bottom w:val="single" w:sz="6" w:space="0" w:color="414142"/>
              <w:right w:val="single" w:sz="6" w:space="0" w:color="414142"/>
            </w:tcBorders>
          </w:tcPr>
          <w:p w14:paraId="4E100A2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1FA5C85" w14:textId="77777777">
        <w:tc>
          <w:tcPr>
            <w:tcW w:w="311" w:type="pct"/>
            <w:tcBorders>
              <w:top w:val="single" w:sz="6" w:space="0" w:color="414142"/>
              <w:left w:val="single" w:sz="6" w:space="0" w:color="414142"/>
              <w:bottom w:val="single" w:sz="6" w:space="0" w:color="414142"/>
              <w:right w:val="single" w:sz="6" w:space="0" w:color="414142"/>
            </w:tcBorders>
          </w:tcPr>
          <w:p w14:paraId="4DFBB0E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161" w:type="pct"/>
            <w:tcBorders>
              <w:top w:val="single" w:sz="6" w:space="0" w:color="414142"/>
              <w:left w:val="single" w:sz="6" w:space="0" w:color="414142"/>
              <w:bottom w:val="single" w:sz="6" w:space="0" w:color="414142"/>
              <w:right w:val="single" w:sz="6" w:space="0" w:color="414142"/>
            </w:tcBorders>
          </w:tcPr>
          <w:p w14:paraId="4BBDA8B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575" w:type="pct"/>
            <w:tcBorders>
              <w:top w:val="single" w:sz="6" w:space="0" w:color="414142"/>
              <w:left w:val="single" w:sz="6" w:space="0" w:color="414142"/>
              <w:bottom w:val="single" w:sz="6" w:space="0" w:color="414142"/>
              <w:right w:val="single" w:sz="6" w:space="0" w:color="414142"/>
            </w:tcBorders>
          </w:tcPr>
          <w:p w14:paraId="45FD58EE"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sistēmas, kas Eiropas Savienībā spēj nodrošināt Eiropas mēroga elektronisko sakaru pakalpojumus:</w:t>
            </w:r>
          </w:p>
          <w:p w14:paraId="2349790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GSM/ IMT-2000/UMTS/LTE/</w:t>
            </w:r>
            <w:proofErr w:type="spellStart"/>
            <w:r w:rsidRPr="00597872">
              <w:rPr>
                <w:rFonts w:ascii="Times New Roman" w:eastAsia="Times New Roman" w:hAnsi="Times New Roman" w:cs="Times New Roman"/>
                <w:sz w:val="24"/>
                <w:szCs w:val="24"/>
                <w:lang w:eastAsia="lv-LV"/>
              </w:rPr>
              <w:t>WiMAX</w:t>
            </w:r>
            <w:proofErr w:type="spellEnd"/>
            <w:r w:rsidRPr="00597872">
              <w:rPr>
                <w:rFonts w:ascii="Times New Roman" w:eastAsia="Times New Roman" w:hAnsi="Times New Roman" w:cs="Times New Roman"/>
                <w:sz w:val="24"/>
                <w:szCs w:val="24"/>
                <w:lang w:eastAsia="lv-LV"/>
              </w:rPr>
              <w:t>/NB-</w:t>
            </w:r>
            <w:proofErr w:type="spellStart"/>
            <w:r w:rsidRPr="00597872">
              <w:rPr>
                <w:rFonts w:ascii="Times New Roman" w:eastAsia="Times New Roman" w:hAnsi="Times New Roman" w:cs="Times New Roman"/>
                <w:sz w:val="24"/>
                <w:szCs w:val="24"/>
                <w:lang w:eastAsia="lv-LV"/>
              </w:rPr>
              <w:t>IoT</w:t>
            </w:r>
            <w:proofErr w:type="spellEnd"/>
          </w:p>
        </w:tc>
        <w:tc>
          <w:tcPr>
            <w:tcW w:w="1953" w:type="pct"/>
            <w:tcBorders>
              <w:top w:val="single" w:sz="6" w:space="0" w:color="414142"/>
              <w:left w:val="single" w:sz="6" w:space="0" w:color="414142"/>
              <w:bottom w:val="single" w:sz="6" w:space="0" w:color="414142"/>
              <w:right w:val="single" w:sz="6" w:space="0" w:color="414142"/>
            </w:tcBorders>
          </w:tcPr>
          <w:p w14:paraId="54B3ED55" w14:textId="77777777" w:rsidR="00BF1DC7" w:rsidRPr="00597872" w:rsidRDefault="00BC7B39" w:rsidP="003201EB">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Bezvadu piekļuve, platjoslas elektronisko sakaru pakalpojumi</w:t>
            </w:r>
          </w:p>
          <w:p w14:paraId="6F67D3FE" w14:textId="643686AD" w:rsidR="00BF1DC7" w:rsidRPr="00597872" w:rsidRDefault="00BC7B39" w:rsidP="003201EB">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GSM sistēma</w:t>
            </w:r>
            <w:r w:rsidR="00E523C2"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t xml:space="preserve"> UMTS</w:t>
            </w:r>
            <w:r w:rsidR="00E523C2"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t xml:space="preserve"> LTE, tajā skaitā LTE-MTC un LTE-</w:t>
            </w:r>
            <w:proofErr w:type="spellStart"/>
            <w:r w:rsidRPr="00597872">
              <w:rPr>
                <w:rFonts w:ascii="Times New Roman" w:eastAsia="Times New Roman" w:hAnsi="Times New Roman" w:cs="Times New Roman"/>
                <w:sz w:val="24"/>
                <w:szCs w:val="24"/>
                <w:lang w:eastAsia="lv-LV"/>
              </w:rPr>
              <w:t>eMTC</w:t>
            </w:r>
            <w:proofErr w:type="spellEnd"/>
            <w:r w:rsidR="00E523C2"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WiMAX</w:t>
            </w:r>
            <w:proofErr w:type="spellEnd"/>
            <w:r w:rsidR="00E523C2" w:rsidRPr="00597872">
              <w:rPr>
                <w:rFonts w:ascii="Times New Roman" w:eastAsia="Times New Roman" w:hAnsi="Times New Roman" w:cs="Times New Roman"/>
                <w:sz w:val="24"/>
                <w:szCs w:val="24"/>
                <w:lang w:eastAsia="lv-LV"/>
              </w:rPr>
              <w:t xml:space="preserve">.; </w:t>
            </w:r>
            <w:proofErr w:type="spellStart"/>
            <w:r w:rsidR="00E523C2" w:rsidRPr="00597872">
              <w:rPr>
                <w:rFonts w:ascii="Times New Roman" w:eastAsia="Times New Roman" w:hAnsi="Times New Roman" w:cs="Times New Roman"/>
                <w:sz w:val="24"/>
                <w:szCs w:val="24"/>
                <w:lang w:eastAsia="lv-LV"/>
              </w:rPr>
              <w:t>š</w:t>
            </w:r>
            <w:r w:rsidRPr="00597872">
              <w:rPr>
                <w:rFonts w:ascii="Times New Roman" w:eastAsia="Times New Roman" w:hAnsi="Times New Roman" w:cs="Times New Roman"/>
                <w:sz w:val="24"/>
                <w:szCs w:val="24"/>
                <w:lang w:eastAsia="lv-LV"/>
              </w:rPr>
              <w:t>aurjoslas</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IoT</w:t>
            </w:r>
            <w:proofErr w:type="spellEnd"/>
            <w:r w:rsidRPr="00597872">
              <w:rPr>
                <w:rFonts w:ascii="Times New Roman" w:eastAsia="Times New Roman" w:hAnsi="Times New Roman" w:cs="Times New Roman"/>
                <w:sz w:val="24"/>
                <w:szCs w:val="24"/>
                <w:lang w:eastAsia="lv-LV"/>
              </w:rPr>
              <w:t xml:space="preserve"> (NB-</w:t>
            </w:r>
            <w:proofErr w:type="spellStart"/>
            <w:r w:rsidRPr="00597872">
              <w:rPr>
                <w:rFonts w:ascii="Times New Roman" w:eastAsia="Times New Roman" w:hAnsi="Times New Roman" w:cs="Times New Roman"/>
                <w:sz w:val="24"/>
                <w:szCs w:val="24"/>
                <w:lang w:eastAsia="lv-LV"/>
              </w:rPr>
              <w:t>IoT</w:t>
            </w:r>
            <w:proofErr w:type="spellEnd"/>
            <w:r w:rsidRPr="00597872">
              <w:rPr>
                <w:rFonts w:ascii="Times New Roman" w:eastAsia="Times New Roman" w:hAnsi="Times New Roman" w:cs="Times New Roman"/>
                <w:sz w:val="24"/>
                <w:szCs w:val="24"/>
                <w:lang w:eastAsia="lv-LV"/>
              </w:rPr>
              <w:t>).</w:t>
            </w:r>
          </w:p>
          <w:p w14:paraId="7D3CB9F2"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Citas sauszemes sistēmas, ja vien:</w:t>
            </w:r>
          </w:p>
          <w:p w14:paraId="1DB670B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 šādas sistēmas iespējams izmantot līdztekus GSM sistēmām</w:t>
            </w:r>
          </w:p>
          <w:p w14:paraId="7B0F5420"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b) šādas sistēmas iespējams izmantot līdztekus citām pielikumā uzskaitītajām sistēmām gan to apraides dalībvalstī, gan </w:t>
            </w:r>
            <w:proofErr w:type="spellStart"/>
            <w:r w:rsidRPr="00597872">
              <w:rPr>
                <w:rFonts w:ascii="Times New Roman" w:eastAsia="Times New Roman" w:hAnsi="Times New Roman" w:cs="Times New Roman"/>
                <w:sz w:val="24"/>
                <w:szCs w:val="24"/>
                <w:lang w:eastAsia="lv-LV"/>
              </w:rPr>
              <w:t>kaimiņdalībvalstu</w:t>
            </w:r>
            <w:proofErr w:type="spellEnd"/>
            <w:r w:rsidRPr="00597872">
              <w:rPr>
                <w:rFonts w:ascii="Times New Roman" w:eastAsia="Times New Roman" w:hAnsi="Times New Roman" w:cs="Times New Roman"/>
                <w:sz w:val="24"/>
                <w:szCs w:val="24"/>
                <w:lang w:eastAsia="lv-LV"/>
              </w:rPr>
              <w:t xml:space="preserve"> teritorijā.</w:t>
            </w:r>
          </w:p>
          <w:p w14:paraId="161B578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Jānodrošina, lai no GSM atšķirīgās sistēmas nodrošinātu pietiekamu blakusjoslu sistēmu aizsardzību</w:t>
            </w:r>
          </w:p>
        </w:tc>
      </w:tr>
      <w:tr w:rsidR="00EB758B" w:rsidRPr="00597872" w14:paraId="72EA538F" w14:textId="77777777">
        <w:tc>
          <w:tcPr>
            <w:tcW w:w="311" w:type="pct"/>
            <w:tcBorders>
              <w:top w:val="single" w:sz="6" w:space="0" w:color="414142"/>
              <w:left w:val="single" w:sz="6" w:space="0" w:color="414142"/>
              <w:bottom w:val="single" w:sz="6" w:space="0" w:color="414142"/>
              <w:right w:val="single" w:sz="6" w:space="0" w:color="414142"/>
            </w:tcBorders>
          </w:tcPr>
          <w:p w14:paraId="6CBC18C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161" w:type="pct"/>
            <w:tcBorders>
              <w:top w:val="single" w:sz="6" w:space="0" w:color="414142"/>
              <w:left w:val="single" w:sz="6" w:space="0" w:color="414142"/>
              <w:bottom w:val="single" w:sz="6" w:space="0" w:color="414142"/>
              <w:right w:val="single" w:sz="6" w:space="0" w:color="414142"/>
            </w:tcBorders>
          </w:tcPr>
          <w:p w14:paraId="0710836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575" w:type="pct"/>
            <w:tcBorders>
              <w:top w:val="single" w:sz="6" w:space="0" w:color="414142"/>
              <w:left w:val="single" w:sz="6" w:space="0" w:color="414142"/>
              <w:bottom w:val="single" w:sz="6" w:space="0" w:color="414142"/>
              <w:right w:val="single" w:sz="6" w:space="0" w:color="414142"/>
            </w:tcBorders>
          </w:tcPr>
          <w:p w14:paraId="1F8E0E4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1710–1785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1805–1880 </w:t>
            </w:r>
            <w:proofErr w:type="spellStart"/>
            <w:r w:rsidRPr="00597872">
              <w:rPr>
                <w:rFonts w:ascii="Times New Roman" w:eastAsia="Times New Roman" w:hAnsi="Times New Roman" w:cs="Times New Roman"/>
                <w:sz w:val="24"/>
                <w:szCs w:val="24"/>
                <w:lang w:eastAsia="lv-LV"/>
              </w:rPr>
              <w:t>MHz</w:t>
            </w:r>
            <w:proofErr w:type="spellEnd"/>
          </w:p>
        </w:tc>
        <w:tc>
          <w:tcPr>
            <w:tcW w:w="1953" w:type="pct"/>
            <w:tcBorders>
              <w:top w:val="single" w:sz="6" w:space="0" w:color="414142"/>
              <w:left w:val="single" w:sz="6" w:space="0" w:color="414142"/>
              <w:bottom w:val="single" w:sz="6" w:space="0" w:color="414142"/>
              <w:right w:val="single" w:sz="6" w:space="0" w:color="414142"/>
            </w:tcBorders>
          </w:tcPr>
          <w:p w14:paraId="27C6063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9F95002" w14:textId="77777777">
        <w:tc>
          <w:tcPr>
            <w:tcW w:w="311" w:type="pct"/>
            <w:tcBorders>
              <w:top w:val="single" w:sz="6" w:space="0" w:color="414142"/>
              <w:left w:val="single" w:sz="6" w:space="0" w:color="414142"/>
              <w:bottom w:val="single" w:sz="6" w:space="0" w:color="414142"/>
              <w:right w:val="single" w:sz="6" w:space="0" w:color="414142"/>
            </w:tcBorders>
          </w:tcPr>
          <w:p w14:paraId="2294896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161" w:type="pct"/>
            <w:tcBorders>
              <w:top w:val="single" w:sz="6" w:space="0" w:color="414142"/>
              <w:left w:val="single" w:sz="6" w:space="0" w:color="414142"/>
              <w:bottom w:val="single" w:sz="6" w:space="0" w:color="414142"/>
              <w:right w:val="single" w:sz="6" w:space="0" w:color="414142"/>
            </w:tcBorders>
          </w:tcPr>
          <w:p w14:paraId="37677F4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575" w:type="pct"/>
            <w:tcBorders>
              <w:top w:val="single" w:sz="6" w:space="0" w:color="414142"/>
              <w:left w:val="single" w:sz="6" w:space="0" w:color="414142"/>
              <w:bottom w:val="single" w:sz="6" w:space="0" w:color="414142"/>
              <w:right w:val="single" w:sz="6" w:space="0" w:color="414142"/>
            </w:tcBorders>
          </w:tcPr>
          <w:p w14:paraId="188B426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iestatījuma solis</w:t>
            </w:r>
            <w:r w:rsidRPr="00597872">
              <w:rPr>
                <w:rFonts w:ascii="Times New Roman" w:eastAsia="Times New Roman" w:hAnsi="Times New Roman" w:cs="Times New Roman"/>
                <w:sz w:val="24"/>
                <w:szCs w:val="24"/>
                <w:lang w:eastAsia="lv-LV"/>
              </w:rPr>
              <w:br/>
              <w:t xml:space="preserve">GSM un UMTS sistēmām: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br/>
              <w:t xml:space="preserve">LTE un </w:t>
            </w:r>
            <w:proofErr w:type="spellStart"/>
            <w:r w:rsidRPr="00597872">
              <w:rPr>
                <w:rFonts w:ascii="Times New Roman" w:eastAsia="Times New Roman" w:hAnsi="Times New Roman" w:cs="Times New Roman"/>
                <w:sz w:val="24"/>
                <w:szCs w:val="24"/>
                <w:lang w:eastAsia="lv-LV"/>
              </w:rPr>
              <w:t>WiMAX</w:t>
            </w:r>
            <w:proofErr w:type="spellEnd"/>
            <w:r w:rsidRPr="00597872">
              <w:rPr>
                <w:rFonts w:ascii="Times New Roman" w:eastAsia="Times New Roman" w:hAnsi="Times New Roman" w:cs="Times New Roman"/>
                <w:sz w:val="24"/>
                <w:szCs w:val="24"/>
                <w:lang w:eastAsia="lv-LV"/>
              </w:rPr>
              <w:t xml:space="preserve"> sistēmām: 100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br/>
              <w:t>Kanāla joslas platums:</w:t>
            </w:r>
            <w:r w:rsidRPr="00597872">
              <w:rPr>
                <w:rFonts w:ascii="Times New Roman" w:eastAsia="Times New Roman" w:hAnsi="Times New Roman" w:cs="Times New Roman"/>
                <w:sz w:val="24"/>
                <w:szCs w:val="24"/>
                <w:lang w:eastAsia="lv-LV"/>
              </w:rPr>
              <w:br/>
              <w:t xml:space="preserve">GSM sistēmām: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br/>
              <w:t xml:space="preserve">UMTS sistēmām: 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LTE sistēmām: 1,4; 3; 5; 10; 15; 20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r>
            <w:proofErr w:type="spellStart"/>
            <w:r w:rsidRPr="00597872">
              <w:rPr>
                <w:rFonts w:ascii="Times New Roman" w:eastAsia="Times New Roman" w:hAnsi="Times New Roman" w:cs="Times New Roman"/>
                <w:sz w:val="24"/>
                <w:szCs w:val="24"/>
                <w:lang w:eastAsia="lv-LV"/>
              </w:rPr>
              <w:t>WiMAX</w:t>
            </w:r>
            <w:proofErr w:type="spellEnd"/>
            <w:r w:rsidRPr="00597872">
              <w:rPr>
                <w:rFonts w:ascii="Times New Roman" w:eastAsia="Times New Roman" w:hAnsi="Times New Roman" w:cs="Times New Roman"/>
                <w:sz w:val="24"/>
                <w:szCs w:val="24"/>
                <w:lang w:eastAsia="lv-LV"/>
              </w:rPr>
              <w:t xml:space="preserve"> sistēmām: 5; 10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NB-</w:t>
            </w:r>
            <w:proofErr w:type="spellStart"/>
            <w:r w:rsidRPr="00597872">
              <w:rPr>
                <w:rFonts w:ascii="Times New Roman" w:eastAsia="Times New Roman" w:hAnsi="Times New Roman" w:cs="Times New Roman"/>
                <w:sz w:val="24"/>
                <w:szCs w:val="24"/>
                <w:lang w:eastAsia="lv-LV"/>
              </w:rPr>
              <w:t>IoT</w:t>
            </w:r>
            <w:proofErr w:type="spellEnd"/>
            <w:r w:rsidRPr="00597872">
              <w:rPr>
                <w:rFonts w:ascii="Times New Roman" w:eastAsia="Times New Roman" w:hAnsi="Times New Roman" w:cs="Times New Roman"/>
                <w:sz w:val="24"/>
                <w:szCs w:val="24"/>
                <w:lang w:eastAsia="lv-LV"/>
              </w:rPr>
              <w:t xml:space="preserve"> sistēmām: 15/3,75–180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br/>
              <w:t>EC-GSM-</w:t>
            </w:r>
            <w:proofErr w:type="spellStart"/>
            <w:r w:rsidRPr="00597872">
              <w:rPr>
                <w:rFonts w:ascii="Times New Roman" w:eastAsia="Times New Roman" w:hAnsi="Times New Roman" w:cs="Times New Roman"/>
                <w:sz w:val="24"/>
                <w:szCs w:val="24"/>
                <w:lang w:eastAsia="lv-LV"/>
              </w:rPr>
              <w:t>IoT</w:t>
            </w:r>
            <w:proofErr w:type="spellEnd"/>
            <w:r w:rsidRPr="00597872">
              <w:rPr>
                <w:rFonts w:ascii="Times New Roman" w:eastAsia="Times New Roman" w:hAnsi="Times New Roman" w:cs="Times New Roman"/>
                <w:sz w:val="24"/>
                <w:szCs w:val="24"/>
                <w:lang w:eastAsia="lv-LV"/>
              </w:rPr>
              <w:t xml:space="preserve"> sistēmām: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br/>
              <w:t xml:space="preserve">LTE-MTC sistēmām: 1080–18000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br/>
              <w:t>LTE-</w:t>
            </w:r>
            <w:proofErr w:type="spellStart"/>
            <w:r w:rsidRPr="00597872">
              <w:rPr>
                <w:rFonts w:ascii="Times New Roman" w:eastAsia="Times New Roman" w:hAnsi="Times New Roman" w:cs="Times New Roman"/>
                <w:sz w:val="24"/>
                <w:szCs w:val="24"/>
                <w:lang w:eastAsia="lv-LV"/>
              </w:rPr>
              <w:t>eMTC</w:t>
            </w:r>
            <w:proofErr w:type="spellEnd"/>
            <w:r w:rsidRPr="00597872">
              <w:rPr>
                <w:rFonts w:ascii="Times New Roman" w:eastAsia="Times New Roman" w:hAnsi="Times New Roman" w:cs="Times New Roman"/>
                <w:sz w:val="24"/>
                <w:szCs w:val="24"/>
                <w:lang w:eastAsia="lv-LV"/>
              </w:rPr>
              <w:t xml:space="preserve"> sistēmām: 1080 </w:t>
            </w:r>
            <w:proofErr w:type="spellStart"/>
            <w:r w:rsidRPr="00597872">
              <w:rPr>
                <w:rFonts w:ascii="Times New Roman" w:eastAsia="Times New Roman" w:hAnsi="Times New Roman" w:cs="Times New Roman"/>
                <w:sz w:val="24"/>
                <w:szCs w:val="24"/>
                <w:lang w:eastAsia="lv-LV"/>
              </w:rPr>
              <w:t>kHz</w:t>
            </w:r>
            <w:proofErr w:type="spellEnd"/>
          </w:p>
        </w:tc>
        <w:tc>
          <w:tcPr>
            <w:tcW w:w="1953" w:type="pct"/>
            <w:tcBorders>
              <w:top w:val="single" w:sz="6" w:space="0" w:color="414142"/>
              <w:left w:val="single" w:sz="6" w:space="0" w:color="414142"/>
              <w:bottom w:val="single" w:sz="6" w:space="0" w:color="414142"/>
              <w:right w:val="single" w:sz="6" w:space="0" w:color="414142"/>
            </w:tcBorders>
          </w:tcPr>
          <w:p w14:paraId="317F414F" w14:textId="28CD9704"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2AA4FA3" w14:textId="77777777">
        <w:tc>
          <w:tcPr>
            <w:tcW w:w="311" w:type="pct"/>
            <w:tcBorders>
              <w:top w:val="single" w:sz="6" w:space="0" w:color="414142"/>
              <w:left w:val="single" w:sz="6" w:space="0" w:color="414142"/>
              <w:bottom w:val="single" w:sz="6" w:space="0" w:color="414142"/>
              <w:right w:val="single" w:sz="6" w:space="0" w:color="414142"/>
            </w:tcBorders>
          </w:tcPr>
          <w:p w14:paraId="6C7F548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5.</w:t>
            </w:r>
          </w:p>
        </w:tc>
        <w:tc>
          <w:tcPr>
            <w:tcW w:w="1161" w:type="pct"/>
            <w:tcBorders>
              <w:top w:val="single" w:sz="6" w:space="0" w:color="414142"/>
              <w:left w:val="single" w:sz="6" w:space="0" w:color="414142"/>
              <w:bottom w:val="single" w:sz="6" w:space="0" w:color="414142"/>
              <w:right w:val="single" w:sz="6" w:space="0" w:color="414142"/>
            </w:tcBorders>
          </w:tcPr>
          <w:p w14:paraId="6BDAF6B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575" w:type="pct"/>
            <w:tcBorders>
              <w:top w:val="single" w:sz="6" w:space="0" w:color="414142"/>
              <w:left w:val="single" w:sz="6" w:space="0" w:color="414142"/>
              <w:bottom w:val="single" w:sz="6" w:space="0" w:color="414142"/>
              <w:right w:val="single" w:sz="6" w:space="0" w:color="414142"/>
            </w:tcBorders>
          </w:tcPr>
          <w:p w14:paraId="4A36C5E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953" w:type="pct"/>
            <w:tcBorders>
              <w:top w:val="single" w:sz="6" w:space="0" w:color="414142"/>
              <w:left w:val="single" w:sz="6" w:space="0" w:color="414142"/>
              <w:bottom w:val="single" w:sz="6" w:space="0" w:color="414142"/>
              <w:right w:val="single" w:sz="6" w:space="0" w:color="414142"/>
            </w:tcBorders>
          </w:tcPr>
          <w:p w14:paraId="32542F6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48DE285" w14:textId="77777777">
        <w:tc>
          <w:tcPr>
            <w:tcW w:w="311" w:type="pct"/>
            <w:tcBorders>
              <w:top w:val="single" w:sz="6" w:space="0" w:color="414142"/>
              <w:left w:val="single" w:sz="6" w:space="0" w:color="414142"/>
              <w:bottom w:val="single" w:sz="6" w:space="0" w:color="414142"/>
              <w:right w:val="single" w:sz="6" w:space="0" w:color="414142"/>
            </w:tcBorders>
          </w:tcPr>
          <w:p w14:paraId="3ABE114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161" w:type="pct"/>
            <w:tcBorders>
              <w:top w:val="single" w:sz="6" w:space="0" w:color="414142"/>
              <w:left w:val="single" w:sz="6" w:space="0" w:color="414142"/>
              <w:bottom w:val="single" w:sz="6" w:space="0" w:color="414142"/>
              <w:right w:val="single" w:sz="6" w:space="0" w:color="414142"/>
            </w:tcBorders>
          </w:tcPr>
          <w:p w14:paraId="28A9D4A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575" w:type="pct"/>
            <w:tcBorders>
              <w:top w:val="single" w:sz="6" w:space="0" w:color="414142"/>
              <w:left w:val="single" w:sz="6" w:space="0" w:color="414142"/>
              <w:bottom w:val="single" w:sz="6" w:space="0" w:color="414142"/>
              <w:right w:val="single" w:sz="6" w:space="0" w:color="414142"/>
            </w:tcBorders>
          </w:tcPr>
          <w:p w14:paraId="165071F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 xml:space="preserve">Kanāla dupleksais atdalījums 95 </w:t>
            </w:r>
            <w:proofErr w:type="spellStart"/>
            <w:r w:rsidRPr="00597872">
              <w:rPr>
                <w:rFonts w:ascii="Times New Roman" w:eastAsia="Times New Roman" w:hAnsi="Times New Roman" w:cs="Times New Roman"/>
                <w:sz w:val="24"/>
                <w:szCs w:val="24"/>
                <w:lang w:eastAsia="lv-LV"/>
              </w:rPr>
              <w:t>MHz</w:t>
            </w:r>
            <w:proofErr w:type="spellEnd"/>
          </w:p>
        </w:tc>
        <w:tc>
          <w:tcPr>
            <w:tcW w:w="1953" w:type="pct"/>
            <w:tcBorders>
              <w:top w:val="single" w:sz="6" w:space="0" w:color="414142"/>
              <w:left w:val="single" w:sz="6" w:space="0" w:color="414142"/>
              <w:bottom w:val="single" w:sz="6" w:space="0" w:color="414142"/>
              <w:right w:val="single" w:sz="6" w:space="0" w:color="414142"/>
            </w:tcBorders>
          </w:tcPr>
          <w:p w14:paraId="27312CB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AE3C2ED" w14:textId="77777777">
        <w:tc>
          <w:tcPr>
            <w:tcW w:w="311" w:type="pct"/>
            <w:tcBorders>
              <w:top w:val="single" w:sz="6" w:space="0" w:color="414142"/>
              <w:left w:val="single" w:sz="6" w:space="0" w:color="414142"/>
              <w:bottom w:val="single" w:sz="6" w:space="0" w:color="414142"/>
              <w:right w:val="single" w:sz="6" w:space="0" w:color="414142"/>
            </w:tcBorders>
          </w:tcPr>
          <w:p w14:paraId="7237C0F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161" w:type="pct"/>
            <w:tcBorders>
              <w:top w:val="single" w:sz="6" w:space="0" w:color="414142"/>
              <w:left w:val="single" w:sz="6" w:space="0" w:color="414142"/>
              <w:bottom w:val="single" w:sz="6" w:space="0" w:color="414142"/>
              <w:right w:val="single" w:sz="6" w:space="0" w:color="414142"/>
            </w:tcBorders>
          </w:tcPr>
          <w:p w14:paraId="5FF2837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575" w:type="pct"/>
            <w:tcBorders>
              <w:top w:val="single" w:sz="6" w:space="0" w:color="414142"/>
              <w:left w:val="single" w:sz="6" w:space="0" w:color="414142"/>
              <w:bottom w:val="single" w:sz="6" w:space="0" w:color="414142"/>
              <w:right w:val="single" w:sz="6" w:space="0" w:color="414142"/>
            </w:tcBorders>
          </w:tcPr>
          <w:p w14:paraId="75AB68CA" w14:textId="77777777" w:rsidR="00D4084B" w:rsidRPr="00597872" w:rsidRDefault="00BD6487">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Noteikts </w:t>
            </w:r>
            <w:r w:rsidR="00191C30" w:rsidRPr="00597872">
              <w:rPr>
                <w:rFonts w:ascii="Times New Roman" w:eastAsia="Times New Roman" w:hAnsi="Times New Roman" w:cs="Times New Roman"/>
                <w:sz w:val="24"/>
                <w:szCs w:val="24"/>
                <w:lang w:eastAsia="lv-LV"/>
              </w:rPr>
              <w:t>individuāli katram radiofrekvences piešķīrumam.</w:t>
            </w:r>
          </w:p>
        </w:tc>
        <w:tc>
          <w:tcPr>
            <w:tcW w:w="1953" w:type="pct"/>
            <w:tcBorders>
              <w:top w:val="single" w:sz="6" w:space="0" w:color="414142"/>
              <w:left w:val="single" w:sz="6" w:space="0" w:color="414142"/>
              <w:bottom w:val="single" w:sz="6" w:space="0" w:color="414142"/>
              <w:right w:val="single" w:sz="6" w:space="0" w:color="414142"/>
            </w:tcBorders>
          </w:tcPr>
          <w:p w14:paraId="4BDFFC6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D30B6D0" w14:textId="77777777">
        <w:tc>
          <w:tcPr>
            <w:tcW w:w="311" w:type="pct"/>
            <w:tcBorders>
              <w:top w:val="single" w:sz="6" w:space="0" w:color="414142"/>
              <w:left w:val="single" w:sz="6" w:space="0" w:color="414142"/>
              <w:bottom w:val="single" w:sz="6" w:space="0" w:color="414142"/>
              <w:right w:val="single" w:sz="6" w:space="0" w:color="414142"/>
            </w:tcBorders>
          </w:tcPr>
          <w:p w14:paraId="3EB9FC6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161" w:type="pct"/>
            <w:tcBorders>
              <w:top w:val="single" w:sz="6" w:space="0" w:color="414142"/>
              <w:left w:val="single" w:sz="6" w:space="0" w:color="414142"/>
              <w:bottom w:val="single" w:sz="6" w:space="0" w:color="414142"/>
              <w:right w:val="single" w:sz="6" w:space="0" w:color="414142"/>
            </w:tcBorders>
          </w:tcPr>
          <w:p w14:paraId="0015C50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575" w:type="pct"/>
            <w:tcBorders>
              <w:top w:val="single" w:sz="6" w:space="0" w:color="414142"/>
              <w:left w:val="single" w:sz="6" w:space="0" w:color="414142"/>
              <w:bottom w:val="single" w:sz="6" w:space="0" w:color="414142"/>
              <w:right w:val="single" w:sz="6" w:space="0" w:color="414142"/>
            </w:tcBorders>
          </w:tcPr>
          <w:p w14:paraId="5E3478C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frekvences:</w:t>
            </w:r>
          </w:p>
          <w:p w14:paraId="1E0B59D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ML: 1710–1785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p>
          <w:p w14:paraId="34818C6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FB: 1805–1880 </w:t>
            </w:r>
            <w:proofErr w:type="spellStart"/>
            <w:r w:rsidRPr="00597872">
              <w:rPr>
                <w:rFonts w:ascii="Times New Roman" w:eastAsia="Times New Roman" w:hAnsi="Times New Roman" w:cs="Times New Roman"/>
                <w:sz w:val="24"/>
                <w:szCs w:val="24"/>
                <w:lang w:eastAsia="lv-LV"/>
              </w:rPr>
              <w:t>MHz</w:t>
            </w:r>
            <w:proofErr w:type="spellEnd"/>
          </w:p>
        </w:tc>
        <w:tc>
          <w:tcPr>
            <w:tcW w:w="1953" w:type="pct"/>
            <w:tcBorders>
              <w:top w:val="single" w:sz="6" w:space="0" w:color="414142"/>
              <w:left w:val="single" w:sz="6" w:space="0" w:color="414142"/>
              <w:bottom w:val="single" w:sz="6" w:space="0" w:color="414142"/>
              <w:right w:val="single" w:sz="6" w:space="0" w:color="414142"/>
            </w:tcBorders>
          </w:tcPr>
          <w:p w14:paraId="68F33CD4"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Ja starp </w:t>
            </w:r>
            <w:proofErr w:type="spellStart"/>
            <w:r w:rsidRPr="00597872">
              <w:rPr>
                <w:rFonts w:ascii="Times New Roman" w:eastAsia="Times New Roman" w:hAnsi="Times New Roman" w:cs="Times New Roman"/>
                <w:sz w:val="24"/>
                <w:szCs w:val="24"/>
                <w:lang w:eastAsia="lv-LV"/>
              </w:rPr>
              <w:t>blakustīkliem</w:t>
            </w:r>
            <w:proofErr w:type="spellEnd"/>
            <w:r w:rsidRPr="00597872">
              <w:rPr>
                <w:rFonts w:ascii="Times New Roman" w:eastAsia="Times New Roman" w:hAnsi="Times New Roman" w:cs="Times New Roman"/>
                <w:sz w:val="24"/>
                <w:szCs w:val="24"/>
                <w:lang w:eastAsia="lv-LV"/>
              </w:rPr>
              <w:t xml:space="preserve"> nav noslēgti ne divpusēji, ne daudzpusēji nolīgumi, tad norādītos tehniskos parametrus piemēro kā būtisku </w:t>
            </w:r>
            <w:proofErr w:type="spellStart"/>
            <w:r w:rsidRPr="00597872">
              <w:rPr>
                <w:rFonts w:ascii="Times New Roman" w:eastAsia="Times New Roman" w:hAnsi="Times New Roman" w:cs="Times New Roman"/>
                <w:sz w:val="24"/>
                <w:szCs w:val="24"/>
                <w:lang w:eastAsia="lv-LV"/>
              </w:rPr>
              <w:t>blakustīklu</w:t>
            </w:r>
            <w:proofErr w:type="spellEnd"/>
            <w:r w:rsidRPr="00597872">
              <w:rPr>
                <w:rFonts w:ascii="Times New Roman" w:eastAsia="Times New Roman" w:hAnsi="Times New Roman" w:cs="Times New Roman"/>
                <w:sz w:val="24"/>
                <w:szCs w:val="24"/>
                <w:lang w:eastAsia="lv-LV"/>
              </w:rPr>
              <w:t xml:space="preserve"> līdzāspastāvēšanas nosacījumu. Taču tas neizslēdz to, ka šādu tīklu operatori var noslēgt vienošanos par mazāk ierobežojošiem tehniskajiem parametriem.</w:t>
            </w:r>
          </w:p>
          <w:p w14:paraId="567177D1"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 Starp blakus strādājošiem UMTS tīkliem ir jānodrošina nesēju atdalījums 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vai vairāk</w:t>
            </w:r>
          </w:p>
          <w:p w14:paraId="5A0E6EDB"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 Starp blakus strādājošiem UMTS un GSM tīkliem ir jānodrošina nesēju atdalījums 2,8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vai vairāk</w:t>
            </w:r>
          </w:p>
          <w:p w14:paraId="76BFB0E8"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 Starp blakus strādājošiem LTE un GSM tīkliem ir jānodrošina frekvenču atdalījums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vai vairāk starp LTE kanāla malu un GSM nesēja kanāla malu</w:t>
            </w:r>
          </w:p>
          <w:p w14:paraId="32F29CF5"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 Starp blakus strādājošiem LTE un UMTS tīkliem frekvenču atdalījums starp LTE kanāla malu un UMTS nesēja kanāla malu nav vajadzīgs</w:t>
            </w:r>
          </w:p>
          <w:p w14:paraId="207C3367"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 Starp blakus strādājošiem LTE tīkliem frekvenču atdalījums starp LTE kanālu malām nav vajadzīgs</w:t>
            </w:r>
          </w:p>
          <w:p w14:paraId="57CCCC6F"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6. Starp blakus strādājošiem </w:t>
            </w:r>
            <w:proofErr w:type="spellStart"/>
            <w:r w:rsidRPr="00597872">
              <w:rPr>
                <w:rFonts w:ascii="Times New Roman" w:eastAsia="Times New Roman" w:hAnsi="Times New Roman" w:cs="Times New Roman"/>
                <w:sz w:val="24"/>
                <w:szCs w:val="24"/>
                <w:lang w:eastAsia="lv-LV"/>
              </w:rPr>
              <w:t>WiMAX</w:t>
            </w:r>
            <w:proofErr w:type="spellEnd"/>
            <w:r w:rsidRPr="00597872">
              <w:rPr>
                <w:rFonts w:ascii="Times New Roman" w:eastAsia="Times New Roman" w:hAnsi="Times New Roman" w:cs="Times New Roman"/>
                <w:sz w:val="24"/>
                <w:szCs w:val="24"/>
                <w:lang w:eastAsia="lv-LV"/>
              </w:rPr>
              <w:t xml:space="preserve"> un GSM tīkliem ir jānodrošina frekvenču atdalījums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vai vairāk starp </w:t>
            </w:r>
            <w:proofErr w:type="spellStart"/>
            <w:r w:rsidRPr="00597872">
              <w:rPr>
                <w:rFonts w:ascii="Times New Roman" w:eastAsia="Times New Roman" w:hAnsi="Times New Roman" w:cs="Times New Roman"/>
                <w:sz w:val="24"/>
                <w:szCs w:val="24"/>
                <w:lang w:eastAsia="lv-LV"/>
              </w:rPr>
              <w:t>WiMAX</w:t>
            </w:r>
            <w:proofErr w:type="spellEnd"/>
            <w:r w:rsidRPr="00597872">
              <w:rPr>
                <w:rFonts w:ascii="Times New Roman" w:eastAsia="Times New Roman" w:hAnsi="Times New Roman" w:cs="Times New Roman"/>
                <w:sz w:val="24"/>
                <w:szCs w:val="24"/>
                <w:lang w:eastAsia="lv-LV"/>
              </w:rPr>
              <w:t xml:space="preserve"> kanāla malu un GSM nesēja kanāla malu</w:t>
            </w:r>
          </w:p>
          <w:p w14:paraId="66CBAC3E"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7. Starp blakus strādājošiem </w:t>
            </w:r>
            <w:proofErr w:type="spellStart"/>
            <w:r w:rsidRPr="00597872">
              <w:rPr>
                <w:rFonts w:ascii="Times New Roman" w:eastAsia="Times New Roman" w:hAnsi="Times New Roman" w:cs="Times New Roman"/>
                <w:sz w:val="24"/>
                <w:szCs w:val="24"/>
                <w:lang w:eastAsia="lv-LV"/>
              </w:rPr>
              <w:t>WiMAX</w:t>
            </w:r>
            <w:proofErr w:type="spellEnd"/>
            <w:r w:rsidRPr="00597872">
              <w:rPr>
                <w:rFonts w:ascii="Times New Roman" w:eastAsia="Times New Roman" w:hAnsi="Times New Roman" w:cs="Times New Roman"/>
                <w:sz w:val="24"/>
                <w:szCs w:val="24"/>
                <w:lang w:eastAsia="lv-LV"/>
              </w:rPr>
              <w:t xml:space="preserve"> un UMTS tīkliem frekvenču atdalījums starp </w:t>
            </w:r>
            <w:proofErr w:type="spellStart"/>
            <w:r w:rsidRPr="00597872">
              <w:rPr>
                <w:rFonts w:ascii="Times New Roman" w:eastAsia="Times New Roman" w:hAnsi="Times New Roman" w:cs="Times New Roman"/>
                <w:sz w:val="24"/>
                <w:szCs w:val="24"/>
                <w:lang w:eastAsia="lv-LV"/>
              </w:rPr>
              <w:t>WiMAX</w:t>
            </w:r>
            <w:proofErr w:type="spellEnd"/>
            <w:r w:rsidRPr="00597872">
              <w:rPr>
                <w:rFonts w:ascii="Times New Roman" w:eastAsia="Times New Roman" w:hAnsi="Times New Roman" w:cs="Times New Roman"/>
                <w:sz w:val="24"/>
                <w:szCs w:val="24"/>
                <w:lang w:eastAsia="lv-LV"/>
              </w:rPr>
              <w:t xml:space="preserve"> kanāla malu un UMTS nesēja kanāla malu nav vajadzīgs</w:t>
            </w:r>
          </w:p>
          <w:p w14:paraId="2E9BB246"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8. Starp blakus strādājošiem </w:t>
            </w:r>
            <w:proofErr w:type="spellStart"/>
            <w:r w:rsidRPr="00597872">
              <w:rPr>
                <w:rFonts w:ascii="Times New Roman" w:eastAsia="Times New Roman" w:hAnsi="Times New Roman" w:cs="Times New Roman"/>
                <w:sz w:val="24"/>
                <w:szCs w:val="24"/>
                <w:lang w:eastAsia="lv-LV"/>
              </w:rPr>
              <w:t>WiMAX</w:t>
            </w:r>
            <w:proofErr w:type="spellEnd"/>
            <w:r w:rsidRPr="00597872">
              <w:rPr>
                <w:rFonts w:ascii="Times New Roman" w:eastAsia="Times New Roman" w:hAnsi="Times New Roman" w:cs="Times New Roman"/>
                <w:sz w:val="24"/>
                <w:szCs w:val="24"/>
                <w:lang w:eastAsia="lv-LV"/>
              </w:rPr>
              <w:t xml:space="preserve"> tīkliem frekvenču atdalījums starp </w:t>
            </w:r>
            <w:proofErr w:type="spellStart"/>
            <w:r w:rsidRPr="00597872">
              <w:rPr>
                <w:rFonts w:ascii="Times New Roman" w:eastAsia="Times New Roman" w:hAnsi="Times New Roman" w:cs="Times New Roman"/>
                <w:sz w:val="24"/>
                <w:szCs w:val="24"/>
                <w:lang w:eastAsia="lv-LV"/>
              </w:rPr>
              <w:t>WiMAX</w:t>
            </w:r>
            <w:proofErr w:type="spellEnd"/>
            <w:r w:rsidRPr="00597872">
              <w:rPr>
                <w:rFonts w:ascii="Times New Roman" w:eastAsia="Times New Roman" w:hAnsi="Times New Roman" w:cs="Times New Roman"/>
                <w:sz w:val="24"/>
                <w:szCs w:val="24"/>
                <w:lang w:eastAsia="lv-LV"/>
              </w:rPr>
              <w:t xml:space="preserve"> kanālu malām nav vajadzīgs</w:t>
            </w:r>
          </w:p>
          <w:p w14:paraId="2612E28D"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9. Savrupā režīmā:</w:t>
            </w:r>
            <w:r w:rsidRPr="00597872">
              <w:rPr>
                <w:rFonts w:ascii="Times New Roman" w:eastAsia="Times New Roman" w:hAnsi="Times New Roman" w:cs="Times New Roman"/>
                <w:sz w:val="24"/>
                <w:szCs w:val="24"/>
                <w:lang w:eastAsia="lv-LV"/>
              </w:rPr>
              <w:br/>
              <w:t xml:space="preserve">– starp tīkla savrupa </w:t>
            </w:r>
            <w:proofErr w:type="spellStart"/>
            <w:r w:rsidRPr="00597872">
              <w:rPr>
                <w:rFonts w:ascii="Times New Roman" w:eastAsia="Times New Roman" w:hAnsi="Times New Roman" w:cs="Times New Roman"/>
                <w:sz w:val="24"/>
                <w:szCs w:val="24"/>
                <w:lang w:eastAsia="lv-LV"/>
              </w:rPr>
              <w:t>šaurjoslas</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IoT</w:t>
            </w:r>
            <w:proofErr w:type="spellEnd"/>
            <w:r w:rsidRPr="00597872">
              <w:rPr>
                <w:rFonts w:ascii="Times New Roman" w:eastAsia="Times New Roman" w:hAnsi="Times New Roman" w:cs="Times New Roman"/>
                <w:sz w:val="24"/>
                <w:szCs w:val="24"/>
                <w:lang w:eastAsia="lv-LV"/>
              </w:rPr>
              <w:t xml:space="preserve"> kanāla malu un blakus strādājoša tīkla UMTS/LTE kanāla malu ir jānodrošina frekvenču atdalījums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vai vairāk;</w:t>
            </w:r>
            <w:r w:rsidRPr="00597872">
              <w:rPr>
                <w:rFonts w:ascii="Times New Roman" w:eastAsia="Times New Roman" w:hAnsi="Times New Roman" w:cs="Times New Roman"/>
                <w:sz w:val="24"/>
                <w:szCs w:val="24"/>
                <w:lang w:eastAsia="lv-LV"/>
              </w:rPr>
              <w:br/>
              <w:t xml:space="preserve">– starp tīkla savrupa </w:t>
            </w:r>
            <w:proofErr w:type="spellStart"/>
            <w:r w:rsidRPr="00597872">
              <w:rPr>
                <w:rFonts w:ascii="Times New Roman" w:eastAsia="Times New Roman" w:hAnsi="Times New Roman" w:cs="Times New Roman"/>
                <w:sz w:val="24"/>
                <w:szCs w:val="24"/>
                <w:lang w:eastAsia="lv-LV"/>
              </w:rPr>
              <w:t>šaurjoslas</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IoT</w:t>
            </w:r>
            <w:proofErr w:type="spellEnd"/>
            <w:r w:rsidRPr="00597872">
              <w:rPr>
                <w:rFonts w:ascii="Times New Roman" w:eastAsia="Times New Roman" w:hAnsi="Times New Roman" w:cs="Times New Roman"/>
                <w:sz w:val="24"/>
                <w:szCs w:val="24"/>
                <w:lang w:eastAsia="lv-LV"/>
              </w:rPr>
              <w:t xml:space="preserve"> kanāla malu un blakus strādājoša tīkla GSM kanāla malu ir jānodrošina frekvenču atdalījums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vai vairāk</w:t>
            </w:r>
          </w:p>
          <w:p w14:paraId="3D89FAC3"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 Iekšjoslas režīmā: tādi paši parametri kā LTE</w:t>
            </w:r>
          </w:p>
          <w:p w14:paraId="7165E5E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11. Aizsargjoslas režīmā: starp </w:t>
            </w:r>
            <w:proofErr w:type="spellStart"/>
            <w:r w:rsidRPr="00597872">
              <w:rPr>
                <w:rFonts w:ascii="Times New Roman" w:eastAsia="Times New Roman" w:hAnsi="Times New Roman" w:cs="Times New Roman"/>
                <w:sz w:val="24"/>
                <w:szCs w:val="24"/>
                <w:lang w:eastAsia="lv-LV"/>
              </w:rPr>
              <w:t>šaurjoslas</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IoT</w:t>
            </w:r>
            <w:proofErr w:type="spellEnd"/>
            <w:r w:rsidRPr="00597872">
              <w:rPr>
                <w:rFonts w:ascii="Times New Roman" w:eastAsia="Times New Roman" w:hAnsi="Times New Roman" w:cs="Times New Roman"/>
                <w:sz w:val="24"/>
                <w:szCs w:val="24"/>
                <w:lang w:eastAsia="lv-LV"/>
              </w:rPr>
              <w:t xml:space="preserve"> kanāla malu un operatora bloka malu ir jānodrošina frekvenču atdalījums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vai vairāk, ņemot vērā esošās aizsargjoslas starp operatoru bloku malām vai darbības joslas malu (blakus citiem pakalpojumiem)</w:t>
            </w:r>
          </w:p>
        </w:tc>
      </w:tr>
      <w:tr w:rsidR="00EB758B" w:rsidRPr="00597872" w14:paraId="428CE5EE" w14:textId="77777777">
        <w:tc>
          <w:tcPr>
            <w:tcW w:w="311" w:type="pct"/>
            <w:tcBorders>
              <w:top w:val="single" w:sz="6" w:space="0" w:color="414142"/>
              <w:left w:val="single" w:sz="6" w:space="0" w:color="414142"/>
              <w:bottom w:val="single" w:sz="6" w:space="0" w:color="414142"/>
              <w:right w:val="single" w:sz="6" w:space="0" w:color="414142"/>
            </w:tcBorders>
          </w:tcPr>
          <w:p w14:paraId="00E22DE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9.</w:t>
            </w:r>
          </w:p>
        </w:tc>
        <w:tc>
          <w:tcPr>
            <w:tcW w:w="1161" w:type="pct"/>
            <w:tcBorders>
              <w:top w:val="single" w:sz="6" w:space="0" w:color="414142"/>
              <w:left w:val="single" w:sz="6" w:space="0" w:color="414142"/>
              <w:bottom w:val="single" w:sz="6" w:space="0" w:color="414142"/>
              <w:right w:val="single" w:sz="6" w:space="0" w:color="414142"/>
            </w:tcBorders>
          </w:tcPr>
          <w:p w14:paraId="0007661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575" w:type="pct"/>
            <w:tcBorders>
              <w:top w:val="single" w:sz="6" w:space="0" w:color="414142"/>
              <w:left w:val="single" w:sz="6" w:space="0" w:color="414142"/>
              <w:bottom w:val="single" w:sz="6" w:space="0" w:color="414142"/>
              <w:right w:val="single" w:sz="6" w:space="0" w:color="414142"/>
            </w:tcBorders>
          </w:tcPr>
          <w:p w14:paraId="36E32C4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rPr>
              <w:t>Individuāls radiofrekvences piešķīrums bāzes stacijai</w:t>
            </w:r>
          </w:p>
        </w:tc>
        <w:tc>
          <w:tcPr>
            <w:tcW w:w="1953" w:type="pct"/>
            <w:tcBorders>
              <w:top w:val="single" w:sz="6" w:space="0" w:color="414142"/>
              <w:left w:val="single" w:sz="6" w:space="0" w:color="414142"/>
              <w:bottom w:val="single" w:sz="6" w:space="0" w:color="414142"/>
              <w:right w:val="single" w:sz="6" w:space="0" w:color="414142"/>
            </w:tcBorders>
          </w:tcPr>
          <w:p w14:paraId="4427B66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17DEC97" w14:textId="77777777">
        <w:tc>
          <w:tcPr>
            <w:tcW w:w="311" w:type="pct"/>
            <w:tcBorders>
              <w:top w:val="single" w:sz="6" w:space="0" w:color="414142"/>
              <w:left w:val="single" w:sz="6" w:space="0" w:color="414142"/>
              <w:bottom w:val="single" w:sz="6" w:space="0" w:color="414142"/>
              <w:right w:val="single" w:sz="6" w:space="0" w:color="414142"/>
            </w:tcBorders>
          </w:tcPr>
          <w:p w14:paraId="325DBFD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161" w:type="pct"/>
            <w:tcBorders>
              <w:top w:val="single" w:sz="6" w:space="0" w:color="414142"/>
              <w:left w:val="single" w:sz="6" w:space="0" w:color="414142"/>
              <w:bottom w:val="single" w:sz="6" w:space="0" w:color="414142"/>
              <w:right w:val="single" w:sz="6" w:space="0" w:color="414142"/>
            </w:tcBorders>
          </w:tcPr>
          <w:p w14:paraId="51966A69" w14:textId="699F8B0E"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575" w:type="pct"/>
            <w:tcBorders>
              <w:top w:val="single" w:sz="6" w:space="0" w:color="414142"/>
              <w:left w:val="single" w:sz="6" w:space="0" w:color="414142"/>
              <w:bottom w:val="single" w:sz="6" w:space="0" w:color="414142"/>
              <w:right w:val="single" w:sz="6" w:space="0" w:color="414142"/>
            </w:tcBorders>
          </w:tcPr>
          <w:p w14:paraId="127D11E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953" w:type="pct"/>
            <w:tcBorders>
              <w:top w:val="single" w:sz="6" w:space="0" w:color="414142"/>
              <w:left w:val="single" w:sz="6" w:space="0" w:color="414142"/>
              <w:bottom w:val="single" w:sz="6" w:space="0" w:color="414142"/>
              <w:right w:val="single" w:sz="6" w:space="0" w:color="414142"/>
            </w:tcBorders>
          </w:tcPr>
          <w:p w14:paraId="63251AB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F310616" w14:textId="77777777">
        <w:tc>
          <w:tcPr>
            <w:tcW w:w="311" w:type="pct"/>
            <w:tcBorders>
              <w:top w:val="single" w:sz="6" w:space="0" w:color="414142"/>
              <w:left w:val="single" w:sz="6" w:space="0" w:color="414142"/>
              <w:bottom w:val="single" w:sz="6" w:space="0" w:color="414142"/>
              <w:right w:val="single" w:sz="6" w:space="0" w:color="414142"/>
            </w:tcBorders>
          </w:tcPr>
          <w:p w14:paraId="76EA331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161" w:type="pct"/>
            <w:tcBorders>
              <w:top w:val="single" w:sz="6" w:space="0" w:color="414142"/>
              <w:left w:val="single" w:sz="6" w:space="0" w:color="414142"/>
              <w:bottom w:val="single" w:sz="6" w:space="0" w:color="414142"/>
              <w:right w:val="single" w:sz="6" w:space="0" w:color="414142"/>
            </w:tcBorders>
          </w:tcPr>
          <w:p w14:paraId="11B7228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575" w:type="pct"/>
            <w:tcBorders>
              <w:top w:val="single" w:sz="6" w:space="0" w:color="414142"/>
              <w:left w:val="single" w:sz="6" w:space="0" w:color="414142"/>
              <w:bottom w:val="single" w:sz="6" w:space="0" w:color="414142"/>
              <w:right w:val="single" w:sz="6" w:space="0" w:color="414142"/>
            </w:tcBorders>
          </w:tcPr>
          <w:p w14:paraId="39B50E0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953" w:type="pct"/>
            <w:tcBorders>
              <w:top w:val="single" w:sz="6" w:space="0" w:color="414142"/>
              <w:left w:val="single" w:sz="6" w:space="0" w:color="414142"/>
              <w:bottom w:val="single" w:sz="6" w:space="0" w:color="414142"/>
              <w:right w:val="single" w:sz="6" w:space="0" w:color="414142"/>
            </w:tcBorders>
          </w:tcPr>
          <w:p w14:paraId="71E8131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0FD86E6" w14:textId="77777777">
        <w:tc>
          <w:tcPr>
            <w:tcW w:w="0" w:type="auto"/>
            <w:gridSpan w:val="4"/>
            <w:tcBorders>
              <w:top w:val="single" w:sz="6" w:space="0" w:color="414142"/>
              <w:left w:val="single" w:sz="6" w:space="0" w:color="414142"/>
              <w:bottom w:val="single" w:sz="6" w:space="0" w:color="414142"/>
              <w:right w:val="single" w:sz="6" w:space="0" w:color="414142"/>
            </w:tcBorders>
          </w:tcPr>
          <w:p w14:paraId="46C364C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03642DDD" w14:textId="77777777">
        <w:tc>
          <w:tcPr>
            <w:tcW w:w="311" w:type="pct"/>
            <w:tcBorders>
              <w:top w:val="single" w:sz="6" w:space="0" w:color="414142"/>
              <w:left w:val="single" w:sz="6" w:space="0" w:color="414142"/>
              <w:bottom w:val="single" w:sz="6" w:space="0" w:color="414142"/>
              <w:right w:val="single" w:sz="6" w:space="0" w:color="414142"/>
            </w:tcBorders>
          </w:tcPr>
          <w:p w14:paraId="292CFB4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161" w:type="pct"/>
            <w:tcBorders>
              <w:top w:val="single" w:sz="6" w:space="0" w:color="414142"/>
              <w:left w:val="single" w:sz="6" w:space="0" w:color="414142"/>
              <w:bottom w:val="single" w:sz="6" w:space="0" w:color="414142"/>
              <w:right w:val="single" w:sz="6" w:space="0" w:color="414142"/>
            </w:tcBorders>
          </w:tcPr>
          <w:p w14:paraId="3DB07E7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575" w:type="pct"/>
            <w:tcBorders>
              <w:top w:val="single" w:sz="6" w:space="0" w:color="414142"/>
              <w:left w:val="single" w:sz="6" w:space="0" w:color="414142"/>
              <w:bottom w:val="single" w:sz="6" w:space="0" w:color="414142"/>
              <w:right w:val="single" w:sz="6" w:space="0" w:color="414142"/>
            </w:tcBorders>
          </w:tcPr>
          <w:p w14:paraId="36F0E43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953" w:type="pct"/>
            <w:tcBorders>
              <w:top w:val="single" w:sz="6" w:space="0" w:color="414142"/>
              <w:left w:val="single" w:sz="6" w:space="0" w:color="414142"/>
              <w:bottom w:val="single" w:sz="6" w:space="0" w:color="414142"/>
              <w:right w:val="single" w:sz="6" w:space="0" w:color="414142"/>
            </w:tcBorders>
          </w:tcPr>
          <w:p w14:paraId="526EE56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E9BF2B7" w14:textId="77777777">
        <w:tc>
          <w:tcPr>
            <w:tcW w:w="311" w:type="pct"/>
            <w:tcBorders>
              <w:top w:val="single" w:sz="6" w:space="0" w:color="414142"/>
              <w:left w:val="single" w:sz="6" w:space="0" w:color="414142"/>
              <w:bottom w:val="single" w:sz="6" w:space="0" w:color="414142"/>
              <w:right w:val="single" w:sz="6" w:space="0" w:color="414142"/>
            </w:tcBorders>
          </w:tcPr>
          <w:p w14:paraId="354031A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161" w:type="pct"/>
            <w:tcBorders>
              <w:top w:val="single" w:sz="6" w:space="0" w:color="414142"/>
              <w:left w:val="single" w:sz="6" w:space="0" w:color="414142"/>
              <w:bottom w:val="single" w:sz="6" w:space="0" w:color="414142"/>
              <w:right w:val="single" w:sz="6" w:space="0" w:color="414142"/>
            </w:tcBorders>
          </w:tcPr>
          <w:p w14:paraId="7ABDC09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575" w:type="pct"/>
            <w:tcBorders>
              <w:top w:val="single" w:sz="6" w:space="0" w:color="414142"/>
              <w:left w:val="single" w:sz="6" w:space="0" w:color="414142"/>
              <w:bottom w:val="single" w:sz="6" w:space="0" w:color="414142"/>
              <w:right w:val="single" w:sz="6" w:space="0" w:color="414142"/>
            </w:tcBorders>
          </w:tcPr>
          <w:p w14:paraId="5C9324E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953" w:type="pct"/>
            <w:tcBorders>
              <w:top w:val="single" w:sz="6" w:space="0" w:color="414142"/>
              <w:left w:val="single" w:sz="6" w:space="0" w:color="414142"/>
              <w:bottom w:val="single" w:sz="6" w:space="0" w:color="414142"/>
              <w:right w:val="single" w:sz="6" w:space="0" w:color="414142"/>
            </w:tcBorders>
          </w:tcPr>
          <w:p w14:paraId="13FC3C2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98A39C8" w14:textId="77777777">
        <w:tc>
          <w:tcPr>
            <w:tcW w:w="311" w:type="pct"/>
            <w:tcBorders>
              <w:top w:val="single" w:sz="6" w:space="0" w:color="414142"/>
              <w:left w:val="single" w:sz="6" w:space="0" w:color="414142"/>
              <w:bottom w:val="single" w:sz="6" w:space="0" w:color="414142"/>
              <w:right w:val="single" w:sz="6" w:space="0" w:color="414142"/>
            </w:tcBorders>
          </w:tcPr>
          <w:p w14:paraId="4FBB34D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161" w:type="pct"/>
            <w:tcBorders>
              <w:top w:val="single" w:sz="6" w:space="0" w:color="414142"/>
              <w:left w:val="single" w:sz="6" w:space="0" w:color="414142"/>
              <w:bottom w:val="single" w:sz="6" w:space="0" w:color="414142"/>
              <w:right w:val="single" w:sz="6" w:space="0" w:color="414142"/>
            </w:tcBorders>
          </w:tcPr>
          <w:p w14:paraId="5BE603B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575" w:type="pct"/>
            <w:tcBorders>
              <w:top w:val="single" w:sz="6" w:space="0" w:color="414142"/>
              <w:left w:val="single" w:sz="6" w:space="0" w:color="414142"/>
              <w:bottom w:val="single" w:sz="6" w:space="0" w:color="414142"/>
              <w:right w:val="single" w:sz="6" w:space="0" w:color="414142"/>
            </w:tcBorders>
          </w:tcPr>
          <w:p w14:paraId="2228D8B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953" w:type="pct"/>
            <w:tcBorders>
              <w:top w:val="single" w:sz="6" w:space="0" w:color="414142"/>
              <w:left w:val="single" w:sz="6" w:space="0" w:color="414142"/>
              <w:bottom w:val="single" w:sz="6" w:space="0" w:color="414142"/>
              <w:right w:val="single" w:sz="6" w:space="0" w:color="414142"/>
            </w:tcBorders>
          </w:tcPr>
          <w:p w14:paraId="140E095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25829A5" w14:textId="77777777">
        <w:tc>
          <w:tcPr>
            <w:tcW w:w="311" w:type="pct"/>
            <w:tcBorders>
              <w:top w:val="single" w:sz="6" w:space="0" w:color="414142"/>
              <w:left w:val="single" w:sz="6" w:space="0" w:color="414142"/>
              <w:bottom w:val="single" w:sz="6" w:space="0" w:color="414142"/>
              <w:right w:val="single" w:sz="6" w:space="0" w:color="414142"/>
            </w:tcBorders>
          </w:tcPr>
          <w:p w14:paraId="46D7974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161" w:type="pct"/>
            <w:tcBorders>
              <w:top w:val="single" w:sz="6" w:space="0" w:color="414142"/>
              <w:left w:val="single" w:sz="6" w:space="0" w:color="414142"/>
              <w:bottom w:val="single" w:sz="6" w:space="0" w:color="414142"/>
              <w:right w:val="single" w:sz="6" w:space="0" w:color="414142"/>
            </w:tcBorders>
          </w:tcPr>
          <w:p w14:paraId="57D469A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575" w:type="pct"/>
            <w:tcBorders>
              <w:top w:val="single" w:sz="6" w:space="0" w:color="414142"/>
              <w:left w:val="single" w:sz="6" w:space="0" w:color="414142"/>
              <w:bottom w:val="single" w:sz="6" w:space="0" w:color="414142"/>
              <w:right w:val="single" w:sz="6" w:space="0" w:color="414142"/>
            </w:tcBorders>
          </w:tcPr>
          <w:p w14:paraId="0AE6B943" w14:textId="72274E24"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953" w:type="pct"/>
            <w:tcBorders>
              <w:top w:val="single" w:sz="6" w:space="0" w:color="414142"/>
              <w:left w:val="single" w:sz="6" w:space="0" w:color="414142"/>
              <w:bottom w:val="single" w:sz="6" w:space="0" w:color="414142"/>
              <w:right w:val="single" w:sz="6" w:space="0" w:color="414142"/>
            </w:tcBorders>
          </w:tcPr>
          <w:p w14:paraId="505E07A5" w14:textId="68EDA52D"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4B427D93" w14:textId="7FE690FA" w:rsidR="00D4084B" w:rsidRPr="00597872" w:rsidRDefault="00BC7B39">
      <w:pPr>
        <w:shd w:val="clear" w:color="auto" w:fill="FFFFFF"/>
        <w:spacing w:before="240" w:after="120" w:line="240" w:lineRule="auto"/>
        <w:ind w:left="301"/>
        <w:jc w:val="both"/>
        <w:rPr>
          <w:rFonts w:ascii="Times New Roman" w:hAnsi="Times New Roman" w:cs="Times New Roman"/>
          <w:b/>
          <w:sz w:val="24"/>
          <w:szCs w:val="24"/>
        </w:rPr>
      </w:pPr>
      <w:r w:rsidRPr="00597872">
        <w:rPr>
          <w:rFonts w:ascii="Times New Roman" w:hAnsi="Times New Roman" w:cs="Times New Roman"/>
          <w:b/>
          <w:sz w:val="24"/>
          <w:szCs w:val="24"/>
        </w:rPr>
        <w:t>21. LM-1800-1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7"/>
        <w:gridCol w:w="3237"/>
        <w:gridCol w:w="4392"/>
        <w:gridCol w:w="5446"/>
      </w:tblGrid>
      <w:tr w:rsidR="00EB758B" w:rsidRPr="00597872" w14:paraId="5419603F"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50D85A0D" w14:textId="77777777" w:rsidR="00D4084B" w:rsidRPr="00597872" w:rsidRDefault="00BC7B39">
            <w:pPr>
              <w:spacing w:after="0" w:line="240" w:lineRule="auto"/>
              <w:ind w:left="57" w:right="57"/>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Nr. p. k.</w:t>
            </w:r>
          </w:p>
        </w:tc>
        <w:tc>
          <w:tcPr>
            <w:tcW w:w="1161" w:type="pct"/>
            <w:tcBorders>
              <w:top w:val="single" w:sz="6" w:space="0" w:color="414142"/>
              <w:left w:val="single" w:sz="6" w:space="0" w:color="414142"/>
              <w:bottom w:val="single" w:sz="6" w:space="0" w:color="414142"/>
              <w:right w:val="single" w:sz="6" w:space="0" w:color="414142"/>
            </w:tcBorders>
            <w:vAlign w:val="center"/>
          </w:tcPr>
          <w:p w14:paraId="170382E9" w14:textId="77777777" w:rsidR="00D4084B" w:rsidRPr="00597872" w:rsidRDefault="00BC7B39">
            <w:pPr>
              <w:spacing w:after="0" w:line="240" w:lineRule="auto"/>
              <w:ind w:left="57" w:right="57"/>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575" w:type="pct"/>
            <w:tcBorders>
              <w:top w:val="single" w:sz="6" w:space="0" w:color="414142"/>
              <w:left w:val="single" w:sz="6" w:space="0" w:color="414142"/>
              <w:bottom w:val="single" w:sz="6" w:space="0" w:color="414142"/>
              <w:right w:val="single" w:sz="6" w:space="0" w:color="414142"/>
            </w:tcBorders>
            <w:vAlign w:val="center"/>
          </w:tcPr>
          <w:p w14:paraId="7CC1E47B" w14:textId="77777777" w:rsidR="00D4084B" w:rsidRPr="00597872" w:rsidRDefault="00BC7B39">
            <w:pPr>
              <w:spacing w:after="0" w:line="240" w:lineRule="auto"/>
              <w:ind w:left="57" w:right="57"/>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953" w:type="pct"/>
            <w:tcBorders>
              <w:top w:val="single" w:sz="6" w:space="0" w:color="414142"/>
              <w:left w:val="single" w:sz="6" w:space="0" w:color="414142"/>
              <w:bottom w:val="single" w:sz="6" w:space="0" w:color="414142"/>
              <w:right w:val="single" w:sz="6" w:space="0" w:color="414142"/>
            </w:tcBorders>
            <w:vAlign w:val="center"/>
          </w:tcPr>
          <w:p w14:paraId="35673999" w14:textId="77777777" w:rsidR="00D4084B" w:rsidRPr="00597872" w:rsidRDefault="00BC7B39">
            <w:pPr>
              <w:spacing w:after="0" w:line="240" w:lineRule="auto"/>
              <w:ind w:left="57" w:right="57"/>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27DB72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C8E3D88"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6707928C" w14:textId="77777777">
        <w:tc>
          <w:tcPr>
            <w:tcW w:w="311" w:type="pct"/>
            <w:tcBorders>
              <w:top w:val="single" w:sz="6" w:space="0" w:color="414142"/>
              <w:left w:val="single" w:sz="6" w:space="0" w:color="414142"/>
              <w:bottom w:val="single" w:sz="6" w:space="0" w:color="414142"/>
              <w:right w:val="single" w:sz="6" w:space="0" w:color="414142"/>
            </w:tcBorders>
          </w:tcPr>
          <w:p w14:paraId="28CF3D8C"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1.</w:t>
            </w:r>
          </w:p>
        </w:tc>
        <w:tc>
          <w:tcPr>
            <w:tcW w:w="1161" w:type="pct"/>
            <w:tcBorders>
              <w:top w:val="single" w:sz="6" w:space="0" w:color="414142"/>
              <w:left w:val="single" w:sz="6" w:space="0" w:color="414142"/>
              <w:bottom w:val="single" w:sz="6" w:space="0" w:color="414142"/>
              <w:right w:val="single" w:sz="6" w:space="0" w:color="414142"/>
            </w:tcBorders>
          </w:tcPr>
          <w:p w14:paraId="3178E400"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575" w:type="pct"/>
            <w:tcBorders>
              <w:top w:val="single" w:sz="6" w:space="0" w:color="414142"/>
              <w:left w:val="single" w:sz="6" w:space="0" w:color="414142"/>
              <w:bottom w:val="single" w:sz="6" w:space="0" w:color="414142"/>
              <w:right w:val="single" w:sz="6" w:space="0" w:color="414142"/>
            </w:tcBorders>
          </w:tcPr>
          <w:p w14:paraId="05CF9A10"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w:t>
            </w:r>
          </w:p>
        </w:tc>
        <w:tc>
          <w:tcPr>
            <w:tcW w:w="1953" w:type="pct"/>
            <w:tcBorders>
              <w:top w:val="single" w:sz="6" w:space="0" w:color="414142"/>
              <w:left w:val="single" w:sz="6" w:space="0" w:color="414142"/>
              <w:bottom w:val="single" w:sz="6" w:space="0" w:color="414142"/>
              <w:right w:val="single" w:sz="6" w:space="0" w:color="414142"/>
            </w:tcBorders>
          </w:tcPr>
          <w:p w14:paraId="085604EC"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0A889CAB" w14:textId="77777777">
        <w:tc>
          <w:tcPr>
            <w:tcW w:w="311" w:type="pct"/>
            <w:tcBorders>
              <w:top w:val="single" w:sz="6" w:space="0" w:color="414142"/>
              <w:left w:val="single" w:sz="6" w:space="0" w:color="414142"/>
              <w:bottom w:val="single" w:sz="6" w:space="0" w:color="414142"/>
              <w:right w:val="single" w:sz="6" w:space="0" w:color="414142"/>
            </w:tcBorders>
          </w:tcPr>
          <w:p w14:paraId="288DE345"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161" w:type="pct"/>
            <w:tcBorders>
              <w:top w:val="single" w:sz="6" w:space="0" w:color="414142"/>
              <w:left w:val="single" w:sz="6" w:space="0" w:color="414142"/>
              <w:bottom w:val="single" w:sz="6" w:space="0" w:color="414142"/>
              <w:right w:val="single" w:sz="6" w:space="0" w:color="414142"/>
            </w:tcBorders>
          </w:tcPr>
          <w:p w14:paraId="6654A2CF"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575" w:type="pct"/>
            <w:tcBorders>
              <w:top w:val="single" w:sz="6" w:space="0" w:color="414142"/>
              <w:left w:val="single" w:sz="6" w:space="0" w:color="414142"/>
              <w:bottom w:val="single" w:sz="6" w:space="0" w:color="414142"/>
              <w:right w:val="single" w:sz="6" w:space="0" w:color="414142"/>
            </w:tcBorders>
          </w:tcPr>
          <w:p w14:paraId="57F6C9BF"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Zemes sistēmas, kuras spēj nodrošināt elektronisko sakaru pakalpojumus un pastāvēt līdzās GSM sistēmām / IMT</w:t>
            </w:r>
          </w:p>
        </w:tc>
        <w:tc>
          <w:tcPr>
            <w:tcW w:w="1953" w:type="pct"/>
            <w:tcBorders>
              <w:top w:val="single" w:sz="6" w:space="0" w:color="414142"/>
              <w:left w:val="single" w:sz="6" w:space="0" w:color="414142"/>
              <w:bottom w:val="single" w:sz="6" w:space="0" w:color="414142"/>
              <w:right w:val="single" w:sz="6" w:space="0" w:color="414142"/>
            </w:tcBorders>
          </w:tcPr>
          <w:p w14:paraId="31A68977"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Bezvadu piekļuve, platjoslas elektronisko sakaru pakalpojumi.</w:t>
            </w:r>
          </w:p>
          <w:p w14:paraId="5CF47558" w14:textId="3E92E905"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GSM sistēma, kas atbilst </w:t>
            </w:r>
            <w:r w:rsidR="008C4E12" w:rsidRPr="00597872">
              <w:rPr>
                <w:rFonts w:ascii="Times New Roman" w:eastAsia="Times New Roman" w:hAnsi="Times New Roman" w:cs="Times New Roman"/>
                <w:sz w:val="24"/>
                <w:szCs w:val="24"/>
                <w:lang w:eastAsia="lv-LV"/>
              </w:rPr>
              <w:t>šo noteikumu 4. pielikuma</w:t>
            </w:r>
            <w:r w:rsidR="00AD2B22" w:rsidRPr="00597872">
              <w:rPr>
                <w:rFonts w:ascii="Times New Roman" w:eastAsia="Times New Roman" w:hAnsi="Times New Roman" w:cs="Times New Roman"/>
                <w:sz w:val="24"/>
                <w:szCs w:val="24"/>
                <w:lang w:eastAsia="lv-LV"/>
              </w:rPr>
              <w:t xml:space="preserve"> 1.42. apakšpunktā norādītā lēmuma 2. pantā dotajai definīcijai</w:t>
            </w:r>
            <w:r w:rsidRPr="00597872">
              <w:rPr>
                <w:rFonts w:ascii="Times New Roman" w:eastAsia="Times New Roman" w:hAnsi="Times New Roman" w:cs="Times New Roman"/>
                <w:sz w:val="24"/>
                <w:szCs w:val="24"/>
                <w:lang w:eastAsia="lv-LV"/>
              </w:rPr>
              <w:t>.</w:t>
            </w:r>
          </w:p>
          <w:p w14:paraId="29468604" w14:textId="77777777" w:rsidR="00D4084B" w:rsidRPr="00597872" w:rsidRDefault="00BC7B39">
            <w:pPr>
              <w:spacing w:after="80" w:line="240" w:lineRule="auto"/>
              <w:rPr>
                <w:rFonts w:ascii="Times New Roman" w:eastAsia="Times New Roman" w:hAnsi="Times New Roman" w:cs="Times New Roman"/>
                <w:sz w:val="24"/>
                <w:szCs w:val="24"/>
                <w:lang w:eastAsia="lv-LV"/>
              </w:rPr>
            </w:pPr>
            <w:proofErr w:type="spellStart"/>
            <w:r w:rsidRPr="00597872">
              <w:rPr>
                <w:rFonts w:ascii="Times New Roman" w:eastAsia="Times New Roman" w:hAnsi="Times New Roman" w:cs="Times New Roman"/>
                <w:sz w:val="24"/>
                <w:szCs w:val="24"/>
                <w:lang w:eastAsia="lv-LV"/>
              </w:rPr>
              <w:t>Šaurjoslas</w:t>
            </w:r>
            <w:proofErr w:type="spellEnd"/>
            <w:r w:rsidRPr="00597872">
              <w:rPr>
                <w:rFonts w:ascii="Times New Roman" w:eastAsia="Times New Roman" w:hAnsi="Times New Roman" w:cs="Times New Roman"/>
                <w:sz w:val="24"/>
                <w:szCs w:val="24"/>
                <w:lang w:eastAsia="lv-LV"/>
              </w:rPr>
              <w:t xml:space="preserve"> sistēma ir zemes sistēma, kas spēj nodrošināt elektronisko sakaru pakalpojumus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kanālā (tādas sistēmas piemērs ir NB-</w:t>
            </w:r>
            <w:proofErr w:type="spellStart"/>
            <w:r w:rsidRPr="00597872">
              <w:rPr>
                <w:rFonts w:ascii="Times New Roman" w:eastAsia="Times New Roman" w:hAnsi="Times New Roman" w:cs="Times New Roman"/>
                <w:sz w:val="24"/>
                <w:szCs w:val="24"/>
                <w:lang w:eastAsia="lv-LV"/>
              </w:rPr>
              <w:t>IoT</w:t>
            </w:r>
            <w:proofErr w:type="spellEnd"/>
            <w:r w:rsidRPr="00597872">
              <w:rPr>
                <w:rFonts w:ascii="Times New Roman" w:eastAsia="Times New Roman" w:hAnsi="Times New Roman" w:cs="Times New Roman"/>
                <w:sz w:val="24"/>
                <w:szCs w:val="24"/>
                <w:lang w:eastAsia="lv-LV"/>
              </w:rPr>
              <w:t>), neskaitot GSM sistēmas.</w:t>
            </w:r>
          </w:p>
          <w:p w14:paraId="11900127" w14:textId="77777777" w:rsidR="00BF1DC7" w:rsidRPr="00597872" w:rsidRDefault="00BC7B39" w:rsidP="003201EB">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Platjoslas sistēma ir zemes sistēma, kas spēj nodrošināt elektronisko sakaru pakalpojumus kanālā, kurš pārsniedz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(tādu sistēmu piemēri: LTE, ieskaitot LTE mašīnas-mašīnas sakarus un LTE attīstītos mašīnas-mašīnas sakarus, UMTS, </w:t>
            </w:r>
            <w:proofErr w:type="spellStart"/>
            <w:r w:rsidRPr="00597872">
              <w:rPr>
                <w:rFonts w:ascii="Times New Roman" w:eastAsia="Times New Roman" w:hAnsi="Times New Roman" w:cs="Times New Roman"/>
                <w:sz w:val="24"/>
                <w:szCs w:val="24"/>
                <w:lang w:eastAsia="lv-LV"/>
              </w:rPr>
              <w:t>WiMAX</w:t>
            </w:r>
            <w:proofErr w:type="spellEnd"/>
            <w:r w:rsidRPr="00597872">
              <w:rPr>
                <w:rFonts w:ascii="Times New Roman" w:eastAsia="Times New Roman" w:hAnsi="Times New Roman" w:cs="Times New Roman"/>
                <w:sz w:val="24"/>
                <w:szCs w:val="24"/>
                <w:lang w:eastAsia="lv-LV"/>
              </w:rPr>
              <w:t>, 5G “</w:t>
            </w:r>
            <w:proofErr w:type="spellStart"/>
            <w:r w:rsidRPr="00597872">
              <w:rPr>
                <w:rFonts w:ascii="Times New Roman" w:eastAsia="Times New Roman" w:hAnsi="Times New Roman" w:cs="Times New Roman"/>
                <w:sz w:val="24"/>
                <w:szCs w:val="24"/>
                <w:lang w:eastAsia="lv-LV"/>
              </w:rPr>
              <w:t>New</w:t>
            </w:r>
            <w:proofErr w:type="spellEnd"/>
            <w:r w:rsidRPr="00597872">
              <w:rPr>
                <w:rFonts w:ascii="Times New Roman" w:eastAsia="Times New Roman" w:hAnsi="Times New Roman" w:cs="Times New Roman"/>
                <w:sz w:val="24"/>
                <w:szCs w:val="24"/>
                <w:lang w:eastAsia="lv-LV"/>
              </w:rPr>
              <w:t xml:space="preserve"> Radio”)</w:t>
            </w:r>
          </w:p>
          <w:p w14:paraId="5C88E366" w14:textId="77777777" w:rsidR="008D5DDD" w:rsidRPr="00597872" w:rsidRDefault="00F24700">
            <w:pPr>
              <w:spacing w:after="0" w:line="240" w:lineRule="auto"/>
              <w:rPr>
                <w:rFonts w:ascii="Times New Roman" w:hAnsi="Times New Roman" w:cs="Times New Roman"/>
                <w:sz w:val="24"/>
                <w:szCs w:val="24"/>
              </w:rPr>
            </w:pPr>
            <w:r w:rsidRPr="00597872">
              <w:rPr>
                <w:rFonts w:ascii="Times New Roman" w:eastAsia="Times New Roman" w:hAnsi="Times New Roman" w:cs="Times New Roman"/>
                <w:sz w:val="24"/>
                <w:szCs w:val="24"/>
                <w:lang w:eastAsia="lv-LV"/>
              </w:rPr>
              <w:t>“1800MHz josla” ir 1 710–1</w:t>
            </w:r>
            <w:r w:rsidR="00BA2215" w:rsidRPr="00597872">
              <w:rPr>
                <w:rFonts w:ascii="Times New Roman" w:eastAsia="Times New Roman" w:hAnsi="Times New Roman" w:cs="Times New Roman"/>
                <w:sz w:val="24"/>
                <w:szCs w:val="24"/>
                <w:lang w:eastAsia="lv-LV"/>
              </w:rPr>
              <w:t>785</w:t>
            </w:r>
            <w:r w:rsidR="00027782" w:rsidRPr="00597872">
              <w:rPr>
                <w:rFonts w:ascii="Times New Roman" w:eastAsia="Times New Roman" w:hAnsi="Times New Roman" w:cs="Times New Roman"/>
                <w:sz w:val="24"/>
                <w:szCs w:val="24"/>
                <w:lang w:eastAsia="lv-LV"/>
              </w:rPr>
              <w:t> </w:t>
            </w:r>
            <w:proofErr w:type="spellStart"/>
            <w:r w:rsidR="00BA2215" w:rsidRPr="00597872">
              <w:rPr>
                <w:rFonts w:ascii="Times New Roman" w:eastAsia="Times New Roman" w:hAnsi="Times New Roman" w:cs="Times New Roman"/>
                <w:sz w:val="24"/>
                <w:szCs w:val="24"/>
                <w:lang w:eastAsia="lv-LV"/>
              </w:rPr>
              <w:t>MHz</w:t>
            </w:r>
            <w:proofErr w:type="spellEnd"/>
            <w:r w:rsidR="00BA2215" w:rsidRPr="00597872">
              <w:rPr>
                <w:rFonts w:ascii="Times New Roman" w:eastAsia="Times New Roman" w:hAnsi="Times New Roman" w:cs="Times New Roman"/>
                <w:sz w:val="24"/>
                <w:szCs w:val="24"/>
                <w:lang w:eastAsia="lv-LV"/>
              </w:rPr>
              <w:t xml:space="preserve"> un </w:t>
            </w:r>
            <w:r w:rsidRPr="00597872">
              <w:rPr>
                <w:rFonts w:ascii="Times New Roman" w:eastAsia="Times New Roman" w:hAnsi="Times New Roman" w:cs="Times New Roman"/>
                <w:sz w:val="24"/>
                <w:szCs w:val="24"/>
                <w:lang w:eastAsia="lv-LV"/>
              </w:rPr>
              <w:t>1</w:t>
            </w:r>
            <w:r w:rsidR="00BA2215" w:rsidRPr="00597872">
              <w:rPr>
                <w:rFonts w:ascii="Times New Roman" w:eastAsia="Times New Roman" w:hAnsi="Times New Roman" w:cs="Times New Roman"/>
                <w:sz w:val="24"/>
                <w:szCs w:val="24"/>
                <w:lang w:eastAsia="lv-LV"/>
              </w:rPr>
              <w:t>805–1</w:t>
            </w:r>
            <w:r w:rsidR="00027782" w:rsidRPr="00597872">
              <w:rPr>
                <w:rFonts w:ascii="Times New Roman" w:eastAsia="Times New Roman" w:hAnsi="Times New Roman" w:cs="Times New Roman"/>
                <w:sz w:val="24"/>
                <w:szCs w:val="24"/>
                <w:lang w:eastAsia="lv-LV"/>
              </w:rPr>
              <w:t> </w:t>
            </w:r>
            <w:r w:rsidR="00BA2215" w:rsidRPr="00597872">
              <w:rPr>
                <w:rFonts w:ascii="Times New Roman" w:eastAsia="Times New Roman" w:hAnsi="Times New Roman" w:cs="Times New Roman"/>
                <w:sz w:val="24"/>
                <w:szCs w:val="24"/>
                <w:lang w:eastAsia="lv-LV"/>
              </w:rPr>
              <w:t>880</w:t>
            </w:r>
            <w:r w:rsidR="00027782" w:rsidRPr="00597872">
              <w:rPr>
                <w:rFonts w:ascii="Times New Roman" w:eastAsia="Times New Roman" w:hAnsi="Times New Roman" w:cs="Times New Roman"/>
                <w:sz w:val="24"/>
                <w:szCs w:val="24"/>
                <w:lang w:eastAsia="lv-LV"/>
              </w:rPr>
              <w:t> </w:t>
            </w:r>
            <w:proofErr w:type="spellStart"/>
            <w:r w:rsidR="00BA2215" w:rsidRPr="00597872">
              <w:rPr>
                <w:rFonts w:ascii="Times New Roman" w:eastAsia="Times New Roman" w:hAnsi="Times New Roman" w:cs="Times New Roman"/>
                <w:sz w:val="24"/>
                <w:szCs w:val="24"/>
                <w:lang w:eastAsia="lv-LV"/>
              </w:rPr>
              <w:t>MHz</w:t>
            </w:r>
            <w:proofErr w:type="spellEnd"/>
            <w:r w:rsidR="00BA2215" w:rsidRPr="00597872">
              <w:rPr>
                <w:rFonts w:ascii="Times New Roman" w:eastAsia="Times New Roman" w:hAnsi="Times New Roman" w:cs="Times New Roman"/>
                <w:sz w:val="24"/>
                <w:szCs w:val="24"/>
                <w:lang w:eastAsia="lv-LV"/>
              </w:rPr>
              <w:t xml:space="preserve"> frekvenču josla.</w:t>
            </w:r>
          </w:p>
        </w:tc>
      </w:tr>
      <w:tr w:rsidR="00EB758B" w:rsidRPr="00597872" w14:paraId="2444458D" w14:textId="77777777">
        <w:tc>
          <w:tcPr>
            <w:tcW w:w="311" w:type="pct"/>
            <w:tcBorders>
              <w:top w:val="single" w:sz="6" w:space="0" w:color="414142"/>
              <w:left w:val="single" w:sz="6" w:space="0" w:color="414142"/>
              <w:bottom w:val="single" w:sz="6" w:space="0" w:color="414142"/>
              <w:right w:val="single" w:sz="6" w:space="0" w:color="414142"/>
            </w:tcBorders>
          </w:tcPr>
          <w:p w14:paraId="35EF1314"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161" w:type="pct"/>
            <w:tcBorders>
              <w:top w:val="single" w:sz="6" w:space="0" w:color="414142"/>
              <w:left w:val="single" w:sz="6" w:space="0" w:color="414142"/>
              <w:bottom w:val="single" w:sz="6" w:space="0" w:color="414142"/>
              <w:right w:val="single" w:sz="6" w:space="0" w:color="414142"/>
            </w:tcBorders>
          </w:tcPr>
          <w:p w14:paraId="2FBBC0A1"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575" w:type="pct"/>
            <w:tcBorders>
              <w:top w:val="single" w:sz="6" w:space="0" w:color="414142"/>
              <w:left w:val="single" w:sz="6" w:space="0" w:color="414142"/>
              <w:bottom w:val="single" w:sz="6" w:space="0" w:color="414142"/>
              <w:right w:val="single" w:sz="6" w:space="0" w:color="414142"/>
            </w:tcBorders>
          </w:tcPr>
          <w:p w14:paraId="50D9BC93"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1710–1785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1805–1880 </w:t>
            </w:r>
            <w:proofErr w:type="spellStart"/>
            <w:r w:rsidRPr="00597872">
              <w:rPr>
                <w:rFonts w:ascii="Times New Roman" w:eastAsia="Times New Roman" w:hAnsi="Times New Roman" w:cs="Times New Roman"/>
                <w:sz w:val="24"/>
                <w:szCs w:val="24"/>
                <w:lang w:eastAsia="lv-LV"/>
              </w:rPr>
              <w:t>MHz</w:t>
            </w:r>
            <w:proofErr w:type="spellEnd"/>
          </w:p>
        </w:tc>
        <w:tc>
          <w:tcPr>
            <w:tcW w:w="1953" w:type="pct"/>
            <w:tcBorders>
              <w:top w:val="single" w:sz="6" w:space="0" w:color="414142"/>
              <w:left w:val="single" w:sz="6" w:space="0" w:color="414142"/>
              <w:bottom w:val="single" w:sz="6" w:space="0" w:color="414142"/>
              <w:right w:val="single" w:sz="6" w:space="0" w:color="414142"/>
            </w:tcBorders>
          </w:tcPr>
          <w:p w14:paraId="4C24364F"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1622A5FE" w14:textId="77777777">
        <w:tc>
          <w:tcPr>
            <w:tcW w:w="311" w:type="pct"/>
            <w:tcBorders>
              <w:top w:val="single" w:sz="6" w:space="0" w:color="414142"/>
              <w:left w:val="single" w:sz="6" w:space="0" w:color="414142"/>
              <w:bottom w:val="single" w:sz="6" w:space="0" w:color="414142"/>
              <w:right w:val="single" w:sz="6" w:space="0" w:color="414142"/>
            </w:tcBorders>
          </w:tcPr>
          <w:p w14:paraId="6A2CE552"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161" w:type="pct"/>
            <w:tcBorders>
              <w:top w:val="single" w:sz="6" w:space="0" w:color="414142"/>
              <w:left w:val="single" w:sz="6" w:space="0" w:color="414142"/>
              <w:bottom w:val="single" w:sz="6" w:space="0" w:color="414142"/>
              <w:right w:val="single" w:sz="6" w:space="0" w:color="414142"/>
            </w:tcBorders>
          </w:tcPr>
          <w:p w14:paraId="57667658"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575" w:type="pct"/>
            <w:tcBorders>
              <w:top w:val="single" w:sz="6" w:space="0" w:color="414142"/>
              <w:left w:val="single" w:sz="6" w:space="0" w:color="414142"/>
              <w:bottom w:val="single" w:sz="6" w:space="0" w:color="414142"/>
              <w:right w:val="single" w:sz="6" w:space="0" w:color="414142"/>
            </w:tcBorders>
          </w:tcPr>
          <w:p w14:paraId="10D6FBF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Piešķirtais bloka lielums vispārīgi nodrošina iespēju piekļūt vismaz 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lielai nepārtrauktā spektra daļai. Ja piešķir mazākus blokus, tie ir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daudzkārtņos.</w:t>
            </w:r>
          </w:p>
        </w:tc>
        <w:tc>
          <w:tcPr>
            <w:tcW w:w="1953" w:type="pct"/>
            <w:tcBorders>
              <w:top w:val="single" w:sz="6" w:space="0" w:color="414142"/>
              <w:left w:val="single" w:sz="6" w:space="0" w:color="414142"/>
              <w:bottom w:val="single" w:sz="6" w:space="0" w:color="414142"/>
              <w:right w:val="single" w:sz="6" w:space="0" w:color="414142"/>
            </w:tcBorders>
          </w:tcPr>
          <w:p w14:paraId="228CFF16"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7B12C6D9" w14:textId="77777777">
        <w:tc>
          <w:tcPr>
            <w:tcW w:w="311" w:type="pct"/>
            <w:tcBorders>
              <w:top w:val="single" w:sz="6" w:space="0" w:color="414142"/>
              <w:left w:val="single" w:sz="6" w:space="0" w:color="414142"/>
              <w:bottom w:val="single" w:sz="6" w:space="0" w:color="414142"/>
              <w:right w:val="single" w:sz="6" w:space="0" w:color="414142"/>
            </w:tcBorders>
          </w:tcPr>
          <w:p w14:paraId="4A46C130"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161" w:type="pct"/>
            <w:tcBorders>
              <w:top w:val="single" w:sz="6" w:space="0" w:color="414142"/>
              <w:left w:val="single" w:sz="6" w:space="0" w:color="414142"/>
              <w:bottom w:val="single" w:sz="6" w:space="0" w:color="414142"/>
              <w:right w:val="single" w:sz="6" w:space="0" w:color="414142"/>
            </w:tcBorders>
          </w:tcPr>
          <w:p w14:paraId="176E25F5"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575" w:type="pct"/>
            <w:tcBorders>
              <w:top w:val="single" w:sz="6" w:space="0" w:color="414142"/>
              <w:left w:val="single" w:sz="6" w:space="0" w:color="414142"/>
              <w:bottom w:val="single" w:sz="6" w:space="0" w:color="414142"/>
              <w:right w:val="single" w:sz="6" w:space="0" w:color="414142"/>
            </w:tcBorders>
          </w:tcPr>
          <w:p w14:paraId="77B2E179"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953" w:type="pct"/>
            <w:tcBorders>
              <w:top w:val="single" w:sz="6" w:space="0" w:color="414142"/>
              <w:left w:val="single" w:sz="6" w:space="0" w:color="414142"/>
              <w:bottom w:val="single" w:sz="6" w:space="0" w:color="414142"/>
              <w:right w:val="single" w:sz="6" w:space="0" w:color="414142"/>
            </w:tcBorders>
          </w:tcPr>
          <w:p w14:paraId="2480C503"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6D8DDC6B" w14:textId="77777777">
        <w:tc>
          <w:tcPr>
            <w:tcW w:w="311" w:type="pct"/>
            <w:tcBorders>
              <w:top w:val="single" w:sz="6" w:space="0" w:color="414142"/>
              <w:left w:val="single" w:sz="6" w:space="0" w:color="414142"/>
              <w:bottom w:val="single" w:sz="6" w:space="0" w:color="414142"/>
              <w:right w:val="single" w:sz="6" w:space="0" w:color="414142"/>
            </w:tcBorders>
          </w:tcPr>
          <w:p w14:paraId="1A636CF8"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161" w:type="pct"/>
            <w:tcBorders>
              <w:top w:val="single" w:sz="6" w:space="0" w:color="414142"/>
              <w:left w:val="single" w:sz="6" w:space="0" w:color="414142"/>
              <w:bottom w:val="single" w:sz="6" w:space="0" w:color="414142"/>
              <w:right w:val="single" w:sz="6" w:space="0" w:color="414142"/>
            </w:tcBorders>
          </w:tcPr>
          <w:p w14:paraId="73581C90"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575" w:type="pct"/>
            <w:tcBorders>
              <w:top w:val="single" w:sz="6" w:space="0" w:color="414142"/>
              <w:left w:val="single" w:sz="6" w:space="0" w:color="414142"/>
              <w:bottom w:val="single" w:sz="6" w:space="0" w:color="414142"/>
              <w:right w:val="single" w:sz="6" w:space="0" w:color="414142"/>
            </w:tcBorders>
          </w:tcPr>
          <w:p w14:paraId="164CC28A"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p>
          <w:p w14:paraId="19CFF649"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Kanāla dupleksais atdalījums 95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p>
          <w:p w14:paraId="5A28134D"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1800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apakšējo joslu (1710-1785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vai tās daļas var arī izmantot tikai augšuplīnijas vajadzībām (piemēram, </w:t>
            </w:r>
            <w:r w:rsidRPr="00597872">
              <w:rPr>
                <w:rFonts w:ascii="Times New Roman" w:eastAsia="Times New Roman" w:hAnsi="Times New Roman" w:cs="Times New Roman"/>
                <w:sz w:val="24"/>
                <w:szCs w:val="24"/>
                <w:lang w:eastAsia="lv-LV"/>
              </w:rPr>
              <w:lastRenderedPageBreak/>
              <w:t xml:space="preserve">papildu augšuplīnijai) bez sapārota spektra 1800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augšējā joslā.</w:t>
            </w:r>
          </w:p>
          <w:p w14:paraId="4E79676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1800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augšējo joslu (1805-1880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vai tās daļas var arī izmantot tikai </w:t>
            </w:r>
            <w:proofErr w:type="spellStart"/>
            <w:r w:rsidRPr="00597872">
              <w:rPr>
                <w:rFonts w:ascii="Times New Roman" w:eastAsia="Times New Roman" w:hAnsi="Times New Roman" w:cs="Times New Roman"/>
                <w:sz w:val="24"/>
                <w:szCs w:val="24"/>
                <w:lang w:eastAsia="lv-LV"/>
              </w:rPr>
              <w:t>lejuplīnijas</w:t>
            </w:r>
            <w:proofErr w:type="spellEnd"/>
            <w:r w:rsidRPr="00597872">
              <w:rPr>
                <w:rFonts w:ascii="Times New Roman" w:eastAsia="Times New Roman" w:hAnsi="Times New Roman" w:cs="Times New Roman"/>
                <w:sz w:val="24"/>
                <w:szCs w:val="24"/>
                <w:lang w:eastAsia="lv-LV"/>
              </w:rPr>
              <w:t xml:space="preserve"> vajadzībām (piemēram, papildu </w:t>
            </w:r>
            <w:proofErr w:type="spellStart"/>
            <w:r w:rsidRPr="00597872">
              <w:rPr>
                <w:rFonts w:ascii="Times New Roman" w:eastAsia="Times New Roman" w:hAnsi="Times New Roman" w:cs="Times New Roman"/>
                <w:sz w:val="24"/>
                <w:szCs w:val="24"/>
                <w:lang w:eastAsia="lv-LV"/>
              </w:rPr>
              <w:t>lejuplīnijai</w:t>
            </w:r>
            <w:proofErr w:type="spellEnd"/>
            <w:r w:rsidRPr="00597872">
              <w:rPr>
                <w:rFonts w:ascii="Times New Roman" w:eastAsia="Times New Roman" w:hAnsi="Times New Roman" w:cs="Times New Roman"/>
                <w:sz w:val="24"/>
                <w:szCs w:val="24"/>
                <w:lang w:eastAsia="lv-LV"/>
              </w:rPr>
              <w:t xml:space="preserve">) bez sapārota spektra 1800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apakšjoslā</w:t>
            </w:r>
            <w:proofErr w:type="spellEnd"/>
          </w:p>
        </w:tc>
        <w:tc>
          <w:tcPr>
            <w:tcW w:w="1953" w:type="pct"/>
            <w:tcBorders>
              <w:top w:val="single" w:sz="6" w:space="0" w:color="414142"/>
              <w:left w:val="single" w:sz="6" w:space="0" w:color="414142"/>
              <w:bottom w:val="single" w:sz="6" w:space="0" w:color="414142"/>
              <w:right w:val="single" w:sz="6" w:space="0" w:color="414142"/>
            </w:tcBorders>
          </w:tcPr>
          <w:p w14:paraId="2281EDD5"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247FA4A0" w14:textId="77777777">
        <w:tc>
          <w:tcPr>
            <w:tcW w:w="311" w:type="pct"/>
            <w:tcBorders>
              <w:top w:val="single" w:sz="6" w:space="0" w:color="414142"/>
              <w:left w:val="single" w:sz="6" w:space="0" w:color="414142"/>
              <w:bottom w:val="single" w:sz="6" w:space="0" w:color="414142"/>
              <w:right w:val="single" w:sz="6" w:space="0" w:color="414142"/>
            </w:tcBorders>
          </w:tcPr>
          <w:p w14:paraId="764DDF1E"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161" w:type="pct"/>
            <w:tcBorders>
              <w:top w:val="single" w:sz="6" w:space="0" w:color="414142"/>
              <w:left w:val="single" w:sz="6" w:space="0" w:color="414142"/>
              <w:bottom w:val="single" w:sz="6" w:space="0" w:color="414142"/>
              <w:right w:val="single" w:sz="6" w:space="0" w:color="414142"/>
            </w:tcBorders>
          </w:tcPr>
          <w:p w14:paraId="2475719E"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575" w:type="pct"/>
            <w:tcBorders>
              <w:top w:val="single" w:sz="6" w:space="0" w:color="414142"/>
              <w:left w:val="single" w:sz="6" w:space="0" w:color="414142"/>
              <w:bottom w:val="single" w:sz="6" w:space="0" w:color="414142"/>
              <w:right w:val="single" w:sz="6" w:space="0" w:color="414142"/>
            </w:tcBorders>
          </w:tcPr>
          <w:p w14:paraId="48948DA5"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Tiek noteikta individuāli katram radiofrekvences piešķīrumam</w:t>
            </w:r>
          </w:p>
          <w:p w14:paraId="060AC537" w14:textId="5F3686B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Tehniskie noteikumi bāzes stacijām (BEM)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A5231" w:rsidRPr="00597872">
              <w:rPr>
                <w:rFonts w:ascii="Times New Roman" w:eastAsia="Times New Roman" w:hAnsi="Times New Roman" w:cs="Times New Roman"/>
                <w:sz w:val="24"/>
                <w:szCs w:val="24"/>
                <w:lang w:eastAsia="lv-LV"/>
              </w:rPr>
              <w:t>42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4. </w:t>
            </w:r>
            <w:r w:rsidR="008D5DDD" w:rsidRPr="00597872">
              <w:rPr>
                <w:rFonts w:ascii="Times New Roman" w:eastAsia="Times New Roman" w:hAnsi="Times New Roman" w:cs="Times New Roman"/>
                <w:sz w:val="24"/>
                <w:szCs w:val="24"/>
                <w:lang w:eastAsia="lv-LV"/>
              </w:rPr>
              <w:t>punktam</w:t>
            </w:r>
            <w:r w:rsidRPr="00597872">
              <w:rPr>
                <w:rFonts w:ascii="Times New Roman" w:eastAsia="Times New Roman" w:hAnsi="Times New Roman" w:cs="Times New Roman"/>
                <w:sz w:val="24"/>
                <w:szCs w:val="24"/>
                <w:lang w:eastAsia="lv-LV"/>
              </w:rPr>
              <w:t>.</w:t>
            </w:r>
          </w:p>
          <w:p w14:paraId="663C9363" w14:textId="713D4F8D"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Citi noteikumi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A5231" w:rsidRPr="00597872">
              <w:rPr>
                <w:rFonts w:ascii="Times New Roman" w:eastAsia="Times New Roman" w:hAnsi="Times New Roman" w:cs="Times New Roman"/>
                <w:sz w:val="24"/>
                <w:szCs w:val="24"/>
                <w:lang w:eastAsia="lv-LV"/>
              </w:rPr>
              <w:t>42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5. </w:t>
            </w:r>
            <w:r w:rsidR="008D5DDD" w:rsidRPr="00597872">
              <w:rPr>
                <w:rFonts w:ascii="Times New Roman" w:eastAsia="Times New Roman" w:hAnsi="Times New Roman" w:cs="Times New Roman"/>
                <w:sz w:val="24"/>
                <w:szCs w:val="24"/>
                <w:lang w:eastAsia="lv-LV"/>
              </w:rPr>
              <w:t>punktam</w:t>
            </w:r>
            <w:r w:rsidRPr="00597872">
              <w:rPr>
                <w:rFonts w:ascii="Times New Roman" w:eastAsia="Times New Roman" w:hAnsi="Times New Roman" w:cs="Times New Roman"/>
                <w:sz w:val="24"/>
                <w:szCs w:val="24"/>
                <w:lang w:eastAsia="lv-LV"/>
              </w:rPr>
              <w:t>.</w:t>
            </w:r>
          </w:p>
          <w:p w14:paraId="3CEF36F3" w14:textId="23949A25" w:rsidR="00BF1DC7"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Tehniskie noteikumi par galastacijām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A5231" w:rsidRPr="00597872">
              <w:rPr>
                <w:rFonts w:ascii="Times New Roman" w:eastAsia="Times New Roman" w:hAnsi="Times New Roman" w:cs="Times New Roman"/>
                <w:sz w:val="24"/>
                <w:szCs w:val="24"/>
                <w:lang w:eastAsia="lv-LV"/>
              </w:rPr>
              <w:t>42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6. </w:t>
            </w:r>
            <w:r w:rsidR="008D5DDD" w:rsidRPr="00597872">
              <w:rPr>
                <w:rFonts w:ascii="Times New Roman" w:eastAsia="Times New Roman" w:hAnsi="Times New Roman" w:cs="Times New Roman"/>
                <w:sz w:val="24"/>
                <w:szCs w:val="24"/>
                <w:lang w:eastAsia="lv-LV"/>
              </w:rPr>
              <w:t>punktam</w:t>
            </w:r>
            <w:r w:rsidRPr="00597872">
              <w:rPr>
                <w:rFonts w:ascii="Times New Roman" w:eastAsia="Times New Roman" w:hAnsi="Times New Roman" w:cs="Times New Roman"/>
                <w:sz w:val="24"/>
                <w:szCs w:val="24"/>
                <w:lang w:eastAsia="lv-LV"/>
              </w:rPr>
              <w:t>.</w:t>
            </w:r>
          </w:p>
        </w:tc>
        <w:tc>
          <w:tcPr>
            <w:tcW w:w="1953" w:type="pct"/>
            <w:tcBorders>
              <w:top w:val="single" w:sz="6" w:space="0" w:color="414142"/>
              <w:left w:val="single" w:sz="6" w:space="0" w:color="414142"/>
              <w:bottom w:val="single" w:sz="6" w:space="0" w:color="414142"/>
              <w:right w:val="single" w:sz="6" w:space="0" w:color="414142"/>
            </w:tcBorders>
          </w:tcPr>
          <w:p w14:paraId="401BD707"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Bloka malas maska (BEM) ir būtiska, lai nodrošinātu kaimiņos esošo elektronisko sakaru tīklu līdzāspastāvēšanu, ja starp </w:t>
            </w:r>
            <w:proofErr w:type="spellStart"/>
            <w:r w:rsidRPr="00597872">
              <w:rPr>
                <w:rFonts w:ascii="Times New Roman" w:eastAsia="Times New Roman" w:hAnsi="Times New Roman" w:cs="Times New Roman"/>
                <w:sz w:val="24"/>
                <w:szCs w:val="24"/>
                <w:lang w:eastAsia="lv-LV"/>
              </w:rPr>
              <w:t>kaimiņtīklu</w:t>
            </w:r>
            <w:proofErr w:type="spellEnd"/>
            <w:r w:rsidRPr="00597872">
              <w:rPr>
                <w:rFonts w:ascii="Times New Roman" w:eastAsia="Times New Roman" w:hAnsi="Times New Roman" w:cs="Times New Roman"/>
                <w:sz w:val="24"/>
                <w:szCs w:val="24"/>
                <w:lang w:eastAsia="lv-LV"/>
              </w:rPr>
              <w:t xml:space="preserve"> operatoriem nav ne divpusējas, ne daudzpusējas vienošanās. BEM attiecas uz radiofrekvenču spektra lietošanas tiesībām piesaistītajiem tehniskiem noteikumiem un izvairīšanos no traucējumiem starp spektra lietotājiem, kuri izmanto šādas tiesības. </w:t>
            </w:r>
          </w:p>
          <w:p w14:paraId="0714FDB7"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Elektronisko sakaru tīklu operatori 1800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frekvenču joslā var divpusēji vai daudzpusēji vienoties par mazāk stingriem tehniskajiem parametriem, ar nosacījumu, ka tie turpina ievērot tehniskos noteikumus, kas piemērojami citu dienestu, lietojumu vai tīklu aizsardzībai, un pienākumus, ko uzliek pārrobežu koordinācija.</w:t>
            </w:r>
          </w:p>
          <w:p w14:paraId="4B56049C"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Tehniskie noteikumi ne-AAS bāzes stacijām attiecas uz zemes sistēmām, kuras spēj nodrošināt elektronisko sakaru pakalpojumus, izmantojot 1800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frekvenču joslu. Tehniskie noteikumi AAS bāzes stacijām attiecas uz zemes sistēmām, kuras spēj sniegt elektronisko sakaru pakalpojumus, izmantojot 1800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frekvenču joslu.</w:t>
            </w:r>
          </w:p>
          <w:p w14:paraId="3DFBB82D" w14:textId="335A8269"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Iekārtas, kuras darbojas 1800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frekvenču joslā, var izmantot arī tehniskos parametrus, kas nav minēti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A5231" w:rsidRPr="00597872">
              <w:rPr>
                <w:rFonts w:ascii="Times New Roman" w:eastAsia="Times New Roman" w:hAnsi="Times New Roman" w:cs="Times New Roman"/>
                <w:sz w:val="24"/>
                <w:szCs w:val="24"/>
                <w:lang w:eastAsia="lv-LV"/>
              </w:rPr>
              <w:t>42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4. </w:t>
            </w:r>
            <w:r w:rsidR="008D5DDD" w:rsidRPr="00597872">
              <w:rPr>
                <w:rFonts w:ascii="Times New Roman" w:eastAsia="Times New Roman" w:hAnsi="Times New Roman" w:cs="Times New Roman"/>
                <w:sz w:val="24"/>
                <w:szCs w:val="24"/>
                <w:lang w:eastAsia="lv-LV"/>
              </w:rPr>
              <w:t>punktā</w:t>
            </w:r>
            <w:r w:rsidRPr="00597872">
              <w:rPr>
                <w:rFonts w:ascii="Times New Roman" w:eastAsia="Times New Roman" w:hAnsi="Times New Roman" w:cs="Times New Roman"/>
                <w:sz w:val="24"/>
                <w:szCs w:val="24"/>
                <w:lang w:eastAsia="lv-LV"/>
              </w:rPr>
              <w:t xml:space="preserve">, ar nosacījumu, ka tiek </w:t>
            </w:r>
            <w:r w:rsidRPr="00597872">
              <w:rPr>
                <w:rFonts w:ascii="Times New Roman" w:eastAsia="Times New Roman" w:hAnsi="Times New Roman" w:cs="Times New Roman"/>
                <w:sz w:val="24"/>
                <w:szCs w:val="24"/>
                <w:lang w:eastAsia="lv-LV"/>
              </w:rPr>
              <w:lastRenderedPageBreak/>
              <w:t xml:space="preserve">izmantoti </w:t>
            </w:r>
            <w:r w:rsidR="0037266C" w:rsidRPr="00597872">
              <w:rPr>
                <w:rFonts w:ascii="Times New Roman" w:eastAsia="Times New Roman" w:hAnsi="Times New Roman" w:cs="Times New Roman"/>
                <w:sz w:val="24"/>
                <w:szCs w:val="24"/>
                <w:lang w:eastAsia="lv-LV"/>
              </w:rPr>
              <w:t xml:space="preserve">šajā punktā norādītie </w:t>
            </w:r>
            <w:r w:rsidRPr="00597872">
              <w:rPr>
                <w:rFonts w:ascii="Times New Roman" w:eastAsia="Times New Roman" w:hAnsi="Times New Roman" w:cs="Times New Roman"/>
                <w:sz w:val="24"/>
                <w:szCs w:val="24"/>
                <w:lang w:eastAsia="lv-LV"/>
              </w:rPr>
              <w:t>atbilstoši traucējumu mazināšanas paņēmieni..</w:t>
            </w:r>
          </w:p>
          <w:p w14:paraId="7CD57893" w14:textId="55D39BAC" w:rsidR="00BF1DC7" w:rsidRPr="00597872" w:rsidRDefault="008C4E12">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šo noteikumu 4. pielikuma</w:t>
            </w:r>
            <w:r w:rsidR="00BC7B39" w:rsidRPr="00597872">
              <w:rPr>
                <w:rFonts w:ascii="Times New Roman" w:eastAsia="Times New Roman" w:hAnsi="Times New Roman" w:cs="Times New Roman"/>
                <w:sz w:val="24"/>
                <w:szCs w:val="24"/>
                <w:lang w:eastAsia="lv-LV"/>
              </w:rPr>
              <w:t xml:space="preserve"> 1.</w:t>
            </w:r>
            <w:r w:rsidR="00CA5231" w:rsidRPr="00597872">
              <w:rPr>
                <w:rFonts w:ascii="Times New Roman" w:eastAsia="Times New Roman" w:hAnsi="Times New Roman" w:cs="Times New Roman"/>
                <w:sz w:val="24"/>
                <w:szCs w:val="24"/>
                <w:lang w:eastAsia="lv-LV"/>
              </w:rPr>
              <w:t>42</w:t>
            </w:r>
            <w:r w:rsidR="00BC7B39"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00BC7B39" w:rsidRPr="00597872">
              <w:rPr>
                <w:rFonts w:ascii="Times New Roman" w:eastAsia="Times New Roman" w:hAnsi="Times New Roman" w:cs="Times New Roman"/>
                <w:sz w:val="24"/>
                <w:szCs w:val="24"/>
                <w:lang w:eastAsia="lv-LV"/>
              </w:rPr>
              <w:t xml:space="preserve"> norādītā lēmuma pielikuma 4. </w:t>
            </w:r>
            <w:r w:rsidR="008D5DDD" w:rsidRPr="00597872">
              <w:rPr>
                <w:rFonts w:ascii="Times New Roman" w:eastAsia="Times New Roman" w:hAnsi="Times New Roman" w:cs="Times New Roman"/>
                <w:sz w:val="24"/>
                <w:szCs w:val="24"/>
                <w:lang w:eastAsia="lv-LV"/>
              </w:rPr>
              <w:t xml:space="preserve">punktā </w:t>
            </w:r>
            <w:r w:rsidR="00BC7B39" w:rsidRPr="00597872">
              <w:rPr>
                <w:rFonts w:ascii="Times New Roman" w:eastAsia="Times New Roman" w:hAnsi="Times New Roman" w:cs="Times New Roman"/>
                <w:sz w:val="24"/>
                <w:szCs w:val="24"/>
                <w:lang w:eastAsia="lv-LV"/>
              </w:rPr>
              <w:t>noteiktās BEM neattiecas uz GSM sistēmām.</w:t>
            </w:r>
          </w:p>
        </w:tc>
      </w:tr>
      <w:tr w:rsidR="00EB758B" w:rsidRPr="00597872" w14:paraId="1CF5702D" w14:textId="77777777">
        <w:tc>
          <w:tcPr>
            <w:tcW w:w="311" w:type="pct"/>
            <w:tcBorders>
              <w:top w:val="single" w:sz="6" w:space="0" w:color="414142"/>
              <w:left w:val="single" w:sz="6" w:space="0" w:color="414142"/>
              <w:bottom w:val="single" w:sz="6" w:space="0" w:color="414142"/>
              <w:right w:val="single" w:sz="6" w:space="0" w:color="414142"/>
            </w:tcBorders>
          </w:tcPr>
          <w:p w14:paraId="4FDB6677"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8.</w:t>
            </w:r>
          </w:p>
        </w:tc>
        <w:tc>
          <w:tcPr>
            <w:tcW w:w="1161" w:type="pct"/>
            <w:tcBorders>
              <w:top w:val="single" w:sz="6" w:space="0" w:color="414142"/>
              <w:left w:val="single" w:sz="6" w:space="0" w:color="414142"/>
              <w:bottom w:val="single" w:sz="6" w:space="0" w:color="414142"/>
              <w:right w:val="single" w:sz="6" w:space="0" w:color="414142"/>
            </w:tcBorders>
          </w:tcPr>
          <w:p w14:paraId="2EF6C2FD"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575" w:type="pct"/>
            <w:tcBorders>
              <w:top w:val="single" w:sz="6" w:space="0" w:color="414142"/>
              <w:left w:val="single" w:sz="6" w:space="0" w:color="414142"/>
              <w:bottom w:val="single" w:sz="6" w:space="0" w:color="414142"/>
              <w:right w:val="single" w:sz="6" w:space="0" w:color="414142"/>
            </w:tcBorders>
          </w:tcPr>
          <w:p w14:paraId="4BA342FE" w14:textId="78B98F30"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A5231" w:rsidRPr="00597872">
              <w:rPr>
                <w:rFonts w:ascii="Times New Roman" w:eastAsia="Times New Roman" w:hAnsi="Times New Roman" w:cs="Times New Roman"/>
                <w:sz w:val="24"/>
                <w:szCs w:val="24"/>
                <w:lang w:eastAsia="lv-LV"/>
              </w:rPr>
              <w:t>42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w:t>
            </w:r>
          </w:p>
          <w:p w14:paraId="514DF75E"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Raidīšanas frekvences: </w:t>
            </w:r>
            <w:r w:rsidRPr="00597872">
              <w:rPr>
                <w:rFonts w:ascii="Times New Roman" w:eastAsia="Times New Roman" w:hAnsi="Times New Roman" w:cs="Times New Roman"/>
                <w:sz w:val="24"/>
                <w:szCs w:val="24"/>
                <w:lang w:eastAsia="lv-LV"/>
              </w:rPr>
              <w:br/>
              <w:t xml:space="preserve">ML: 1710–1785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FB: 1805–1880 </w:t>
            </w:r>
            <w:proofErr w:type="spellStart"/>
            <w:r w:rsidRPr="00597872">
              <w:rPr>
                <w:rFonts w:ascii="Times New Roman" w:eastAsia="Times New Roman" w:hAnsi="Times New Roman" w:cs="Times New Roman"/>
                <w:sz w:val="24"/>
                <w:szCs w:val="24"/>
                <w:lang w:eastAsia="lv-LV"/>
              </w:rPr>
              <w:t>MHz</w:t>
            </w:r>
            <w:proofErr w:type="spellEnd"/>
          </w:p>
        </w:tc>
        <w:tc>
          <w:tcPr>
            <w:tcW w:w="1953" w:type="pct"/>
            <w:tcBorders>
              <w:top w:val="single" w:sz="6" w:space="0" w:color="414142"/>
              <w:left w:val="single" w:sz="6" w:space="0" w:color="414142"/>
              <w:bottom w:val="single" w:sz="6" w:space="0" w:color="414142"/>
              <w:right w:val="single" w:sz="6" w:space="0" w:color="414142"/>
            </w:tcBorders>
          </w:tcPr>
          <w:p w14:paraId="3717BCF9"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atdalīšana ir vajadzīga, lai nodrošinātu līdzāspastāvēšanu, ja nav divpusējas vai daudzpusējas vienošanās par frekvenču koordināciju starp kaimiņu sistēmām, neizslēdzot mazāk stingrus tehniskos parametrus, ja par tiem vienojas šādu sistēmu operatori.</w:t>
            </w:r>
          </w:p>
          <w:p w14:paraId="24B95E8C"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Ja frekvenču koordinācija nenotiek, starp blakusesošo sistēmu nominālajām kanāla malām piemēro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frekvenču atdalījumu šādi:</w:t>
            </w:r>
          </w:p>
          <w:p w14:paraId="766CDC46" w14:textId="6875EB39"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 </w:t>
            </w:r>
            <w:proofErr w:type="spellStart"/>
            <w:r w:rsidRPr="00597872">
              <w:rPr>
                <w:rFonts w:ascii="Times New Roman" w:eastAsia="Times New Roman" w:hAnsi="Times New Roman" w:cs="Times New Roman"/>
                <w:sz w:val="24"/>
                <w:szCs w:val="24"/>
                <w:lang w:eastAsia="lv-LV"/>
              </w:rPr>
              <w:t>šaurjoslas</w:t>
            </w:r>
            <w:proofErr w:type="spellEnd"/>
            <w:r w:rsidRPr="00597872">
              <w:rPr>
                <w:rFonts w:ascii="Times New Roman" w:eastAsia="Times New Roman" w:hAnsi="Times New Roman" w:cs="Times New Roman"/>
                <w:sz w:val="24"/>
                <w:szCs w:val="24"/>
                <w:lang w:eastAsia="lv-LV"/>
              </w:rPr>
              <w:t xml:space="preserve"> sistēma un platjoslas sistēma, kas abas atbilst bloka malas maskai (sk.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A5231" w:rsidRPr="00597872">
              <w:rPr>
                <w:rFonts w:ascii="Times New Roman" w:eastAsia="Times New Roman" w:hAnsi="Times New Roman" w:cs="Times New Roman"/>
                <w:sz w:val="24"/>
                <w:szCs w:val="24"/>
                <w:lang w:eastAsia="lv-LV"/>
              </w:rPr>
              <w:t>42</w:t>
            </w:r>
            <w:r w:rsidRPr="00597872">
              <w:rPr>
                <w:rFonts w:ascii="Times New Roman" w:eastAsia="Times New Roman" w:hAnsi="Times New Roman" w:cs="Times New Roman"/>
                <w:sz w:val="24"/>
                <w:szCs w:val="24"/>
                <w:lang w:eastAsia="lv-LV"/>
              </w:rPr>
              <w:t xml:space="preserve">. </w:t>
            </w:r>
            <w:r w:rsidR="00CA5231" w:rsidRPr="00597872">
              <w:rPr>
                <w:rFonts w:ascii="Times New Roman" w:eastAsia="Times New Roman" w:hAnsi="Times New Roman" w:cs="Times New Roman"/>
                <w:sz w:val="24"/>
                <w:szCs w:val="24"/>
                <w:lang w:eastAsia="lv-LV"/>
              </w:rPr>
              <w:t xml:space="preserve">apakšpunktā </w:t>
            </w:r>
            <w:r w:rsidRPr="00597872">
              <w:rPr>
                <w:rFonts w:ascii="Times New Roman" w:eastAsia="Times New Roman" w:hAnsi="Times New Roman" w:cs="Times New Roman"/>
                <w:sz w:val="24"/>
                <w:szCs w:val="24"/>
                <w:lang w:eastAsia="lv-LV"/>
              </w:rPr>
              <w:t xml:space="preserve">norādītā lēmuma pielikuma 4. </w:t>
            </w:r>
            <w:r w:rsidR="008D5DDD" w:rsidRPr="00597872">
              <w:rPr>
                <w:rFonts w:ascii="Times New Roman" w:eastAsia="Times New Roman" w:hAnsi="Times New Roman" w:cs="Times New Roman"/>
                <w:sz w:val="24"/>
                <w:szCs w:val="24"/>
                <w:lang w:eastAsia="lv-LV"/>
              </w:rPr>
              <w:t>punktu</w:t>
            </w:r>
            <w:r w:rsidRPr="00597872">
              <w:rPr>
                <w:rFonts w:ascii="Times New Roman" w:eastAsia="Times New Roman" w:hAnsi="Times New Roman" w:cs="Times New Roman"/>
                <w:sz w:val="24"/>
                <w:szCs w:val="24"/>
                <w:lang w:eastAsia="lv-LV"/>
              </w:rPr>
              <w:t>);</w:t>
            </w:r>
          </w:p>
          <w:p w14:paraId="494B6B35"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2) divi atšķirīgi </w:t>
            </w:r>
            <w:proofErr w:type="spellStart"/>
            <w:r w:rsidRPr="00597872">
              <w:rPr>
                <w:rFonts w:ascii="Times New Roman" w:eastAsia="Times New Roman" w:hAnsi="Times New Roman" w:cs="Times New Roman"/>
                <w:sz w:val="24"/>
                <w:szCs w:val="24"/>
                <w:lang w:eastAsia="lv-LV"/>
              </w:rPr>
              <w:t>šaurjoslas</w:t>
            </w:r>
            <w:proofErr w:type="spellEnd"/>
            <w:r w:rsidRPr="00597872">
              <w:rPr>
                <w:rFonts w:ascii="Times New Roman" w:eastAsia="Times New Roman" w:hAnsi="Times New Roman" w:cs="Times New Roman"/>
                <w:sz w:val="24"/>
                <w:szCs w:val="24"/>
                <w:lang w:eastAsia="lv-LV"/>
              </w:rPr>
              <w:t xml:space="preserve"> sistēmu veidi, kas abi atbilst bloka malas maskai;</w:t>
            </w:r>
          </w:p>
          <w:p w14:paraId="6D5C9ACE"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3) GSM sistēma un vai nu </w:t>
            </w:r>
            <w:proofErr w:type="spellStart"/>
            <w:r w:rsidRPr="00597872">
              <w:rPr>
                <w:rFonts w:ascii="Times New Roman" w:eastAsia="Times New Roman" w:hAnsi="Times New Roman" w:cs="Times New Roman"/>
                <w:sz w:val="24"/>
                <w:szCs w:val="24"/>
                <w:lang w:eastAsia="lv-LV"/>
              </w:rPr>
              <w:t>šaurjoslas</w:t>
            </w:r>
            <w:proofErr w:type="spellEnd"/>
            <w:r w:rsidRPr="00597872">
              <w:rPr>
                <w:rFonts w:ascii="Times New Roman" w:eastAsia="Times New Roman" w:hAnsi="Times New Roman" w:cs="Times New Roman"/>
                <w:sz w:val="24"/>
                <w:szCs w:val="24"/>
                <w:lang w:eastAsia="lv-LV"/>
              </w:rPr>
              <w:t xml:space="preserve"> sistēma, vai platjoslas sistēma, kas abas atbilst bloka malas maskai.</w:t>
            </w:r>
          </w:p>
          <w:p w14:paraId="14ABC6C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Ja </w:t>
            </w:r>
            <w:proofErr w:type="spellStart"/>
            <w:r w:rsidRPr="00597872">
              <w:rPr>
                <w:rFonts w:ascii="Times New Roman" w:eastAsia="Times New Roman" w:hAnsi="Times New Roman" w:cs="Times New Roman"/>
                <w:sz w:val="24"/>
                <w:szCs w:val="24"/>
                <w:lang w:eastAsia="lv-LV"/>
              </w:rPr>
              <w:t>šaurjoslas</w:t>
            </w:r>
            <w:proofErr w:type="spellEnd"/>
            <w:r w:rsidRPr="00597872">
              <w:rPr>
                <w:rFonts w:ascii="Times New Roman" w:eastAsia="Times New Roman" w:hAnsi="Times New Roman" w:cs="Times New Roman"/>
                <w:sz w:val="24"/>
                <w:szCs w:val="24"/>
                <w:lang w:eastAsia="lv-LV"/>
              </w:rPr>
              <w:t xml:space="preserve"> sistēma darbojas attiecīgas platjoslas sistēmas aizsargjoslas režīmā (t. i., frekvenču bloka pusē, kuru izmanto platjoslas sistēmai), starp šīs </w:t>
            </w:r>
            <w:proofErr w:type="spellStart"/>
            <w:r w:rsidRPr="00597872">
              <w:rPr>
                <w:rFonts w:ascii="Times New Roman" w:eastAsia="Times New Roman" w:hAnsi="Times New Roman" w:cs="Times New Roman"/>
                <w:sz w:val="24"/>
                <w:szCs w:val="24"/>
                <w:lang w:eastAsia="lv-LV"/>
              </w:rPr>
              <w:t>šaurjoslas</w:t>
            </w:r>
            <w:proofErr w:type="spellEnd"/>
            <w:r w:rsidRPr="00597872">
              <w:rPr>
                <w:rFonts w:ascii="Times New Roman" w:eastAsia="Times New Roman" w:hAnsi="Times New Roman" w:cs="Times New Roman"/>
                <w:sz w:val="24"/>
                <w:szCs w:val="24"/>
                <w:lang w:eastAsia="lv-LV"/>
              </w:rPr>
              <w:t xml:space="preserve"> sistēmas kanāla malu un operatora bloka malu piemēro 200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vai lielāku frekvenču atdalījumu, ņemot vērā pastāvošās aizsargjoslas starp operatoru bloka malām vai darbības joslas malu (frekvencē blakus citiem dienestiem). Minētā </w:t>
            </w:r>
            <w:proofErr w:type="spellStart"/>
            <w:r w:rsidRPr="00597872">
              <w:rPr>
                <w:rFonts w:ascii="Times New Roman" w:eastAsia="Times New Roman" w:hAnsi="Times New Roman" w:cs="Times New Roman"/>
                <w:sz w:val="24"/>
                <w:szCs w:val="24"/>
                <w:lang w:eastAsia="lv-LV"/>
              </w:rPr>
              <w:t>šaurjoslas</w:t>
            </w:r>
            <w:proofErr w:type="spellEnd"/>
            <w:r w:rsidRPr="00597872">
              <w:rPr>
                <w:rFonts w:ascii="Times New Roman" w:eastAsia="Times New Roman" w:hAnsi="Times New Roman" w:cs="Times New Roman"/>
                <w:sz w:val="24"/>
                <w:szCs w:val="24"/>
                <w:lang w:eastAsia="lv-LV"/>
              </w:rPr>
              <w:t xml:space="preserve"> sistēma darbojas tikai attiecīgās platjoslas sistēmas kanālu platjoslā, kas ir 10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vai vairāk</w:t>
            </w:r>
          </w:p>
        </w:tc>
      </w:tr>
      <w:tr w:rsidR="00EB758B" w:rsidRPr="00597872" w14:paraId="0F5642E1" w14:textId="77777777">
        <w:tc>
          <w:tcPr>
            <w:tcW w:w="311" w:type="pct"/>
            <w:tcBorders>
              <w:top w:val="single" w:sz="6" w:space="0" w:color="414142"/>
              <w:left w:val="single" w:sz="6" w:space="0" w:color="414142"/>
              <w:bottom w:val="single" w:sz="6" w:space="0" w:color="414142"/>
              <w:right w:val="single" w:sz="6" w:space="0" w:color="414142"/>
            </w:tcBorders>
          </w:tcPr>
          <w:p w14:paraId="0EDD2473"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9.</w:t>
            </w:r>
          </w:p>
        </w:tc>
        <w:tc>
          <w:tcPr>
            <w:tcW w:w="1161" w:type="pct"/>
            <w:tcBorders>
              <w:top w:val="single" w:sz="6" w:space="0" w:color="414142"/>
              <w:left w:val="single" w:sz="6" w:space="0" w:color="414142"/>
              <w:bottom w:val="single" w:sz="6" w:space="0" w:color="414142"/>
              <w:right w:val="single" w:sz="6" w:space="0" w:color="414142"/>
            </w:tcBorders>
          </w:tcPr>
          <w:p w14:paraId="54CC08CC"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575" w:type="pct"/>
            <w:tcBorders>
              <w:top w:val="single" w:sz="6" w:space="0" w:color="414142"/>
              <w:left w:val="single" w:sz="6" w:space="0" w:color="414142"/>
              <w:bottom w:val="single" w:sz="6" w:space="0" w:color="414142"/>
              <w:right w:val="single" w:sz="6" w:space="0" w:color="414142"/>
            </w:tcBorders>
          </w:tcPr>
          <w:p w14:paraId="327A5CB7"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rPr>
              <w:t>Individuāls radiofrekvences piešķīrums bāzes stacijai</w:t>
            </w:r>
          </w:p>
        </w:tc>
        <w:tc>
          <w:tcPr>
            <w:tcW w:w="1953" w:type="pct"/>
            <w:tcBorders>
              <w:top w:val="single" w:sz="6" w:space="0" w:color="414142"/>
              <w:left w:val="single" w:sz="6" w:space="0" w:color="414142"/>
              <w:bottom w:val="single" w:sz="6" w:space="0" w:color="414142"/>
              <w:right w:val="single" w:sz="6" w:space="0" w:color="414142"/>
            </w:tcBorders>
          </w:tcPr>
          <w:p w14:paraId="1B43B3D2"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708B1557" w14:textId="77777777">
        <w:tc>
          <w:tcPr>
            <w:tcW w:w="311" w:type="pct"/>
            <w:tcBorders>
              <w:top w:val="single" w:sz="6" w:space="0" w:color="414142"/>
              <w:left w:val="single" w:sz="6" w:space="0" w:color="414142"/>
              <w:bottom w:val="single" w:sz="6" w:space="0" w:color="414142"/>
              <w:right w:val="single" w:sz="6" w:space="0" w:color="414142"/>
            </w:tcBorders>
          </w:tcPr>
          <w:p w14:paraId="7B505F11"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161" w:type="pct"/>
            <w:tcBorders>
              <w:top w:val="single" w:sz="6" w:space="0" w:color="414142"/>
              <w:left w:val="single" w:sz="6" w:space="0" w:color="414142"/>
              <w:bottom w:val="single" w:sz="6" w:space="0" w:color="414142"/>
              <w:right w:val="single" w:sz="6" w:space="0" w:color="414142"/>
            </w:tcBorders>
          </w:tcPr>
          <w:p w14:paraId="555C0B42" w14:textId="1797FE4D" w:rsidR="00D4084B" w:rsidRPr="00597872" w:rsidRDefault="003201EB">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575" w:type="pct"/>
            <w:tcBorders>
              <w:top w:val="single" w:sz="6" w:space="0" w:color="414142"/>
              <w:left w:val="single" w:sz="6" w:space="0" w:color="414142"/>
              <w:bottom w:val="single" w:sz="6" w:space="0" w:color="414142"/>
              <w:right w:val="single" w:sz="6" w:space="0" w:color="414142"/>
            </w:tcBorders>
          </w:tcPr>
          <w:p w14:paraId="4728B506"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953" w:type="pct"/>
            <w:tcBorders>
              <w:top w:val="single" w:sz="6" w:space="0" w:color="414142"/>
              <w:left w:val="single" w:sz="6" w:space="0" w:color="414142"/>
              <w:bottom w:val="single" w:sz="6" w:space="0" w:color="414142"/>
              <w:right w:val="single" w:sz="6" w:space="0" w:color="414142"/>
            </w:tcBorders>
          </w:tcPr>
          <w:p w14:paraId="7FB57D0B"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2F9B111F" w14:textId="77777777">
        <w:tc>
          <w:tcPr>
            <w:tcW w:w="311" w:type="pct"/>
            <w:tcBorders>
              <w:top w:val="single" w:sz="6" w:space="0" w:color="414142"/>
              <w:left w:val="single" w:sz="6" w:space="0" w:color="414142"/>
              <w:bottom w:val="single" w:sz="6" w:space="0" w:color="414142"/>
              <w:right w:val="single" w:sz="6" w:space="0" w:color="414142"/>
            </w:tcBorders>
          </w:tcPr>
          <w:p w14:paraId="22BE9EAC"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161" w:type="pct"/>
            <w:tcBorders>
              <w:top w:val="single" w:sz="6" w:space="0" w:color="414142"/>
              <w:left w:val="single" w:sz="6" w:space="0" w:color="414142"/>
              <w:bottom w:val="single" w:sz="6" w:space="0" w:color="414142"/>
              <w:right w:val="single" w:sz="6" w:space="0" w:color="414142"/>
            </w:tcBorders>
          </w:tcPr>
          <w:p w14:paraId="05D9EDE7"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575" w:type="pct"/>
            <w:tcBorders>
              <w:top w:val="single" w:sz="6" w:space="0" w:color="414142"/>
              <w:left w:val="single" w:sz="6" w:space="0" w:color="414142"/>
              <w:bottom w:val="single" w:sz="6" w:space="0" w:color="414142"/>
              <w:right w:val="single" w:sz="6" w:space="0" w:color="414142"/>
            </w:tcBorders>
          </w:tcPr>
          <w:p w14:paraId="148859FD" w14:textId="0C1D9DA0" w:rsidR="00922FA8"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A5231" w:rsidRPr="00597872">
              <w:rPr>
                <w:rFonts w:ascii="Times New Roman" w:eastAsia="Times New Roman" w:hAnsi="Times New Roman" w:cs="Times New Roman"/>
                <w:sz w:val="24"/>
                <w:szCs w:val="24"/>
                <w:lang w:eastAsia="lv-LV"/>
              </w:rPr>
              <w:t>42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w:t>
            </w:r>
          </w:p>
        </w:tc>
        <w:tc>
          <w:tcPr>
            <w:tcW w:w="1953" w:type="pct"/>
            <w:tcBorders>
              <w:top w:val="single" w:sz="6" w:space="0" w:color="414142"/>
              <w:left w:val="single" w:sz="6" w:space="0" w:color="414142"/>
              <w:bottom w:val="single" w:sz="6" w:space="0" w:color="414142"/>
              <w:right w:val="single" w:sz="6" w:space="0" w:color="414142"/>
            </w:tcBorders>
          </w:tcPr>
          <w:p w14:paraId="4DF0F2AF"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12099059" w14:textId="77777777">
        <w:tc>
          <w:tcPr>
            <w:tcW w:w="0" w:type="auto"/>
            <w:gridSpan w:val="4"/>
            <w:tcBorders>
              <w:top w:val="single" w:sz="6" w:space="0" w:color="414142"/>
              <w:left w:val="single" w:sz="6" w:space="0" w:color="414142"/>
              <w:bottom w:val="single" w:sz="6" w:space="0" w:color="414142"/>
              <w:right w:val="single" w:sz="6" w:space="0" w:color="414142"/>
            </w:tcBorders>
          </w:tcPr>
          <w:p w14:paraId="6AEC9B2A"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61F833BF" w14:textId="77777777">
        <w:tc>
          <w:tcPr>
            <w:tcW w:w="311" w:type="pct"/>
            <w:tcBorders>
              <w:top w:val="single" w:sz="6" w:space="0" w:color="414142"/>
              <w:left w:val="single" w:sz="6" w:space="0" w:color="414142"/>
              <w:bottom w:val="single" w:sz="6" w:space="0" w:color="414142"/>
              <w:right w:val="single" w:sz="6" w:space="0" w:color="414142"/>
            </w:tcBorders>
          </w:tcPr>
          <w:p w14:paraId="13F36400"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161" w:type="pct"/>
            <w:tcBorders>
              <w:top w:val="single" w:sz="6" w:space="0" w:color="414142"/>
              <w:left w:val="single" w:sz="6" w:space="0" w:color="414142"/>
              <w:bottom w:val="single" w:sz="6" w:space="0" w:color="414142"/>
              <w:right w:val="single" w:sz="6" w:space="0" w:color="414142"/>
            </w:tcBorders>
          </w:tcPr>
          <w:p w14:paraId="7B501A48"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575" w:type="pct"/>
            <w:tcBorders>
              <w:top w:val="single" w:sz="6" w:space="0" w:color="414142"/>
              <w:left w:val="single" w:sz="6" w:space="0" w:color="414142"/>
              <w:bottom w:val="single" w:sz="6" w:space="0" w:color="414142"/>
              <w:right w:val="single" w:sz="6" w:space="0" w:color="414142"/>
            </w:tcBorders>
          </w:tcPr>
          <w:p w14:paraId="4B0D2488"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953" w:type="pct"/>
            <w:tcBorders>
              <w:top w:val="single" w:sz="6" w:space="0" w:color="414142"/>
              <w:left w:val="single" w:sz="6" w:space="0" w:color="414142"/>
              <w:bottom w:val="single" w:sz="6" w:space="0" w:color="414142"/>
              <w:right w:val="single" w:sz="6" w:space="0" w:color="414142"/>
            </w:tcBorders>
          </w:tcPr>
          <w:p w14:paraId="523F504B"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3F427790" w14:textId="77777777">
        <w:tc>
          <w:tcPr>
            <w:tcW w:w="311" w:type="pct"/>
            <w:tcBorders>
              <w:top w:val="single" w:sz="6" w:space="0" w:color="414142"/>
              <w:left w:val="single" w:sz="6" w:space="0" w:color="414142"/>
              <w:bottom w:val="single" w:sz="6" w:space="0" w:color="414142"/>
              <w:right w:val="single" w:sz="6" w:space="0" w:color="414142"/>
            </w:tcBorders>
          </w:tcPr>
          <w:p w14:paraId="09E612D0"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161" w:type="pct"/>
            <w:tcBorders>
              <w:top w:val="single" w:sz="6" w:space="0" w:color="414142"/>
              <w:left w:val="single" w:sz="6" w:space="0" w:color="414142"/>
              <w:bottom w:val="single" w:sz="6" w:space="0" w:color="414142"/>
              <w:right w:val="single" w:sz="6" w:space="0" w:color="414142"/>
            </w:tcBorders>
          </w:tcPr>
          <w:p w14:paraId="5A6C62AB"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575" w:type="pct"/>
            <w:tcBorders>
              <w:top w:val="single" w:sz="6" w:space="0" w:color="414142"/>
              <w:left w:val="single" w:sz="6" w:space="0" w:color="414142"/>
              <w:bottom w:val="single" w:sz="6" w:space="0" w:color="414142"/>
              <w:right w:val="single" w:sz="6" w:space="0" w:color="414142"/>
            </w:tcBorders>
          </w:tcPr>
          <w:p w14:paraId="0B12214D"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953" w:type="pct"/>
            <w:tcBorders>
              <w:top w:val="single" w:sz="6" w:space="0" w:color="414142"/>
              <w:left w:val="single" w:sz="6" w:space="0" w:color="414142"/>
              <w:bottom w:val="single" w:sz="6" w:space="0" w:color="414142"/>
              <w:right w:val="single" w:sz="6" w:space="0" w:color="414142"/>
            </w:tcBorders>
          </w:tcPr>
          <w:p w14:paraId="51943F05"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56C160CA" w14:textId="77777777">
        <w:tc>
          <w:tcPr>
            <w:tcW w:w="311" w:type="pct"/>
            <w:tcBorders>
              <w:top w:val="single" w:sz="6" w:space="0" w:color="414142"/>
              <w:left w:val="single" w:sz="6" w:space="0" w:color="414142"/>
              <w:bottom w:val="single" w:sz="6" w:space="0" w:color="414142"/>
              <w:right w:val="single" w:sz="6" w:space="0" w:color="414142"/>
            </w:tcBorders>
          </w:tcPr>
          <w:p w14:paraId="73F1937F"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161" w:type="pct"/>
            <w:tcBorders>
              <w:top w:val="single" w:sz="6" w:space="0" w:color="414142"/>
              <w:left w:val="single" w:sz="6" w:space="0" w:color="414142"/>
              <w:bottom w:val="single" w:sz="6" w:space="0" w:color="414142"/>
              <w:right w:val="single" w:sz="6" w:space="0" w:color="414142"/>
            </w:tcBorders>
          </w:tcPr>
          <w:p w14:paraId="15B45438"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575" w:type="pct"/>
            <w:tcBorders>
              <w:top w:val="single" w:sz="6" w:space="0" w:color="414142"/>
              <w:left w:val="single" w:sz="6" w:space="0" w:color="414142"/>
              <w:bottom w:val="single" w:sz="6" w:space="0" w:color="414142"/>
              <w:right w:val="single" w:sz="6" w:space="0" w:color="414142"/>
            </w:tcBorders>
          </w:tcPr>
          <w:p w14:paraId="420F9D2B"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953" w:type="pct"/>
            <w:tcBorders>
              <w:top w:val="single" w:sz="6" w:space="0" w:color="414142"/>
              <w:left w:val="single" w:sz="6" w:space="0" w:color="414142"/>
              <w:bottom w:val="single" w:sz="6" w:space="0" w:color="414142"/>
              <w:right w:val="single" w:sz="6" w:space="0" w:color="414142"/>
            </w:tcBorders>
          </w:tcPr>
          <w:p w14:paraId="6C0D56A1" w14:textId="77777777" w:rsidR="00D4084B" w:rsidRPr="00597872" w:rsidRDefault="00D4084B">
            <w:pPr>
              <w:spacing w:after="0" w:line="240" w:lineRule="auto"/>
              <w:ind w:left="57" w:right="57"/>
              <w:jc w:val="both"/>
              <w:rPr>
                <w:rFonts w:ascii="Times New Roman" w:eastAsia="Times New Roman" w:hAnsi="Times New Roman" w:cs="Times New Roman"/>
                <w:sz w:val="24"/>
                <w:szCs w:val="24"/>
                <w:lang w:eastAsia="lv-LV"/>
              </w:rPr>
            </w:pPr>
          </w:p>
        </w:tc>
      </w:tr>
      <w:tr w:rsidR="00EB758B" w:rsidRPr="00597872" w14:paraId="6F08C39D" w14:textId="77777777">
        <w:tc>
          <w:tcPr>
            <w:tcW w:w="311" w:type="pct"/>
            <w:tcBorders>
              <w:top w:val="single" w:sz="6" w:space="0" w:color="414142"/>
              <w:left w:val="single" w:sz="6" w:space="0" w:color="414142"/>
              <w:bottom w:val="single" w:sz="6" w:space="0" w:color="414142"/>
              <w:right w:val="single" w:sz="6" w:space="0" w:color="414142"/>
            </w:tcBorders>
          </w:tcPr>
          <w:p w14:paraId="53AAFA6D" w14:textId="77777777" w:rsidR="00D4084B" w:rsidRPr="00597872" w:rsidRDefault="00BC7B39">
            <w:pPr>
              <w:spacing w:after="0" w:line="240" w:lineRule="auto"/>
              <w:ind w:left="57" w:right="57"/>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161" w:type="pct"/>
            <w:tcBorders>
              <w:top w:val="single" w:sz="6" w:space="0" w:color="414142"/>
              <w:left w:val="single" w:sz="6" w:space="0" w:color="414142"/>
              <w:bottom w:val="single" w:sz="6" w:space="0" w:color="414142"/>
              <w:right w:val="single" w:sz="6" w:space="0" w:color="414142"/>
            </w:tcBorders>
          </w:tcPr>
          <w:p w14:paraId="615607A7"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575" w:type="pct"/>
            <w:tcBorders>
              <w:top w:val="single" w:sz="6" w:space="0" w:color="414142"/>
              <w:left w:val="single" w:sz="6" w:space="0" w:color="414142"/>
              <w:bottom w:val="single" w:sz="6" w:space="0" w:color="414142"/>
              <w:right w:val="single" w:sz="6" w:space="0" w:color="414142"/>
            </w:tcBorders>
          </w:tcPr>
          <w:p w14:paraId="3C708CA0" w14:textId="77777777" w:rsidR="00D4084B"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Definīcijas</w:t>
            </w:r>
          </w:p>
        </w:tc>
        <w:tc>
          <w:tcPr>
            <w:tcW w:w="1953" w:type="pct"/>
            <w:tcBorders>
              <w:top w:val="single" w:sz="6" w:space="0" w:color="414142"/>
              <w:left w:val="single" w:sz="6" w:space="0" w:color="414142"/>
              <w:bottom w:val="single" w:sz="6" w:space="0" w:color="414142"/>
              <w:right w:val="single" w:sz="6" w:space="0" w:color="414142"/>
            </w:tcBorders>
          </w:tcPr>
          <w:p w14:paraId="44CFB2BD" w14:textId="6D33F945" w:rsidR="00BF1DC7" w:rsidRPr="00597872" w:rsidRDefault="00BC7B39">
            <w:pPr>
              <w:spacing w:after="0" w:line="240" w:lineRule="auto"/>
              <w:ind w:left="57" w:right="57"/>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A5231" w:rsidRPr="00597872">
              <w:rPr>
                <w:rFonts w:ascii="Times New Roman" w:eastAsia="Times New Roman" w:hAnsi="Times New Roman" w:cs="Times New Roman"/>
                <w:sz w:val="24"/>
                <w:szCs w:val="24"/>
                <w:lang w:eastAsia="lv-LV"/>
              </w:rPr>
              <w:t>42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1. un 4. </w:t>
            </w:r>
            <w:r w:rsidR="008D5DDD" w:rsidRPr="00597872">
              <w:rPr>
                <w:rFonts w:ascii="Times New Roman" w:eastAsia="Times New Roman" w:hAnsi="Times New Roman" w:cs="Times New Roman"/>
                <w:sz w:val="24"/>
                <w:szCs w:val="24"/>
                <w:lang w:eastAsia="lv-LV"/>
              </w:rPr>
              <w:t>punktam</w:t>
            </w:r>
            <w:r w:rsidR="003A39D3" w:rsidRPr="00597872">
              <w:rPr>
                <w:rFonts w:ascii="Times New Roman" w:eastAsia="Times New Roman" w:hAnsi="Times New Roman" w:cs="Times New Roman"/>
                <w:sz w:val="24"/>
                <w:szCs w:val="24"/>
                <w:lang w:eastAsia="lv-LV"/>
              </w:rPr>
              <w:t>.</w:t>
            </w:r>
          </w:p>
        </w:tc>
      </w:tr>
    </w:tbl>
    <w:p w14:paraId="3E455EC3" w14:textId="4DC31799"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22. LM-2100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7"/>
        <w:gridCol w:w="4849"/>
        <w:gridCol w:w="4880"/>
        <w:gridCol w:w="3346"/>
      </w:tblGrid>
      <w:tr w:rsidR="00EB758B" w:rsidRPr="00597872" w14:paraId="074F626F" w14:textId="77777777">
        <w:trPr>
          <w:trHeight w:val="20"/>
        </w:trPr>
        <w:tc>
          <w:tcPr>
            <w:tcW w:w="311" w:type="pct"/>
            <w:tcBorders>
              <w:top w:val="single" w:sz="6" w:space="0" w:color="414142"/>
              <w:left w:val="single" w:sz="6" w:space="0" w:color="414142"/>
              <w:bottom w:val="single" w:sz="6" w:space="0" w:color="414142"/>
              <w:right w:val="single" w:sz="6" w:space="0" w:color="414142"/>
            </w:tcBorders>
            <w:vAlign w:val="center"/>
          </w:tcPr>
          <w:p w14:paraId="2F230B1D"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06513B15" w14:textId="1D6B0ECA"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739" w:type="pct"/>
            <w:tcBorders>
              <w:top w:val="single" w:sz="6" w:space="0" w:color="414142"/>
              <w:left w:val="single" w:sz="6" w:space="0" w:color="414142"/>
              <w:bottom w:val="single" w:sz="6" w:space="0" w:color="414142"/>
              <w:right w:val="single" w:sz="6" w:space="0" w:color="414142"/>
            </w:tcBorders>
            <w:vAlign w:val="center"/>
          </w:tcPr>
          <w:p w14:paraId="755438BE"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750" w:type="pct"/>
            <w:tcBorders>
              <w:top w:val="single" w:sz="6" w:space="0" w:color="414142"/>
              <w:left w:val="single" w:sz="6" w:space="0" w:color="414142"/>
              <w:bottom w:val="single" w:sz="6" w:space="0" w:color="414142"/>
              <w:right w:val="single" w:sz="6" w:space="0" w:color="414142"/>
            </w:tcBorders>
            <w:vAlign w:val="center"/>
          </w:tcPr>
          <w:p w14:paraId="3B11BFFE"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00" w:type="pct"/>
            <w:tcBorders>
              <w:top w:val="single" w:sz="6" w:space="0" w:color="414142"/>
              <w:left w:val="single" w:sz="6" w:space="0" w:color="414142"/>
              <w:bottom w:val="single" w:sz="6" w:space="0" w:color="414142"/>
              <w:right w:val="single" w:sz="6" w:space="0" w:color="414142"/>
            </w:tcBorders>
            <w:vAlign w:val="center"/>
          </w:tcPr>
          <w:p w14:paraId="32FF4D90"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48194662" w14:textId="77777777">
        <w:trPr>
          <w:trHeight w:val="20"/>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B7FFCF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4DED1E73" w14:textId="77777777">
        <w:trPr>
          <w:trHeight w:val="20"/>
        </w:trPr>
        <w:tc>
          <w:tcPr>
            <w:tcW w:w="311" w:type="pct"/>
            <w:tcBorders>
              <w:top w:val="single" w:sz="6" w:space="0" w:color="414142"/>
              <w:left w:val="single" w:sz="6" w:space="0" w:color="414142"/>
              <w:bottom w:val="single" w:sz="6" w:space="0" w:color="414142"/>
              <w:right w:val="single" w:sz="6" w:space="0" w:color="414142"/>
            </w:tcBorders>
          </w:tcPr>
          <w:p w14:paraId="0CADFA9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739" w:type="pct"/>
            <w:tcBorders>
              <w:top w:val="single" w:sz="6" w:space="0" w:color="414142"/>
              <w:left w:val="single" w:sz="6" w:space="0" w:color="414142"/>
              <w:bottom w:val="single" w:sz="6" w:space="0" w:color="414142"/>
              <w:right w:val="single" w:sz="6" w:space="0" w:color="414142"/>
            </w:tcBorders>
          </w:tcPr>
          <w:p w14:paraId="0973364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750" w:type="pct"/>
            <w:tcBorders>
              <w:top w:val="single" w:sz="6" w:space="0" w:color="414142"/>
              <w:left w:val="single" w:sz="6" w:space="0" w:color="414142"/>
              <w:bottom w:val="single" w:sz="6" w:space="0" w:color="414142"/>
              <w:right w:val="single" w:sz="6" w:space="0" w:color="414142"/>
            </w:tcBorders>
          </w:tcPr>
          <w:p w14:paraId="23F6A102" w14:textId="77777777" w:rsidR="00D4084B" w:rsidRPr="00597872" w:rsidRDefault="00BC7B39">
            <w:pPr>
              <w:spacing w:after="0" w:line="240" w:lineRule="auto"/>
              <w:rPr>
                <w:rFonts w:ascii="Times New Roman" w:eastAsia="Times New Roman" w:hAnsi="Times New Roman" w:cs="Times New Roman"/>
                <w:sz w:val="24"/>
                <w:szCs w:val="24"/>
                <w:highlight w:val="white"/>
              </w:rPr>
            </w:pPr>
            <w:r w:rsidRPr="00597872">
              <w:rPr>
                <w:rFonts w:ascii="Times New Roman" w:eastAsia="Times New Roman" w:hAnsi="Times New Roman" w:cs="Times New Roman"/>
                <w:sz w:val="24"/>
                <w:szCs w:val="24"/>
                <w:lang w:eastAsia="lv-LV"/>
              </w:rPr>
              <w:t>Sauszemes</w:t>
            </w:r>
            <w:r w:rsidRPr="00597872">
              <w:rPr>
                <w:rFonts w:ascii="Times New Roman" w:eastAsia="Times New Roman" w:hAnsi="Times New Roman" w:cs="Times New Roman"/>
                <w:sz w:val="24"/>
                <w:szCs w:val="24"/>
                <w:highlight w:val="white"/>
                <w:lang w:eastAsia="lv-LV"/>
              </w:rPr>
              <w:t xml:space="preserve"> mobilais</w:t>
            </w:r>
          </w:p>
        </w:tc>
        <w:tc>
          <w:tcPr>
            <w:tcW w:w="1200" w:type="pct"/>
            <w:tcBorders>
              <w:top w:val="single" w:sz="6" w:space="0" w:color="414142"/>
              <w:left w:val="single" w:sz="6" w:space="0" w:color="414142"/>
              <w:bottom w:val="single" w:sz="6" w:space="0" w:color="414142"/>
              <w:right w:val="single" w:sz="6" w:space="0" w:color="414142"/>
            </w:tcBorders>
          </w:tcPr>
          <w:p w14:paraId="478B815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BA5CAD1" w14:textId="77777777">
        <w:trPr>
          <w:trHeight w:val="20"/>
        </w:trPr>
        <w:tc>
          <w:tcPr>
            <w:tcW w:w="311" w:type="pct"/>
            <w:tcBorders>
              <w:top w:val="single" w:sz="6" w:space="0" w:color="414142"/>
              <w:left w:val="single" w:sz="6" w:space="0" w:color="414142"/>
              <w:bottom w:val="single" w:sz="6" w:space="0" w:color="414142"/>
              <w:right w:val="single" w:sz="6" w:space="0" w:color="414142"/>
            </w:tcBorders>
          </w:tcPr>
          <w:p w14:paraId="1CB5FEB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739" w:type="pct"/>
            <w:tcBorders>
              <w:top w:val="single" w:sz="6" w:space="0" w:color="414142"/>
              <w:left w:val="single" w:sz="6" w:space="0" w:color="414142"/>
              <w:bottom w:val="single" w:sz="6" w:space="0" w:color="414142"/>
              <w:right w:val="single" w:sz="6" w:space="0" w:color="414142"/>
            </w:tcBorders>
          </w:tcPr>
          <w:p w14:paraId="0CF888C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750" w:type="pct"/>
            <w:tcBorders>
              <w:top w:val="single" w:sz="6" w:space="0" w:color="414142"/>
              <w:left w:val="single" w:sz="6" w:space="0" w:color="414142"/>
              <w:bottom w:val="single" w:sz="6" w:space="0" w:color="414142"/>
              <w:right w:val="single" w:sz="6" w:space="0" w:color="414142"/>
            </w:tcBorders>
          </w:tcPr>
          <w:p w14:paraId="35A3B77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Zemes sistēmas, kas Eiropas Savienībā spēj nodrošināt bezvadu platjoslas elektronisko sakaru pakalpojumus/IMT</w:t>
            </w:r>
          </w:p>
        </w:tc>
        <w:tc>
          <w:tcPr>
            <w:tcW w:w="1200" w:type="pct"/>
            <w:tcBorders>
              <w:top w:val="single" w:sz="6" w:space="0" w:color="414142"/>
              <w:left w:val="single" w:sz="6" w:space="0" w:color="414142"/>
              <w:bottom w:val="single" w:sz="6" w:space="0" w:color="414142"/>
              <w:right w:val="single" w:sz="6" w:space="0" w:color="414142"/>
            </w:tcBorders>
          </w:tcPr>
          <w:p w14:paraId="64C16DF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62A1085" w14:textId="77777777">
        <w:trPr>
          <w:trHeight w:val="20"/>
        </w:trPr>
        <w:tc>
          <w:tcPr>
            <w:tcW w:w="311" w:type="pct"/>
            <w:tcBorders>
              <w:top w:val="single" w:sz="6" w:space="0" w:color="414142"/>
              <w:left w:val="single" w:sz="6" w:space="0" w:color="414142"/>
              <w:bottom w:val="single" w:sz="6" w:space="0" w:color="414142"/>
              <w:right w:val="single" w:sz="6" w:space="0" w:color="414142"/>
            </w:tcBorders>
          </w:tcPr>
          <w:p w14:paraId="5262A57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739" w:type="pct"/>
            <w:tcBorders>
              <w:top w:val="single" w:sz="6" w:space="0" w:color="414142"/>
              <w:left w:val="single" w:sz="6" w:space="0" w:color="414142"/>
              <w:bottom w:val="single" w:sz="6" w:space="0" w:color="414142"/>
              <w:right w:val="single" w:sz="6" w:space="0" w:color="414142"/>
            </w:tcBorders>
          </w:tcPr>
          <w:p w14:paraId="2D71C11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750" w:type="pct"/>
            <w:tcBorders>
              <w:top w:val="single" w:sz="6" w:space="0" w:color="414142"/>
              <w:left w:val="single" w:sz="6" w:space="0" w:color="414142"/>
              <w:bottom w:val="single" w:sz="6" w:space="0" w:color="414142"/>
              <w:right w:val="single" w:sz="6" w:space="0" w:color="414142"/>
            </w:tcBorders>
          </w:tcPr>
          <w:p w14:paraId="0009251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1920–1980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2110–2170 </w:t>
            </w:r>
            <w:proofErr w:type="spellStart"/>
            <w:r w:rsidRPr="00597872">
              <w:rPr>
                <w:rFonts w:ascii="Times New Roman" w:eastAsia="Times New Roman" w:hAnsi="Times New Roman" w:cs="Times New Roman"/>
                <w:sz w:val="24"/>
                <w:szCs w:val="24"/>
                <w:lang w:eastAsia="lv-LV"/>
              </w:rPr>
              <w:t>MHz</w:t>
            </w:r>
            <w:proofErr w:type="spellEnd"/>
          </w:p>
        </w:tc>
        <w:tc>
          <w:tcPr>
            <w:tcW w:w="1200" w:type="pct"/>
            <w:tcBorders>
              <w:top w:val="single" w:sz="6" w:space="0" w:color="414142"/>
              <w:left w:val="single" w:sz="6" w:space="0" w:color="414142"/>
              <w:bottom w:val="single" w:sz="6" w:space="0" w:color="414142"/>
              <w:right w:val="single" w:sz="6" w:space="0" w:color="414142"/>
            </w:tcBorders>
          </w:tcPr>
          <w:p w14:paraId="79E08A6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1DECAFA" w14:textId="77777777">
        <w:trPr>
          <w:trHeight w:val="20"/>
        </w:trPr>
        <w:tc>
          <w:tcPr>
            <w:tcW w:w="311" w:type="pct"/>
            <w:tcBorders>
              <w:top w:val="single" w:sz="6" w:space="0" w:color="414142"/>
              <w:left w:val="single" w:sz="6" w:space="0" w:color="414142"/>
              <w:bottom w:val="single" w:sz="6" w:space="0" w:color="414142"/>
              <w:right w:val="single" w:sz="6" w:space="0" w:color="414142"/>
            </w:tcBorders>
          </w:tcPr>
          <w:p w14:paraId="06C89F0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739" w:type="pct"/>
            <w:tcBorders>
              <w:top w:val="single" w:sz="6" w:space="0" w:color="414142"/>
              <w:left w:val="single" w:sz="6" w:space="0" w:color="414142"/>
              <w:bottom w:val="single" w:sz="6" w:space="0" w:color="414142"/>
              <w:right w:val="single" w:sz="6" w:space="0" w:color="414142"/>
            </w:tcBorders>
          </w:tcPr>
          <w:p w14:paraId="598A7C4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750" w:type="pct"/>
            <w:tcBorders>
              <w:top w:val="single" w:sz="6" w:space="0" w:color="414142"/>
              <w:left w:val="single" w:sz="6" w:space="0" w:color="414142"/>
              <w:bottom w:val="single" w:sz="6" w:space="0" w:color="414142"/>
              <w:right w:val="single" w:sz="6" w:space="0" w:color="414142"/>
            </w:tcBorders>
          </w:tcPr>
          <w:p w14:paraId="30CF9A39" w14:textId="49A42CE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A5231" w:rsidRPr="00597872">
              <w:rPr>
                <w:rFonts w:ascii="Times New Roman" w:eastAsia="Times New Roman" w:hAnsi="Times New Roman" w:cs="Times New Roman"/>
                <w:sz w:val="24"/>
                <w:szCs w:val="24"/>
                <w:lang w:eastAsia="lv-LV"/>
              </w:rPr>
              <w:t>36</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B daļai.</w:t>
            </w:r>
          </w:p>
          <w:p w14:paraId="275C470A"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p>
          <w:p w14:paraId="1A1E054E"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Piešķirtajiem bloku lielumiem ir jābūt 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daudzkārtņiem.</w:t>
            </w:r>
          </w:p>
          <w:p w14:paraId="0CBE3D6F"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 xml:space="preserve">1920–1980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apakšējo joslu vai tās daļas var izmantot tikai augšuplīnijas vajadzībām (SUL) bez sapārotā spektra 2110–2170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augšējā joslā.</w:t>
            </w:r>
          </w:p>
          <w:p w14:paraId="7947725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2110–2170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augšējo joslu vai tās daļas var izmantot tikai </w:t>
            </w:r>
            <w:proofErr w:type="spellStart"/>
            <w:r w:rsidRPr="00597872">
              <w:rPr>
                <w:rFonts w:ascii="Times New Roman" w:eastAsia="Times New Roman" w:hAnsi="Times New Roman" w:cs="Times New Roman"/>
                <w:sz w:val="24"/>
                <w:szCs w:val="24"/>
                <w:lang w:eastAsia="lv-LV"/>
              </w:rPr>
              <w:t>lejuplīnijas</w:t>
            </w:r>
            <w:proofErr w:type="spellEnd"/>
            <w:r w:rsidRPr="00597872">
              <w:rPr>
                <w:rFonts w:ascii="Times New Roman" w:eastAsia="Times New Roman" w:hAnsi="Times New Roman" w:cs="Times New Roman"/>
                <w:sz w:val="24"/>
                <w:szCs w:val="24"/>
                <w:lang w:eastAsia="lv-LV"/>
              </w:rPr>
              <w:t xml:space="preserve"> vajadzībām (SDL) bez sapārotā spektra 1920–1980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apakšējā joslā</w:t>
            </w:r>
          </w:p>
        </w:tc>
        <w:tc>
          <w:tcPr>
            <w:tcW w:w="1200" w:type="pct"/>
            <w:tcBorders>
              <w:top w:val="single" w:sz="6" w:space="0" w:color="414142"/>
              <w:left w:val="single" w:sz="6" w:space="0" w:color="414142"/>
              <w:bottom w:val="single" w:sz="6" w:space="0" w:color="414142"/>
              <w:right w:val="single" w:sz="6" w:space="0" w:color="414142"/>
            </w:tcBorders>
          </w:tcPr>
          <w:p w14:paraId="44FB259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2DD5677" w14:textId="77777777">
        <w:trPr>
          <w:trHeight w:val="20"/>
        </w:trPr>
        <w:tc>
          <w:tcPr>
            <w:tcW w:w="311" w:type="pct"/>
            <w:tcBorders>
              <w:top w:val="single" w:sz="6" w:space="0" w:color="414142"/>
              <w:left w:val="single" w:sz="6" w:space="0" w:color="414142"/>
              <w:bottom w:val="single" w:sz="6" w:space="0" w:color="414142"/>
              <w:right w:val="single" w:sz="6" w:space="0" w:color="414142"/>
            </w:tcBorders>
          </w:tcPr>
          <w:p w14:paraId="0B1DDBF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739" w:type="pct"/>
            <w:tcBorders>
              <w:top w:val="single" w:sz="6" w:space="0" w:color="414142"/>
              <w:left w:val="single" w:sz="6" w:space="0" w:color="414142"/>
              <w:bottom w:val="single" w:sz="6" w:space="0" w:color="414142"/>
              <w:right w:val="single" w:sz="6" w:space="0" w:color="414142"/>
            </w:tcBorders>
          </w:tcPr>
          <w:p w14:paraId="138BA7F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750" w:type="pct"/>
            <w:tcBorders>
              <w:top w:val="single" w:sz="6" w:space="0" w:color="414142"/>
              <w:left w:val="single" w:sz="6" w:space="0" w:color="414142"/>
              <w:bottom w:val="single" w:sz="6" w:space="0" w:color="414142"/>
              <w:right w:val="single" w:sz="6" w:space="0" w:color="414142"/>
            </w:tcBorders>
          </w:tcPr>
          <w:p w14:paraId="6FB7420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200" w:type="pct"/>
            <w:tcBorders>
              <w:top w:val="single" w:sz="6" w:space="0" w:color="414142"/>
              <w:left w:val="single" w:sz="6" w:space="0" w:color="414142"/>
              <w:bottom w:val="single" w:sz="6" w:space="0" w:color="414142"/>
              <w:right w:val="single" w:sz="6" w:space="0" w:color="414142"/>
            </w:tcBorders>
          </w:tcPr>
          <w:p w14:paraId="646E346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1EB11A6" w14:textId="77777777">
        <w:trPr>
          <w:trHeight w:val="20"/>
        </w:trPr>
        <w:tc>
          <w:tcPr>
            <w:tcW w:w="311" w:type="pct"/>
            <w:tcBorders>
              <w:top w:val="single" w:sz="6" w:space="0" w:color="414142"/>
              <w:left w:val="single" w:sz="6" w:space="0" w:color="414142"/>
              <w:bottom w:val="single" w:sz="6" w:space="0" w:color="414142"/>
              <w:right w:val="single" w:sz="6" w:space="0" w:color="414142"/>
            </w:tcBorders>
          </w:tcPr>
          <w:p w14:paraId="304B078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739" w:type="pct"/>
            <w:tcBorders>
              <w:top w:val="single" w:sz="6" w:space="0" w:color="414142"/>
              <w:left w:val="single" w:sz="6" w:space="0" w:color="414142"/>
              <w:bottom w:val="single" w:sz="6" w:space="0" w:color="414142"/>
              <w:right w:val="single" w:sz="6" w:space="0" w:color="414142"/>
            </w:tcBorders>
          </w:tcPr>
          <w:p w14:paraId="496C4F8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750" w:type="pct"/>
            <w:tcBorders>
              <w:top w:val="single" w:sz="6" w:space="0" w:color="414142"/>
              <w:left w:val="single" w:sz="6" w:space="0" w:color="414142"/>
              <w:bottom w:val="single" w:sz="6" w:space="0" w:color="414142"/>
              <w:right w:val="single" w:sz="6" w:space="0" w:color="414142"/>
            </w:tcBorders>
          </w:tcPr>
          <w:p w14:paraId="5B34FD6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 xml:space="preserve">Kanālu dupleksais atdalījums:190 </w:t>
            </w:r>
            <w:proofErr w:type="spellStart"/>
            <w:r w:rsidRPr="00597872">
              <w:rPr>
                <w:rFonts w:ascii="Times New Roman" w:eastAsia="Times New Roman" w:hAnsi="Times New Roman" w:cs="Times New Roman"/>
                <w:sz w:val="24"/>
                <w:szCs w:val="24"/>
                <w:lang w:eastAsia="lv-LV"/>
              </w:rPr>
              <w:t>MHz</w:t>
            </w:r>
            <w:proofErr w:type="spellEnd"/>
          </w:p>
        </w:tc>
        <w:tc>
          <w:tcPr>
            <w:tcW w:w="1200" w:type="pct"/>
            <w:tcBorders>
              <w:top w:val="single" w:sz="6" w:space="0" w:color="414142"/>
              <w:left w:val="single" w:sz="6" w:space="0" w:color="414142"/>
              <w:bottom w:val="single" w:sz="6" w:space="0" w:color="414142"/>
              <w:right w:val="single" w:sz="6" w:space="0" w:color="414142"/>
            </w:tcBorders>
          </w:tcPr>
          <w:p w14:paraId="1AEA848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43891A2" w14:textId="77777777">
        <w:trPr>
          <w:trHeight w:val="20"/>
        </w:trPr>
        <w:tc>
          <w:tcPr>
            <w:tcW w:w="311" w:type="pct"/>
            <w:tcBorders>
              <w:top w:val="single" w:sz="6" w:space="0" w:color="414142"/>
              <w:left w:val="single" w:sz="6" w:space="0" w:color="414142"/>
              <w:bottom w:val="single" w:sz="6" w:space="0" w:color="414142"/>
              <w:right w:val="single" w:sz="6" w:space="0" w:color="414142"/>
            </w:tcBorders>
          </w:tcPr>
          <w:p w14:paraId="2210E8A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739" w:type="pct"/>
            <w:tcBorders>
              <w:top w:val="single" w:sz="6" w:space="0" w:color="414142"/>
              <w:left w:val="single" w:sz="6" w:space="0" w:color="414142"/>
              <w:bottom w:val="single" w:sz="6" w:space="0" w:color="414142"/>
              <w:right w:val="single" w:sz="6" w:space="0" w:color="414142"/>
            </w:tcBorders>
          </w:tcPr>
          <w:p w14:paraId="7DB9C58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750" w:type="pct"/>
            <w:tcBorders>
              <w:top w:val="single" w:sz="6" w:space="0" w:color="414142"/>
              <w:left w:val="single" w:sz="6" w:space="0" w:color="414142"/>
              <w:bottom w:val="single" w:sz="6" w:space="0" w:color="414142"/>
              <w:right w:val="single" w:sz="6" w:space="0" w:color="414142"/>
            </w:tcBorders>
          </w:tcPr>
          <w:p w14:paraId="5ADB9FBD" w14:textId="77777777" w:rsidR="00191C30" w:rsidRPr="00597872" w:rsidRDefault="00BD6487" w:rsidP="00191C30">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Noteikts </w:t>
            </w:r>
            <w:r w:rsidR="00191C30" w:rsidRPr="00597872">
              <w:rPr>
                <w:rFonts w:ascii="Times New Roman" w:eastAsia="Times New Roman" w:hAnsi="Times New Roman" w:cs="Times New Roman"/>
                <w:sz w:val="24"/>
                <w:szCs w:val="24"/>
                <w:lang w:eastAsia="lv-LV"/>
              </w:rPr>
              <w:t>individuāli katram radiofrekvences piešķīrumam.</w:t>
            </w:r>
          </w:p>
          <w:p w14:paraId="368BEB74" w14:textId="642C4BDA"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 Ne-AAS un AAS bāzes staciju jaudas robežvērtības bloka ietvaros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A5231" w:rsidRPr="00597872">
              <w:rPr>
                <w:rFonts w:ascii="Times New Roman" w:eastAsia="Times New Roman" w:hAnsi="Times New Roman" w:cs="Times New Roman"/>
                <w:sz w:val="24"/>
                <w:szCs w:val="24"/>
                <w:lang w:eastAsia="lv-LV"/>
              </w:rPr>
              <w:t>36</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C daļas 2. tabulai.</w:t>
            </w:r>
          </w:p>
          <w:p w14:paraId="30D49A28" w14:textId="0B6FDF76"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2. Bāzlīnijas </w:t>
            </w:r>
            <w:proofErr w:type="spellStart"/>
            <w:r w:rsidRPr="00597872">
              <w:rPr>
                <w:rFonts w:ascii="Times New Roman" w:eastAsia="Times New Roman" w:hAnsi="Times New Roman" w:cs="Times New Roman"/>
                <w:sz w:val="24"/>
                <w:szCs w:val="24"/>
                <w:lang w:eastAsia="lv-LV"/>
              </w:rPr>
              <w:t>ārpusbloka</w:t>
            </w:r>
            <w:proofErr w:type="spellEnd"/>
            <w:r w:rsidRPr="00597872">
              <w:rPr>
                <w:rFonts w:ascii="Times New Roman" w:eastAsia="Times New Roman" w:hAnsi="Times New Roman" w:cs="Times New Roman"/>
                <w:sz w:val="24"/>
                <w:szCs w:val="24"/>
                <w:lang w:eastAsia="lv-LV"/>
              </w:rPr>
              <w:t xml:space="preserve"> jaudas robežvērtības ne-AAS un AAS bāzes stacijām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A5231" w:rsidRPr="00597872">
              <w:rPr>
                <w:rFonts w:ascii="Times New Roman" w:eastAsia="Times New Roman" w:hAnsi="Times New Roman" w:cs="Times New Roman"/>
                <w:sz w:val="24"/>
                <w:szCs w:val="24"/>
                <w:lang w:eastAsia="lv-LV"/>
              </w:rPr>
              <w:t>36</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C daļas 3. tabulai.</w:t>
            </w:r>
          </w:p>
          <w:p w14:paraId="672AC247" w14:textId="6D8FD6F6"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3. Pārejas apgabalā </w:t>
            </w:r>
            <w:proofErr w:type="spellStart"/>
            <w:r w:rsidRPr="00597872">
              <w:rPr>
                <w:rFonts w:ascii="Times New Roman" w:eastAsia="Times New Roman" w:hAnsi="Times New Roman" w:cs="Times New Roman"/>
                <w:sz w:val="24"/>
                <w:szCs w:val="24"/>
                <w:lang w:eastAsia="lv-LV"/>
              </w:rPr>
              <w:t>ārpusbloka</w:t>
            </w:r>
            <w:proofErr w:type="spellEnd"/>
            <w:r w:rsidRPr="00597872">
              <w:rPr>
                <w:rFonts w:ascii="Times New Roman" w:eastAsia="Times New Roman" w:hAnsi="Times New Roman" w:cs="Times New Roman"/>
                <w:sz w:val="24"/>
                <w:szCs w:val="24"/>
                <w:lang w:eastAsia="lv-LV"/>
              </w:rPr>
              <w:t xml:space="preserve"> jaudas robežvērtības ne-AAS un AAS bāzes stacijām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A5231" w:rsidRPr="00597872">
              <w:rPr>
                <w:rFonts w:ascii="Times New Roman" w:eastAsia="Times New Roman" w:hAnsi="Times New Roman" w:cs="Times New Roman"/>
                <w:sz w:val="24"/>
                <w:szCs w:val="24"/>
                <w:lang w:eastAsia="lv-LV"/>
              </w:rPr>
              <w:t>36</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C daļas 4. tabulai.</w:t>
            </w:r>
          </w:p>
          <w:p w14:paraId="6E6BFE26" w14:textId="43FB01C9"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4. Tehniskie nosacījumi galastacijām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A5231" w:rsidRPr="00597872">
              <w:rPr>
                <w:rFonts w:ascii="Times New Roman" w:eastAsia="Times New Roman" w:hAnsi="Times New Roman" w:cs="Times New Roman"/>
                <w:sz w:val="24"/>
                <w:szCs w:val="24"/>
                <w:lang w:eastAsia="lv-LV"/>
              </w:rPr>
              <w:t>36</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D daļai</w:t>
            </w:r>
          </w:p>
        </w:tc>
        <w:tc>
          <w:tcPr>
            <w:tcW w:w="1200" w:type="pct"/>
            <w:tcBorders>
              <w:top w:val="single" w:sz="6" w:space="0" w:color="414142"/>
              <w:left w:val="single" w:sz="6" w:space="0" w:color="414142"/>
              <w:bottom w:val="single" w:sz="6" w:space="0" w:color="414142"/>
              <w:right w:val="single" w:sz="6" w:space="0" w:color="414142"/>
            </w:tcBorders>
          </w:tcPr>
          <w:p w14:paraId="4001E84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7F082FC" w14:textId="77777777">
        <w:trPr>
          <w:trHeight w:val="20"/>
        </w:trPr>
        <w:tc>
          <w:tcPr>
            <w:tcW w:w="311" w:type="pct"/>
            <w:tcBorders>
              <w:top w:val="single" w:sz="6" w:space="0" w:color="414142"/>
              <w:left w:val="single" w:sz="6" w:space="0" w:color="414142"/>
              <w:bottom w:val="single" w:sz="6" w:space="0" w:color="414142"/>
              <w:right w:val="single" w:sz="6" w:space="0" w:color="414142"/>
            </w:tcBorders>
          </w:tcPr>
          <w:p w14:paraId="2937C34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739" w:type="pct"/>
            <w:tcBorders>
              <w:top w:val="single" w:sz="6" w:space="0" w:color="414142"/>
              <w:left w:val="single" w:sz="6" w:space="0" w:color="414142"/>
              <w:bottom w:val="single" w:sz="6" w:space="0" w:color="414142"/>
              <w:right w:val="single" w:sz="6" w:space="0" w:color="414142"/>
            </w:tcBorders>
          </w:tcPr>
          <w:p w14:paraId="5B4B42F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750" w:type="pct"/>
            <w:tcBorders>
              <w:top w:val="single" w:sz="6" w:space="0" w:color="414142"/>
              <w:left w:val="single" w:sz="6" w:space="0" w:color="414142"/>
              <w:bottom w:val="single" w:sz="6" w:space="0" w:color="414142"/>
              <w:right w:val="single" w:sz="6" w:space="0" w:color="414142"/>
            </w:tcBorders>
          </w:tcPr>
          <w:p w14:paraId="71543B0B" w14:textId="4A64BF58"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A5231" w:rsidRPr="00597872">
              <w:rPr>
                <w:rFonts w:ascii="Times New Roman" w:eastAsia="Times New Roman" w:hAnsi="Times New Roman" w:cs="Times New Roman"/>
                <w:sz w:val="24"/>
                <w:szCs w:val="24"/>
                <w:lang w:eastAsia="lv-LV"/>
              </w:rPr>
              <w:t>36</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w:t>
            </w:r>
            <w:r w:rsidR="00CA634B" w:rsidRPr="00597872">
              <w:rPr>
                <w:rFonts w:ascii="Times New Roman" w:eastAsia="Times New Roman" w:hAnsi="Times New Roman" w:cs="Times New Roman"/>
                <w:sz w:val="24"/>
                <w:szCs w:val="24"/>
                <w:lang w:eastAsia="lv-LV"/>
              </w:rPr>
              <w:t xml:space="preserve"> lēmumam raidīšanas frekvences:</w:t>
            </w:r>
            <w:r w:rsidRPr="00597872">
              <w:rPr>
                <w:rFonts w:ascii="Times New Roman" w:eastAsia="Times New Roman" w:hAnsi="Times New Roman" w:cs="Times New Roman"/>
                <w:sz w:val="24"/>
                <w:szCs w:val="24"/>
                <w:lang w:eastAsia="lv-LV"/>
              </w:rPr>
              <w:br/>
              <w:t>ML: 1920–1980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FB: 2110–2170 </w:t>
            </w:r>
            <w:proofErr w:type="spellStart"/>
            <w:r w:rsidRPr="00597872">
              <w:rPr>
                <w:rFonts w:ascii="Times New Roman" w:eastAsia="Times New Roman" w:hAnsi="Times New Roman" w:cs="Times New Roman"/>
                <w:sz w:val="24"/>
                <w:szCs w:val="24"/>
                <w:lang w:eastAsia="lv-LV"/>
              </w:rPr>
              <w:t>MHz</w:t>
            </w:r>
            <w:proofErr w:type="spellEnd"/>
          </w:p>
        </w:tc>
        <w:tc>
          <w:tcPr>
            <w:tcW w:w="1200" w:type="pct"/>
            <w:tcBorders>
              <w:top w:val="single" w:sz="6" w:space="0" w:color="414142"/>
              <w:left w:val="single" w:sz="6" w:space="0" w:color="414142"/>
              <w:bottom w:val="single" w:sz="6" w:space="0" w:color="414142"/>
              <w:right w:val="single" w:sz="6" w:space="0" w:color="414142"/>
            </w:tcBorders>
          </w:tcPr>
          <w:p w14:paraId="4769FBD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Jānodrošina pietiekama blakusjoslu sistēmu aizsardzība</w:t>
            </w:r>
          </w:p>
        </w:tc>
      </w:tr>
      <w:tr w:rsidR="00EB758B" w:rsidRPr="00597872" w14:paraId="332E82D1" w14:textId="77777777">
        <w:trPr>
          <w:trHeight w:val="20"/>
        </w:trPr>
        <w:tc>
          <w:tcPr>
            <w:tcW w:w="311" w:type="pct"/>
            <w:tcBorders>
              <w:top w:val="single" w:sz="6" w:space="0" w:color="414142"/>
              <w:left w:val="single" w:sz="6" w:space="0" w:color="414142"/>
              <w:bottom w:val="single" w:sz="6" w:space="0" w:color="414142"/>
              <w:right w:val="single" w:sz="6" w:space="0" w:color="414142"/>
            </w:tcBorders>
          </w:tcPr>
          <w:p w14:paraId="70DDE9B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9.</w:t>
            </w:r>
          </w:p>
        </w:tc>
        <w:tc>
          <w:tcPr>
            <w:tcW w:w="1739" w:type="pct"/>
            <w:tcBorders>
              <w:top w:val="single" w:sz="6" w:space="0" w:color="414142"/>
              <w:left w:val="single" w:sz="6" w:space="0" w:color="414142"/>
              <w:bottom w:val="single" w:sz="6" w:space="0" w:color="414142"/>
              <w:right w:val="single" w:sz="6" w:space="0" w:color="414142"/>
            </w:tcBorders>
          </w:tcPr>
          <w:p w14:paraId="0C5D02F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750" w:type="pct"/>
            <w:tcBorders>
              <w:top w:val="single" w:sz="6" w:space="0" w:color="414142"/>
              <w:left w:val="single" w:sz="6" w:space="0" w:color="414142"/>
              <w:bottom w:val="single" w:sz="6" w:space="0" w:color="414142"/>
              <w:right w:val="single" w:sz="6" w:space="0" w:color="414142"/>
            </w:tcBorders>
          </w:tcPr>
          <w:p w14:paraId="674717E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rPr>
              <w:t>Individuāls radiofrekvences piešķīrums bāzes stacijai</w:t>
            </w:r>
          </w:p>
        </w:tc>
        <w:tc>
          <w:tcPr>
            <w:tcW w:w="1200" w:type="pct"/>
            <w:tcBorders>
              <w:top w:val="single" w:sz="6" w:space="0" w:color="414142"/>
              <w:left w:val="single" w:sz="6" w:space="0" w:color="414142"/>
              <w:bottom w:val="single" w:sz="6" w:space="0" w:color="414142"/>
              <w:right w:val="single" w:sz="6" w:space="0" w:color="414142"/>
            </w:tcBorders>
          </w:tcPr>
          <w:p w14:paraId="2D6C6A1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53EA569" w14:textId="77777777">
        <w:trPr>
          <w:trHeight w:val="20"/>
        </w:trPr>
        <w:tc>
          <w:tcPr>
            <w:tcW w:w="311" w:type="pct"/>
            <w:tcBorders>
              <w:top w:val="single" w:sz="6" w:space="0" w:color="414142"/>
              <w:left w:val="single" w:sz="6" w:space="0" w:color="414142"/>
              <w:bottom w:val="single" w:sz="6" w:space="0" w:color="414142"/>
              <w:right w:val="single" w:sz="6" w:space="0" w:color="414142"/>
            </w:tcBorders>
          </w:tcPr>
          <w:p w14:paraId="1A5D67F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739" w:type="pct"/>
            <w:tcBorders>
              <w:top w:val="single" w:sz="6" w:space="0" w:color="414142"/>
              <w:left w:val="single" w:sz="6" w:space="0" w:color="414142"/>
              <w:bottom w:val="single" w:sz="6" w:space="0" w:color="414142"/>
              <w:right w:val="single" w:sz="6" w:space="0" w:color="414142"/>
            </w:tcBorders>
          </w:tcPr>
          <w:p w14:paraId="0C693E21" w14:textId="4ED5F669"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750" w:type="pct"/>
            <w:tcBorders>
              <w:top w:val="single" w:sz="6" w:space="0" w:color="414142"/>
              <w:left w:val="single" w:sz="6" w:space="0" w:color="414142"/>
              <w:bottom w:val="single" w:sz="6" w:space="0" w:color="414142"/>
              <w:right w:val="single" w:sz="6" w:space="0" w:color="414142"/>
            </w:tcBorders>
          </w:tcPr>
          <w:p w14:paraId="3C81269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00" w:type="pct"/>
            <w:tcBorders>
              <w:top w:val="single" w:sz="6" w:space="0" w:color="414142"/>
              <w:left w:val="single" w:sz="6" w:space="0" w:color="414142"/>
              <w:bottom w:val="single" w:sz="6" w:space="0" w:color="414142"/>
              <w:right w:val="single" w:sz="6" w:space="0" w:color="414142"/>
            </w:tcBorders>
          </w:tcPr>
          <w:p w14:paraId="41B26E4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A0A4942" w14:textId="77777777">
        <w:trPr>
          <w:trHeight w:val="20"/>
        </w:trPr>
        <w:tc>
          <w:tcPr>
            <w:tcW w:w="311" w:type="pct"/>
            <w:tcBorders>
              <w:top w:val="single" w:sz="6" w:space="0" w:color="414142"/>
              <w:left w:val="single" w:sz="6" w:space="0" w:color="414142"/>
              <w:bottom w:val="single" w:sz="6" w:space="0" w:color="414142"/>
              <w:right w:val="single" w:sz="6" w:space="0" w:color="414142"/>
            </w:tcBorders>
          </w:tcPr>
          <w:p w14:paraId="7F5CAFB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739" w:type="pct"/>
            <w:tcBorders>
              <w:top w:val="single" w:sz="6" w:space="0" w:color="414142"/>
              <w:left w:val="single" w:sz="6" w:space="0" w:color="414142"/>
              <w:bottom w:val="single" w:sz="6" w:space="0" w:color="414142"/>
              <w:right w:val="single" w:sz="6" w:space="0" w:color="414142"/>
            </w:tcBorders>
          </w:tcPr>
          <w:p w14:paraId="21CEFCF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750" w:type="pct"/>
            <w:tcBorders>
              <w:top w:val="single" w:sz="6" w:space="0" w:color="414142"/>
              <w:left w:val="single" w:sz="6" w:space="0" w:color="414142"/>
              <w:bottom w:val="single" w:sz="6" w:space="0" w:color="414142"/>
              <w:right w:val="single" w:sz="6" w:space="0" w:color="414142"/>
            </w:tcBorders>
          </w:tcPr>
          <w:p w14:paraId="1CCA7934" w14:textId="1A060A8A"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A5231" w:rsidRPr="00597872">
              <w:rPr>
                <w:rFonts w:ascii="Times New Roman" w:eastAsia="Times New Roman" w:hAnsi="Times New Roman" w:cs="Times New Roman"/>
                <w:sz w:val="24"/>
                <w:szCs w:val="24"/>
                <w:lang w:eastAsia="lv-LV"/>
              </w:rPr>
              <w:t>6</w:t>
            </w:r>
            <w:r w:rsidRPr="00597872">
              <w:rPr>
                <w:rFonts w:ascii="Times New Roman" w:eastAsia="Times New Roman" w:hAnsi="Times New Roman" w:cs="Times New Roman"/>
                <w:sz w:val="24"/>
                <w:szCs w:val="24"/>
                <w:lang w:eastAsia="lv-LV"/>
              </w:rPr>
              <w:t>., 1.</w:t>
            </w:r>
            <w:r w:rsidR="00CA5231" w:rsidRPr="00597872">
              <w:rPr>
                <w:rFonts w:ascii="Times New Roman" w:eastAsia="Times New Roman" w:hAnsi="Times New Roman" w:cs="Times New Roman"/>
                <w:sz w:val="24"/>
                <w:szCs w:val="24"/>
                <w:lang w:eastAsia="lv-LV"/>
              </w:rPr>
              <w:t>36</w:t>
            </w:r>
            <w:r w:rsidRPr="00597872">
              <w:rPr>
                <w:rFonts w:ascii="Times New Roman" w:eastAsia="Times New Roman" w:hAnsi="Times New Roman" w:cs="Times New Roman"/>
                <w:sz w:val="24"/>
                <w:szCs w:val="24"/>
                <w:lang w:eastAsia="lv-LV"/>
              </w:rPr>
              <w:t xml:space="preserve">., 2.28.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w:t>
            </w:r>
          </w:p>
        </w:tc>
        <w:tc>
          <w:tcPr>
            <w:tcW w:w="1200" w:type="pct"/>
            <w:tcBorders>
              <w:top w:val="single" w:sz="6" w:space="0" w:color="414142"/>
              <w:left w:val="single" w:sz="6" w:space="0" w:color="414142"/>
              <w:bottom w:val="single" w:sz="6" w:space="0" w:color="414142"/>
              <w:right w:val="single" w:sz="6" w:space="0" w:color="414142"/>
            </w:tcBorders>
          </w:tcPr>
          <w:p w14:paraId="1E98769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5946528" w14:textId="77777777">
        <w:trPr>
          <w:trHeight w:val="20"/>
        </w:trPr>
        <w:tc>
          <w:tcPr>
            <w:tcW w:w="0" w:type="auto"/>
            <w:gridSpan w:val="4"/>
            <w:tcBorders>
              <w:top w:val="single" w:sz="6" w:space="0" w:color="414142"/>
              <w:left w:val="single" w:sz="6" w:space="0" w:color="414142"/>
              <w:bottom w:val="single" w:sz="6" w:space="0" w:color="414142"/>
              <w:right w:val="single" w:sz="6" w:space="0" w:color="414142"/>
            </w:tcBorders>
          </w:tcPr>
          <w:p w14:paraId="57A950F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50D1A5BD" w14:textId="77777777">
        <w:trPr>
          <w:trHeight w:val="20"/>
        </w:trPr>
        <w:tc>
          <w:tcPr>
            <w:tcW w:w="311" w:type="pct"/>
            <w:tcBorders>
              <w:top w:val="single" w:sz="6" w:space="0" w:color="414142"/>
              <w:left w:val="single" w:sz="6" w:space="0" w:color="414142"/>
              <w:bottom w:val="single" w:sz="6" w:space="0" w:color="414142"/>
              <w:right w:val="single" w:sz="6" w:space="0" w:color="414142"/>
            </w:tcBorders>
          </w:tcPr>
          <w:p w14:paraId="78F97D4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739" w:type="pct"/>
            <w:tcBorders>
              <w:top w:val="single" w:sz="6" w:space="0" w:color="414142"/>
              <w:left w:val="single" w:sz="6" w:space="0" w:color="414142"/>
              <w:bottom w:val="single" w:sz="6" w:space="0" w:color="414142"/>
              <w:right w:val="single" w:sz="6" w:space="0" w:color="414142"/>
            </w:tcBorders>
          </w:tcPr>
          <w:p w14:paraId="1649080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750" w:type="pct"/>
            <w:tcBorders>
              <w:top w:val="single" w:sz="6" w:space="0" w:color="414142"/>
              <w:left w:val="single" w:sz="6" w:space="0" w:color="414142"/>
              <w:bottom w:val="single" w:sz="6" w:space="0" w:color="414142"/>
              <w:right w:val="single" w:sz="6" w:space="0" w:color="414142"/>
            </w:tcBorders>
          </w:tcPr>
          <w:p w14:paraId="0AC4F32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200" w:type="pct"/>
            <w:tcBorders>
              <w:top w:val="single" w:sz="6" w:space="0" w:color="414142"/>
              <w:left w:val="single" w:sz="6" w:space="0" w:color="414142"/>
              <w:bottom w:val="single" w:sz="6" w:space="0" w:color="414142"/>
              <w:right w:val="single" w:sz="6" w:space="0" w:color="414142"/>
            </w:tcBorders>
          </w:tcPr>
          <w:p w14:paraId="40B091A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CAFE472" w14:textId="77777777">
        <w:trPr>
          <w:trHeight w:val="20"/>
        </w:trPr>
        <w:tc>
          <w:tcPr>
            <w:tcW w:w="311" w:type="pct"/>
            <w:tcBorders>
              <w:top w:val="single" w:sz="6" w:space="0" w:color="414142"/>
              <w:left w:val="single" w:sz="6" w:space="0" w:color="414142"/>
              <w:bottom w:val="single" w:sz="6" w:space="0" w:color="414142"/>
              <w:right w:val="single" w:sz="6" w:space="0" w:color="414142"/>
            </w:tcBorders>
          </w:tcPr>
          <w:p w14:paraId="15D0223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739" w:type="pct"/>
            <w:tcBorders>
              <w:top w:val="single" w:sz="6" w:space="0" w:color="414142"/>
              <w:left w:val="single" w:sz="6" w:space="0" w:color="414142"/>
              <w:bottom w:val="single" w:sz="6" w:space="0" w:color="414142"/>
              <w:right w:val="single" w:sz="6" w:space="0" w:color="414142"/>
            </w:tcBorders>
          </w:tcPr>
          <w:p w14:paraId="6CBDA10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750" w:type="pct"/>
            <w:tcBorders>
              <w:top w:val="single" w:sz="6" w:space="0" w:color="414142"/>
              <w:left w:val="single" w:sz="6" w:space="0" w:color="414142"/>
              <w:bottom w:val="single" w:sz="6" w:space="0" w:color="414142"/>
              <w:right w:val="single" w:sz="6" w:space="0" w:color="414142"/>
            </w:tcBorders>
          </w:tcPr>
          <w:p w14:paraId="41D7457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200" w:type="pct"/>
            <w:tcBorders>
              <w:top w:val="single" w:sz="6" w:space="0" w:color="414142"/>
              <w:left w:val="single" w:sz="6" w:space="0" w:color="414142"/>
              <w:bottom w:val="single" w:sz="6" w:space="0" w:color="414142"/>
              <w:right w:val="single" w:sz="6" w:space="0" w:color="414142"/>
            </w:tcBorders>
          </w:tcPr>
          <w:p w14:paraId="7A918BD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B19D3F2" w14:textId="77777777">
        <w:trPr>
          <w:trHeight w:val="20"/>
        </w:trPr>
        <w:tc>
          <w:tcPr>
            <w:tcW w:w="311" w:type="pct"/>
            <w:tcBorders>
              <w:top w:val="single" w:sz="6" w:space="0" w:color="414142"/>
              <w:left w:val="single" w:sz="6" w:space="0" w:color="414142"/>
              <w:bottom w:val="single" w:sz="6" w:space="0" w:color="414142"/>
              <w:right w:val="single" w:sz="6" w:space="0" w:color="414142"/>
            </w:tcBorders>
          </w:tcPr>
          <w:p w14:paraId="42DBBBC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739" w:type="pct"/>
            <w:tcBorders>
              <w:top w:val="single" w:sz="6" w:space="0" w:color="414142"/>
              <w:left w:val="single" w:sz="6" w:space="0" w:color="414142"/>
              <w:bottom w:val="single" w:sz="6" w:space="0" w:color="414142"/>
              <w:right w:val="single" w:sz="6" w:space="0" w:color="414142"/>
            </w:tcBorders>
          </w:tcPr>
          <w:p w14:paraId="02BEF33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750" w:type="pct"/>
            <w:tcBorders>
              <w:top w:val="single" w:sz="6" w:space="0" w:color="414142"/>
              <w:left w:val="single" w:sz="6" w:space="0" w:color="414142"/>
              <w:bottom w:val="single" w:sz="6" w:space="0" w:color="414142"/>
              <w:right w:val="single" w:sz="6" w:space="0" w:color="414142"/>
            </w:tcBorders>
          </w:tcPr>
          <w:p w14:paraId="72857AD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00" w:type="pct"/>
            <w:tcBorders>
              <w:top w:val="single" w:sz="6" w:space="0" w:color="414142"/>
              <w:left w:val="single" w:sz="6" w:space="0" w:color="414142"/>
              <w:bottom w:val="single" w:sz="6" w:space="0" w:color="414142"/>
              <w:right w:val="single" w:sz="6" w:space="0" w:color="414142"/>
            </w:tcBorders>
          </w:tcPr>
          <w:p w14:paraId="05C67F9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612E30F" w14:textId="77777777">
        <w:trPr>
          <w:trHeight w:val="20"/>
        </w:trPr>
        <w:tc>
          <w:tcPr>
            <w:tcW w:w="311" w:type="pct"/>
            <w:tcBorders>
              <w:top w:val="single" w:sz="6" w:space="0" w:color="414142"/>
              <w:left w:val="single" w:sz="6" w:space="0" w:color="414142"/>
              <w:bottom w:val="single" w:sz="6" w:space="0" w:color="414142"/>
              <w:right w:val="single" w:sz="6" w:space="0" w:color="414142"/>
            </w:tcBorders>
          </w:tcPr>
          <w:p w14:paraId="18E4A9B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739" w:type="pct"/>
            <w:tcBorders>
              <w:top w:val="single" w:sz="6" w:space="0" w:color="414142"/>
              <w:left w:val="single" w:sz="6" w:space="0" w:color="414142"/>
              <w:bottom w:val="single" w:sz="6" w:space="0" w:color="414142"/>
              <w:right w:val="single" w:sz="6" w:space="0" w:color="414142"/>
            </w:tcBorders>
          </w:tcPr>
          <w:p w14:paraId="174F407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750" w:type="pct"/>
            <w:tcBorders>
              <w:top w:val="single" w:sz="6" w:space="0" w:color="414142"/>
              <w:left w:val="single" w:sz="6" w:space="0" w:color="414142"/>
              <w:bottom w:val="single" w:sz="6" w:space="0" w:color="414142"/>
              <w:right w:val="single" w:sz="6" w:space="0" w:color="414142"/>
            </w:tcBorders>
          </w:tcPr>
          <w:p w14:paraId="566932E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Definīcijas</w:t>
            </w:r>
          </w:p>
        </w:tc>
        <w:tc>
          <w:tcPr>
            <w:tcW w:w="1200" w:type="pct"/>
            <w:tcBorders>
              <w:top w:val="single" w:sz="6" w:space="0" w:color="414142"/>
              <w:left w:val="single" w:sz="6" w:space="0" w:color="414142"/>
              <w:bottom w:val="single" w:sz="6" w:space="0" w:color="414142"/>
              <w:right w:val="single" w:sz="6" w:space="0" w:color="414142"/>
            </w:tcBorders>
          </w:tcPr>
          <w:p w14:paraId="1CD1C22C" w14:textId="4881BE89"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A5231" w:rsidRPr="00597872">
              <w:rPr>
                <w:rFonts w:ascii="Times New Roman" w:eastAsia="Times New Roman" w:hAnsi="Times New Roman" w:cs="Times New Roman"/>
                <w:sz w:val="24"/>
                <w:szCs w:val="24"/>
                <w:lang w:eastAsia="lv-LV"/>
              </w:rPr>
              <w:t>36</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A daļai un C daļas 1. tabulai</w:t>
            </w:r>
          </w:p>
        </w:tc>
      </w:tr>
    </w:tbl>
    <w:p w14:paraId="0D9D7E75" w14:textId="0DEC8E05"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23. PMSE-2010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8"/>
        <w:gridCol w:w="3315"/>
        <w:gridCol w:w="2189"/>
        <w:gridCol w:w="2125"/>
        <w:gridCol w:w="8"/>
        <w:gridCol w:w="5437"/>
      </w:tblGrid>
      <w:tr w:rsidR="00EB758B" w:rsidRPr="00597872" w14:paraId="29B3F78B"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12B6F514"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6E091755" w14:textId="6E6E260F"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vAlign w:val="center"/>
          </w:tcPr>
          <w:p w14:paraId="6DD106FF"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550" w:type="pct"/>
            <w:gridSpan w:val="3"/>
            <w:tcBorders>
              <w:top w:val="single" w:sz="6" w:space="0" w:color="414142"/>
              <w:left w:val="single" w:sz="6" w:space="0" w:color="414142"/>
              <w:bottom w:val="single" w:sz="6" w:space="0" w:color="414142"/>
              <w:right w:val="single" w:sz="6" w:space="0" w:color="414142"/>
            </w:tcBorders>
            <w:vAlign w:val="center"/>
          </w:tcPr>
          <w:p w14:paraId="07064CDE"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950" w:type="pct"/>
            <w:tcBorders>
              <w:top w:val="single" w:sz="6" w:space="0" w:color="414142"/>
              <w:left w:val="single" w:sz="6" w:space="0" w:color="414142"/>
              <w:bottom w:val="single" w:sz="6" w:space="0" w:color="414142"/>
              <w:right w:val="single" w:sz="6" w:space="0" w:color="414142"/>
            </w:tcBorders>
            <w:vAlign w:val="center"/>
          </w:tcPr>
          <w:p w14:paraId="17BF873D"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57BE3D59" w14:textId="77777777">
        <w:tc>
          <w:tcPr>
            <w:tcW w:w="0" w:type="auto"/>
            <w:gridSpan w:val="6"/>
            <w:tcBorders>
              <w:top w:val="single" w:sz="6" w:space="0" w:color="414142"/>
              <w:left w:val="single" w:sz="6" w:space="0" w:color="414142"/>
              <w:bottom w:val="single" w:sz="6" w:space="0" w:color="414142"/>
              <w:right w:val="single" w:sz="6" w:space="0" w:color="414142"/>
            </w:tcBorders>
            <w:vAlign w:val="center"/>
          </w:tcPr>
          <w:p w14:paraId="782C54C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03378754" w14:textId="77777777">
        <w:tc>
          <w:tcPr>
            <w:tcW w:w="311" w:type="pct"/>
            <w:tcBorders>
              <w:top w:val="single" w:sz="6" w:space="0" w:color="414142"/>
              <w:left w:val="single" w:sz="6" w:space="0" w:color="414142"/>
              <w:bottom w:val="single" w:sz="6" w:space="0" w:color="414142"/>
              <w:right w:val="single" w:sz="6" w:space="0" w:color="414142"/>
            </w:tcBorders>
          </w:tcPr>
          <w:p w14:paraId="3844695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tcPr>
          <w:p w14:paraId="338AA2B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550" w:type="pct"/>
            <w:gridSpan w:val="3"/>
            <w:tcBorders>
              <w:top w:val="single" w:sz="6" w:space="0" w:color="414142"/>
              <w:left w:val="single" w:sz="6" w:space="0" w:color="414142"/>
              <w:bottom w:val="single" w:sz="6" w:space="0" w:color="414142"/>
              <w:right w:val="single" w:sz="6" w:space="0" w:color="414142"/>
            </w:tcBorders>
          </w:tcPr>
          <w:p w14:paraId="689164C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 fiksētais</w:t>
            </w:r>
          </w:p>
        </w:tc>
        <w:tc>
          <w:tcPr>
            <w:tcW w:w="1950" w:type="pct"/>
            <w:tcBorders>
              <w:top w:val="single" w:sz="6" w:space="0" w:color="414142"/>
              <w:left w:val="single" w:sz="6" w:space="0" w:color="414142"/>
              <w:bottom w:val="single" w:sz="6" w:space="0" w:color="414142"/>
              <w:right w:val="single" w:sz="6" w:space="0" w:color="414142"/>
            </w:tcBorders>
          </w:tcPr>
          <w:p w14:paraId="2CD5054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07280F7" w14:textId="77777777">
        <w:tc>
          <w:tcPr>
            <w:tcW w:w="311" w:type="pct"/>
            <w:tcBorders>
              <w:top w:val="single" w:sz="6" w:space="0" w:color="414142"/>
              <w:left w:val="single" w:sz="6" w:space="0" w:color="414142"/>
              <w:bottom w:val="single" w:sz="6" w:space="0" w:color="414142"/>
              <w:right w:val="single" w:sz="6" w:space="0" w:color="414142"/>
            </w:tcBorders>
          </w:tcPr>
          <w:p w14:paraId="044F468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tcPr>
          <w:p w14:paraId="70519EE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sistēmas</w:t>
            </w:r>
          </w:p>
        </w:tc>
        <w:tc>
          <w:tcPr>
            <w:tcW w:w="1550" w:type="pct"/>
            <w:gridSpan w:val="3"/>
            <w:tcBorders>
              <w:top w:val="single" w:sz="6" w:space="0" w:color="414142"/>
              <w:left w:val="single" w:sz="6" w:space="0" w:color="414142"/>
              <w:bottom w:val="single" w:sz="6" w:space="0" w:color="414142"/>
              <w:right w:val="single" w:sz="6" w:space="0" w:color="414142"/>
            </w:tcBorders>
          </w:tcPr>
          <w:p w14:paraId="064A106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PMSE</w:t>
            </w:r>
            <w:r w:rsidRPr="00597872">
              <w:rPr>
                <w:rFonts w:ascii="Times New Roman" w:eastAsia="Times New Roman" w:hAnsi="Times New Roman" w:cs="Times New Roman"/>
                <w:sz w:val="24"/>
                <w:szCs w:val="24"/>
                <w:lang w:eastAsia="lv-LV"/>
              </w:rPr>
              <w:br/>
              <w:t>Portatīvas un mobilas radiolīnijas videosignāla pārraidei</w:t>
            </w:r>
          </w:p>
        </w:tc>
        <w:tc>
          <w:tcPr>
            <w:tcW w:w="1950" w:type="pct"/>
            <w:tcBorders>
              <w:top w:val="single" w:sz="6" w:space="0" w:color="414142"/>
              <w:left w:val="single" w:sz="6" w:space="0" w:color="414142"/>
              <w:bottom w:val="single" w:sz="6" w:space="0" w:color="414142"/>
              <w:right w:val="single" w:sz="6" w:space="0" w:color="414142"/>
            </w:tcBorders>
          </w:tcPr>
          <w:p w14:paraId="6263F9C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560BEB0" w14:textId="77777777">
        <w:tc>
          <w:tcPr>
            <w:tcW w:w="311" w:type="pct"/>
            <w:tcBorders>
              <w:top w:val="single" w:sz="6" w:space="0" w:color="414142"/>
              <w:left w:val="single" w:sz="6" w:space="0" w:color="414142"/>
              <w:bottom w:val="single" w:sz="6" w:space="0" w:color="414142"/>
              <w:right w:val="single" w:sz="6" w:space="0" w:color="414142"/>
            </w:tcBorders>
          </w:tcPr>
          <w:p w14:paraId="33CA619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tcPr>
          <w:p w14:paraId="760FB4B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550" w:type="pct"/>
            <w:gridSpan w:val="3"/>
            <w:tcBorders>
              <w:top w:val="single" w:sz="6" w:space="0" w:color="414142"/>
              <w:left w:val="single" w:sz="6" w:space="0" w:color="414142"/>
              <w:bottom w:val="single" w:sz="6" w:space="0" w:color="414142"/>
              <w:right w:val="single" w:sz="6" w:space="0" w:color="414142"/>
            </w:tcBorders>
          </w:tcPr>
          <w:p w14:paraId="5395249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2010–2025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2025–2110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2200–2290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2370-2400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7128–7240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7282–7394 </w:t>
            </w:r>
            <w:proofErr w:type="spellStart"/>
            <w:r w:rsidRPr="00597872">
              <w:rPr>
                <w:rFonts w:ascii="Times New Roman" w:eastAsia="Times New Roman" w:hAnsi="Times New Roman" w:cs="Times New Roman"/>
                <w:sz w:val="24"/>
                <w:szCs w:val="24"/>
                <w:lang w:eastAsia="lv-LV"/>
              </w:rPr>
              <w:t>MHz</w:t>
            </w:r>
            <w:proofErr w:type="spellEnd"/>
          </w:p>
        </w:tc>
        <w:tc>
          <w:tcPr>
            <w:tcW w:w="1950" w:type="pct"/>
            <w:tcBorders>
              <w:top w:val="single" w:sz="6" w:space="0" w:color="414142"/>
              <w:left w:val="single" w:sz="6" w:space="0" w:color="414142"/>
              <w:bottom w:val="single" w:sz="6" w:space="0" w:color="414142"/>
              <w:right w:val="single" w:sz="6" w:space="0" w:color="414142"/>
            </w:tcBorders>
          </w:tcPr>
          <w:p w14:paraId="1BAA0A7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FB496CA" w14:textId="77777777">
        <w:tc>
          <w:tcPr>
            <w:tcW w:w="311" w:type="pct"/>
            <w:tcBorders>
              <w:top w:val="single" w:sz="6" w:space="0" w:color="414142"/>
              <w:left w:val="single" w:sz="6" w:space="0" w:color="414142"/>
              <w:bottom w:val="single" w:sz="6" w:space="0" w:color="414142"/>
              <w:right w:val="single" w:sz="6" w:space="0" w:color="414142"/>
            </w:tcBorders>
          </w:tcPr>
          <w:p w14:paraId="4B80540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tcPr>
          <w:p w14:paraId="1523A40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550" w:type="pct"/>
            <w:gridSpan w:val="3"/>
            <w:tcBorders>
              <w:top w:val="single" w:sz="6" w:space="0" w:color="414142"/>
              <w:left w:val="single" w:sz="6" w:space="0" w:color="414142"/>
              <w:bottom w:val="single" w:sz="6" w:space="0" w:color="414142"/>
              <w:right w:val="single" w:sz="6" w:space="0" w:color="414142"/>
            </w:tcBorders>
          </w:tcPr>
          <w:p w14:paraId="1359399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950" w:type="pct"/>
            <w:tcBorders>
              <w:top w:val="single" w:sz="6" w:space="0" w:color="414142"/>
              <w:left w:val="single" w:sz="6" w:space="0" w:color="414142"/>
              <w:bottom w:val="single" w:sz="6" w:space="0" w:color="414142"/>
              <w:right w:val="single" w:sz="6" w:space="0" w:color="414142"/>
            </w:tcBorders>
          </w:tcPr>
          <w:p w14:paraId="6103893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53A4934" w14:textId="77777777">
        <w:tc>
          <w:tcPr>
            <w:tcW w:w="311" w:type="pct"/>
            <w:tcBorders>
              <w:top w:val="single" w:sz="6" w:space="0" w:color="414142"/>
              <w:left w:val="single" w:sz="6" w:space="0" w:color="414142"/>
              <w:bottom w:val="single" w:sz="6" w:space="0" w:color="414142"/>
              <w:right w:val="single" w:sz="6" w:space="0" w:color="414142"/>
            </w:tcBorders>
          </w:tcPr>
          <w:p w14:paraId="2E09B4F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tcPr>
          <w:p w14:paraId="45709C6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550" w:type="pct"/>
            <w:gridSpan w:val="3"/>
            <w:tcBorders>
              <w:top w:val="single" w:sz="6" w:space="0" w:color="414142"/>
              <w:left w:val="single" w:sz="6" w:space="0" w:color="414142"/>
              <w:bottom w:val="single" w:sz="6" w:space="0" w:color="414142"/>
              <w:right w:val="single" w:sz="6" w:space="0" w:color="414142"/>
            </w:tcBorders>
          </w:tcPr>
          <w:p w14:paraId="0C2C32F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950" w:type="pct"/>
            <w:tcBorders>
              <w:top w:val="single" w:sz="6" w:space="0" w:color="414142"/>
              <w:left w:val="single" w:sz="6" w:space="0" w:color="414142"/>
              <w:bottom w:val="single" w:sz="6" w:space="0" w:color="414142"/>
              <w:right w:val="single" w:sz="6" w:space="0" w:color="414142"/>
            </w:tcBorders>
          </w:tcPr>
          <w:p w14:paraId="16AC25F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28C0416" w14:textId="77777777">
        <w:tc>
          <w:tcPr>
            <w:tcW w:w="311" w:type="pct"/>
            <w:tcBorders>
              <w:top w:val="single" w:sz="6" w:space="0" w:color="414142"/>
              <w:left w:val="single" w:sz="6" w:space="0" w:color="414142"/>
              <w:bottom w:val="single" w:sz="6" w:space="0" w:color="414142"/>
              <w:right w:val="single" w:sz="6" w:space="0" w:color="414142"/>
            </w:tcBorders>
          </w:tcPr>
          <w:p w14:paraId="0817381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6.</w:t>
            </w:r>
          </w:p>
        </w:tc>
        <w:tc>
          <w:tcPr>
            <w:tcW w:w="1189" w:type="pct"/>
            <w:tcBorders>
              <w:top w:val="single" w:sz="6" w:space="0" w:color="414142"/>
              <w:left w:val="single" w:sz="6" w:space="0" w:color="414142"/>
              <w:bottom w:val="single" w:sz="6" w:space="0" w:color="414142"/>
              <w:right w:val="single" w:sz="6" w:space="0" w:color="414142"/>
            </w:tcBorders>
          </w:tcPr>
          <w:p w14:paraId="7DD0A3C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550" w:type="pct"/>
            <w:gridSpan w:val="3"/>
            <w:tcBorders>
              <w:top w:val="single" w:sz="6" w:space="0" w:color="414142"/>
              <w:left w:val="single" w:sz="6" w:space="0" w:color="414142"/>
              <w:bottom w:val="single" w:sz="6" w:space="0" w:color="414142"/>
              <w:right w:val="single" w:sz="6" w:space="0" w:color="414142"/>
            </w:tcBorders>
          </w:tcPr>
          <w:p w14:paraId="4827CAB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950" w:type="pct"/>
            <w:tcBorders>
              <w:top w:val="single" w:sz="6" w:space="0" w:color="414142"/>
              <w:left w:val="single" w:sz="6" w:space="0" w:color="414142"/>
              <w:bottom w:val="single" w:sz="6" w:space="0" w:color="414142"/>
              <w:right w:val="single" w:sz="6" w:space="0" w:color="414142"/>
            </w:tcBorders>
          </w:tcPr>
          <w:p w14:paraId="39984B4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6F2F80B" w14:textId="77777777">
        <w:tc>
          <w:tcPr>
            <w:tcW w:w="311" w:type="pct"/>
            <w:vMerge w:val="restart"/>
            <w:tcBorders>
              <w:top w:val="single" w:sz="6" w:space="0" w:color="414142"/>
              <w:left w:val="single" w:sz="6" w:space="0" w:color="414142"/>
              <w:bottom w:val="single" w:sz="6" w:space="0" w:color="414142"/>
              <w:right w:val="single" w:sz="6" w:space="0" w:color="414142"/>
            </w:tcBorders>
            <w:shd w:val="clear" w:color="auto" w:fill="FFFFFF"/>
          </w:tcPr>
          <w:p w14:paraId="7085830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189" w:type="pct"/>
            <w:vMerge w:val="restart"/>
            <w:tcBorders>
              <w:top w:val="single" w:sz="6" w:space="0" w:color="414142"/>
              <w:left w:val="single" w:sz="6" w:space="0" w:color="414142"/>
              <w:bottom w:val="single" w:sz="6" w:space="0" w:color="414142"/>
              <w:right w:val="single" w:sz="6" w:space="0" w:color="414142"/>
            </w:tcBorders>
            <w:shd w:val="clear" w:color="auto" w:fill="FFFFFF"/>
          </w:tcPr>
          <w:p w14:paraId="4D01795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C99D78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Līnijas veids</w:t>
            </w:r>
          </w:p>
        </w:tc>
        <w:tc>
          <w:tcPr>
            <w:tcW w:w="762"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4ED26DC" w14:textId="77777777" w:rsidR="00D4084B" w:rsidRPr="00597872" w:rsidRDefault="00BC7B39">
            <w:pPr>
              <w:spacing w:after="0" w:line="240" w:lineRule="auto"/>
              <w:rPr>
                <w:rFonts w:ascii="Times New Roman" w:eastAsia="Times New Roman" w:hAnsi="Times New Roman" w:cs="Times New Roman"/>
                <w:sz w:val="24"/>
                <w:szCs w:val="24"/>
                <w:lang w:eastAsia="lv-LV"/>
              </w:rPr>
            </w:pP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w:t>
            </w:r>
          </w:p>
        </w:tc>
        <w:tc>
          <w:tcPr>
            <w:tcW w:w="1953" w:type="pct"/>
            <w:gridSpan w:val="2"/>
            <w:tcBorders>
              <w:top w:val="single" w:sz="6" w:space="0" w:color="414142"/>
              <w:left w:val="single" w:sz="6" w:space="0" w:color="414142"/>
              <w:bottom w:val="single" w:sz="6" w:space="0" w:color="414142"/>
              <w:right w:val="single" w:sz="6" w:space="0" w:color="414142"/>
            </w:tcBorders>
            <w:shd w:val="clear" w:color="auto" w:fill="FFFFFF"/>
          </w:tcPr>
          <w:p w14:paraId="58F8AC3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84C96A4" w14:textId="77777777">
        <w:tc>
          <w:tcPr>
            <w:tcW w:w="311" w:type="pct"/>
            <w:vMerge/>
            <w:tcBorders>
              <w:top w:val="single" w:sz="6" w:space="0" w:color="414142"/>
              <w:left w:val="single" w:sz="6" w:space="0" w:color="414142"/>
              <w:bottom w:val="single" w:sz="6" w:space="0" w:color="414142"/>
              <w:right w:val="single" w:sz="6" w:space="0" w:color="414142"/>
            </w:tcBorders>
            <w:vAlign w:val="center"/>
          </w:tcPr>
          <w:p w14:paraId="42229DD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450DB41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39C1D92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Bezvadu kamera</w:t>
            </w:r>
          </w:p>
        </w:tc>
        <w:tc>
          <w:tcPr>
            <w:tcW w:w="762"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5CB4730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 7 </w:t>
            </w:r>
            <w:proofErr w:type="spellStart"/>
            <w:r w:rsidRPr="00597872">
              <w:rPr>
                <w:rFonts w:ascii="Times New Roman" w:eastAsia="Times New Roman" w:hAnsi="Times New Roman" w:cs="Times New Roman"/>
                <w:sz w:val="24"/>
                <w:szCs w:val="24"/>
                <w:lang w:eastAsia="lv-LV"/>
              </w:rPr>
              <w:t>dBW</w:t>
            </w:r>
            <w:proofErr w:type="spellEnd"/>
          </w:p>
        </w:tc>
        <w:tc>
          <w:tcPr>
            <w:tcW w:w="1953" w:type="pct"/>
            <w:gridSpan w:val="2"/>
            <w:tcBorders>
              <w:top w:val="single" w:sz="6" w:space="0" w:color="414142"/>
              <w:left w:val="single" w:sz="6" w:space="0" w:color="414142"/>
              <w:bottom w:val="single" w:sz="6" w:space="0" w:color="414142"/>
              <w:right w:val="single" w:sz="6" w:space="0" w:color="414142"/>
            </w:tcBorders>
            <w:shd w:val="clear" w:color="auto" w:fill="FFFFFF"/>
          </w:tcPr>
          <w:p w14:paraId="11ACABE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24BB0A9" w14:textId="77777777">
        <w:tc>
          <w:tcPr>
            <w:tcW w:w="311" w:type="pct"/>
            <w:vMerge/>
            <w:tcBorders>
              <w:top w:val="single" w:sz="6" w:space="0" w:color="414142"/>
              <w:left w:val="single" w:sz="6" w:space="0" w:color="414142"/>
              <w:bottom w:val="single" w:sz="6" w:space="0" w:color="414142"/>
              <w:right w:val="single" w:sz="6" w:space="0" w:color="414142"/>
            </w:tcBorders>
            <w:vAlign w:val="center"/>
          </w:tcPr>
          <w:p w14:paraId="1D3BC88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1987B5D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656A1D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Portatīva </w:t>
            </w:r>
            <w:proofErr w:type="spellStart"/>
            <w:r w:rsidRPr="00597872">
              <w:rPr>
                <w:rFonts w:ascii="Times New Roman" w:eastAsia="Times New Roman" w:hAnsi="Times New Roman" w:cs="Times New Roman"/>
                <w:sz w:val="24"/>
                <w:szCs w:val="24"/>
                <w:lang w:eastAsia="lv-LV"/>
              </w:rPr>
              <w:t>videolīnija</w:t>
            </w:r>
            <w:proofErr w:type="spellEnd"/>
          </w:p>
        </w:tc>
        <w:tc>
          <w:tcPr>
            <w:tcW w:w="762"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48B6E3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16 </w:t>
            </w:r>
            <w:proofErr w:type="spellStart"/>
            <w:r w:rsidRPr="00597872">
              <w:rPr>
                <w:rFonts w:ascii="Times New Roman" w:eastAsia="Times New Roman" w:hAnsi="Times New Roman" w:cs="Times New Roman"/>
                <w:sz w:val="24"/>
                <w:szCs w:val="24"/>
                <w:lang w:eastAsia="lv-LV"/>
              </w:rPr>
              <w:t>dBW</w:t>
            </w:r>
            <w:proofErr w:type="spellEnd"/>
          </w:p>
        </w:tc>
        <w:tc>
          <w:tcPr>
            <w:tcW w:w="1953" w:type="pct"/>
            <w:gridSpan w:val="2"/>
            <w:tcBorders>
              <w:top w:val="single" w:sz="6" w:space="0" w:color="414142"/>
              <w:left w:val="single" w:sz="6" w:space="0" w:color="414142"/>
              <w:bottom w:val="single" w:sz="6" w:space="0" w:color="414142"/>
              <w:right w:val="single" w:sz="6" w:space="0" w:color="414142"/>
            </w:tcBorders>
            <w:shd w:val="clear" w:color="auto" w:fill="FFFFFF"/>
          </w:tcPr>
          <w:p w14:paraId="340F841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23FFEDC" w14:textId="77777777">
        <w:tc>
          <w:tcPr>
            <w:tcW w:w="311" w:type="pct"/>
            <w:vMerge/>
            <w:tcBorders>
              <w:top w:val="single" w:sz="6" w:space="0" w:color="414142"/>
              <w:left w:val="single" w:sz="6" w:space="0" w:color="414142"/>
              <w:bottom w:val="single" w:sz="6" w:space="0" w:color="414142"/>
              <w:right w:val="single" w:sz="6" w:space="0" w:color="414142"/>
            </w:tcBorders>
            <w:vAlign w:val="center"/>
          </w:tcPr>
          <w:p w14:paraId="3CC52DB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7377BC0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5374CCE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Mobila </w:t>
            </w:r>
            <w:proofErr w:type="spellStart"/>
            <w:r w:rsidRPr="00597872">
              <w:rPr>
                <w:rFonts w:ascii="Times New Roman" w:eastAsia="Times New Roman" w:hAnsi="Times New Roman" w:cs="Times New Roman"/>
                <w:sz w:val="24"/>
                <w:szCs w:val="24"/>
                <w:lang w:eastAsia="lv-LV"/>
              </w:rPr>
              <w:t>videolīnija</w:t>
            </w:r>
            <w:proofErr w:type="spellEnd"/>
          </w:p>
        </w:tc>
        <w:tc>
          <w:tcPr>
            <w:tcW w:w="762"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2E69A7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10 </w:t>
            </w:r>
            <w:proofErr w:type="spellStart"/>
            <w:r w:rsidRPr="00597872">
              <w:rPr>
                <w:rFonts w:ascii="Times New Roman" w:eastAsia="Times New Roman" w:hAnsi="Times New Roman" w:cs="Times New Roman"/>
                <w:sz w:val="24"/>
                <w:szCs w:val="24"/>
                <w:lang w:eastAsia="lv-LV"/>
              </w:rPr>
              <w:t>dBW</w:t>
            </w:r>
            <w:proofErr w:type="spellEnd"/>
          </w:p>
        </w:tc>
        <w:tc>
          <w:tcPr>
            <w:tcW w:w="1953" w:type="pct"/>
            <w:gridSpan w:val="2"/>
            <w:tcBorders>
              <w:top w:val="single" w:sz="6" w:space="0" w:color="414142"/>
              <w:left w:val="single" w:sz="6" w:space="0" w:color="414142"/>
              <w:bottom w:val="single" w:sz="6" w:space="0" w:color="414142"/>
              <w:right w:val="single" w:sz="6" w:space="0" w:color="414142"/>
            </w:tcBorders>
            <w:shd w:val="clear" w:color="auto" w:fill="FFFFFF"/>
          </w:tcPr>
          <w:p w14:paraId="23C045B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F0C66B9" w14:textId="77777777">
        <w:tc>
          <w:tcPr>
            <w:tcW w:w="311" w:type="pct"/>
            <w:tcBorders>
              <w:top w:val="single" w:sz="6" w:space="0" w:color="414142"/>
              <w:left w:val="single" w:sz="6" w:space="0" w:color="414142"/>
              <w:bottom w:val="single" w:sz="6" w:space="0" w:color="414142"/>
              <w:right w:val="single" w:sz="6" w:space="0" w:color="414142"/>
            </w:tcBorders>
          </w:tcPr>
          <w:p w14:paraId="0C21154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tcPr>
          <w:p w14:paraId="6C3A89C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550" w:type="pct"/>
            <w:gridSpan w:val="3"/>
            <w:tcBorders>
              <w:top w:val="single" w:sz="6" w:space="0" w:color="414142"/>
              <w:left w:val="single" w:sz="6" w:space="0" w:color="414142"/>
              <w:bottom w:val="single" w:sz="6" w:space="0" w:color="414142"/>
              <w:right w:val="single" w:sz="6" w:space="0" w:color="414142"/>
            </w:tcBorders>
          </w:tcPr>
          <w:p w14:paraId="1CC4859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950" w:type="pct"/>
            <w:tcBorders>
              <w:top w:val="single" w:sz="6" w:space="0" w:color="414142"/>
              <w:left w:val="single" w:sz="6" w:space="0" w:color="414142"/>
              <w:bottom w:val="single" w:sz="6" w:space="0" w:color="414142"/>
              <w:right w:val="single" w:sz="6" w:space="0" w:color="414142"/>
            </w:tcBorders>
          </w:tcPr>
          <w:p w14:paraId="3A45B3B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3AE5B5A" w14:textId="77777777">
        <w:tc>
          <w:tcPr>
            <w:tcW w:w="311" w:type="pct"/>
            <w:tcBorders>
              <w:top w:val="single" w:sz="6" w:space="0" w:color="414142"/>
              <w:left w:val="single" w:sz="6" w:space="0" w:color="414142"/>
              <w:bottom w:val="single" w:sz="6" w:space="0" w:color="414142"/>
              <w:right w:val="single" w:sz="6" w:space="0" w:color="414142"/>
            </w:tcBorders>
          </w:tcPr>
          <w:p w14:paraId="39CD889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tcPr>
          <w:p w14:paraId="1CFF053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550" w:type="pct"/>
            <w:gridSpan w:val="3"/>
            <w:tcBorders>
              <w:top w:val="single" w:sz="6" w:space="0" w:color="414142"/>
              <w:left w:val="single" w:sz="6" w:space="0" w:color="414142"/>
              <w:bottom w:val="single" w:sz="6" w:space="0" w:color="414142"/>
              <w:right w:val="single" w:sz="6" w:space="0" w:color="414142"/>
            </w:tcBorders>
          </w:tcPr>
          <w:p w14:paraId="7E7702F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rPr>
              <w:t>Individuāls radiofrekvences piešķīrums bāzes stacijai</w:t>
            </w:r>
          </w:p>
        </w:tc>
        <w:tc>
          <w:tcPr>
            <w:tcW w:w="1950" w:type="pct"/>
            <w:tcBorders>
              <w:top w:val="single" w:sz="6" w:space="0" w:color="414142"/>
              <w:left w:val="single" w:sz="6" w:space="0" w:color="414142"/>
              <w:bottom w:val="single" w:sz="6" w:space="0" w:color="414142"/>
              <w:right w:val="single" w:sz="6" w:space="0" w:color="414142"/>
            </w:tcBorders>
          </w:tcPr>
          <w:p w14:paraId="36B89EB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68F3A70" w14:textId="77777777">
        <w:tc>
          <w:tcPr>
            <w:tcW w:w="311" w:type="pct"/>
            <w:tcBorders>
              <w:top w:val="single" w:sz="6" w:space="0" w:color="414142"/>
              <w:left w:val="single" w:sz="6" w:space="0" w:color="414142"/>
              <w:bottom w:val="single" w:sz="6" w:space="0" w:color="414142"/>
              <w:right w:val="single" w:sz="6" w:space="0" w:color="414142"/>
            </w:tcBorders>
          </w:tcPr>
          <w:p w14:paraId="32F3695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189" w:type="pct"/>
            <w:tcBorders>
              <w:top w:val="single" w:sz="6" w:space="0" w:color="414142"/>
              <w:left w:val="single" w:sz="6" w:space="0" w:color="414142"/>
              <w:bottom w:val="single" w:sz="6" w:space="0" w:color="414142"/>
              <w:right w:val="single" w:sz="6" w:space="0" w:color="414142"/>
            </w:tcBorders>
          </w:tcPr>
          <w:p w14:paraId="3F1DA3D9" w14:textId="17D92D09"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550" w:type="pct"/>
            <w:gridSpan w:val="3"/>
            <w:tcBorders>
              <w:top w:val="single" w:sz="6" w:space="0" w:color="414142"/>
              <w:left w:val="single" w:sz="6" w:space="0" w:color="414142"/>
              <w:bottom w:val="single" w:sz="6" w:space="0" w:color="414142"/>
              <w:right w:val="single" w:sz="6" w:space="0" w:color="414142"/>
            </w:tcBorders>
          </w:tcPr>
          <w:p w14:paraId="6F2382D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950" w:type="pct"/>
            <w:tcBorders>
              <w:top w:val="single" w:sz="6" w:space="0" w:color="414142"/>
              <w:left w:val="single" w:sz="6" w:space="0" w:color="414142"/>
              <w:bottom w:val="single" w:sz="6" w:space="0" w:color="414142"/>
              <w:right w:val="single" w:sz="6" w:space="0" w:color="414142"/>
            </w:tcBorders>
          </w:tcPr>
          <w:p w14:paraId="4060399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359A99C" w14:textId="77777777">
        <w:tc>
          <w:tcPr>
            <w:tcW w:w="311" w:type="pct"/>
            <w:tcBorders>
              <w:top w:val="single" w:sz="6" w:space="0" w:color="414142"/>
              <w:left w:val="single" w:sz="6" w:space="0" w:color="414142"/>
              <w:bottom w:val="single" w:sz="6" w:space="0" w:color="414142"/>
              <w:right w:val="single" w:sz="6" w:space="0" w:color="414142"/>
            </w:tcBorders>
          </w:tcPr>
          <w:p w14:paraId="7FC1C4E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tcPr>
          <w:p w14:paraId="47ACF46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550" w:type="pct"/>
            <w:gridSpan w:val="3"/>
            <w:tcBorders>
              <w:top w:val="single" w:sz="6" w:space="0" w:color="414142"/>
              <w:left w:val="single" w:sz="6" w:space="0" w:color="414142"/>
              <w:bottom w:val="single" w:sz="6" w:space="0" w:color="414142"/>
              <w:right w:val="single" w:sz="6" w:space="0" w:color="414142"/>
            </w:tcBorders>
          </w:tcPr>
          <w:p w14:paraId="51288C00" w14:textId="664CC0A2"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A5231" w:rsidRPr="00597872">
              <w:rPr>
                <w:rFonts w:ascii="Times New Roman" w:eastAsia="Times New Roman" w:hAnsi="Times New Roman" w:cs="Times New Roman"/>
                <w:sz w:val="24"/>
                <w:szCs w:val="24"/>
                <w:lang w:eastAsia="lv-LV"/>
              </w:rPr>
              <w:t>22</w:t>
            </w:r>
            <w:r w:rsidRPr="00597872">
              <w:rPr>
                <w:rFonts w:ascii="Times New Roman" w:eastAsia="Times New Roman" w:hAnsi="Times New Roman" w:cs="Times New Roman"/>
                <w:sz w:val="24"/>
                <w:szCs w:val="24"/>
                <w:lang w:eastAsia="lv-LV"/>
              </w:rPr>
              <w:t xml:space="preserve">. un 3.17.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 un rekomendācijai</w:t>
            </w:r>
          </w:p>
        </w:tc>
        <w:tc>
          <w:tcPr>
            <w:tcW w:w="1950" w:type="pct"/>
            <w:tcBorders>
              <w:top w:val="single" w:sz="6" w:space="0" w:color="414142"/>
              <w:left w:val="single" w:sz="6" w:space="0" w:color="414142"/>
              <w:bottom w:val="single" w:sz="6" w:space="0" w:color="414142"/>
              <w:right w:val="single" w:sz="6" w:space="0" w:color="414142"/>
            </w:tcBorders>
          </w:tcPr>
          <w:p w14:paraId="1B8FB68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7EF92C6" w14:textId="77777777">
        <w:tc>
          <w:tcPr>
            <w:tcW w:w="0" w:type="auto"/>
            <w:gridSpan w:val="6"/>
            <w:tcBorders>
              <w:top w:val="single" w:sz="6" w:space="0" w:color="414142"/>
              <w:left w:val="single" w:sz="6" w:space="0" w:color="414142"/>
              <w:bottom w:val="single" w:sz="6" w:space="0" w:color="414142"/>
              <w:right w:val="single" w:sz="6" w:space="0" w:color="414142"/>
            </w:tcBorders>
          </w:tcPr>
          <w:p w14:paraId="51CCC6B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1FEFA387" w14:textId="77777777">
        <w:tc>
          <w:tcPr>
            <w:tcW w:w="311" w:type="pct"/>
            <w:tcBorders>
              <w:top w:val="single" w:sz="6" w:space="0" w:color="414142"/>
              <w:left w:val="single" w:sz="6" w:space="0" w:color="414142"/>
              <w:bottom w:val="single" w:sz="6" w:space="0" w:color="414142"/>
              <w:right w:val="single" w:sz="6" w:space="0" w:color="414142"/>
            </w:tcBorders>
          </w:tcPr>
          <w:p w14:paraId="7CDE964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tcPr>
          <w:p w14:paraId="02385EF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550" w:type="pct"/>
            <w:gridSpan w:val="3"/>
            <w:tcBorders>
              <w:top w:val="single" w:sz="6" w:space="0" w:color="414142"/>
              <w:left w:val="single" w:sz="6" w:space="0" w:color="414142"/>
              <w:bottom w:val="single" w:sz="6" w:space="0" w:color="414142"/>
              <w:right w:val="single" w:sz="6" w:space="0" w:color="414142"/>
            </w:tcBorders>
          </w:tcPr>
          <w:p w14:paraId="47A0DC1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950" w:type="pct"/>
            <w:tcBorders>
              <w:top w:val="single" w:sz="6" w:space="0" w:color="414142"/>
              <w:left w:val="single" w:sz="6" w:space="0" w:color="414142"/>
              <w:bottom w:val="single" w:sz="6" w:space="0" w:color="414142"/>
              <w:right w:val="single" w:sz="6" w:space="0" w:color="414142"/>
            </w:tcBorders>
          </w:tcPr>
          <w:p w14:paraId="012913F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AE7886C" w14:textId="77777777">
        <w:tc>
          <w:tcPr>
            <w:tcW w:w="311" w:type="pct"/>
            <w:tcBorders>
              <w:top w:val="single" w:sz="6" w:space="0" w:color="414142"/>
              <w:left w:val="single" w:sz="6" w:space="0" w:color="414142"/>
              <w:bottom w:val="single" w:sz="6" w:space="0" w:color="414142"/>
              <w:right w:val="single" w:sz="6" w:space="0" w:color="414142"/>
            </w:tcBorders>
          </w:tcPr>
          <w:p w14:paraId="47613FB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tcPr>
          <w:p w14:paraId="78D74F3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550" w:type="pct"/>
            <w:gridSpan w:val="3"/>
            <w:tcBorders>
              <w:top w:val="single" w:sz="6" w:space="0" w:color="414142"/>
              <w:left w:val="single" w:sz="6" w:space="0" w:color="414142"/>
              <w:bottom w:val="single" w:sz="6" w:space="0" w:color="414142"/>
              <w:right w:val="single" w:sz="6" w:space="0" w:color="414142"/>
            </w:tcBorders>
          </w:tcPr>
          <w:p w14:paraId="7707352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950" w:type="pct"/>
            <w:tcBorders>
              <w:top w:val="single" w:sz="6" w:space="0" w:color="414142"/>
              <w:left w:val="single" w:sz="6" w:space="0" w:color="414142"/>
              <w:bottom w:val="single" w:sz="6" w:space="0" w:color="414142"/>
              <w:right w:val="single" w:sz="6" w:space="0" w:color="414142"/>
            </w:tcBorders>
          </w:tcPr>
          <w:p w14:paraId="6A8E949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6218424" w14:textId="77777777">
        <w:tc>
          <w:tcPr>
            <w:tcW w:w="311" w:type="pct"/>
            <w:tcBorders>
              <w:top w:val="single" w:sz="6" w:space="0" w:color="414142"/>
              <w:left w:val="single" w:sz="6" w:space="0" w:color="414142"/>
              <w:bottom w:val="single" w:sz="6" w:space="0" w:color="414142"/>
              <w:right w:val="single" w:sz="6" w:space="0" w:color="414142"/>
            </w:tcBorders>
          </w:tcPr>
          <w:p w14:paraId="1F69851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tcPr>
          <w:p w14:paraId="2E23353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550" w:type="pct"/>
            <w:gridSpan w:val="3"/>
            <w:tcBorders>
              <w:top w:val="single" w:sz="6" w:space="0" w:color="414142"/>
              <w:left w:val="single" w:sz="6" w:space="0" w:color="414142"/>
              <w:bottom w:val="single" w:sz="6" w:space="0" w:color="414142"/>
              <w:right w:val="single" w:sz="6" w:space="0" w:color="414142"/>
            </w:tcBorders>
          </w:tcPr>
          <w:p w14:paraId="17BC8C5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950" w:type="pct"/>
            <w:tcBorders>
              <w:top w:val="single" w:sz="6" w:space="0" w:color="414142"/>
              <w:left w:val="single" w:sz="6" w:space="0" w:color="414142"/>
              <w:bottom w:val="single" w:sz="6" w:space="0" w:color="414142"/>
              <w:right w:val="single" w:sz="6" w:space="0" w:color="414142"/>
            </w:tcBorders>
          </w:tcPr>
          <w:p w14:paraId="3760C2E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BC6E17C" w14:textId="77777777">
        <w:tc>
          <w:tcPr>
            <w:tcW w:w="311" w:type="pct"/>
            <w:tcBorders>
              <w:top w:val="single" w:sz="6" w:space="0" w:color="414142"/>
              <w:left w:val="single" w:sz="6" w:space="0" w:color="414142"/>
              <w:bottom w:val="single" w:sz="6" w:space="0" w:color="414142"/>
              <w:right w:val="single" w:sz="6" w:space="0" w:color="414142"/>
            </w:tcBorders>
          </w:tcPr>
          <w:p w14:paraId="1ED70E5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tcPr>
          <w:p w14:paraId="3B4E722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550" w:type="pct"/>
            <w:gridSpan w:val="3"/>
            <w:tcBorders>
              <w:top w:val="single" w:sz="6" w:space="0" w:color="414142"/>
              <w:left w:val="single" w:sz="6" w:space="0" w:color="414142"/>
              <w:bottom w:val="single" w:sz="6" w:space="0" w:color="414142"/>
              <w:right w:val="single" w:sz="6" w:space="0" w:color="414142"/>
            </w:tcBorders>
          </w:tcPr>
          <w:p w14:paraId="4B7E2BB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950" w:type="pct"/>
            <w:tcBorders>
              <w:top w:val="single" w:sz="6" w:space="0" w:color="414142"/>
              <w:left w:val="single" w:sz="6" w:space="0" w:color="414142"/>
              <w:bottom w:val="single" w:sz="6" w:space="0" w:color="414142"/>
              <w:right w:val="single" w:sz="6" w:space="0" w:color="414142"/>
            </w:tcBorders>
          </w:tcPr>
          <w:p w14:paraId="4260EF3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37C52239" w14:textId="75E2EE10"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trike/>
          <w:sz w:val="24"/>
          <w:szCs w:val="24"/>
          <w:lang w:eastAsia="lv-LV"/>
        </w:rPr>
      </w:pPr>
      <w:r w:rsidRPr="00597872">
        <w:rPr>
          <w:rFonts w:ascii="Times New Roman" w:hAnsi="Times New Roman" w:cs="Times New Roman"/>
          <w:b/>
          <w:sz w:val="24"/>
          <w:szCs w:val="24"/>
        </w:rPr>
        <w:t>24. FX-2025-PP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8"/>
        <w:gridCol w:w="3315"/>
        <w:gridCol w:w="61"/>
        <w:gridCol w:w="4261"/>
        <w:gridCol w:w="1693"/>
        <w:gridCol w:w="47"/>
        <w:gridCol w:w="3697"/>
      </w:tblGrid>
      <w:tr w:rsidR="00EB758B" w:rsidRPr="00597872" w14:paraId="46E2933A"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5506C3BA"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20BEA5D2" w14:textId="0FE4BBD6"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vAlign w:val="center"/>
          </w:tcPr>
          <w:p w14:paraId="4CEC3D35"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550" w:type="pct"/>
            <w:gridSpan w:val="2"/>
            <w:tcBorders>
              <w:top w:val="single" w:sz="6" w:space="0" w:color="414142"/>
              <w:left w:val="single" w:sz="6" w:space="0" w:color="414142"/>
              <w:bottom w:val="single" w:sz="6" w:space="0" w:color="414142"/>
              <w:right w:val="single" w:sz="6" w:space="0" w:color="414142"/>
            </w:tcBorders>
            <w:vAlign w:val="center"/>
          </w:tcPr>
          <w:p w14:paraId="1DF504E1"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950" w:type="pct"/>
            <w:gridSpan w:val="3"/>
            <w:tcBorders>
              <w:top w:val="single" w:sz="6" w:space="0" w:color="414142"/>
              <w:left w:val="single" w:sz="6" w:space="0" w:color="414142"/>
              <w:bottom w:val="single" w:sz="6" w:space="0" w:color="414142"/>
              <w:right w:val="single" w:sz="6" w:space="0" w:color="414142"/>
            </w:tcBorders>
            <w:vAlign w:val="center"/>
          </w:tcPr>
          <w:p w14:paraId="5BC8F16C"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3F41B0F2" w14:textId="77777777">
        <w:tc>
          <w:tcPr>
            <w:tcW w:w="0" w:type="auto"/>
            <w:gridSpan w:val="7"/>
            <w:tcBorders>
              <w:top w:val="single" w:sz="6" w:space="0" w:color="414142"/>
              <w:left w:val="single" w:sz="6" w:space="0" w:color="414142"/>
              <w:bottom w:val="single" w:sz="6" w:space="0" w:color="414142"/>
              <w:right w:val="single" w:sz="6" w:space="0" w:color="414142"/>
            </w:tcBorders>
            <w:vAlign w:val="center"/>
          </w:tcPr>
          <w:p w14:paraId="7D36ED7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0DA38642" w14:textId="77777777" w:rsidTr="00B41589">
        <w:tc>
          <w:tcPr>
            <w:tcW w:w="311" w:type="pct"/>
            <w:tcBorders>
              <w:top w:val="single" w:sz="6" w:space="0" w:color="414142"/>
              <w:left w:val="single" w:sz="6" w:space="0" w:color="414142"/>
              <w:bottom w:val="single" w:sz="6" w:space="0" w:color="414142"/>
              <w:right w:val="single" w:sz="6" w:space="0" w:color="414142"/>
            </w:tcBorders>
          </w:tcPr>
          <w:p w14:paraId="562E1A57"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211" w:type="pct"/>
            <w:gridSpan w:val="2"/>
            <w:tcBorders>
              <w:top w:val="single" w:sz="6" w:space="0" w:color="414142"/>
              <w:left w:val="single" w:sz="6" w:space="0" w:color="414142"/>
              <w:bottom w:val="single" w:sz="6" w:space="0" w:color="414142"/>
              <w:right w:val="single" w:sz="6" w:space="0" w:color="414142"/>
            </w:tcBorders>
          </w:tcPr>
          <w:p w14:paraId="41B5610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2152" w:type="pct"/>
            <w:gridSpan w:val="3"/>
            <w:tcBorders>
              <w:top w:val="single" w:sz="6" w:space="0" w:color="414142"/>
              <w:left w:val="single" w:sz="6" w:space="0" w:color="414142"/>
              <w:bottom w:val="single" w:sz="6" w:space="0" w:color="414142"/>
              <w:right w:val="single" w:sz="6" w:space="0" w:color="414142"/>
            </w:tcBorders>
          </w:tcPr>
          <w:p w14:paraId="6659540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326" w:type="pct"/>
            <w:tcBorders>
              <w:top w:val="single" w:sz="6" w:space="0" w:color="414142"/>
              <w:left w:val="single" w:sz="6" w:space="0" w:color="414142"/>
              <w:bottom w:val="single" w:sz="6" w:space="0" w:color="414142"/>
              <w:right w:val="single" w:sz="6" w:space="0" w:color="414142"/>
            </w:tcBorders>
          </w:tcPr>
          <w:p w14:paraId="0BF9EA70" w14:textId="77777777" w:rsidR="00D4084B" w:rsidRPr="00597872" w:rsidRDefault="00D4084B">
            <w:pPr>
              <w:spacing w:after="0" w:line="240" w:lineRule="auto"/>
              <w:jc w:val="both"/>
              <w:rPr>
                <w:rFonts w:ascii="Times New Roman" w:eastAsia="Times New Roman" w:hAnsi="Times New Roman" w:cs="Times New Roman"/>
                <w:sz w:val="24"/>
                <w:szCs w:val="24"/>
                <w:lang w:eastAsia="lv-LV"/>
              </w:rPr>
            </w:pPr>
          </w:p>
        </w:tc>
      </w:tr>
      <w:tr w:rsidR="00EB758B" w:rsidRPr="00597872" w14:paraId="040ED3C9" w14:textId="77777777" w:rsidTr="00B41589">
        <w:tc>
          <w:tcPr>
            <w:tcW w:w="311" w:type="pct"/>
            <w:tcBorders>
              <w:top w:val="single" w:sz="6" w:space="0" w:color="414142"/>
              <w:left w:val="single" w:sz="6" w:space="0" w:color="414142"/>
              <w:bottom w:val="single" w:sz="6" w:space="0" w:color="414142"/>
              <w:right w:val="single" w:sz="6" w:space="0" w:color="414142"/>
            </w:tcBorders>
          </w:tcPr>
          <w:p w14:paraId="556254F6"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211" w:type="pct"/>
            <w:gridSpan w:val="2"/>
            <w:tcBorders>
              <w:top w:val="single" w:sz="6" w:space="0" w:color="414142"/>
              <w:left w:val="single" w:sz="6" w:space="0" w:color="414142"/>
              <w:bottom w:val="single" w:sz="6" w:space="0" w:color="414142"/>
              <w:right w:val="single" w:sz="6" w:space="0" w:color="414142"/>
            </w:tcBorders>
          </w:tcPr>
          <w:p w14:paraId="38624A0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2152" w:type="pct"/>
            <w:gridSpan w:val="3"/>
            <w:tcBorders>
              <w:top w:val="single" w:sz="6" w:space="0" w:color="414142"/>
              <w:left w:val="single" w:sz="6" w:space="0" w:color="414142"/>
              <w:bottom w:val="single" w:sz="6" w:space="0" w:color="414142"/>
              <w:right w:val="single" w:sz="6" w:space="0" w:color="414142"/>
            </w:tcBorders>
          </w:tcPr>
          <w:p w14:paraId="2DBF585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radiolīnijas</w:t>
            </w:r>
          </w:p>
        </w:tc>
        <w:tc>
          <w:tcPr>
            <w:tcW w:w="1326" w:type="pct"/>
            <w:tcBorders>
              <w:top w:val="single" w:sz="6" w:space="0" w:color="414142"/>
              <w:left w:val="single" w:sz="6" w:space="0" w:color="414142"/>
              <w:bottom w:val="single" w:sz="6" w:space="0" w:color="414142"/>
              <w:right w:val="single" w:sz="6" w:space="0" w:color="414142"/>
            </w:tcBorders>
          </w:tcPr>
          <w:p w14:paraId="20AC10D7" w14:textId="77777777" w:rsidR="00D4084B" w:rsidRPr="00597872" w:rsidRDefault="00D4084B">
            <w:pPr>
              <w:spacing w:after="0" w:line="240" w:lineRule="auto"/>
              <w:jc w:val="both"/>
              <w:rPr>
                <w:rFonts w:ascii="Times New Roman" w:eastAsia="Times New Roman" w:hAnsi="Times New Roman" w:cs="Times New Roman"/>
                <w:sz w:val="24"/>
                <w:szCs w:val="24"/>
                <w:lang w:eastAsia="lv-LV"/>
              </w:rPr>
            </w:pPr>
          </w:p>
        </w:tc>
      </w:tr>
      <w:tr w:rsidR="00EB758B" w:rsidRPr="00597872" w14:paraId="1E0D74BB" w14:textId="77777777" w:rsidTr="00B41589">
        <w:tc>
          <w:tcPr>
            <w:tcW w:w="311" w:type="pct"/>
            <w:tcBorders>
              <w:top w:val="single" w:sz="6" w:space="0" w:color="414142"/>
              <w:left w:val="single" w:sz="6" w:space="0" w:color="414142"/>
              <w:bottom w:val="single" w:sz="6" w:space="0" w:color="414142"/>
              <w:right w:val="single" w:sz="6" w:space="0" w:color="414142"/>
            </w:tcBorders>
          </w:tcPr>
          <w:p w14:paraId="47DF8B0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211" w:type="pct"/>
            <w:gridSpan w:val="2"/>
            <w:tcBorders>
              <w:top w:val="single" w:sz="6" w:space="0" w:color="414142"/>
              <w:left w:val="single" w:sz="6" w:space="0" w:color="414142"/>
              <w:bottom w:val="single" w:sz="6" w:space="0" w:color="414142"/>
              <w:right w:val="single" w:sz="6" w:space="0" w:color="414142"/>
            </w:tcBorders>
          </w:tcPr>
          <w:p w14:paraId="65E5708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2152" w:type="pct"/>
            <w:gridSpan w:val="3"/>
            <w:tcBorders>
              <w:top w:val="single" w:sz="6" w:space="0" w:color="414142"/>
              <w:left w:val="single" w:sz="6" w:space="0" w:color="414142"/>
              <w:bottom w:val="single" w:sz="6" w:space="0" w:color="414142"/>
              <w:right w:val="single" w:sz="6" w:space="0" w:color="414142"/>
            </w:tcBorders>
          </w:tcPr>
          <w:p w14:paraId="2E1B7F0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2025–2110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2200–2290 </w:t>
            </w:r>
            <w:proofErr w:type="spellStart"/>
            <w:r w:rsidRPr="00597872">
              <w:rPr>
                <w:rFonts w:ascii="Times New Roman" w:eastAsia="Times New Roman" w:hAnsi="Times New Roman" w:cs="Times New Roman"/>
                <w:sz w:val="24"/>
                <w:szCs w:val="24"/>
                <w:lang w:eastAsia="lv-LV"/>
              </w:rPr>
              <w:t>MHz</w:t>
            </w:r>
            <w:proofErr w:type="spellEnd"/>
          </w:p>
        </w:tc>
        <w:tc>
          <w:tcPr>
            <w:tcW w:w="1326" w:type="pct"/>
            <w:tcBorders>
              <w:top w:val="single" w:sz="6" w:space="0" w:color="414142"/>
              <w:left w:val="single" w:sz="6" w:space="0" w:color="414142"/>
              <w:bottom w:val="single" w:sz="6" w:space="0" w:color="414142"/>
              <w:right w:val="single" w:sz="6" w:space="0" w:color="414142"/>
            </w:tcBorders>
          </w:tcPr>
          <w:p w14:paraId="6FE4228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29ECE4D" w14:textId="77777777" w:rsidTr="00B41589">
        <w:tc>
          <w:tcPr>
            <w:tcW w:w="311" w:type="pct"/>
            <w:tcBorders>
              <w:top w:val="single" w:sz="6" w:space="0" w:color="414142"/>
              <w:left w:val="single" w:sz="6" w:space="0" w:color="414142"/>
              <w:bottom w:val="single" w:sz="6" w:space="0" w:color="414142"/>
              <w:right w:val="single" w:sz="6" w:space="0" w:color="414142"/>
            </w:tcBorders>
          </w:tcPr>
          <w:p w14:paraId="0543DBC4"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4.</w:t>
            </w:r>
          </w:p>
        </w:tc>
        <w:tc>
          <w:tcPr>
            <w:tcW w:w="1211" w:type="pct"/>
            <w:gridSpan w:val="2"/>
            <w:tcBorders>
              <w:top w:val="single" w:sz="6" w:space="0" w:color="414142"/>
              <w:left w:val="single" w:sz="6" w:space="0" w:color="414142"/>
              <w:bottom w:val="single" w:sz="6" w:space="0" w:color="414142"/>
              <w:right w:val="single" w:sz="6" w:space="0" w:color="414142"/>
            </w:tcBorders>
          </w:tcPr>
          <w:p w14:paraId="175299A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2152" w:type="pct"/>
            <w:gridSpan w:val="3"/>
            <w:tcBorders>
              <w:top w:val="single" w:sz="6" w:space="0" w:color="414142"/>
              <w:left w:val="single" w:sz="6" w:space="0" w:color="414142"/>
              <w:bottom w:val="single" w:sz="6" w:space="0" w:color="414142"/>
              <w:right w:val="single" w:sz="6" w:space="0" w:color="414142"/>
            </w:tcBorders>
          </w:tcPr>
          <w:p w14:paraId="56DDCFB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joslas platums:</w:t>
            </w:r>
            <w:r w:rsidRPr="00597872">
              <w:rPr>
                <w:rFonts w:ascii="Times New Roman" w:eastAsia="Times New Roman" w:hAnsi="Times New Roman" w:cs="Times New Roman"/>
                <w:sz w:val="24"/>
                <w:szCs w:val="24"/>
                <w:lang w:eastAsia="lv-LV"/>
              </w:rPr>
              <w:br/>
              <w:t xml:space="preserve">1,75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3,5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14 </w:t>
            </w:r>
            <w:proofErr w:type="spellStart"/>
            <w:r w:rsidRPr="00597872">
              <w:rPr>
                <w:rFonts w:ascii="Times New Roman" w:eastAsia="Times New Roman" w:hAnsi="Times New Roman" w:cs="Times New Roman"/>
                <w:sz w:val="24"/>
                <w:szCs w:val="24"/>
                <w:lang w:eastAsia="lv-LV"/>
              </w:rPr>
              <w:t>MHz</w:t>
            </w:r>
            <w:proofErr w:type="spellEnd"/>
          </w:p>
        </w:tc>
        <w:tc>
          <w:tcPr>
            <w:tcW w:w="1326" w:type="pct"/>
            <w:tcBorders>
              <w:top w:val="single" w:sz="6" w:space="0" w:color="414142"/>
              <w:left w:val="single" w:sz="6" w:space="0" w:color="414142"/>
              <w:bottom w:val="single" w:sz="6" w:space="0" w:color="414142"/>
              <w:right w:val="single" w:sz="6" w:space="0" w:color="414142"/>
            </w:tcBorders>
          </w:tcPr>
          <w:p w14:paraId="1676B231" w14:textId="77777777" w:rsidR="00D4084B" w:rsidRPr="00597872" w:rsidRDefault="00D4084B">
            <w:pPr>
              <w:spacing w:after="0" w:line="240" w:lineRule="auto"/>
              <w:jc w:val="both"/>
              <w:rPr>
                <w:rFonts w:ascii="Times New Roman" w:eastAsia="Times New Roman" w:hAnsi="Times New Roman" w:cs="Times New Roman"/>
                <w:sz w:val="24"/>
                <w:szCs w:val="24"/>
                <w:lang w:eastAsia="lv-LV"/>
              </w:rPr>
            </w:pPr>
          </w:p>
        </w:tc>
      </w:tr>
      <w:tr w:rsidR="00EB758B" w:rsidRPr="00597872" w14:paraId="6BD1E291" w14:textId="77777777" w:rsidTr="00B41589">
        <w:tc>
          <w:tcPr>
            <w:tcW w:w="311" w:type="pct"/>
            <w:tcBorders>
              <w:top w:val="single" w:sz="6" w:space="0" w:color="414142"/>
              <w:left w:val="single" w:sz="6" w:space="0" w:color="414142"/>
              <w:bottom w:val="single" w:sz="6" w:space="0" w:color="414142"/>
              <w:right w:val="single" w:sz="6" w:space="0" w:color="414142"/>
            </w:tcBorders>
          </w:tcPr>
          <w:p w14:paraId="015D4B46"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211" w:type="pct"/>
            <w:gridSpan w:val="2"/>
            <w:tcBorders>
              <w:top w:val="single" w:sz="6" w:space="0" w:color="414142"/>
              <w:left w:val="single" w:sz="6" w:space="0" w:color="414142"/>
              <w:bottom w:val="single" w:sz="6" w:space="0" w:color="414142"/>
              <w:right w:val="single" w:sz="6" w:space="0" w:color="414142"/>
            </w:tcBorders>
          </w:tcPr>
          <w:p w14:paraId="731D741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2152" w:type="pct"/>
            <w:gridSpan w:val="3"/>
            <w:tcBorders>
              <w:top w:val="single" w:sz="6" w:space="0" w:color="414142"/>
              <w:left w:val="single" w:sz="6" w:space="0" w:color="414142"/>
              <w:bottom w:val="single" w:sz="6" w:space="0" w:color="414142"/>
              <w:right w:val="single" w:sz="6" w:space="0" w:color="414142"/>
            </w:tcBorders>
          </w:tcPr>
          <w:p w14:paraId="4BFBE1B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326" w:type="pct"/>
            <w:tcBorders>
              <w:top w:val="single" w:sz="6" w:space="0" w:color="414142"/>
              <w:left w:val="single" w:sz="6" w:space="0" w:color="414142"/>
              <w:bottom w:val="single" w:sz="6" w:space="0" w:color="414142"/>
              <w:right w:val="single" w:sz="6" w:space="0" w:color="414142"/>
            </w:tcBorders>
          </w:tcPr>
          <w:p w14:paraId="190EE773" w14:textId="77777777" w:rsidR="00D4084B" w:rsidRPr="00597872" w:rsidRDefault="00D4084B">
            <w:pPr>
              <w:spacing w:after="0" w:line="240" w:lineRule="auto"/>
              <w:jc w:val="both"/>
              <w:rPr>
                <w:rFonts w:ascii="Times New Roman" w:eastAsia="Times New Roman" w:hAnsi="Times New Roman" w:cs="Times New Roman"/>
                <w:sz w:val="24"/>
                <w:szCs w:val="24"/>
                <w:lang w:eastAsia="lv-LV"/>
              </w:rPr>
            </w:pPr>
          </w:p>
        </w:tc>
      </w:tr>
      <w:tr w:rsidR="00EB758B" w:rsidRPr="00597872" w14:paraId="7A027BE3" w14:textId="77777777" w:rsidTr="00B41589">
        <w:tc>
          <w:tcPr>
            <w:tcW w:w="311" w:type="pct"/>
            <w:tcBorders>
              <w:top w:val="single" w:sz="6" w:space="0" w:color="414142"/>
              <w:left w:val="single" w:sz="6" w:space="0" w:color="414142"/>
              <w:bottom w:val="single" w:sz="6" w:space="0" w:color="414142"/>
              <w:right w:val="single" w:sz="6" w:space="0" w:color="414142"/>
            </w:tcBorders>
          </w:tcPr>
          <w:p w14:paraId="6DEDD2ED"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211" w:type="pct"/>
            <w:gridSpan w:val="2"/>
            <w:tcBorders>
              <w:top w:val="single" w:sz="6" w:space="0" w:color="414142"/>
              <w:left w:val="single" w:sz="6" w:space="0" w:color="414142"/>
              <w:bottom w:val="single" w:sz="6" w:space="0" w:color="414142"/>
              <w:right w:val="single" w:sz="6" w:space="0" w:color="414142"/>
            </w:tcBorders>
          </w:tcPr>
          <w:p w14:paraId="57C1D0D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virziens/Kanāla dupleksais atdalījums</w:t>
            </w:r>
          </w:p>
        </w:tc>
        <w:tc>
          <w:tcPr>
            <w:tcW w:w="2152" w:type="pct"/>
            <w:gridSpan w:val="3"/>
            <w:tcBorders>
              <w:top w:val="single" w:sz="6" w:space="0" w:color="414142"/>
              <w:left w:val="single" w:sz="6" w:space="0" w:color="414142"/>
              <w:bottom w:val="single" w:sz="6" w:space="0" w:color="414142"/>
              <w:right w:val="single" w:sz="6" w:space="0" w:color="414142"/>
            </w:tcBorders>
          </w:tcPr>
          <w:p w14:paraId="4175ED5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 xml:space="preserve">Kanāla dupleksais atdalījums 175 </w:t>
            </w:r>
            <w:proofErr w:type="spellStart"/>
            <w:r w:rsidRPr="00597872">
              <w:rPr>
                <w:rFonts w:ascii="Times New Roman" w:eastAsia="Times New Roman" w:hAnsi="Times New Roman" w:cs="Times New Roman"/>
                <w:sz w:val="24"/>
                <w:szCs w:val="24"/>
                <w:lang w:eastAsia="lv-LV"/>
              </w:rPr>
              <w:t>MHz</w:t>
            </w:r>
            <w:proofErr w:type="spellEnd"/>
          </w:p>
        </w:tc>
        <w:tc>
          <w:tcPr>
            <w:tcW w:w="1326" w:type="pct"/>
            <w:tcBorders>
              <w:top w:val="single" w:sz="6" w:space="0" w:color="414142"/>
              <w:left w:val="single" w:sz="6" w:space="0" w:color="414142"/>
              <w:bottom w:val="single" w:sz="6" w:space="0" w:color="414142"/>
              <w:right w:val="single" w:sz="6" w:space="0" w:color="414142"/>
            </w:tcBorders>
          </w:tcPr>
          <w:p w14:paraId="641E507B" w14:textId="77777777" w:rsidR="00D4084B" w:rsidRPr="00597872" w:rsidRDefault="00D4084B">
            <w:pPr>
              <w:spacing w:after="0" w:line="240" w:lineRule="auto"/>
              <w:jc w:val="both"/>
              <w:rPr>
                <w:rFonts w:ascii="Times New Roman" w:eastAsia="Times New Roman" w:hAnsi="Times New Roman" w:cs="Times New Roman"/>
                <w:sz w:val="24"/>
                <w:szCs w:val="24"/>
                <w:lang w:eastAsia="lv-LV"/>
              </w:rPr>
            </w:pPr>
          </w:p>
        </w:tc>
      </w:tr>
      <w:tr w:rsidR="00EB758B" w:rsidRPr="00597872" w14:paraId="3EC24D4E" w14:textId="77777777" w:rsidTr="00B41589">
        <w:tc>
          <w:tcPr>
            <w:tcW w:w="311" w:type="pct"/>
            <w:tcBorders>
              <w:top w:val="single" w:sz="6" w:space="0" w:color="414142"/>
              <w:left w:val="single" w:sz="6" w:space="0" w:color="414142"/>
              <w:bottom w:val="single" w:sz="6" w:space="0" w:color="414142"/>
              <w:right w:val="single" w:sz="6" w:space="0" w:color="414142"/>
            </w:tcBorders>
          </w:tcPr>
          <w:p w14:paraId="4C57A14F"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211" w:type="pct"/>
            <w:gridSpan w:val="2"/>
            <w:tcBorders>
              <w:top w:val="single" w:sz="6" w:space="0" w:color="414142"/>
              <w:left w:val="single" w:sz="6" w:space="0" w:color="414142"/>
              <w:bottom w:val="single" w:sz="6" w:space="0" w:color="414142"/>
              <w:right w:val="single" w:sz="6" w:space="0" w:color="414142"/>
            </w:tcBorders>
          </w:tcPr>
          <w:p w14:paraId="58D438A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2152" w:type="pct"/>
            <w:gridSpan w:val="3"/>
            <w:tcBorders>
              <w:top w:val="single" w:sz="6" w:space="0" w:color="414142"/>
              <w:left w:val="single" w:sz="6" w:space="0" w:color="414142"/>
              <w:bottom w:val="single" w:sz="6" w:space="0" w:color="414142"/>
              <w:right w:val="single" w:sz="6" w:space="0" w:color="414142"/>
            </w:tcBorders>
          </w:tcPr>
          <w:p w14:paraId="608D45A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 40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fīdera</w:t>
            </w:r>
            <w:proofErr w:type="spellEnd"/>
            <w:r w:rsidRPr="00597872">
              <w:rPr>
                <w:rFonts w:ascii="Times New Roman" w:eastAsia="Times New Roman" w:hAnsi="Times New Roman" w:cs="Times New Roman"/>
                <w:sz w:val="24"/>
                <w:szCs w:val="24"/>
                <w:lang w:eastAsia="lv-LV"/>
              </w:rPr>
              <w:t xml:space="preserve"> ieejā;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 55 </w:t>
            </w:r>
            <w:proofErr w:type="spellStart"/>
            <w:r w:rsidRPr="00597872">
              <w:rPr>
                <w:rFonts w:ascii="Times New Roman" w:eastAsia="Times New Roman" w:hAnsi="Times New Roman" w:cs="Times New Roman"/>
                <w:sz w:val="24"/>
                <w:szCs w:val="24"/>
                <w:lang w:eastAsia="lv-LV"/>
              </w:rPr>
              <w:t>dBW</w:t>
            </w:r>
            <w:proofErr w:type="spellEnd"/>
          </w:p>
        </w:tc>
        <w:tc>
          <w:tcPr>
            <w:tcW w:w="1326" w:type="pct"/>
            <w:tcBorders>
              <w:top w:val="single" w:sz="6" w:space="0" w:color="414142"/>
              <w:left w:val="single" w:sz="6" w:space="0" w:color="414142"/>
              <w:bottom w:val="single" w:sz="6" w:space="0" w:color="414142"/>
              <w:right w:val="single" w:sz="6" w:space="0" w:color="414142"/>
            </w:tcBorders>
          </w:tcPr>
          <w:p w14:paraId="26B6680C" w14:textId="77777777" w:rsidR="00D4084B" w:rsidRPr="00597872" w:rsidRDefault="00D4084B">
            <w:pPr>
              <w:spacing w:after="0" w:line="240" w:lineRule="auto"/>
              <w:jc w:val="both"/>
              <w:rPr>
                <w:rFonts w:ascii="Times New Roman" w:eastAsia="Times New Roman" w:hAnsi="Times New Roman" w:cs="Times New Roman"/>
                <w:sz w:val="24"/>
                <w:szCs w:val="24"/>
                <w:lang w:eastAsia="lv-LV"/>
              </w:rPr>
            </w:pPr>
          </w:p>
        </w:tc>
      </w:tr>
      <w:tr w:rsidR="00EB758B" w:rsidRPr="00597872" w14:paraId="7296B24A" w14:textId="77777777" w:rsidTr="00B41589">
        <w:tc>
          <w:tcPr>
            <w:tcW w:w="311" w:type="pct"/>
            <w:tcBorders>
              <w:top w:val="single" w:sz="6" w:space="0" w:color="414142"/>
              <w:left w:val="single" w:sz="6" w:space="0" w:color="414142"/>
              <w:bottom w:val="single" w:sz="6" w:space="0" w:color="414142"/>
              <w:right w:val="single" w:sz="6" w:space="0" w:color="414142"/>
            </w:tcBorders>
          </w:tcPr>
          <w:p w14:paraId="3F1C84F9"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211" w:type="pct"/>
            <w:gridSpan w:val="2"/>
            <w:tcBorders>
              <w:top w:val="single" w:sz="6" w:space="0" w:color="414142"/>
              <w:left w:val="single" w:sz="6" w:space="0" w:color="414142"/>
              <w:bottom w:val="single" w:sz="6" w:space="0" w:color="414142"/>
              <w:right w:val="single" w:sz="6" w:space="0" w:color="414142"/>
            </w:tcBorders>
          </w:tcPr>
          <w:p w14:paraId="442623E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2152" w:type="pct"/>
            <w:gridSpan w:val="3"/>
            <w:tcBorders>
              <w:top w:val="single" w:sz="6" w:space="0" w:color="414142"/>
              <w:left w:val="single" w:sz="6" w:space="0" w:color="414142"/>
              <w:bottom w:val="single" w:sz="6" w:space="0" w:color="414142"/>
              <w:right w:val="single" w:sz="6" w:space="0" w:color="414142"/>
            </w:tcBorders>
          </w:tcPr>
          <w:p w14:paraId="063CB19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326" w:type="pct"/>
            <w:tcBorders>
              <w:top w:val="single" w:sz="6" w:space="0" w:color="414142"/>
              <w:left w:val="single" w:sz="6" w:space="0" w:color="414142"/>
              <w:bottom w:val="single" w:sz="6" w:space="0" w:color="414142"/>
              <w:right w:val="single" w:sz="6" w:space="0" w:color="414142"/>
            </w:tcBorders>
          </w:tcPr>
          <w:p w14:paraId="61757858" w14:textId="77777777" w:rsidR="00D4084B" w:rsidRPr="00597872" w:rsidRDefault="00D4084B">
            <w:pPr>
              <w:spacing w:after="0" w:line="240" w:lineRule="auto"/>
              <w:jc w:val="both"/>
              <w:rPr>
                <w:rFonts w:ascii="Times New Roman" w:eastAsia="Times New Roman" w:hAnsi="Times New Roman" w:cs="Times New Roman"/>
                <w:sz w:val="24"/>
                <w:szCs w:val="24"/>
                <w:lang w:eastAsia="lv-LV"/>
              </w:rPr>
            </w:pPr>
          </w:p>
        </w:tc>
      </w:tr>
      <w:tr w:rsidR="00EB758B" w:rsidRPr="00597872" w14:paraId="59CFE576" w14:textId="77777777" w:rsidTr="00B41589">
        <w:tc>
          <w:tcPr>
            <w:tcW w:w="311" w:type="pct"/>
            <w:tcBorders>
              <w:top w:val="single" w:sz="6" w:space="0" w:color="414142"/>
              <w:left w:val="single" w:sz="6" w:space="0" w:color="414142"/>
              <w:bottom w:val="single" w:sz="6" w:space="0" w:color="414142"/>
              <w:right w:val="single" w:sz="6" w:space="0" w:color="414142"/>
            </w:tcBorders>
          </w:tcPr>
          <w:p w14:paraId="1A42B76C"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211" w:type="pct"/>
            <w:gridSpan w:val="2"/>
            <w:tcBorders>
              <w:top w:val="single" w:sz="6" w:space="0" w:color="414142"/>
              <w:left w:val="single" w:sz="6" w:space="0" w:color="414142"/>
              <w:bottom w:val="single" w:sz="6" w:space="0" w:color="414142"/>
              <w:right w:val="single" w:sz="6" w:space="0" w:color="414142"/>
            </w:tcBorders>
          </w:tcPr>
          <w:p w14:paraId="0C836B8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2152" w:type="pct"/>
            <w:gridSpan w:val="3"/>
            <w:tcBorders>
              <w:top w:val="single" w:sz="6" w:space="0" w:color="414142"/>
              <w:left w:val="single" w:sz="6" w:space="0" w:color="414142"/>
              <w:bottom w:val="single" w:sz="6" w:space="0" w:color="414142"/>
              <w:right w:val="single" w:sz="6" w:space="0" w:color="414142"/>
            </w:tcBorders>
          </w:tcPr>
          <w:p w14:paraId="28BFC8F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1326" w:type="pct"/>
            <w:tcBorders>
              <w:top w:val="single" w:sz="6" w:space="0" w:color="414142"/>
              <w:left w:val="single" w:sz="6" w:space="0" w:color="414142"/>
              <w:bottom w:val="single" w:sz="6" w:space="0" w:color="414142"/>
              <w:right w:val="single" w:sz="6" w:space="0" w:color="414142"/>
            </w:tcBorders>
          </w:tcPr>
          <w:p w14:paraId="608E9AA7" w14:textId="77777777" w:rsidR="00D4084B" w:rsidRPr="00597872" w:rsidRDefault="00D4084B">
            <w:pPr>
              <w:spacing w:after="0" w:line="240" w:lineRule="auto"/>
              <w:jc w:val="both"/>
              <w:rPr>
                <w:rFonts w:ascii="Times New Roman" w:eastAsia="Times New Roman" w:hAnsi="Times New Roman" w:cs="Times New Roman"/>
                <w:sz w:val="24"/>
                <w:szCs w:val="24"/>
                <w:lang w:eastAsia="lv-LV"/>
              </w:rPr>
            </w:pPr>
          </w:p>
        </w:tc>
      </w:tr>
      <w:tr w:rsidR="00EB758B" w:rsidRPr="00597872" w14:paraId="44C56EB0" w14:textId="77777777" w:rsidTr="00B41589">
        <w:tc>
          <w:tcPr>
            <w:tcW w:w="311" w:type="pct"/>
            <w:tcBorders>
              <w:top w:val="single" w:sz="6" w:space="0" w:color="414142"/>
              <w:left w:val="single" w:sz="6" w:space="0" w:color="414142"/>
              <w:bottom w:val="single" w:sz="6" w:space="0" w:color="414142"/>
              <w:right w:val="single" w:sz="6" w:space="0" w:color="414142"/>
            </w:tcBorders>
          </w:tcPr>
          <w:p w14:paraId="17A2D62F"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211" w:type="pct"/>
            <w:gridSpan w:val="2"/>
            <w:tcBorders>
              <w:top w:val="single" w:sz="6" w:space="0" w:color="414142"/>
              <w:left w:val="single" w:sz="6" w:space="0" w:color="414142"/>
              <w:bottom w:val="single" w:sz="6" w:space="0" w:color="414142"/>
              <w:right w:val="single" w:sz="6" w:space="0" w:color="414142"/>
            </w:tcBorders>
          </w:tcPr>
          <w:p w14:paraId="5CFF7548" w14:textId="278430AA"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2152" w:type="pct"/>
            <w:gridSpan w:val="3"/>
            <w:tcBorders>
              <w:top w:val="single" w:sz="6" w:space="0" w:color="414142"/>
              <w:left w:val="single" w:sz="6" w:space="0" w:color="414142"/>
              <w:bottom w:val="single" w:sz="6" w:space="0" w:color="414142"/>
              <w:right w:val="single" w:sz="6" w:space="0" w:color="414142"/>
            </w:tcBorders>
          </w:tcPr>
          <w:p w14:paraId="4F432B7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326" w:type="pct"/>
            <w:tcBorders>
              <w:top w:val="single" w:sz="6" w:space="0" w:color="414142"/>
              <w:left w:val="single" w:sz="6" w:space="0" w:color="414142"/>
              <w:bottom w:val="single" w:sz="6" w:space="0" w:color="414142"/>
              <w:right w:val="single" w:sz="6" w:space="0" w:color="414142"/>
            </w:tcBorders>
          </w:tcPr>
          <w:p w14:paraId="5EE6512F" w14:textId="77777777" w:rsidR="00D4084B" w:rsidRPr="00597872" w:rsidRDefault="00D4084B">
            <w:pPr>
              <w:spacing w:after="0" w:line="240" w:lineRule="auto"/>
              <w:jc w:val="both"/>
              <w:rPr>
                <w:rFonts w:ascii="Times New Roman" w:eastAsia="Times New Roman" w:hAnsi="Times New Roman" w:cs="Times New Roman"/>
                <w:sz w:val="24"/>
                <w:szCs w:val="24"/>
                <w:lang w:eastAsia="lv-LV"/>
              </w:rPr>
            </w:pPr>
          </w:p>
        </w:tc>
      </w:tr>
      <w:tr w:rsidR="00EB758B" w:rsidRPr="00597872" w14:paraId="20A0FEB7" w14:textId="77777777" w:rsidTr="00B41589">
        <w:tc>
          <w:tcPr>
            <w:tcW w:w="311" w:type="pct"/>
            <w:tcBorders>
              <w:top w:val="single" w:sz="6" w:space="0" w:color="414142"/>
              <w:left w:val="single" w:sz="6" w:space="0" w:color="414142"/>
              <w:bottom w:val="single" w:sz="6" w:space="0" w:color="414142"/>
              <w:right w:val="single" w:sz="6" w:space="0" w:color="414142"/>
            </w:tcBorders>
          </w:tcPr>
          <w:p w14:paraId="65341E04"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211" w:type="pct"/>
            <w:gridSpan w:val="2"/>
            <w:tcBorders>
              <w:top w:val="single" w:sz="6" w:space="0" w:color="414142"/>
              <w:left w:val="single" w:sz="6" w:space="0" w:color="414142"/>
              <w:bottom w:val="single" w:sz="6" w:space="0" w:color="414142"/>
              <w:right w:val="single" w:sz="6" w:space="0" w:color="414142"/>
            </w:tcBorders>
          </w:tcPr>
          <w:p w14:paraId="1B70759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plānojuma apsvērumi</w:t>
            </w:r>
          </w:p>
        </w:tc>
        <w:tc>
          <w:tcPr>
            <w:tcW w:w="2152" w:type="pct"/>
            <w:gridSpan w:val="3"/>
            <w:tcBorders>
              <w:top w:val="single" w:sz="6" w:space="0" w:color="414142"/>
              <w:left w:val="single" w:sz="6" w:space="0" w:color="414142"/>
              <w:bottom w:val="single" w:sz="6" w:space="0" w:color="414142"/>
              <w:right w:val="single" w:sz="6" w:space="0" w:color="414142"/>
            </w:tcBorders>
          </w:tcPr>
          <w:p w14:paraId="445CF308" w14:textId="3735AEA9"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3.2.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w:t>
            </w:r>
          </w:p>
        </w:tc>
        <w:tc>
          <w:tcPr>
            <w:tcW w:w="1326" w:type="pct"/>
            <w:tcBorders>
              <w:top w:val="single" w:sz="6" w:space="0" w:color="414142"/>
              <w:left w:val="single" w:sz="6" w:space="0" w:color="414142"/>
              <w:bottom w:val="single" w:sz="6" w:space="0" w:color="414142"/>
              <w:right w:val="single" w:sz="6" w:space="0" w:color="414142"/>
            </w:tcBorders>
          </w:tcPr>
          <w:p w14:paraId="3CE4626F" w14:textId="77777777" w:rsidR="00D4084B" w:rsidRPr="00597872" w:rsidRDefault="00D4084B">
            <w:pPr>
              <w:spacing w:after="0" w:line="240" w:lineRule="auto"/>
              <w:jc w:val="both"/>
              <w:rPr>
                <w:rFonts w:ascii="Times New Roman" w:eastAsia="Times New Roman" w:hAnsi="Times New Roman" w:cs="Times New Roman"/>
                <w:sz w:val="24"/>
                <w:szCs w:val="24"/>
                <w:lang w:eastAsia="lv-LV"/>
              </w:rPr>
            </w:pPr>
          </w:p>
        </w:tc>
      </w:tr>
      <w:tr w:rsidR="00EB758B" w:rsidRPr="00597872" w14:paraId="68EA7E12" w14:textId="77777777">
        <w:tc>
          <w:tcPr>
            <w:tcW w:w="5000" w:type="pct"/>
            <w:gridSpan w:val="7"/>
            <w:tcBorders>
              <w:top w:val="single" w:sz="6" w:space="0" w:color="414142"/>
              <w:left w:val="single" w:sz="6" w:space="0" w:color="414142"/>
              <w:bottom w:val="single" w:sz="6" w:space="0" w:color="414142"/>
              <w:right w:val="single" w:sz="6" w:space="0" w:color="414142"/>
            </w:tcBorders>
          </w:tcPr>
          <w:p w14:paraId="5B586368"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rPr>
              <w:t>Informatīvā daļa</w:t>
            </w:r>
          </w:p>
        </w:tc>
      </w:tr>
      <w:tr w:rsidR="00EB758B" w:rsidRPr="00597872" w14:paraId="45D387EB" w14:textId="77777777" w:rsidTr="00B41589">
        <w:tc>
          <w:tcPr>
            <w:tcW w:w="311" w:type="pct"/>
            <w:tcBorders>
              <w:top w:val="single" w:sz="6" w:space="0" w:color="414142"/>
              <w:left w:val="single" w:sz="6" w:space="0" w:color="414142"/>
              <w:bottom w:val="single" w:sz="6" w:space="0" w:color="414142"/>
              <w:right w:val="single" w:sz="6" w:space="0" w:color="414142"/>
            </w:tcBorders>
          </w:tcPr>
          <w:p w14:paraId="06F36AF5"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211" w:type="pct"/>
            <w:gridSpan w:val="2"/>
            <w:tcBorders>
              <w:top w:val="single" w:sz="6" w:space="0" w:color="414142"/>
              <w:left w:val="single" w:sz="6" w:space="0" w:color="414142"/>
              <w:bottom w:val="single" w:sz="6" w:space="0" w:color="414142"/>
              <w:right w:val="single" w:sz="6" w:space="0" w:color="414142"/>
            </w:tcBorders>
          </w:tcPr>
          <w:p w14:paraId="435AFA7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Plānotās izmaiņas</w:t>
            </w:r>
          </w:p>
        </w:tc>
        <w:tc>
          <w:tcPr>
            <w:tcW w:w="2135" w:type="pct"/>
            <w:gridSpan w:val="2"/>
            <w:tcBorders>
              <w:top w:val="single" w:sz="6" w:space="0" w:color="414142"/>
              <w:left w:val="single" w:sz="6" w:space="0" w:color="414142"/>
              <w:bottom w:val="single" w:sz="6" w:space="0" w:color="414142"/>
              <w:right w:val="single" w:sz="6" w:space="0" w:color="414142"/>
            </w:tcBorders>
          </w:tcPr>
          <w:p w14:paraId="1448842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343" w:type="pct"/>
            <w:gridSpan w:val="2"/>
            <w:tcBorders>
              <w:top w:val="single" w:sz="6" w:space="0" w:color="414142"/>
              <w:left w:val="single" w:sz="6" w:space="0" w:color="414142"/>
              <w:bottom w:val="single" w:sz="6" w:space="0" w:color="414142"/>
              <w:right w:val="single" w:sz="6" w:space="0" w:color="414142"/>
            </w:tcBorders>
          </w:tcPr>
          <w:p w14:paraId="3D036201" w14:textId="77777777" w:rsidR="00D4084B" w:rsidRPr="00597872" w:rsidRDefault="00D4084B">
            <w:pPr>
              <w:spacing w:after="0" w:line="240" w:lineRule="auto"/>
              <w:jc w:val="both"/>
              <w:rPr>
                <w:rFonts w:ascii="Times New Roman" w:eastAsia="Times New Roman" w:hAnsi="Times New Roman" w:cs="Times New Roman"/>
                <w:sz w:val="24"/>
                <w:szCs w:val="24"/>
                <w:lang w:eastAsia="lv-LV"/>
              </w:rPr>
            </w:pPr>
          </w:p>
        </w:tc>
      </w:tr>
      <w:tr w:rsidR="00EB758B" w:rsidRPr="00597872" w14:paraId="696021F9" w14:textId="77777777" w:rsidTr="00B41589">
        <w:tc>
          <w:tcPr>
            <w:tcW w:w="311" w:type="pct"/>
            <w:tcBorders>
              <w:top w:val="single" w:sz="6" w:space="0" w:color="414142"/>
              <w:left w:val="single" w:sz="6" w:space="0" w:color="414142"/>
              <w:bottom w:val="single" w:sz="6" w:space="0" w:color="414142"/>
              <w:right w:val="single" w:sz="6" w:space="0" w:color="414142"/>
            </w:tcBorders>
          </w:tcPr>
          <w:p w14:paraId="5F122E1E"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211" w:type="pct"/>
            <w:gridSpan w:val="2"/>
            <w:tcBorders>
              <w:top w:val="single" w:sz="6" w:space="0" w:color="414142"/>
              <w:left w:val="single" w:sz="6" w:space="0" w:color="414142"/>
              <w:bottom w:val="single" w:sz="6" w:space="0" w:color="414142"/>
              <w:right w:val="single" w:sz="6" w:space="0" w:color="414142"/>
            </w:tcBorders>
          </w:tcPr>
          <w:p w14:paraId="5780166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2135" w:type="pct"/>
            <w:gridSpan w:val="2"/>
            <w:tcBorders>
              <w:top w:val="single" w:sz="6" w:space="0" w:color="414142"/>
              <w:left w:val="single" w:sz="6" w:space="0" w:color="414142"/>
              <w:bottom w:val="single" w:sz="6" w:space="0" w:color="414142"/>
              <w:right w:val="single" w:sz="6" w:space="0" w:color="414142"/>
            </w:tcBorders>
          </w:tcPr>
          <w:p w14:paraId="67E76D2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343" w:type="pct"/>
            <w:gridSpan w:val="2"/>
            <w:tcBorders>
              <w:top w:val="single" w:sz="6" w:space="0" w:color="414142"/>
              <w:left w:val="single" w:sz="6" w:space="0" w:color="414142"/>
              <w:bottom w:val="single" w:sz="6" w:space="0" w:color="414142"/>
              <w:right w:val="single" w:sz="6" w:space="0" w:color="414142"/>
            </w:tcBorders>
          </w:tcPr>
          <w:p w14:paraId="3452D91E" w14:textId="77777777" w:rsidR="00D4084B" w:rsidRPr="00597872" w:rsidRDefault="00D4084B">
            <w:pPr>
              <w:spacing w:after="0" w:line="240" w:lineRule="auto"/>
              <w:jc w:val="both"/>
              <w:rPr>
                <w:rFonts w:ascii="Times New Roman" w:eastAsia="Times New Roman" w:hAnsi="Times New Roman" w:cs="Times New Roman"/>
                <w:sz w:val="24"/>
                <w:szCs w:val="24"/>
                <w:lang w:eastAsia="lv-LV"/>
              </w:rPr>
            </w:pPr>
          </w:p>
        </w:tc>
      </w:tr>
      <w:tr w:rsidR="00EB758B" w:rsidRPr="00597872" w14:paraId="39BC10AB" w14:textId="77777777" w:rsidTr="00B41589">
        <w:tc>
          <w:tcPr>
            <w:tcW w:w="311" w:type="pct"/>
            <w:tcBorders>
              <w:top w:val="single" w:sz="6" w:space="0" w:color="414142"/>
              <w:left w:val="single" w:sz="6" w:space="0" w:color="414142"/>
              <w:bottom w:val="single" w:sz="6" w:space="0" w:color="414142"/>
              <w:right w:val="single" w:sz="6" w:space="0" w:color="414142"/>
            </w:tcBorders>
          </w:tcPr>
          <w:p w14:paraId="280431A3"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211" w:type="pct"/>
            <w:gridSpan w:val="2"/>
            <w:tcBorders>
              <w:top w:val="single" w:sz="6" w:space="0" w:color="414142"/>
              <w:left w:val="single" w:sz="6" w:space="0" w:color="414142"/>
              <w:bottom w:val="single" w:sz="6" w:space="0" w:color="414142"/>
              <w:right w:val="single" w:sz="6" w:space="0" w:color="414142"/>
            </w:tcBorders>
          </w:tcPr>
          <w:p w14:paraId="43F10E6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2135" w:type="pct"/>
            <w:gridSpan w:val="2"/>
            <w:tcBorders>
              <w:top w:val="single" w:sz="6" w:space="0" w:color="414142"/>
              <w:left w:val="single" w:sz="6" w:space="0" w:color="414142"/>
              <w:bottom w:val="single" w:sz="6" w:space="0" w:color="414142"/>
              <w:right w:val="single" w:sz="6" w:space="0" w:color="414142"/>
            </w:tcBorders>
          </w:tcPr>
          <w:p w14:paraId="11C3987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343" w:type="pct"/>
            <w:gridSpan w:val="2"/>
            <w:tcBorders>
              <w:top w:val="single" w:sz="6" w:space="0" w:color="414142"/>
              <w:left w:val="single" w:sz="6" w:space="0" w:color="414142"/>
              <w:bottom w:val="single" w:sz="6" w:space="0" w:color="414142"/>
              <w:right w:val="single" w:sz="6" w:space="0" w:color="414142"/>
            </w:tcBorders>
          </w:tcPr>
          <w:p w14:paraId="17BC9C12" w14:textId="77777777" w:rsidR="00D4084B" w:rsidRPr="00597872" w:rsidRDefault="00D4084B">
            <w:pPr>
              <w:spacing w:after="0" w:line="240" w:lineRule="auto"/>
              <w:jc w:val="both"/>
              <w:rPr>
                <w:rFonts w:ascii="Times New Roman" w:eastAsia="Times New Roman" w:hAnsi="Times New Roman" w:cs="Times New Roman"/>
                <w:sz w:val="24"/>
                <w:szCs w:val="24"/>
                <w:lang w:eastAsia="lv-LV"/>
              </w:rPr>
            </w:pPr>
          </w:p>
        </w:tc>
      </w:tr>
      <w:tr w:rsidR="00EB758B" w:rsidRPr="00597872" w14:paraId="07814849" w14:textId="77777777" w:rsidTr="00B41589">
        <w:tc>
          <w:tcPr>
            <w:tcW w:w="311" w:type="pct"/>
            <w:tcBorders>
              <w:top w:val="single" w:sz="6" w:space="0" w:color="414142"/>
              <w:left w:val="single" w:sz="6" w:space="0" w:color="414142"/>
              <w:bottom w:val="single" w:sz="6" w:space="0" w:color="414142"/>
              <w:right w:val="single" w:sz="6" w:space="0" w:color="414142"/>
            </w:tcBorders>
          </w:tcPr>
          <w:p w14:paraId="7ED83773"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211" w:type="pct"/>
            <w:gridSpan w:val="2"/>
            <w:tcBorders>
              <w:top w:val="single" w:sz="6" w:space="0" w:color="414142"/>
              <w:left w:val="single" w:sz="6" w:space="0" w:color="414142"/>
              <w:bottom w:val="single" w:sz="6" w:space="0" w:color="414142"/>
              <w:right w:val="single" w:sz="6" w:space="0" w:color="414142"/>
            </w:tcBorders>
          </w:tcPr>
          <w:p w14:paraId="47D433F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2135" w:type="pct"/>
            <w:gridSpan w:val="2"/>
            <w:tcBorders>
              <w:top w:val="single" w:sz="6" w:space="0" w:color="414142"/>
              <w:left w:val="single" w:sz="6" w:space="0" w:color="414142"/>
              <w:bottom w:val="single" w:sz="6" w:space="0" w:color="414142"/>
              <w:right w:val="single" w:sz="6" w:space="0" w:color="414142"/>
            </w:tcBorders>
          </w:tcPr>
          <w:p w14:paraId="32DB121B" w14:textId="77777777" w:rsidR="00D4084B" w:rsidRPr="00597872" w:rsidRDefault="00D4084B">
            <w:pPr>
              <w:spacing w:after="0" w:line="240" w:lineRule="auto"/>
              <w:jc w:val="both"/>
              <w:rPr>
                <w:rFonts w:ascii="Times New Roman" w:eastAsia="Times New Roman" w:hAnsi="Times New Roman" w:cs="Times New Roman"/>
                <w:sz w:val="24"/>
                <w:szCs w:val="24"/>
                <w:lang w:eastAsia="lv-LV"/>
              </w:rPr>
            </w:pPr>
          </w:p>
        </w:tc>
        <w:tc>
          <w:tcPr>
            <w:tcW w:w="1343" w:type="pct"/>
            <w:gridSpan w:val="2"/>
            <w:tcBorders>
              <w:top w:val="single" w:sz="6" w:space="0" w:color="414142"/>
              <w:left w:val="single" w:sz="6" w:space="0" w:color="414142"/>
              <w:bottom w:val="single" w:sz="6" w:space="0" w:color="414142"/>
              <w:right w:val="single" w:sz="6" w:space="0" w:color="414142"/>
            </w:tcBorders>
          </w:tcPr>
          <w:p w14:paraId="19525B32" w14:textId="77777777" w:rsidR="00D4084B" w:rsidRPr="00597872" w:rsidRDefault="00D4084B">
            <w:pPr>
              <w:spacing w:after="0" w:line="240" w:lineRule="auto"/>
              <w:jc w:val="both"/>
              <w:rPr>
                <w:rFonts w:ascii="Times New Roman" w:eastAsia="Times New Roman" w:hAnsi="Times New Roman" w:cs="Times New Roman"/>
                <w:sz w:val="24"/>
                <w:szCs w:val="24"/>
                <w:lang w:eastAsia="lv-LV"/>
              </w:rPr>
            </w:pPr>
          </w:p>
        </w:tc>
      </w:tr>
    </w:tbl>
    <w:p w14:paraId="05BED810" w14:textId="6275E52A" w:rsidR="00D4084B" w:rsidRPr="00597872" w:rsidRDefault="4AC98D42" w:rsidP="414A76D5">
      <w:pPr>
        <w:shd w:val="clear" w:color="auto" w:fill="FFFFFF" w:themeFill="background1"/>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bCs/>
          <w:sz w:val="24"/>
          <w:szCs w:val="24"/>
        </w:rPr>
        <w:t>25. LM-2300</w:t>
      </w:r>
    </w:p>
    <w:tbl>
      <w:tblPr>
        <w:tblStyle w:val="TableGrid"/>
        <w:tblW w:w="13941" w:type="dxa"/>
        <w:tblInd w:w="85"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4A0" w:firstRow="1" w:lastRow="0" w:firstColumn="1" w:lastColumn="0" w:noHBand="0" w:noVBand="1"/>
      </w:tblPr>
      <w:tblGrid>
        <w:gridCol w:w="874"/>
        <w:gridCol w:w="4278"/>
        <w:gridCol w:w="84"/>
        <w:gridCol w:w="4877"/>
        <w:gridCol w:w="84"/>
        <w:gridCol w:w="3744"/>
      </w:tblGrid>
      <w:tr w:rsidR="00EB758B" w:rsidRPr="00597872" w14:paraId="3B702804" w14:textId="77777777" w:rsidTr="00F33594">
        <w:tc>
          <w:tcPr>
            <w:tcW w:w="874" w:type="dxa"/>
            <w:tcMar>
              <w:top w:w="0" w:type="dxa"/>
              <w:left w:w="108" w:type="dxa"/>
              <w:bottom w:w="0" w:type="dxa"/>
              <w:right w:w="108" w:type="dxa"/>
            </w:tcMar>
          </w:tcPr>
          <w:p w14:paraId="43DD0436" w14:textId="77777777" w:rsidR="008A391D" w:rsidRDefault="00BC7B39">
            <w:pPr>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0573927E" w14:textId="7F8F9F3E" w:rsidR="00D4084B" w:rsidRPr="00597872" w:rsidRDefault="00BC7B39">
            <w:pPr>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4278" w:type="dxa"/>
            <w:tcMar>
              <w:top w:w="0" w:type="dxa"/>
              <w:left w:w="108" w:type="dxa"/>
              <w:bottom w:w="0" w:type="dxa"/>
              <w:right w:w="108" w:type="dxa"/>
            </w:tcMar>
          </w:tcPr>
          <w:p w14:paraId="3DC7937C" w14:textId="77777777" w:rsidR="00D4084B" w:rsidRPr="00597872" w:rsidRDefault="00BC7B39">
            <w:pPr>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4961" w:type="dxa"/>
            <w:gridSpan w:val="2"/>
            <w:tcMar>
              <w:top w:w="0" w:type="dxa"/>
              <w:left w:w="108" w:type="dxa"/>
              <w:bottom w:w="0" w:type="dxa"/>
              <w:right w:w="108" w:type="dxa"/>
            </w:tcMar>
          </w:tcPr>
          <w:p w14:paraId="2C71E03A" w14:textId="77777777" w:rsidR="00D4084B" w:rsidRPr="00597872" w:rsidRDefault="00BC7B39">
            <w:pPr>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rPr>
              <w:t>Apraksts</w:t>
            </w:r>
          </w:p>
        </w:tc>
        <w:tc>
          <w:tcPr>
            <w:tcW w:w="3828" w:type="dxa"/>
            <w:gridSpan w:val="2"/>
            <w:tcMar>
              <w:top w:w="0" w:type="dxa"/>
              <w:left w:w="108" w:type="dxa"/>
              <w:bottom w:w="0" w:type="dxa"/>
              <w:right w:w="108" w:type="dxa"/>
            </w:tcMar>
          </w:tcPr>
          <w:p w14:paraId="27B3E54B" w14:textId="77777777" w:rsidR="00D4084B" w:rsidRPr="00597872" w:rsidRDefault="4AC98D42" w:rsidP="414A76D5">
            <w:pPr>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3EE65AF2" w14:textId="77777777" w:rsidTr="00F33594">
        <w:tc>
          <w:tcPr>
            <w:tcW w:w="13941" w:type="dxa"/>
            <w:gridSpan w:val="6"/>
            <w:tcMar>
              <w:top w:w="0" w:type="dxa"/>
              <w:left w:w="108" w:type="dxa"/>
              <w:bottom w:w="0" w:type="dxa"/>
              <w:right w:w="108" w:type="dxa"/>
            </w:tcMar>
          </w:tcPr>
          <w:p w14:paraId="58BBFD04"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732FC61F" w14:textId="77777777" w:rsidTr="00F33594">
        <w:tc>
          <w:tcPr>
            <w:tcW w:w="874" w:type="dxa"/>
            <w:tcMar>
              <w:top w:w="15" w:type="dxa"/>
              <w:left w:w="15" w:type="dxa"/>
              <w:bottom w:w="15" w:type="dxa"/>
              <w:right w:w="15" w:type="dxa"/>
            </w:tcMar>
          </w:tcPr>
          <w:p w14:paraId="263BBD3F" w14:textId="77777777" w:rsidR="00D4084B" w:rsidRPr="00597872" w:rsidRDefault="00BC7B39">
            <w:pPr>
              <w:jc w:val="both"/>
              <w:rPr>
                <w:rFonts w:ascii="Times New Roman" w:hAnsi="Times New Roman" w:cs="Times New Roman"/>
                <w:sz w:val="24"/>
                <w:szCs w:val="24"/>
              </w:rPr>
            </w:pPr>
            <w:r w:rsidRPr="00597872">
              <w:rPr>
                <w:rFonts w:ascii="Times New Roman" w:eastAsia="Times New Roman" w:hAnsi="Times New Roman" w:cs="Times New Roman"/>
                <w:sz w:val="24"/>
                <w:szCs w:val="24"/>
              </w:rPr>
              <w:t>1.</w:t>
            </w:r>
          </w:p>
        </w:tc>
        <w:tc>
          <w:tcPr>
            <w:tcW w:w="4362" w:type="dxa"/>
            <w:gridSpan w:val="2"/>
            <w:tcMar>
              <w:top w:w="15" w:type="dxa"/>
              <w:left w:w="15" w:type="dxa"/>
              <w:bottom w:w="15" w:type="dxa"/>
              <w:right w:w="15" w:type="dxa"/>
            </w:tcMar>
          </w:tcPr>
          <w:p w14:paraId="5CD7F0BA" w14:textId="77777777" w:rsidR="00D4084B" w:rsidRPr="00597872" w:rsidRDefault="00BC7B39">
            <w:pPr>
              <w:jc w:val="both"/>
              <w:rPr>
                <w:rFonts w:ascii="Times New Roman" w:hAnsi="Times New Roman" w:cs="Times New Roman"/>
                <w:sz w:val="24"/>
                <w:szCs w:val="24"/>
              </w:rPr>
            </w:pPr>
            <w:r w:rsidRPr="00597872">
              <w:rPr>
                <w:rFonts w:ascii="Times New Roman" w:eastAsia="Times New Roman" w:hAnsi="Times New Roman" w:cs="Times New Roman"/>
                <w:sz w:val="24"/>
                <w:szCs w:val="24"/>
              </w:rPr>
              <w:t>Radiosakaru dienests</w:t>
            </w:r>
          </w:p>
        </w:tc>
        <w:tc>
          <w:tcPr>
            <w:tcW w:w="4961" w:type="dxa"/>
            <w:gridSpan w:val="2"/>
            <w:tcMar>
              <w:top w:w="15" w:type="dxa"/>
              <w:left w:w="15" w:type="dxa"/>
              <w:bottom w:w="15" w:type="dxa"/>
              <w:right w:w="15" w:type="dxa"/>
            </w:tcMar>
          </w:tcPr>
          <w:p w14:paraId="633AFD6A" w14:textId="77777777" w:rsidR="00D4084B" w:rsidRPr="00597872" w:rsidRDefault="00BC7B39">
            <w:pPr>
              <w:jc w:val="both"/>
              <w:rPr>
                <w:rFonts w:ascii="Times New Roman" w:hAnsi="Times New Roman" w:cs="Times New Roman"/>
                <w:sz w:val="24"/>
                <w:szCs w:val="24"/>
              </w:rPr>
            </w:pPr>
            <w:r w:rsidRPr="00597872">
              <w:rPr>
                <w:rFonts w:ascii="Times New Roman" w:eastAsia="Times New Roman" w:hAnsi="Times New Roman" w:cs="Times New Roman"/>
                <w:sz w:val="24"/>
                <w:szCs w:val="24"/>
              </w:rPr>
              <w:t>Sauszemes mobilais</w:t>
            </w:r>
          </w:p>
        </w:tc>
        <w:tc>
          <w:tcPr>
            <w:tcW w:w="3744" w:type="dxa"/>
            <w:tcMar>
              <w:top w:w="15" w:type="dxa"/>
              <w:left w:w="15" w:type="dxa"/>
              <w:bottom w:w="15" w:type="dxa"/>
              <w:right w:w="15" w:type="dxa"/>
            </w:tcMar>
          </w:tcPr>
          <w:p w14:paraId="6918B049" w14:textId="77777777" w:rsidR="00D4084B" w:rsidRPr="00597872" w:rsidRDefault="00D4084B">
            <w:pPr>
              <w:jc w:val="both"/>
              <w:rPr>
                <w:rFonts w:ascii="Times New Roman" w:hAnsi="Times New Roman" w:cs="Times New Roman"/>
                <w:sz w:val="24"/>
                <w:szCs w:val="24"/>
              </w:rPr>
            </w:pPr>
          </w:p>
        </w:tc>
      </w:tr>
      <w:tr w:rsidR="00EB758B" w:rsidRPr="00597872" w14:paraId="7DF8246E" w14:textId="77777777" w:rsidTr="00F33594">
        <w:tc>
          <w:tcPr>
            <w:tcW w:w="874" w:type="dxa"/>
            <w:tcMar>
              <w:top w:w="15" w:type="dxa"/>
              <w:left w:w="15" w:type="dxa"/>
              <w:bottom w:w="15" w:type="dxa"/>
              <w:right w:w="15" w:type="dxa"/>
            </w:tcMar>
          </w:tcPr>
          <w:p w14:paraId="0AD078CB"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4362" w:type="dxa"/>
            <w:gridSpan w:val="2"/>
            <w:tcMar>
              <w:top w:w="15" w:type="dxa"/>
              <w:left w:w="15" w:type="dxa"/>
              <w:bottom w:w="15" w:type="dxa"/>
              <w:right w:w="15" w:type="dxa"/>
            </w:tcMar>
          </w:tcPr>
          <w:p w14:paraId="7AB6BC04"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4961" w:type="dxa"/>
            <w:gridSpan w:val="2"/>
            <w:tcMar>
              <w:top w:w="15" w:type="dxa"/>
              <w:left w:w="15" w:type="dxa"/>
              <w:bottom w:w="15" w:type="dxa"/>
              <w:right w:w="15" w:type="dxa"/>
            </w:tcMar>
          </w:tcPr>
          <w:p w14:paraId="4F57CF1A"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IMT</w:t>
            </w:r>
          </w:p>
        </w:tc>
        <w:tc>
          <w:tcPr>
            <w:tcW w:w="3744" w:type="dxa"/>
            <w:tcMar>
              <w:top w:w="15" w:type="dxa"/>
              <w:left w:w="15" w:type="dxa"/>
              <w:bottom w:w="15" w:type="dxa"/>
              <w:right w:w="15" w:type="dxa"/>
            </w:tcMar>
          </w:tcPr>
          <w:p w14:paraId="76B0F6C7"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Bezvadu piekļuve, platjoslas elektronisko sakaru pakalpojumi</w:t>
            </w:r>
          </w:p>
        </w:tc>
      </w:tr>
      <w:tr w:rsidR="00EB758B" w:rsidRPr="00597872" w14:paraId="7D4E0994" w14:textId="77777777" w:rsidTr="00F33594">
        <w:tc>
          <w:tcPr>
            <w:tcW w:w="874" w:type="dxa"/>
            <w:tcMar>
              <w:top w:w="15" w:type="dxa"/>
              <w:left w:w="15" w:type="dxa"/>
              <w:bottom w:w="15" w:type="dxa"/>
              <w:right w:w="15" w:type="dxa"/>
            </w:tcMar>
          </w:tcPr>
          <w:p w14:paraId="339A7EC8"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4362" w:type="dxa"/>
            <w:gridSpan w:val="2"/>
            <w:tcMar>
              <w:top w:w="15" w:type="dxa"/>
              <w:left w:w="15" w:type="dxa"/>
              <w:bottom w:w="15" w:type="dxa"/>
              <w:right w:w="15" w:type="dxa"/>
            </w:tcMar>
          </w:tcPr>
          <w:p w14:paraId="48FE8B02"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4961" w:type="dxa"/>
            <w:gridSpan w:val="2"/>
            <w:tcMar>
              <w:top w:w="15" w:type="dxa"/>
              <w:left w:w="15" w:type="dxa"/>
              <w:bottom w:w="15" w:type="dxa"/>
              <w:right w:w="15" w:type="dxa"/>
            </w:tcMar>
          </w:tcPr>
          <w:p w14:paraId="6827A916"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2300-2370 </w:t>
            </w:r>
            <w:proofErr w:type="spellStart"/>
            <w:r w:rsidRPr="00597872">
              <w:rPr>
                <w:rFonts w:ascii="Times New Roman" w:eastAsia="Times New Roman" w:hAnsi="Times New Roman" w:cs="Times New Roman"/>
                <w:sz w:val="24"/>
                <w:szCs w:val="24"/>
                <w:lang w:eastAsia="lv-LV"/>
              </w:rPr>
              <w:t>MHz</w:t>
            </w:r>
            <w:proofErr w:type="spellEnd"/>
          </w:p>
        </w:tc>
        <w:tc>
          <w:tcPr>
            <w:tcW w:w="3744" w:type="dxa"/>
            <w:tcMar>
              <w:top w:w="15" w:type="dxa"/>
              <w:left w:w="15" w:type="dxa"/>
              <w:bottom w:w="15" w:type="dxa"/>
              <w:right w:w="15" w:type="dxa"/>
            </w:tcMar>
          </w:tcPr>
          <w:p w14:paraId="548E9745" w14:textId="77777777" w:rsidR="00D4084B" w:rsidRPr="00597872" w:rsidRDefault="00D4084B">
            <w:pPr>
              <w:rPr>
                <w:rFonts w:ascii="Times New Roman" w:eastAsia="Times New Roman" w:hAnsi="Times New Roman" w:cs="Times New Roman"/>
                <w:sz w:val="24"/>
                <w:szCs w:val="24"/>
                <w:lang w:eastAsia="lv-LV"/>
              </w:rPr>
            </w:pPr>
          </w:p>
        </w:tc>
      </w:tr>
      <w:tr w:rsidR="00EB758B" w:rsidRPr="00597872" w14:paraId="6DF590E3" w14:textId="77777777" w:rsidTr="00F33594">
        <w:tc>
          <w:tcPr>
            <w:tcW w:w="874" w:type="dxa"/>
            <w:tcMar>
              <w:top w:w="15" w:type="dxa"/>
              <w:left w:w="15" w:type="dxa"/>
              <w:bottom w:w="15" w:type="dxa"/>
              <w:right w:w="15" w:type="dxa"/>
            </w:tcMar>
          </w:tcPr>
          <w:p w14:paraId="35D278F7"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4362" w:type="dxa"/>
            <w:gridSpan w:val="2"/>
            <w:tcMar>
              <w:top w:w="15" w:type="dxa"/>
              <w:left w:w="15" w:type="dxa"/>
              <w:bottom w:w="15" w:type="dxa"/>
              <w:right w:w="15" w:type="dxa"/>
            </w:tcMar>
          </w:tcPr>
          <w:p w14:paraId="66775B7E"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4961" w:type="dxa"/>
            <w:gridSpan w:val="2"/>
            <w:tcMar>
              <w:top w:w="15" w:type="dxa"/>
              <w:left w:w="15" w:type="dxa"/>
              <w:bottom w:w="15" w:type="dxa"/>
              <w:right w:w="15" w:type="dxa"/>
            </w:tcMar>
          </w:tcPr>
          <w:p w14:paraId="0BFDE0B8" w14:textId="70B375A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2.54.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1. pielikumam </w:t>
            </w:r>
            <w:r w:rsidRPr="00597872">
              <w:rPr>
                <w:rFonts w:ascii="Times New Roman" w:eastAsia="Times New Roman" w:hAnsi="Times New Roman" w:cs="Times New Roman"/>
                <w:sz w:val="24"/>
                <w:szCs w:val="24"/>
                <w:lang w:eastAsia="lv-LV"/>
              </w:rPr>
              <w:lastRenderedPageBreak/>
              <w:t>piešķirto bloku lielumiem ir jābūt 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daudzkārtņiem.</w:t>
            </w:r>
          </w:p>
        </w:tc>
        <w:tc>
          <w:tcPr>
            <w:tcW w:w="3744" w:type="dxa"/>
            <w:tcMar>
              <w:top w:w="15" w:type="dxa"/>
              <w:left w:w="15" w:type="dxa"/>
              <w:bottom w:w="15" w:type="dxa"/>
              <w:right w:w="15" w:type="dxa"/>
            </w:tcMar>
          </w:tcPr>
          <w:p w14:paraId="25A2B48F" w14:textId="77777777" w:rsidR="00D4084B" w:rsidRPr="00597872" w:rsidRDefault="00D4084B">
            <w:pPr>
              <w:rPr>
                <w:rFonts w:ascii="Times New Roman" w:eastAsia="Times New Roman" w:hAnsi="Times New Roman" w:cs="Times New Roman"/>
                <w:sz w:val="24"/>
                <w:szCs w:val="24"/>
                <w:lang w:eastAsia="lv-LV"/>
              </w:rPr>
            </w:pPr>
          </w:p>
        </w:tc>
      </w:tr>
      <w:tr w:rsidR="00EB758B" w:rsidRPr="00597872" w14:paraId="1EDDE1FC" w14:textId="77777777" w:rsidTr="00F33594">
        <w:tc>
          <w:tcPr>
            <w:tcW w:w="874" w:type="dxa"/>
            <w:tcMar>
              <w:top w:w="15" w:type="dxa"/>
              <w:left w:w="15" w:type="dxa"/>
              <w:bottom w:w="15" w:type="dxa"/>
              <w:right w:w="15" w:type="dxa"/>
            </w:tcMar>
          </w:tcPr>
          <w:p w14:paraId="00C4447D"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4362" w:type="dxa"/>
            <w:gridSpan w:val="2"/>
            <w:tcMar>
              <w:top w:w="15" w:type="dxa"/>
              <w:left w:w="15" w:type="dxa"/>
              <w:bottom w:w="15" w:type="dxa"/>
              <w:right w:w="15" w:type="dxa"/>
            </w:tcMar>
          </w:tcPr>
          <w:p w14:paraId="048411CE"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4961" w:type="dxa"/>
            <w:gridSpan w:val="2"/>
            <w:tcMar>
              <w:top w:w="15" w:type="dxa"/>
              <w:left w:w="15" w:type="dxa"/>
              <w:bottom w:w="15" w:type="dxa"/>
              <w:right w:w="15" w:type="dxa"/>
            </w:tcMar>
          </w:tcPr>
          <w:p w14:paraId="59ABCD9F"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3744" w:type="dxa"/>
            <w:tcMar>
              <w:top w:w="15" w:type="dxa"/>
              <w:left w:w="15" w:type="dxa"/>
              <w:bottom w:w="15" w:type="dxa"/>
              <w:right w:w="15" w:type="dxa"/>
            </w:tcMar>
          </w:tcPr>
          <w:p w14:paraId="2EFC4488" w14:textId="77777777" w:rsidR="00D4084B" w:rsidRPr="00597872" w:rsidRDefault="00D4084B">
            <w:pPr>
              <w:rPr>
                <w:rFonts w:ascii="Times New Roman" w:eastAsia="Times New Roman" w:hAnsi="Times New Roman" w:cs="Times New Roman"/>
                <w:sz w:val="24"/>
                <w:szCs w:val="24"/>
                <w:lang w:eastAsia="lv-LV"/>
              </w:rPr>
            </w:pPr>
          </w:p>
        </w:tc>
      </w:tr>
      <w:tr w:rsidR="00EB758B" w:rsidRPr="00597872" w14:paraId="79A273E3" w14:textId="77777777" w:rsidTr="00F33594">
        <w:tc>
          <w:tcPr>
            <w:tcW w:w="874" w:type="dxa"/>
            <w:tcMar>
              <w:top w:w="15" w:type="dxa"/>
              <w:left w:w="15" w:type="dxa"/>
              <w:bottom w:w="15" w:type="dxa"/>
              <w:right w:w="15" w:type="dxa"/>
            </w:tcMar>
          </w:tcPr>
          <w:p w14:paraId="41334C73"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4362" w:type="dxa"/>
            <w:gridSpan w:val="2"/>
            <w:tcMar>
              <w:top w:w="15" w:type="dxa"/>
              <w:left w:w="15" w:type="dxa"/>
              <w:bottom w:w="15" w:type="dxa"/>
              <w:right w:w="15" w:type="dxa"/>
            </w:tcMar>
          </w:tcPr>
          <w:p w14:paraId="6808B1B0"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4961" w:type="dxa"/>
            <w:gridSpan w:val="2"/>
            <w:tcMar>
              <w:top w:w="15" w:type="dxa"/>
              <w:left w:w="15" w:type="dxa"/>
              <w:bottom w:w="15" w:type="dxa"/>
              <w:right w:w="15" w:type="dxa"/>
            </w:tcMar>
          </w:tcPr>
          <w:p w14:paraId="3095ABF1"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Laikdales duplekss (TDD)</w:t>
            </w:r>
          </w:p>
        </w:tc>
        <w:tc>
          <w:tcPr>
            <w:tcW w:w="3744" w:type="dxa"/>
            <w:tcMar>
              <w:top w:w="15" w:type="dxa"/>
              <w:left w:w="15" w:type="dxa"/>
              <w:bottom w:w="15" w:type="dxa"/>
              <w:right w:w="15" w:type="dxa"/>
            </w:tcMar>
          </w:tcPr>
          <w:p w14:paraId="78F211D1" w14:textId="77777777" w:rsidR="00D4084B" w:rsidRPr="00597872" w:rsidRDefault="00D4084B">
            <w:pPr>
              <w:rPr>
                <w:rFonts w:ascii="Times New Roman" w:eastAsia="Times New Roman" w:hAnsi="Times New Roman" w:cs="Times New Roman"/>
                <w:sz w:val="24"/>
                <w:szCs w:val="24"/>
                <w:lang w:eastAsia="lv-LV"/>
              </w:rPr>
            </w:pPr>
          </w:p>
        </w:tc>
      </w:tr>
      <w:tr w:rsidR="00EB758B" w:rsidRPr="00597872" w14:paraId="2B1D9913" w14:textId="77777777" w:rsidTr="00F33594">
        <w:tc>
          <w:tcPr>
            <w:tcW w:w="874" w:type="dxa"/>
            <w:tcMar>
              <w:top w:w="15" w:type="dxa"/>
              <w:left w:w="15" w:type="dxa"/>
              <w:bottom w:w="15" w:type="dxa"/>
              <w:right w:w="15" w:type="dxa"/>
            </w:tcMar>
          </w:tcPr>
          <w:p w14:paraId="6844BA22"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4362" w:type="dxa"/>
            <w:gridSpan w:val="2"/>
            <w:tcMar>
              <w:top w:w="15" w:type="dxa"/>
              <w:left w:w="15" w:type="dxa"/>
              <w:bottom w:w="15" w:type="dxa"/>
              <w:right w:w="15" w:type="dxa"/>
            </w:tcMar>
          </w:tcPr>
          <w:p w14:paraId="2FA58F22" w14:textId="77777777" w:rsidR="00D4084B" w:rsidRPr="00597872" w:rsidRDefault="00BC7B39">
            <w:pP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4961" w:type="dxa"/>
            <w:gridSpan w:val="2"/>
            <w:tcMar>
              <w:top w:w="15" w:type="dxa"/>
              <w:left w:w="15" w:type="dxa"/>
              <w:bottom w:w="15" w:type="dxa"/>
              <w:right w:w="15" w:type="dxa"/>
            </w:tcMar>
          </w:tcPr>
          <w:p w14:paraId="7D70CA96" w14:textId="77777777" w:rsidR="00191C30" w:rsidRPr="00597872" w:rsidRDefault="00BD6487" w:rsidP="00191C30">
            <w:pPr>
              <w:spacing w:after="80"/>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Noteikts </w:t>
            </w:r>
            <w:r w:rsidR="00191C30" w:rsidRPr="00597872">
              <w:rPr>
                <w:rFonts w:ascii="Times New Roman" w:eastAsia="Times New Roman" w:hAnsi="Times New Roman" w:cs="Times New Roman"/>
                <w:sz w:val="24"/>
                <w:szCs w:val="24"/>
                <w:lang w:eastAsia="lv-LV"/>
              </w:rPr>
              <w:t>individuāli katram radiofrekvences piešķīrumam.</w:t>
            </w:r>
          </w:p>
          <w:p w14:paraId="6B18E862" w14:textId="77777777" w:rsidR="00D4084B" w:rsidRPr="00597872" w:rsidRDefault="00BC7B39">
            <w:pPr>
              <w:spacing w:after="80"/>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Tehniskie nosacījumi bāzes stacijām – bloka malas maska (</w:t>
            </w:r>
            <w:r w:rsidRPr="00597872">
              <w:rPr>
                <w:rFonts w:ascii="Times New Roman" w:eastAsia="Times New Roman" w:hAnsi="Times New Roman" w:cs="Times New Roman"/>
                <w:sz w:val="24"/>
                <w:szCs w:val="24"/>
                <w:lang w:eastAsia="lv-LV"/>
              </w:rPr>
              <w:t>BEM</w:t>
            </w:r>
            <w:r w:rsidRPr="00597872">
              <w:rPr>
                <w:rFonts w:ascii="Times New Roman" w:eastAsia="Times New Roman" w:hAnsi="Times New Roman" w:cs="Times New Roman"/>
                <w:sz w:val="24"/>
                <w:szCs w:val="24"/>
              </w:rPr>
              <w:t>):</w:t>
            </w:r>
          </w:p>
          <w:p w14:paraId="3597D63D" w14:textId="624CC634" w:rsidR="00D4084B" w:rsidRPr="00597872" w:rsidRDefault="00BC7B39">
            <w:pPr>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 xml:space="preserve">1. Bāzes stacijas </w:t>
            </w:r>
            <w:proofErr w:type="spellStart"/>
            <w:r w:rsidRPr="00597872">
              <w:rPr>
                <w:rFonts w:ascii="Times New Roman" w:eastAsia="Times New Roman" w:hAnsi="Times New Roman" w:cs="Times New Roman"/>
                <w:sz w:val="24"/>
                <w:szCs w:val="24"/>
              </w:rPr>
              <w:t>e.i.r.p</w:t>
            </w:r>
            <w:proofErr w:type="spellEnd"/>
            <w:r w:rsidRPr="00597872">
              <w:rPr>
                <w:rFonts w:ascii="Times New Roman" w:eastAsia="Times New Roman" w:hAnsi="Times New Roman" w:cs="Times New Roman"/>
                <w:sz w:val="24"/>
                <w:szCs w:val="24"/>
              </w:rPr>
              <w:t xml:space="preserve">. robežvērtība bloka ietvaros - atbilstoši </w:t>
            </w:r>
            <w:r w:rsidR="008C4E12" w:rsidRPr="00597872">
              <w:rPr>
                <w:rFonts w:ascii="Times New Roman" w:eastAsia="Times New Roman" w:hAnsi="Times New Roman" w:cs="Times New Roman"/>
                <w:sz w:val="24"/>
                <w:szCs w:val="24"/>
              </w:rPr>
              <w:t>šo noteikumu 4. pielikuma</w:t>
            </w:r>
            <w:r w:rsidRPr="00597872">
              <w:rPr>
                <w:rFonts w:ascii="Times New Roman" w:eastAsia="Times New Roman" w:hAnsi="Times New Roman" w:cs="Times New Roman"/>
                <w:sz w:val="24"/>
                <w:szCs w:val="24"/>
              </w:rPr>
              <w:t xml:space="preserve"> 2.54. </w:t>
            </w:r>
            <w:r w:rsidR="006939E7" w:rsidRPr="00597872">
              <w:rPr>
                <w:rFonts w:ascii="Times New Roman" w:eastAsia="Times New Roman" w:hAnsi="Times New Roman" w:cs="Times New Roman"/>
                <w:sz w:val="24"/>
                <w:szCs w:val="24"/>
              </w:rPr>
              <w:t>apakšpunktā</w:t>
            </w:r>
            <w:r w:rsidRPr="00597872">
              <w:rPr>
                <w:rFonts w:ascii="Times New Roman" w:eastAsia="Times New Roman" w:hAnsi="Times New Roman" w:cs="Times New Roman"/>
                <w:sz w:val="24"/>
                <w:szCs w:val="24"/>
              </w:rPr>
              <w:t xml:space="preserve"> </w:t>
            </w:r>
            <w:r w:rsidRPr="00597872">
              <w:rPr>
                <w:rFonts w:ascii="Times New Roman" w:eastAsia="Times New Roman" w:hAnsi="Times New Roman" w:cs="Times New Roman"/>
                <w:sz w:val="24"/>
                <w:szCs w:val="24"/>
                <w:lang w:eastAsia="lv-LV"/>
              </w:rPr>
              <w:t xml:space="preserve">norādītā lēmuma </w:t>
            </w:r>
            <w:r w:rsidRPr="00597872">
              <w:rPr>
                <w:rFonts w:ascii="Times New Roman" w:eastAsia="Times New Roman" w:hAnsi="Times New Roman" w:cs="Times New Roman"/>
                <w:sz w:val="24"/>
                <w:szCs w:val="24"/>
              </w:rPr>
              <w:t xml:space="preserve">2. pielikuma A2.1.1.punktam (maksimālā </w:t>
            </w:r>
            <w:proofErr w:type="spellStart"/>
            <w:r w:rsidRPr="00597872">
              <w:rPr>
                <w:rFonts w:ascii="Times New Roman" w:eastAsia="Times New Roman" w:hAnsi="Times New Roman" w:cs="Times New Roman"/>
                <w:sz w:val="24"/>
                <w:szCs w:val="24"/>
              </w:rPr>
              <w:t>e.i.r.p</w:t>
            </w:r>
            <w:proofErr w:type="spellEnd"/>
            <w:r w:rsidRPr="00597872">
              <w:rPr>
                <w:rFonts w:ascii="Times New Roman" w:eastAsia="Times New Roman" w:hAnsi="Times New Roman" w:cs="Times New Roman"/>
                <w:sz w:val="24"/>
                <w:szCs w:val="24"/>
              </w:rPr>
              <w:t xml:space="preserve">. katrai antenai 68 </w:t>
            </w:r>
            <w:proofErr w:type="spellStart"/>
            <w:r w:rsidRPr="00597872">
              <w:rPr>
                <w:rFonts w:ascii="Times New Roman" w:eastAsia="Times New Roman" w:hAnsi="Times New Roman" w:cs="Times New Roman"/>
                <w:sz w:val="24"/>
                <w:szCs w:val="24"/>
              </w:rPr>
              <w:t>dBm</w:t>
            </w:r>
            <w:proofErr w:type="spellEnd"/>
            <w:r w:rsidRPr="00597872">
              <w:rPr>
                <w:rFonts w:ascii="Times New Roman" w:eastAsia="Times New Roman" w:hAnsi="Times New Roman" w:cs="Times New Roman"/>
                <w:sz w:val="24"/>
                <w:szCs w:val="24"/>
              </w:rPr>
              <w:t xml:space="preserve">/5 </w:t>
            </w:r>
            <w:proofErr w:type="spellStart"/>
            <w:r w:rsidRPr="00597872">
              <w:rPr>
                <w:rFonts w:ascii="Times New Roman" w:eastAsia="Times New Roman" w:hAnsi="Times New Roman" w:cs="Times New Roman"/>
                <w:sz w:val="24"/>
                <w:szCs w:val="24"/>
              </w:rPr>
              <w:t>MHz</w:t>
            </w:r>
            <w:proofErr w:type="spellEnd"/>
            <w:r w:rsidRPr="00597872">
              <w:rPr>
                <w:rFonts w:ascii="Times New Roman" w:eastAsia="Times New Roman" w:hAnsi="Times New Roman" w:cs="Times New Roman"/>
                <w:sz w:val="24"/>
                <w:szCs w:val="24"/>
              </w:rPr>
              <w:t>). Jaudas robežvērtību bloka ietvaros piemēro blokam, kas piešķirts operatoram.</w:t>
            </w:r>
          </w:p>
          <w:p w14:paraId="1D02A586" w14:textId="77777777" w:rsidR="00D4084B" w:rsidRPr="00597872" w:rsidRDefault="00BC7B39">
            <w:pPr>
              <w:spacing w:after="80"/>
              <w:rPr>
                <w:rFonts w:ascii="Times New Roman" w:eastAsia="Times New Roman" w:hAnsi="Times New Roman" w:cs="Times New Roman"/>
                <w:sz w:val="24"/>
                <w:szCs w:val="24"/>
              </w:rPr>
            </w:pPr>
            <w:proofErr w:type="spellStart"/>
            <w:r w:rsidRPr="00597872">
              <w:rPr>
                <w:rFonts w:ascii="Times New Roman" w:eastAsia="Times New Roman" w:hAnsi="Times New Roman" w:cs="Times New Roman"/>
                <w:sz w:val="24"/>
                <w:szCs w:val="24"/>
              </w:rPr>
              <w:t>Femto</w:t>
            </w:r>
            <w:proofErr w:type="spellEnd"/>
            <w:r w:rsidRPr="00597872">
              <w:rPr>
                <w:rFonts w:ascii="Times New Roman" w:eastAsia="Times New Roman" w:hAnsi="Times New Roman" w:cs="Times New Roman"/>
                <w:sz w:val="24"/>
                <w:szCs w:val="24"/>
              </w:rPr>
              <w:t xml:space="preserve"> bāzes stacijām jāpiemēro jaudas regulēšana, lai mazinātu </w:t>
            </w:r>
            <w:r w:rsidRPr="00597872">
              <w:rPr>
                <w:rFonts w:ascii="Times New Roman" w:eastAsia="Times New Roman" w:hAnsi="Times New Roman" w:cs="Times New Roman"/>
                <w:sz w:val="24"/>
                <w:szCs w:val="24"/>
                <w:lang w:eastAsia="lv-LV"/>
              </w:rPr>
              <w:t>traucējumus</w:t>
            </w:r>
            <w:r w:rsidRPr="00597872">
              <w:rPr>
                <w:rFonts w:ascii="Times New Roman" w:eastAsia="Times New Roman" w:hAnsi="Times New Roman" w:cs="Times New Roman"/>
                <w:sz w:val="24"/>
                <w:szCs w:val="24"/>
              </w:rPr>
              <w:t xml:space="preserve"> blakuskanālos.</w:t>
            </w:r>
          </w:p>
          <w:p w14:paraId="0994C479" w14:textId="1D864748" w:rsidR="00D4084B" w:rsidRPr="00597872" w:rsidRDefault="00BC7B39">
            <w:pPr>
              <w:spacing w:after="80"/>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 xml:space="preserve">2. Bāzes stacijas </w:t>
            </w:r>
            <w:proofErr w:type="spellStart"/>
            <w:r w:rsidRPr="00597872">
              <w:rPr>
                <w:rFonts w:ascii="Times New Roman" w:eastAsia="Times New Roman" w:hAnsi="Times New Roman" w:cs="Times New Roman"/>
                <w:sz w:val="24"/>
                <w:szCs w:val="24"/>
              </w:rPr>
              <w:t>ārpusbloka</w:t>
            </w:r>
            <w:proofErr w:type="spellEnd"/>
            <w:r w:rsidRPr="00597872">
              <w:rPr>
                <w:rFonts w:ascii="Times New Roman" w:eastAsia="Times New Roman" w:hAnsi="Times New Roman" w:cs="Times New Roman"/>
                <w:sz w:val="24"/>
                <w:szCs w:val="24"/>
              </w:rPr>
              <w:t xml:space="preserve"> BEM </w:t>
            </w:r>
            <w:proofErr w:type="spellStart"/>
            <w:r w:rsidRPr="00597872">
              <w:rPr>
                <w:rFonts w:ascii="Times New Roman" w:eastAsia="Times New Roman" w:hAnsi="Times New Roman" w:cs="Times New Roman"/>
                <w:sz w:val="24"/>
                <w:szCs w:val="24"/>
              </w:rPr>
              <w:t>e.i.r.p</w:t>
            </w:r>
            <w:proofErr w:type="spellEnd"/>
            <w:r w:rsidRPr="00597872">
              <w:rPr>
                <w:rFonts w:ascii="Times New Roman" w:eastAsia="Times New Roman" w:hAnsi="Times New Roman" w:cs="Times New Roman"/>
                <w:sz w:val="24"/>
                <w:szCs w:val="24"/>
              </w:rPr>
              <w:t xml:space="preserve">. robežvērtības - atbilstoši </w:t>
            </w:r>
            <w:r w:rsidR="008C4E12" w:rsidRPr="00597872">
              <w:rPr>
                <w:rFonts w:ascii="Times New Roman" w:eastAsia="Times New Roman" w:hAnsi="Times New Roman" w:cs="Times New Roman"/>
                <w:sz w:val="24"/>
                <w:szCs w:val="24"/>
              </w:rPr>
              <w:t>šo noteikumu 4. pielikuma</w:t>
            </w:r>
            <w:r w:rsidRPr="00597872">
              <w:rPr>
                <w:rFonts w:ascii="Times New Roman" w:eastAsia="Times New Roman" w:hAnsi="Times New Roman" w:cs="Times New Roman"/>
                <w:sz w:val="24"/>
                <w:szCs w:val="24"/>
              </w:rPr>
              <w:t xml:space="preserve"> 2.54. </w:t>
            </w:r>
            <w:r w:rsidR="006939E7" w:rsidRPr="00597872">
              <w:rPr>
                <w:rFonts w:ascii="Times New Roman" w:eastAsia="Times New Roman" w:hAnsi="Times New Roman" w:cs="Times New Roman"/>
                <w:sz w:val="24"/>
                <w:szCs w:val="24"/>
              </w:rPr>
              <w:t>apakšpunktā</w:t>
            </w:r>
            <w:r w:rsidRPr="00597872">
              <w:rPr>
                <w:rFonts w:ascii="Times New Roman" w:eastAsia="Times New Roman" w:hAnsi="Times New Roman" w:cs="Times New Roman"/>
                <w:sz w:val="24"/>
                <w:szCs w:val="24"/>
                <w:lang w:eastAsia="lv-LV"/>
              </w:rPr>
              <w:t xml:space="preserve"> norādītā lēmuma</w:t>
            </w:r>
            <w:r w:rsidRPr="00597872">
              <w:rPr>
                <w:rFonts w:ascii="Times New Roman" w:eastAsia="Times New Roman" w:hAnsi="Times New Roman" w:cs="Times New Roman"/>
                <w:sz w:val="24"/>
                <w:szCs w:val="24"/>
              </w:rPr>
              <w:t xml:space="preserve"> 2. pielikuma A2.1.2. punktam (bāzlīnijas jaudas robežvērtības) un A2.1.3. </w:t>
            </w:r>
            <w:r w:rsidRPr="00597872">
              <w:rPr>
                <w:rFonts w:ascii="Times New Roman" w:eastAsia="Times New Roman" w:hAnsi="Times New Roman" w:cs="Times New Roman"/>
                <w:sz w:val="24"/>
                <w:szCs w:val="24"/>
                <w:lang w:eastAsia="lv-LV"/>
              </w:rPr>
              <w:t>punktam</w:t>
            </w:r>
            <w:r w:rsidRPr="00597872">
              <w:rPr>
                <w:rFonts w:ascii="Times New Roman" w:eastAsia="Times New Roman" w:hAnsi="Times New Roman" w:cs="Times New Roman"/>
                <w:sz w:val="24"/>
                <w:szCs w:val="24"/>
              </w:rPr>
              <w:t xml:space="preserve"> (pārejas apgabala jaudas robežvērtības).</w:t>
            </w:r>
          </w:p>
          <w:p w14:paraId="2B4211AD" w14:textId="3C307CB3" w:rsidR="00D4084B" w:rsidRPr="00597872" w:rsidRDefault="00BC7B39">
            <w:pPr>
              <w:spacing w:after="80"/>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 xml:space="preserve">3. Tehniskie nosacījumi galastacijām – atbilstoši </w:t>
            </w:r>
            <w:r w:rsidR="008C4E12" w:rsidRPr="00597872">
              <w:rPr>
                <w:rFonts w:ascii="Times New Roman" w:eastAsia="Times New Roman" w:hAnsi="Times New Roman" w:cs="Times New Roman"/>
                <w:sz w:val="24"/>
                <w:szCs w:val="24"/>
              </w:rPr>
              <w:t>šo noteikumu 4. pielikuma</w:t>
            </w:r>
            <w:r w:rsidRPr="00597872">
              <w:rPr>
                <w:rFonts w:ascii="Times New Roman" w:eastAsia="Times New Roman" w:hAnsi="Times New Roman" w:cs="Times New Roman"/>
                <w:sz w:val="24"/>
                <w:szCs w:val="24"/>
              </w:rPr>
              <w:t xml:space="preserve"> 2.54. </w:t>
            </w:r>
            <w:r w:rsidR="006939E7" w:rsidRPr="00597872">
              <w:rPr>
                <w:rFonts w:ascii="Times New Roman" w:eastAsia="Times New Roman" w:hAnsi="Times New Roman" w:cs="Times New Roman"/>
                <w:sz w:val="24"/>
                <w:szCs w:val="24"/>
              </w:rPr>
              <w:t>apakšpunktā</w:t>
            </w:r>
            <w:r w:rsidRPr="00597872">
              <w:rPr>
                <w:rFonts w:ascii="Times New Roman" w:eastAsia="Times New Roman" w:hAnsi="Times New Roman" w:cs="Times New Roman"/>
                <w:sz w:val="24"/>
                <w:szCs w:val="24"/>
              </w:rPr>
              <w:t xml:space="preserve"> </w:t>
            </w:r>
            <w:r w:rsidRPr="00597872">
              <w:rPr>
                <w:rFonts w:ascii="Times New Roman" w:eastAsia="Times New Roman" w:hAnsi="Times New Roman" w:cs="Times New Roman"/>
                <w:sz w:val="24"/>
                <w:szCs w:val="24"/>
                <w:lang w:eastAsia="lv-LV"/>
              </w:rPr>
              <w:t xml:space="preserve">norādītā lēmuma </w:t>
            </w:r>
            <w:r w:rsidRPr="00597872">
              <w:rPr>
                <w:rFonts w:ascii="Times New Roman" w:eastAsia="Times New Roman" w:hAnsi="Times New Roman" w:cs="Times New Roman"/>
                <w:sz w:val="24"/>
                <w:szCs w:val="24"/>
              </w:rPr>
              <w:t>2. </w:t>
            </w:r>
            <w:r w:rsidRPr="00597872">
              <w:rPr>
                <w:rFonts w:ascii="Times New Roman" w:eastAsia="Times New Roman" w:hAnsi="Times New Roman" w:cs="Times New Roman"/>
                <w:sz w:val="24"/>
                <w:szCs w:val="24"/>
                <w:lang w:eastAsia="lv-LV"/>
              </w:rPr>
              <w:t>pielikuma</w:t>
            </w:r>
            <w:r w:rsidRPr="00597872">
              <w:rPr>
                <w:rFonts w:ascii="Times New Roman" w:eastAsia="Times New Roman" w:hAnsi="Times New Roman" w:cs="Times New Roman"/>
                <w:sz w:val="24"/>
                <w:szCs w:val="24"/>
              </w:rPr>
              <w:t xml:space="preserve"> A2.2. punktam (maksimālā </w:t>
            </w:r>
            <w:proofErr w:type="spellStart"/>
            <w:r w:rsidRPr="00597872">
              <w:rPr>
                <w:rFonts w:ascii="Times New Roman" w:eastAsia="Times New Roman" w:hAnsi="Times New Roman" w:cs="Times New Roman"/>
                <w:sz w:val="24"/>
                <w:szCs w:val="24"/>
              </w:rPr>
              <w:t>e.i.r.p</w:t>
            </w:r>
            <w:proofErr w:type="spellEnd"/>
            <w:r w:rsidRPr="00597872">
              <w:rPr>
                <w:rFonts w:ascii="Times New Roman" w:eastAsia="Times New Roman" w:hAnsi="Times New Roman" w:cs="Times New Roman"/>
                <w:sz w:val="24"/>
                <w:szCs w:val="24"/>
              </w:rPr>
              <w:t xml:space="preserve">. 25 </w:t>
            </w:r>
            <w:proofErr w:type="spellStart"/>
            <w:r w:rsidRPr="00597872">
              <w:rPr>
                <w:rFonts w:ascii="Times New Roman" w:eastAsia="Times New Roman" w:hAnsi="Times New Roman" w:cs="Times New Roman"/>
                <w:sz w:val="24"/>
                <w:szCs w:val="24"/>
              </w:rPr>
              <w:t>dBm</w:t>
            </w:r>
            <w:proofErr w:type="spellEnd"/>
            <w:r w:rsidRPr="00597872">
              <w:rPr>
                <w:rFonts w:ascii="Times New Roman" w:eastAsia="Times New Roman" w:hAnsi="Times New Roman" w:cs="Times New Roman"/>
                <w:sz w:val="24"/>
                <w:szCs w:val="24"/>
              </w:rPr>
              <w:t>).</w:t>
            </w:r>
          </w:p>
          <w:p w14:paraId="20ACEAC6" w14:textId="77777777" w:rsidR="00D4084B" w:rsidRPr="00597872" w:rsidRDefault="00BC7B39">
            <w:pPr>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 xml:space="preserve">BEM ir jāizpilda, lai nodrošinātu </w:t>
            </w:r>
            <w:proofErr w:type="spellStart"/>
            <w:r w:rsidRPr="00597872">
              <w:rPr>
                <w:rFonts w:ascii="Times New Roman" w:eastAsia="Times New Roman" w:hAnsi="Times New Roman" w:cs="Times New Roman"/>
                <w:sz w:val="24"/>
                <w:szCs w:val="24"/>
              </w:rPr>
              <w:t>kaimiņtīklu</w:t>
            </w:r>
            <w:proofErr w:type="spellEnd"/>
            <w:r w:rsidRPr="00597872">
              <w:rPr>
                <w:rFonts w:ascii="Times New Roman" w:eastAsia="Times New Roman" w:hAnsi="Times New Roman" w:cs="Times New Roman"/>
                <w:sz w:val="24"/>
                <w:szCs w:val="24"/>
              </w:rPr>
              <w:t xml:space="preserve"> līdzāspastāvēšanu, ja starp šādu </w:t>
            </w:r>
            <w:proofErr w:type="spellStart"/>
            <w:r w:rsidRPr="00597872">
              <w:rPr>
                <w:rFonts w:ascii="Times New Roman" w:eastAsia="Times New Roman" w:hAnsi="Times New Roman" w:cs="Times New Roman"/>
                <w:sz w:val="24"/>
                <w:szCs w:val="24"/>
              </w:rPr>
              <w:t>kaimiņtīklu</w:t>
            </w:r>
            <w:proofErr w:type="spellEnd"/>
            <w:r w:rsidRPr="00597872">
              <w:rPr>
                <w:rFonts w:ascii="Times New Roman" w:eastAsia="Times New Roman" w:hAnsi="Times New Roman" w:cs="Times New Roman"/>
                <w:sz w:val="24"/>
                <w:szCs w:val="24"/>
              </w:rPr>
              <w:t xml:space="preserve"> operatoriem nav divpusēju vai daudzpusēju nolīgumu. Var izmantot arī mazāk ierobežojošus tehniskos parametrus, ja par to vienojas attiecīgo tīklu operatori.</w:t>
            </w:r>
          </w:p>
        </w:tc>
        <w:tc>
          <w:tcPr>
            <w:tcW w:w="3744" w:type="dxa"/>
            <w:tcMar>
              <w:top w:w="15" w:type="dxa"/>
              <w:left w:w="15" w:type="dxa"/>
              <w:bottom w:w="15" w:type="dxa"/>
              <w:right w:w="15" w:type="dxa"/>
            </w:tcMar>
          </w:tcPr>
          <w:p w14:paraId="24B76800" w14:textId="77777777" w:rsidR="00D4084B" w:rsidRPr="00597872" w:rsidRDefault="00D4084B">
            <w:pPr>
              <w:rPr>
                <w:rFonts w:ascii="Times New Roman" w:eastAsia="Times New Roman" w:hAnsi="Times New Roman" w:cs="Times New Roman"/>
                <w:sz w:val="24"/>
                <w:szCs w:val="24"/>
                <w:lang w:eastAsia="lv-LV"/>
              </w:rPr>
            </w:pPr>
          </w:p>
        </w:tc>
      </w:tr>
      <w:tr w:rsidR="00EB758B" w:rsidRPr="00597872" w14:paraId="0B0A18FF" w14:textId="77777777" w:rsidTr="00F33594">
        <w:tc>
          <w:tcPr>
            <w:tcW w:w="874" w:type="dxa"/>
            <w:tcMar>
              <w:top w:w="15" w:type="dxa"/>
              <w:left w:w="15" w:type="dxa"/>
              <w:bottom w:w="15" w:type="dxa"/>
              <w:right w:w="15" w:type="dxa"/>
            </w:tcMar>
          </w:tcPr>
          <w:p w14:paraId="298635E9" w14:textId="77777777" w:rsidR="00D4084B" w:rsidRPr="00597872" w:rsidRDefault="00BC7B39">
            <w:pPr>
              <w:jc w:val="both"/>
              <w:rPr>
                <w:rFonts w:ascii="Times New Roman" w:hAnsi="Times New Roman" w:cs="Times New Roman"/>
                <w:sz w:val="24"/>
                <w:szCs w:val="24"/>
              </w:rPr>
            </w:pPr>
            <w:r w:rsidRPr="00597872">
              <w:rPr>
                <w:rFonts w:ascii="Times New Roman" w:eastAsia="Times New Roman" w:hAnsi="Times New Roman" w:cs="Times New Roman"/>
                <w:sz w:val="24"/>
                <w:szCs w:val="24"/>
              </w:rPr>
              <w:lastRenderedPageBreak/>
              <w:t xml:space="preserve">8. </w:t>
            </w:r>
          </w:p>
        </w:tc>
        <w:tc>
          <w:tcPr>
            <w:tcW w:w="4362" w:type="dxa"/>
            <w:gridSpan w:val="2"/>
            <w:tcMar>
              <w:top w:w="15" w:type="dxa"/>
              <w:left w:w="15" w:type="dxa"/>
              <w:bottom w:w="15" w:type="dxa"/>
              <w:right w:w="15" w:type="dxa"/>
            </w:tcMar>
          </w:tcPr>
          <w:p w14:paraId="1CCEF47A" w14:textId="77777777" w:rsidR="00D4084B" w:rsidRPr="00597872" w:rsidRDefault="00BC7B39">
            <w:pPr>
              <w:rPr>
                <w:rFonts w:ascii="Times New Roman" w:hAnsi="Times New Roman" w:cs="Times New Roman"/>
                <w:sz w:val="24"/>
                <w:szCs w:val="24"/>
              </w:rPr>
            </w:pPr>
            <w:r w:rsidRPr="00597872">
              <w:rPr>
                <w:rFonts w:ascii="Times New Roman" w:eastAsia="Times New Roman" w:hAnsi="Times New Roman" w:cs="Times New Roman"/>
                <w:sz w:val="24"/>
                <w:szCs w:val="24"/>
                <w:lang w:eastAsia="lv-LV"/>
              </w:rPr>
              <w:t>Kanāla piekļuves un lietošanas noteikumi</w:t>
            </w:r>
          </w:p>
        </w:tc>
        <w:tc>
          <w:tcPr>
            <w:tcW w:w="4961" w:type="dxa"/>
            <w:gridSpan w:val="2"/>
            <w:tcMar>
              <w:top w:w="15" w:type="dxa"/>
              <w:left w:w="15" w:type="dxa"/>
              <w:bottom w:w="15" w:type="dxa"/>
              <w:right w:w="15" w:type="dxa"/>
            </w:tcMar>
          </w:tcPr>
          <w:p w14:paraId="4A85B513" w14:textId="6F12FEEE" w:rsidR="00D4084B" w:rsidRPr="00597872" w:rsidRDefault="00BC7B39">
            <w:pPr>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 xml:space="preserve">Atbilstoši </w:t>
            </w:r>
            <w:r w:rsidR="008C4E12" w:rsidRPr="00597872">
              <w:rPr>
                <w:rFonts w:ascii="Times New Roman" w:eastAsia="Times New Roman" w:hAnsi="Times New Roman" w:cs="Times New Roman"/>
                <w:sz w:val="24"/>
                <w:szCs w:val="24"/>
              </w:rPr>
              <w:t>šo noteikumu 4. pielikuma</w:t>
            </w:r>
            <w:r w:rsidRPr="00597872">
              <w:rPr>
                <w:rFonts w:ascii="Times New Roman" w:eastAsia="Times New Roman" w:hAnsi="Times New Roman" w:cs="Times New Roman"/>
                <w:sz w:val="24"/>
                <w:szCs w:val="24"/>
              </w:rPr>
              <w:t xml:space="preserve"> 2.54. </w:t>
            </w:r>
            <w:r w:rsidR="006939E7" w:rsidRPr="00597872">
              <w:rPr>
                <w:rFonts w:ascii="Times New Roman" w:eastAsia="Times New Roman" w:hAnsi="Times New Roman" w:cs="Times New Roman"/>
                <w:sz w:val="24"/>
                <w:szCs w:val="24"/>
              </w:rPr>
              <w:t>apakšpunktā</w:t>
            </w:r>
            <w:r w:rsidRPr="00597872">
              <w:rPr>
                <w:rFonts w:ascii="Times New Roman" w:eastAsia="Times New Roman" w:hAnsi="Times New Roman" w:cs="Times New Roman"/>
                <w:sz w:val="24"/>
                <w:szCs w:val="24"/>
                <w:lang w:eastAsia="lv-LV"/>
              </w:rPr>
              <w:t xml:space="preserve"> norādītajam lēmumam</w:t>
            </w:r>
            <w:r w:rsidRPr="00597872">
              <w:rPr>
                <w:rFonts w:ascii="Times New Roman" w:eastAsia="Times New Roman" w:hAnsi="Times New Roman" w:cs="Times New Roman"/>
                <w:sz w:val="24"/>
                <w:szCs w:val="24"/>
              </w:rPr>
              <w:br/>
              <w:t>Raidīšanas frekvences:</w:t>
            </w:r>
            <w:r w:rsidRPr="00597872">
              <w:rPr>
                <w:rFonts w:ascii="Times New Roman" w:eastAsia="Times New Roman" w:hAnsi="Times New Roman" w:cs="Times New Roman"/>
                <w:sz w:val="24"/>
                <w:szCs w:val="24"/>
              </w:rPr>
              <w:br/>
              <w:t>ML/FB: 2300–2370 </w:t>
            </w:r>
            <w:proofErr w:type="spellStart"/>
            <w:r w:rsidRPr="00597872">
              <w:rPr>
                <w:rFonts w:ascii="Times New Roman" w:eastAsia="Times New Roman" w:hAnsi="Times New Roman" w:cs="Times New Roman"/>
                <w:sz w:val="24"/>
                <w:szCs w:val="24"/>
              </w:rPr>
              <w:t>MHz</w:t>
            </w:r>
            <w:proofErr w:type="spellEnd"/>
          </w:p>
        </w:tc>
        <w:tc>
          <w:tcPr>
            <w:tcW w:w="3744" w:type="dxa"/>
            <w:tcMar>
              <w:top w:w="15" w:type="dxa"/>
              <w:left w:w="15" w:type="dxa"/>
              <w:bottom w:w="15" w:type="dxa"/>
              <w:right w:w="15" w:type="dxa"/>
            </w:tcMar>
          </w:tcPr>
          <w:p w14:paraId="0680820E" w14:textId="77777777" w:rsidR="00D4084B" w:rsidRPr="00597872" w:rsidRDefault="00BC7B39">
            <w:pPr>
              <w:jc w:val="both"/>
              <w:rPr>
                <w:rFonts w:ascii="Times New Roman" w:hAnsi="Times New Roman" w:cs="Times New Roman"/>
                <w:sz w:val="24"/>
                <w:szCs w:val="24"/>
              </w:rPr>
            </w:pPr>
            <w:r w:rsidRPr="00597872">
              <w:rPr>
                <w:rFonts w:ascii="Times New Roman" w:eastAsia="Times New Roman" w:hAnsi="Times New Roman" w:cs="Times New Roman"/>
                <w:sz w:val="24"/>
                <w:szCs w:val="24"/>
              </w:rPr>
              <w:t>Jānodrošina pietiekama blakusjoslu sistēmu aizsardzība</w:t>
            </w:r>
          </w:p>
        </w:tc>
      </w:tr>
      <w:tr w:rsidR="00EB758B" w:rsidRPr="00597872" w14:paraId="0A9A134E" w14:textId="77777777" w:rsidTr="00F33594">
        <w:tc>
          <w:tcPr>
            <w:tcW w:w="874" w:type="dxa"/>
            <w:tcMar>
              <w:top w:w="15" w:type="dxa"/>
              <w:left w:w="15" w:type="dxa"/>
              <w:bottom w:w="15" w:type="dxa"/>
              <w:right w:w="15" w:type="dxa"/>
            </w:tcMar>
          </w:tcPr>
          <w:p w14:paraId="1D6DB42C" w14:textId="77777777" w:rsidR="00D4084B" w:rsidRPr="00597872" w:rsidRDefault="00BC7B39">
            <w:pPr>
              <w:jc w:val="both"/>
              <w:rPr>
                <w:rFonts w:ascii="Times New Roman" w:hAnsi="Times New Roman" w:cs="Times New Roman"/>
                <w:sz w:val="24"/>
                <w:szCs w:val="24"/>
              </w:rPr>
            </w:pPr>
            <w:r w:rsidRPr="00597872">
              <w:rPr>
                <w:rFonts w:ascii="Times New Roman" w:eastAsia="Times New Roman" w:hAnsi="Times New Roman" w:cs="Times New Roman"/>
                <w:sz w:val="24"/>
                <w:szCs w:val="24"/>
              </w:rPr>
              <w:t>9.</w:t>
            </w:r>
          </w:p>
        </w:tc>
        <w:tc>
          <w:tcPr>
            <w:tcW w:w="4362" w:type="dxa"/>
            <w:gridSpan w:val="2"/>
            <w:tcMar>
              <w:top w:w="15" w:type="dxa"/>
              <w:left w:w="15" w:type="dxa"/>
              <w:bottom w:w="15" w:type="dxa"/>
              <w:right w:w="15" w:type="dxa"/>
            </w:tcMar>
          </w:tcPr>
          <w:p w14:paraId="14A5C50B" w14:textId="77777777" w:rsidR="00D4084B" w:rsidRPr="00597872" w:rsidRDefault="00BC7B39">
            <w:pPr>
              <w:rPr>
                <w:rFonts w:ascii="Times New Roman" w:hAnsi="Times New Roman" w:cs="Times New Roman"/>
                <w:sz w:val="24"/>
                <w:szCs w:val="24"/>
              </w:rPr>
            </w:pPr>
            <w:r w:rsidRPr="00597872">
              <w:rPr>
                <w:rFonts w:ascii="Times New Roman" w:eastAsia="Times New Roman" w:hAnsi="Times New Roman" w:cs="Times New Roman"/>
                <w:sz w:val="24"/>
                <w:szCs w:val="24"/>
              </w:rPr>
              <w:t>Atļaujas veids</w:t>
            </w:r>
          </w:p>
        </w:tc>
        <w:tc>
          <w:tcPr>
            <w:tcW w:w="4961" w:type="dxa"/>
            <w:gridSpan w:val="2"/>
            <w:tcMar>
              <w:top w:w="15" w:type="dxa"/>
              <w:left w:w="15" w:type="dxa"/>
              <w:bottom w:w="15" w:type="dxa"/>
              <w:right w:w="15" w:type="dxa"/>
            </w:tcMar>
          </w:tcPr>
          <w:p w14:paraId="3684EE4B" w14:textId="77777777" w:rsidR="00D4084B" w:rsidRPr="00597872" w:rsidRDefault="00BC7B39">
            <w:pPr>
              <w:jc w:val="both"/>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Individuāls radiofrekvences piešķīrums bāzes stacijai</w:t>
            </w:r>
          </w:p>
        </w:tc>
        <w:tc>
          <w:tcPr>
            <w:tcW w:w="3744" w:type="dxa"/>
            <w:tcMar>
              <w:top w:w="15" w:type="dxa"/>
              <w:left w:w="15" w:type="dxa"/>
              <w:bottom w:w="15" w:type="dxa"/>
              <w:right w:w="15" w:type="dxa"/>
            </w:tcMar>
          </w:tcPr>
          <w:p w14:paraId="24B68F09" w14:textId="77777777" w:rsidR="00D4084B" w:rsidRPr="00597872" w:rsidRDefault="00D4084B">
            <w:pPr>
              <w:jc w:val="both"/>
              <w:rPr>
                <w:rFonts w:ascii="Times New Roman" w:hAnsi="Times New Roman" w:cs="Times New Roman"/>
                <w:sz w:val="24"/>
                <w:szCs w:val="24"/>
              </w:rPr>
            </w:pPr>
          </w:p>
        </w:tc>
      </w:tr>
      <w:tr w:rsidR="00EB758B" w:rsidRPr="00597872" w14:paraId="68D23368" w14:textId="77777777" w:rsidTr="00F33594">
        <w:tc>
          <w:tcPr>
            <w:tcW w:w="874" w:type="dxa"/>
            <w:tcMar>
              <w:top w:w="15" w:type="dxa"/>
              <w:left w:w="15" w:type="dxa"/>
              <w:bottom w:w="15" w:type="dxa"/>
              <w:right w:w="15" w:type="dxa"/>
            </w:tcMar>
          </w:tcPr>
          <w:p w14:paraId="53E3524E" w14:textId="77777777" w:rsidR="00D4084B" w:rsidRPr="00597872" w:rsidRDefault="00BC7B39">
            <w:pPr>
              <w:jc w:val="both"/>
              <w:rPr>
                <w:rFonts w:ascii="Times New Roman" w:hAnsi="Times New Roman" w:cs="Times New Roman"/>
                <w:sz w:val="24"/>
                <w:szCs w:val="24"/>
              </w:rPr>
            </w:pPr>
            <w:r w:rsidRPr="00597872">
              <w:rPr>
                <w:rFonts w:ascii="Times New Roman" w:eastAsia="Times New Roman" w:hAnsi="Times New Roman" w:cs="Times New Roman"/>
                <w:sz w:val="24"/>
                <w:szCs w:val="24"/>
              </w:rPr>
              <w:t>10.</w:t>
            </w:r>
          </w:p>
        </w:tc>
        <w:tc>
          <w:tcPr>
            <w:tcW w:w="4362" w:type="dxa"/>
            <w:gridSpan w:val="2"/>
            <w:tcMar>
              <w:top w:w="15" w:type="dxa"/>
              <w:left w:w="15" w:type="dxa"/>
              <w:bottom w:w="15" w:type="dxa"/>
              <w:right w:w="15" w:type="dxa"/>
            </w:tcMar>
          </w:tcPr>
          <w:p w14:paraId="52D9524D" w14:textId="164F752F" w:rsidR="00D4084B" w:rsidRPr="00597872" w:rsidRDefault="003201EB">
            <w:pPr>
              <w:rPr>
                <w:rFonts w:ascii="Times New Roman" w:hAnsi="Times New Roman" w:cs="Times New Roman"/>
                <w:sz w:val="24"/>
                <w:szCs w:val="24"/>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4961" w:type="dxa"/>
            <w:gridSpan w:val="2"/>
            <w:tcMar>
              <w:top w:w="15" w:type="dxa"/>
              <w:left w:w="15" w:type="dxa"/>
              <w:bottom w:w="15" w:type="dxa"/>
              <w:right w:w="15" w:type="dxa"/>
            </w:tcMar>
          </w:tcPr>
          <w:p w14:paraId="76373740" w14:textId="77777777" w:rsidR="00D4084B" w:rsidRPr="00597872" w:rsidRDefault="00BC7B39">
            <w:pPr>
              <w:jc w:val="both"/>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Nav noteiktas</w:t>
            </w:r>
          </w:p>
        </w:tc>
        <w:tc>
          <w:tcPr>
            <w:tcW w:w="3744" w:type="dxa"/>
            <w:tcMar>
              <w:top w:w="15" w:type="dxa"/>
              <w:left w:w="15" w:type="dxa"/>
              <w:bottom w:w="15" w:type="dxa"/>
              <w:right w:w="15" w:type="dxa"/>
            </w:tcMar>
          </w:tcPr>
          <w:p w14:paraId="3F4F85F1" w14:textId="77777777" w:rsidR="00D4084B" w:rsidRPr="00597872" w:rsidRDefault="00D4084B">
            <w:pPr>
              <w:jc w:val="both"/>
              <w:rPr>
                <w:rFonts w:ascii="Times New Roman" w:hAnsi="Times New Roman" w:cs="Times New Roman"/>
                <w:sz w:val="24"/>
                <w:szCs w:val="24"/>
              </w:rPr>
            </w:pPr>
          </w:p>
        </w:tc>
      </w:tr>
      <w:tr w:rsidR="00EB758B" w:rsidRPr="00597872" w14:paraId="688753EC" w14:textId="77777777" w:rsidTr="00F33594">
        <w:tc>
          <w:tcPr>
            <w:tcW w:w="874" w:type="dxa"/>
            <w:tcMar>
              <w:top w:w="15" w:type="dxa"/>
              <w:left w:w="15" w:type="dxa"/>
              <w:bottom w:w="15" w:type="dxa"/>
              <w:right w:w="15" w:type="dxa"/>
            </w:tcMar>
          </w:tcPr>
          <w:p w14:paraId="630B1A36" w14:textId="77777777" w:rsidR="00D4084B" w:rsidRPr="00597872" w:rsidRDefault="00BC7B39">
            <w:pPr>
              <w:jc w:val="both"/>
              <w:rPr>
                <w:rFonts w:ascii="Times New Roman" w:hAnsi="Times New Roman" w:cs="Times New Roman"/>
                <w:sz w:val="24"/>
                <w:szCs w:val="24"/>
              </w:rPr>
            </w:pPr>
            <w:r w:rsidRPr="00597872">
              <w:rPr>
                <w:rFonts w:ascii="Times New Roman" w:eastAsia="Times New Roman" w:hAnsi="Times New Roman" w:cs="Times New Roman"/>
                <w:sz w:val="24"/>
                <w:szCs w:val="24"/>
              </w:rPr>
              <w:t>11.</w:t>
            </w:r>
          </w:p>
        </w:tc>
        <w:tc>
          <w:tcPr>
            <w:tcW w:w="4362" w:type="dxa"/>
            <w:gridSpan w:val="2"/>
            <w:tcMar>
              <w:top w:w="15" w:type="dxa"/>
              <w:left w:w="15" w:type="dxa"/>
              <w:bottom w:w="15" w:type="dxa"/>
              <w:right w:w="15" w:type="dxa"/>
            </w:tcMar>
          </w:tcPr>
          <w:p w14:paraId="3BF96601" w14:textId="77777777" w:rsidR="00D4084B" w:rsidRPr="00597872" w:rsidRDefault="00BC7B39">
            <w:pPr>
              <w:rPr>
                <w:rFonts w:ascii="Times New Roman" w:hAnsi="Times New Roman" w:cs="Times New Roman"/>
                <w:sz w:val="24"/>
                <w:szCs w:val="24"/>
              </w:rPr>
            </w:pPr>
            <w:r w:rsidRPr="00597872">
              <w:rPr>
                <w:rFonts w:ascii="Times New Roman" w:eastAsia="Times New Roman" w:hAnsi="Times New Roman" w:cs="Times New Roman"/>
                <w:sz w:val="24"/>
                <w:szCs w:val="24"/>
              </w:rPr>
              <w:t>Frekvenču plānojuma apsvērumi</w:t>
            </w:r>
          </w:p>
        </w:tc>
        <w:tc>
          <w:tcPr>
            <w:tcW w:w="4961" w:type="dxa"/>
            <w:gridSpan w:val="2"/>
            <w:tcMar>
              <w:top w:w="15" w:type="dxa"/>
              <w:left w:w="15" w:type="dxa"/>
              <w:bottom w:w="15" w:type="dxa"/>
              <w:right w:w="15" w:type="dxa"/>
            </w:tcMar>
          </w:tcPr>
          <w:p w14:paraId="69CB0CC7" w14:textId="6DED9010" w:rsidR="00BF1DC7" w:rsidRPr="00597872" w:rsidRDefault="00BC7B39" w:rsidP="003201EB">
            <w:pPr>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 xml:space="preserve">Atbilstoši </w:t>
            </w:r>
            <w:r w:rsidR="008C4E12" w:rsidRPr="00597872">
              <w:rPr>
                <w:rFonts w:ascii="Times New Roman" w:eastAsia="Times New Roman" w:hAnsi="Times New Roman" w:cs="Times New Roman"/>
                <w:sz w:val="24"/>
                <w:szCs w:val="24"/>
              </w:rPr>
              <w:t>šo noteikumu 4. pielikuma</w:t>
            </w:r>
            <w:r w:rsidRPr="00597872">
              <w:rPr>
                <w:rFonts w:ascii="Times New Roman" w:eastAsia="Times New Roman" w:hAnsi="Times New Roman" w:cs="Times New Roman"/>
                <w:sz w:val="24"/>
                <w:szCs w:val="24"/>
              </w:rPr>
              <w:t xml:space="preserve"> 2.54. </w:t>
            </w:r>
            <w:r w:rsidR="006939E7" w:rsidRPr="00597872">
              <w:rPr>
                <w:rFonts w:ascii="Times New Roman" w:eastAsia="Times New Roman" w:hAnsi="Times New Roman" w:cs="Times New Roman"/>
                <w:sz w:val="24"/>
                <w:szCs w:val="24"/>
              </w:rPr>
              <w:t>apakšpunktā</w:t>
            </w:r>
            <w:r w:rsidRPr="00597872">
              <w:rPr>
                <w:rFonts w:ascii="Times New Roman" w:eastAsia="Times New Roman" w:hAnsi="Times New Roman" w:cs="Times New Roman"/>
                <w:sz w:val="24"/>
                <w:szCs w:val="24"/>
                <w:lang w:eastAsia="lv-LV"/>
              </w:rPr>
              <w:t xml:space="preserve"> norādītajam </w:t>
            </w:r>
            <w:r w:rsidR="00401068" w:rsidRPr="00597872">
              <w:rPr>
                <w:rFonts w:ascii="Times New Roman" w:eastAsia="Times New Roman" w:hAnsi="Times New Roman" w:cs="Times New Roman"/>
                <w:sz w:val="24"/>
                <w:szCs w:val="24"/>
                <w:lang w:eastAsia="lv-LV"/>
              </w:rPr>
              <w:t>lēmumam</w:t>
            </w:r>
          </w:p>
        </w:tc>
        <w:tc>
          <w:tcPr>
            <w:tcW w:w="3744" w:type="dxa"/>
            <w:tcMar>
              <w:top w:w="15" w:type="dxa"/>
              <w:left w:w="15" w:type="dxa"/>
              <w:bottom w:w="15" w:type="dxa"/>
              <w:right w:w="15" w:type="dxa"/>
            </w:tcMar>
          </w:tcPr>
          <w:p w14:paraId="2DB61505" w14:textId="77777777" w:rsidR="00D4084B" w:rsidRPr="00597872" w:rsidRDefault="00BC7B39">
            <w:pPr>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 xml:space="preserve">Frekvenču josla publiskā elektronisko sakaru tīklu izveidošanai visā Latvijas Republikas teritorijā: 2300–2360 </w:t>
            </w:r>
            <w:proofErr w:type="spellStart"/>
            <w:r w:rsidRPr="00597872">
              <w:rPr>
                <w:rFonts w:ascii="Times New Roman" w:eastAsia="Times New Roman" w:hAnsi="Times New Roman" w:cs="Times New Roman"/>
                <w:sz w:val="24"/>
                <w:szCs w:val="24"/>
              </w:rPr>
              <w:t>MHz</w:t>
            </w:r>
            <w:proofErr w:type="spellEnd"/>
            <w:r w:rsidRPr="00597872">
              <w:rPr>
                <w:rFonts w:ascii="Times New Roman" w:eastAsia="Times New Roman" w:hAnsi="Times New Roman" w:cs="Times New Roman"/>
                <w:sz w:val="24"/>
                <w:szCs w:val="24"/>
              </w:rPr>
              <w:t xml:space="preserve">. </w:t>
            </w:r>
          </w:p>
          <w:p w14:paraId="3D513BC8" w14:textId="77777777" w:rsidR="00D4084B" w:rsidRPr="00597872" w:rsidRDefault="00BC7B39">
            <w:pPr>
              <w:spacing w:after="80"/>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 xml:space="preserve">Frekvenču josla publiskā elektronisko sakaru tīkla izveidošanai konkrētās </w:t>
            </w:r>
            <w:r w:rsidRPr="00597872">
              <w:rPr>
                <w:rFonts w:ascii="Times New Roman" w:eastAsia="Times New Roman" w:hAnsi="Times New Roman" w:cs="Times New Roman"/>
                <w:sz w:val="24"/>
                <w:szCs w:val="24"/>
                <w:lang w:eastAsia="lv-LV"/>
              </w:rPr>
              <w:t>administratīvajās</w:t>
            </w:r>
            <w:r w:rsidRPr="00597872">
              <w:rPr>
                <w:rFonts w:ascii="Times New Roman" w:eastAsia="Times New Roman" w:hAnsi="Times New Roman" w:cs="Times New Roman"/>
                <w:sz w:val="24"/>
                <w:szCs w:val="24"/>
              </w:rPr>
              <w:t xml:space="preserve"> teritorijās: 2360–2370 </w:t>
            </w:r>
            <w:proofErr w:type="spellStart"/>
            <w:r w:rsidRPr="00597872">
              <w:rPr>
                <w:rFonts w:ascii="Times New Roman" w:eastAsia="Times New Roman" w:hAnsi="Times New Roman" w:cs="Times New Roman"/>
                <w:sz w:val="24"/>
                <w:szCs w:val="24"/>
              </w:rPr>
              <w:t>MHz</w:t>
            </w:r>
            <w:proofErr w:type="spellEnd"/>
            <w:r w:rsidRPr="00597872">
              <w:rPr>
                <w:rFonts w:ascii="Times New Roman" w:eastAsia="Times New Roman" w:hAnsi="Times New Roman" w:cs="Times New Roman"/>
                <w:sz w:val="24"/>
                <w:szCs w:val="24"/>
              </w:rPr>
              <w:t>.</w:t>
            </w:r>
          </w:p>
          <w:p w14:paraId="706F2EC3" w14:textId="77777777" w:rsidR="00D4084B" w:rsidRPr="00597872" w:rsidRDefault="00BC7B39">
            <w:pPr>
              <w:spacing w:after="80"/>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 xml:space="preserve">Vienam elektronisko sakaru komersantam publiskā elektronisko sakaru tīkla izveidošanai visā Latvijas Republikas teritorijā lielākais pieejamais frekvenču bloka platums ir 30 </w:t>
            </w:r>
            <w:proofErr w:type="spellStart"/>
            <w:r w:rsidRPr="00597872">
              <w:rPr>
                <w:rFonts w:ascii="Times New Roman" w:eastAsia="Times New Roman" w:hAnsi="Times New Roman" w:cs="Times New Roman"/>
                <w:sz w:val="24"/>
                <w:szCs w:val="24"/>
              </w:rPr>
              <w:t>MHz</w:t>
            </w:r>
            <w:proofErr w:type="spellEnd"/>
            <w:r w:rsidRPr="00597872">
              <w:rPr>
                <w:rFonts w:ascii="Times New Roman" w:eastAsia="Times New Roman" w:hAnsi="Times New Roman" w:cs="Times New Roman"/>
                <w:sz w:val="24"/>
                <w:szCs w:val="24"/>
              </w:rPr>
              <w:t xml:space="preserve">, vienam elektronisko sakaru komersantam publiskā elektronisko sakaru tīkla izveidošanai konkrētās </w:t>
            </w:r>
            <w:r w:rsidRPr="00597872">
              <w:rPr>
                <w:rFonts w:ascii="Times New Roman" w:eastAsia="Times New Roman" w:hAnsi="Times New Roman" w:cs="Times New Roman"/>
                <w:sz w:val="24"/>
                <w:szCs w:val="24"/>
                <w:lang w:eastAsia="lv-LV"/>
              </w:rPr>
              <w:t>administratīvajās</w:t>
            </w:r>
            <w:r w:rsidRPr="00597872">
              <w:rPr>
                <w:rFonts w:ascii="Times New Roman" w:eastAsia="Times New Roman" w:hAnsi="Times New Roman" w:cs="Times New Roman"/>
                <w:sz w:val="24"/>
                <w:szCs w:val="24"/>
              </w:rPr>
              <w:t xml:space="preserve"> teritorijās lielākais pieejamais frekvenču bloka platums ir 10 </w:t>
            </w:r>
            <w:proofErr w:type="spellStart"/>
            <w:r w:rsidRPr="00597872">
              <w:rPr>
                <w:rFonts w:ascii="Times New Roman" w:eastAsia="Times New Roman" w:hAnsi="Times New Roman" w:cs="Times New Roman"/>
                <w:sz w:val="24"/>
                <w:szCs w:val="24"/>
              </w:rPr>
              <w:t>MHz</w:t>
            </w:r>
            <w:proofErr w:type="spellEnd"/>
            <w:r w:rsidRPr="00597872">
              <w:rPr>
                <w:rFonts w:ascii="Times New Roman" w:eastAsia="Times New Roman" w:hAnsi="Times New Roman" w:cs="Times New Roman"/>
                <w:sz w:val="24"/>
                <w:szCs w:val="24"/>
              </w:rPr>
              <w:t>.</w:t>
            </w:r>
          </w:p>
          <w:p w14:paraId="7461D723" w14:textId="77777777" w:rsidR="00D4084B" w:rsidRPr="00597872" w:rsidRDefault="00BC7B39">
            <w:pPr>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 xml:space="preserve">Bezvadu platjoslas elektronisko sakaru tīklus ieteicams savstarpēji sinhronizēt. Nesinhronizētiem TDD tīkliem divu blakusjoslu operatoru BEM prasību izpildi var panākt, </w:t>
            </w:r>
            <w:r w:rsidRPr="00597872">
              <w:rPr>
                <w:rFonts w:ascii="Times New Roman" w:eastAsia="Times New Roman" w:hAnsi="Times New Roman" w:cs="Times New Roman"/>
                <w:sz w:val="24"/>
                <w:szCs w:val="24"/>
              </w:rPr>
              <w:lastRenderedPageBreak/>
              <w:t xml:space="preserve">ieviešot frekvenču atdalīšanu starp operatoru frekvenču bloku malām. Cita iespēja ir ieviest tā sauktos ierobežotos blokus diviem </w:t>
            </w:r>
            <w:proofErr w:type="spellStart"/>
            <w:r w:rsidRPr="00597872">
              <w:rPr>
                <w:rFonts w:ascii="Times New Roman" w:eastAsia="Times New Roman" w:hAnsi="Times New Roman" w:cs="Times New Roman"/>
                <w:sz w:val="24"/>
                <w:szCs w:val="24"/>
              </w:rPr>
              <w:t>blakusoperatoriem</w:t>
            </w:r>
            <w:proofErr w:type="spellEnd"/>
            <w:r w:rsidRPr="00597872">
              <w:rPr>
                <w:rFonts w:ascii="Times New Roman" w:eastAsia="Times New Roman" w:hAnsi="Times New Roman" w:cs="Times New Roman"/>
                <w:sz w:val="24"/>
                <w:szCs w:val="24"/>
              </w:rPr>
              <w:t xml:space="preserve">, kas tiem liktu ierobežot jaudas līmeni piešķirto spektra bloku augšējās vai apakšējās daļās (tāda ierobežota jaudas līmeņa ieteicamā vērtība ir 4 </w:t>
            </w:r>
            <w:proofErr w:type="spellStart"/>
            <w:r w:rsidRPr="00597872">
              <w:rPr>
                <w:rFonts w:ascii="Times New Roman" w:eastAsia="Times New Roman" w:hAnsi="Times New Roman" w:cs="Times New Roman"/>
                <w:sz w:val="24"/>
                <w:szCs w:val="24"/>
              </w:rPr>
              <w:t>dBm</w:t>
            </w:r>
            <w:proofErr w:type="spellEnd"/>
            <w:r w:rsidRPr="00597872">
              <w:rPr>
                <w:rFonts w:ascii="Times New Roman" w:eastAsia="Times New Roman" w:hAnsi="Times New Roman" w:cs="Times New Roman"/>
                <w:sz w:val="24"/>
                <w:szCs w:val="24"/>
              </w:rPr>
              <w:t xml:space="preserve">/5 </w:t>
            </w:r>
            <w:proofErr w:type="spellStart"/>
            <w:r w:rsidRPr="00597872">
              <w:rPr>
                <w:rFonts w:ascii="Times New Roman" w:eastAsia="Times New Roman" w:hAnsi="Times New Roman" w:cs="Times New Roman"/>
                <w:sz w:val="24"/>
                <w:szCs w:val="24"/>
              </w:rPr>
              <w:t>MHz</w:t>
            </w:r>
            <w:proofErr w:type="spellEnd"/>
            <w:r w:rsidRPr="00597872">
              <w:rPr>
                <w:rFonts w:ascii="Times New Roman" w:eastAsia="Times New Roman" w:hAnsi="Times New Roman" w:cs="Times New Roman"/>
                <w:sz w:val="24"/>
                <w:szCs w:val="24"/>
              </w:rPr>
              <w:t xml:space="preserve"> </w:t>
            </w:r>
            <w:proofErr w:type="spellStart"/>
            <w:r w:rsidRPr="00597872">
              <w:rPr>
                <w:rFonts w:ascii="Times New Roman" w:eastAsia="Times New Roman" w:hAnsi="Times New Roman" w:cs="Times New Roman"/>
                <w:sz w:val="24"/>
                <w:szCs w:val="24"/>
              </w:rPr>
              <w:t>e.i.r.p</w:t>
            </w:r>
            <w:proofErr w:type="spellEnd"/>
            <w:r w:rsidRPr="00597872">
              <w:rPr>
                <w:rFonts w:ascii="Times New Roman" w:eastAsia="Times New Roman" w:hAnsi="Times New Roman" w:cs="Times New Roman"/>
                <w:sz w:val="24"/>
                <w:szCs w:val="24"/>
              </w:rPr>
              <w:t xml:space="preserve">. uz vienu šūnu, un to piemēro operatoram piešķirtā spektra bloka augšējiem vai apakšējiem 5 </w:t>
            </w:r>
            <w:proofErr w:type="spellStart"/>
            <w:r w:rsidRPr="00597872">
              <w:rPr>
                <w:rFonts w:ascii="Times New Roman" w:eastAsia="Times New Roman" w:hAnsi="Times New Roman" w:cs="Times New Roman"/>
                <w:sz w:val="24"/>
                <w:szCs w:val="24"/>
              </w:rPr>
              <w:t>MHz</w:t>
            </w:r>
            <w:proofErr w:type="spellEnd"/>
            <w:r w:rsidRPr="00597872">
              <w:rPr>
                <w:rFonts w:ascii="Times New Roman" w:eastAsia="Times New Roman" w:hAnsi="Times New Roman" w:cs="Times New Roman"/>
                <w:sz w:val="24"/>
                <w:szCs w:val="24"/>
              </w:rPr>
              <w:t>).</w:t>
            </w:r>
          </w:p>
        </w:tc>
      </w:tr>
      <w:tr w:rsidR="00EB758B" w:rsidRPr="00597872" w14:paraId="0CD36E02" w14:textId="77777777" w:rsidTr="00F33594">
        <w:tc>
          <w:tcPr>
            <w:tcW w:w="13941" w:type="dxa"/>
            <w:gridSpan w:val="6"/>
            <w:tcMar>
              <w:top w:w="0" w:type="dxa"/>
              <w:left w:w="108" w:type="dxa"/>
              <w:bottom w:w="0" w:type="dxa"/>
              <w:right w:w="108" w:type="dxa"/>
            </w:tcMar>
          </w:tcPr>
          <w:p w14:paraId="2AAB6877" w14:textId="77777777" w:rsidR="00D4084B" w:rsidRPr="00597872" w:rsidRDefault="00BC7B39">
            <w:pPr>
              <w:rPr>
                <w:rFonts w:ascii="Times New Roman" w:hAnsi="Times New Roman" w:cs="Times New Roman"/>
                <w:sz w:val="24"/>
                <w:szCs w:val="24"/>
              </w:rPr>
            </w:pPr>
            <w:r w:rsidRPr="00597872">
              <w:rPr>
                <w:rFonts w:ascii="Times New Roman" w:eastAsia="Times New Roman" w:hAnsi="Times New Roman" w:cs="Times New Roman"/>
                <w:sz w:val="24"/>
                <w:szCs w:val="24"/>
              </w:rPr>
              <w:lastRenderedPageBreak/>
              <w:t>Informatīvā daļa</w:t>
            </w:r>
          </w:p>
        </w:tc>
      </w:tr>
      <w:tr w:rsidR="00EB758B" w:rsidRPr="00597872" w14:paraId="5078C8FD" w14:textId="77777777" w:rsidTr="00F33594">
        <w:tc>
          <w:tcPr>
            <w:tcW w:w="874" w:type="dxa"/>
            <w:tcMar>
              <w:top w:w="15" w:type="dxa"/>
              <w:left w:w="15" w:type="dxa"/>
              <w:bottom w:w="15" w:type="dxa"/>
              <w:right w:w="15" w:type="dxa"/>
            </w:tcMar>
          </w:tcPr>
          <w:p w14:paraId="262FEEDC" w14:textId="77777777" w:rsidR="00D4084B" w:rsidRPr="00597872" w:rsidRDefault="00BC7B39">
            <w:pPr>
              <w:jc w:val="both"/>
              <w:rPr>
                <w:rFonts w:ascii="Times New Roman" w:hAnsi="Times New Roman" w:cs="Times New Roman"/>
                <w:sz w:val="24"/>
                <w:szCs w:val="24"/>
              </w:rPr>
            </w:pPr>
            <w:r w:rsidRPr="00597872">
              <w:rPr>
                <w:rFonts w:ascii="Times New Roman" w:eastAsia="Times New Roman" w:hAnsi="Times New Roman" w:cs="Times New Roman"/>
                <w:sz w:val="24"/>
                <w:szCs w:val="24"/>
              </w:rPr>
              <w:t>12.</w:t>
            </w:r>
          </w:p>
        </w:tc>
        <w:tc>
          <w:tcPr>
            <w:tcW w:w="4362" w:type="dxa"/>
            <w:gridSpan w:val="2"/>
            <w:tcMar>
              <w:top w:w="15" w:type="dxa"/>
              <w:left w:w="15" w:type="dxa"/>
              <w:bottom w:w="15" w:type="dxa"/>
              <w:right w:w="15" w:type="dxa"/>
            </w:tcMar>
          </w:tcPr>
          <w:p w14:paraId="17EB473D" w14:textId="77777777" w:rsidR="00D4084B" w:rsidRPr="00597872" w:rsidRDefault="00BC7B39">
            <w:pPr>
              <w:jc w:val="both"/>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Plānotās izmaiņas</w:t>
            </w:r>
          </w:p>
        </w:tc>
        <w:tc>
          <w:tcPr>
            <w:tcW w:w="4961" w:type="dxa"/>
            <w:gridSpan w:val="2"/>
            <w:tcMar>
              <w:top w:w="15" w:type="dxa"/>
              <w:left w:w="15" w:type="dxa"/>
              <w:bottom w:w="15" w:type="dxa"/>
              <w:right w:w="15" w:type="dxa"/>
            </w:tcMar>
          </w:tcPr>
          <w:p w14:paraId="3818B66B" w14:textId="77777777" w:rsidR="00D4084B" w:rsidRPr="00597872" w:rsidRDefault="00BC7B39">
            <w:pPr>
              <w:jc w:val="both"/>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Nav noteiktas</w:t>
            </w:r>
          </w:p>
        </w:tc>
        <w:tc>
          <w:tcPr>
            <w:tcW w:w="3744" w:type="dxa"/>
            <w:tcMar>
              <w:top w:w="15" w:type="dxa"/>
              <w:left w:w="15" w:type="dxa"/>
              <w:bottom w:w="15" w:type="dxa"/>
              <w:right w:w="15" w:type="dxa"/>
            </w:tcMar>
          </w:tcPr>
          <w:p w14:paraId="271AF6BF" w14:textId="77777777" w:rsidR="00D4084B" w:rsidRPr="00597872" w:rsidRDefault="00D4084B">
            <w:pPr>
              <w:jc w:val="both"/>
              <w:rPr>
                <w:rFonts w:ascii="Times New Roman" w:hAnsi="Times New Roman" w:cs="Times New Roman"/>
                <w:sz w:val="24"/>
                <w:szCs w:val="24"/>
              </w:rPr>
            </w:pPr>
          </w:p>
        </w:tc>
      </w:tr>
      <w:tr w:rsidR="00EB758B" w:rsidRPr="00597872" w14:paraId="62D0258D" w14:textId="77777777" w:rsidTr="00F33594">
        <w:tc>
          <w:tcPr>
            <w:tcW w:w="874" w:type="dxa"/>
            <w:tcMar>
              <w:top w:w="15" w:type="dxa"/>
              <w:left w:w="15" w:type="dxa"/>
              <w:bottom w:w="15" w:type="dxa"/>
              <w:right w:w="15" w:type="dxa"/>
            </w:tcMar>
          </w:tcPr>
          <w:p w14:paraId="44C37650" w14:textId="77777777" w:rsidR="00D4084B" w:rsidRPr="00597872" w:rsidRDefault="00BC7B39">
            <w:pPr>
              <w:jc w:val="both"/>
              <w:rPr>
                <w:rFonts w:ascii="Times New Roman" w:hAnsi="Times New Roman" w:cs="Times New Roman"/>
                <w:sz w:val="24"/>
                <w:szCs w:val="24"/>
              </w:rPr>
            </w:pPr>
            <w:r w:rsidRPr="00597872">
              <w:rPr>
                <w:rFonts w:ascii="Times New Roman" w:eastAsia="Times New Roman" w:hAnsi="Times New Roman" w:cs="Times New Roman"/>
                <w:sz w:val="24"/>
                <w:szCs w:val="24"/>
              </w:rPr>
              <w:t>13.</w:t>
            </w:r>
          </w:p>
        </w:tc>
        <w:tc>
          <w:tcPr>
            <w:tcW w:w="4362" w:type="dxa"/>
            <w:gridSpan w:val="2"/>
            <w:tcMar>
              <w:top w:w="15" w:type="dxa"/>
              <w:left w:w="15" w:type="dxa"/>
              <w:bottom w:w="15" w:type="dxa"/>
              <w:right w:w="15" w:type="dxa"/>
            </w:tcMar>
          </w:tcPr>
          <w:p w14:paraId="199EC431" w14:textId="77777777" w:rsidR="00D4084B" w:rsidRPr="00597872" w:rsidRDefault="00BC7B39">
            <w:pPr>
              <w:jc w:val="both"/>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Atsauce</w:t>
            </w:r>
          </w:p>
        </w:tc>
        <w:tc>
          <w:tcPr>
            <w:tcW w:w="4961" w:type="dxa"/>
            <w:gridSpan w:val="2"/>
            <w:tcMar>
              <w:top w:w="15" w:type="dxa"/>
              <w:left w:w="15" w:type="dxa"/>
              <w:bottom w:w="15" w:type="dxa"/>
              <w:right w:w="15" w:type="dxa"/>
            </w:tcMar>
          </w:tcPr>
          <w:p w14:paraId="7AD93934" w14:textId="77777777" w:rsidR="00D4084B" w:rsidRPr="00597872" w:rsidRDefault="00BC7B39">
            <w:pPr>
              <w:jc w:val="both"/>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Nav noteikta</w:t>
            </w:r>
          </w:p>
        </w:tc>
        <w:tc>
          <w:tcPr>
            <w:tcW w:w="3744" w:type="dxa"/>
            <w:tcMar>
              <w:top w:w="15" w:type="dxa"/>
              <w:left w:w="15" w:type="dxa"/>
              <w:bottom w:w="15" w:type="dxa"/>
              <w:right w:w="15" w:type="dxa"/>
            </w:tcMar>
          </w:tcPr>
          <w:p w14:paraId="7A7482F0" w14:textId="77777777" w:rsidR="00D4084B" w:rsidRPr="00597872" w:rsidRDefault="00D4084B">
            <w:pPr>
              <w:jc w:val="both"/>
              <w:rPr>
                <w:rFonts w:ascii="Times New Roman" w:hAnsi="Times New Roman" w:cs="Times New Roman"/>
                <w:sz w:val="24"/>
                <w:szCs w:val="24"/>
              </w:rPr>
            </w:pPr>
          </w:p>
        </w:tc>
      </w:tr>
      <w:tr w:rsidR="00EB758B" w:rsidRPr="00597872" w14:paraId="09DAAABD" w14:textId="77777777" w:rsidTr="00F33594">
        <w:tc>
          <w:tcPr>
            <w:tcW w:w="874" w:type="dxa"/>
            <w:tcMar>
              <w:top w:w="15" w:type="dxa"/>
              <w:left w:w="15" w:type="dxa"/>
              <w:bottom w:w="15" w:type="dxa"/>
              <w:right w:w="15" w:type="dxa"/>
            </w:tcMar>
          </w:tcPr>
          <w:p w14:paraId="663D6F82" w14:textId="77777777" w:rsidR="00D4084B" w:rsidRPr="00597872" w:rsidRDefault="00BC7B39">
            <w:pPr>
              <w:jc w:val="both"/>
              <w:rPr>
                <w:rFonts w:ascii="Times New Roman" w:hAnsi="Times New Roman" w:cs="Times New Roman"/>
                <w:sz w:val="24"/>
                <w:szCs w:val="24"/>
              </w:rPr>
            </w:pPr>
            <w:r w:rsidRPr="00597872">
              <w:rPr>
                <w:rFonts w:ascii="Times New Roman" w:eastAsia="Times New Roman" w:hAnsi="Times New Roman" w:cs="Times New Roman"/>
                <w:sz w:val="24"/>
                <w:szCs w:val="24"/>
              </w:rPr>
              <w:t>14.</w:t>
            </w:r>
          </w:p>
        </w:tc>
        <w:tc>
          <w:tcPr>
            <w:tcW w:w="4362" w:type="dxa"/>
            <w:gridSpan w:val="2"/>
            <w:tcMar>
              <w:top w:w="15" w:type="dxa"/>
              <w:left w:w="15" w:type="dxa"/>
              <w:bottom w:w="15" w:type="dxa"/>
              <w:right w:w="15" w:type="dxa"/>
            </w:tcMar>
          </w:tcPr>
          <w:p w14:paraId="5DEBAD89" w14:textId="77777777" w:rsidR="00D4084B" w:rsidRPr="00597872" w:rsidRDefault="00BC7B39">
            <w:pPr>
              <w:jc w:val="both"/>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Paziņojuma numurs</w:t>
            </w:r>
          </w:p>
        </w:tc>
        <w:tc>
          <w:tcPr>
            <w:tcW w:w="4961" w:type="dxa"/>
            <w:gridSpan w:val="2"/>
            <w:tcMar>
              <w:top w:w="15" w:type="dxa"/>
              <w:left w:w="15" w:type="dxa"/>
              <w:bottom w:w="15" w:type="dxa"/>
              <w:right w:w="15" w:type="dxa"/>
            </w:tcMar>
          </w:tcPr>
          <w:p w14:paraId="356D3C68" w14:textId="77777777" w:rsidR="00D4084B" w:rsidRPr="00597872" w:rsidRDefault="00BC7B39">
            <w:pPr>
              <w:jc w:val="both"/>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Nav noteikts</w:t>
            </w:r>
          </w:p>
        </w:tc>
        <w:tc>
          <w:tcPr>
            <w:tcW w:w="3744" w:type="dxa"/>
            <w:tcMar>
              <w:top w:w="15" w:type="dxa"/>
              <w:left w:w="15" w:type="dxa"/>
              <w:bottom w:w="15" w:type="dxa"/>
              <w:right w:w="15" w:type="dxa"/>
            </w:tcMar>
          </w:tcPr>
          <w:p w14:paraId="3AB3413E" w14:textId="77777777" w:rsidR="00D4084B" w:rsidRPr="00597872" w:rsidRDefault="00D4084B">
            <w:pPr>
              <w:jc w:val="both"/>
              <w:rPr>
                <w:rFonts w:ascii="Times New Roman" w:hAnsi="Times New Roman" w:cs="Times New Roman"/>
                <w:sz w:val="24"/>
                <w:szCs w:val="24"/>
              </w:rPr>
            </w:pPr>
          </w:p>
        </w:tc>
      </w:tr>
      <w:tr w:rsidR="00EB758B" w:rsidRPr="00597872" w14:paraId="4474565B" w14:textId="77777777" w:rsidTr="00F33594">
        <w:tc>
          <w:tcPr>
            <w:tcW w:w="874" w:type="dxa"/>
            <w:tcMar>
              <w:top w:w="15" w:type="dxa"/>
              <w:left w:w="15" w:type="dxa"/>
              <w:bottom w:w="15" w:type="dxa"/>
              <w:right w:w="15" w:type="dxa"/>
            </w:tcMar>
          </w:tcPr>
          <w:p w14:paraId="24D4C584" w14:textId="77777777" w:rsidR="00D4084B" w:rsidRPr="00597872" w:rsidRDefault="00BC7B39">
            <w:pPr>
              <w:jc w:val="both"/>
              <w:rPr>
                <w:rFonts w:ascii="Times New Roman" w:hAnsi="Times New Roman" w:cs="Times New Roman"/>
                <w:sz w:val="24"/>
                <w:szCs w:val="24"/>
              </w:rPr>
            </w:pPr>
            <w:r w:rsidRPr="00597872">
              <w:rPr>
                <w:rFonts w:ascii="Times New Roman" w:eastAsia="Times New Roman" w:hAnsi="Times New Roman" w:cs="Times New Roman"/>
                <w:sz w:val="24"/>
                <w:szCs w:val="24"/>
              </w:rPr>
              <w:t>15.</w:t>
            </w:r>
          </w:p>
        </w:tc>
        <w:tc>
          <w:tcPr>
            <w:tcW w:w="4362" w:type="dxa"/>
            <w:gridSpan w:val="2"/>
            <w:tcMar>
              <w:top w:w="15" w:type="dxa"/>
              <w:left w:w="15" w:type="dxa"/>
              <w:bottom w:w="15" w:type="dxa"/>
              <w:right w:w="15" w:type="dxa"/>
            </w:tcMar>
          </w:tcPr>
          <w:p w14:paraId="11AA1CEB" w14:textId="77777777" w:rsidR="00D4084B" w:rsidRPr="00597872" w:rsidRDefault="00BC7B39">
            <w:pPr>
              <w:jc w:val="both"/>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Piezīmes</w:t>
            </w:r>
          </w:p>
        </w:tc>
        <w:tc>
          <w:tcPr>
            <w:tcW w:w="4961" w:type="dxa"/>
            <w:gridSpan w:val="2"/>
            <w:tcMar>
              <w:top w:w="15" w:type="dxa"/>
              <w:left w:w="15" w:type="dxa"/>
              <w:bottom w:w="15" w:type="dxa"/>
              <w:right w:w="15" w:type="dxa"/>
            </w:tcMar>
          </w:tcPr>
          <w:p w14:paraId="46240D2E" w14:textId="77777777" w:rsidR="00D4084B" w:rsidRPr="00597872" w:rsidRDefault="00BC7B39">
            <w:pPr>
              <w:jc w:val="both"/>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Definīcijas</w:t>
            </w:r>
          </w:p>
        </w:tc>
        <w:tc>
          <w:tcPr>
            <w:tcW w:w="3744" w:type="dxa"/>
            <w:tcMar>
              <w:top w:w="15" w:type="dxa"/>
              <w:left w:w="15" w:type="dxa"/>
              <w:bottom w:w="15" w:type="dxa"/>
              <w:right w:w="15" w:type="dxa"/>
            </w:tcMar>
          </w:tcPr>
          <w:p w14:paraId="701A852F" w14:textId="59F33C8B" w:rsidR="00D4084B" w:rsidRPr="00597872" w:rsidRDefault="00BC7B39">
            <w:pPr>
              <w:rPr>
                <w:rFonts w:ascii="Times New Roman" w:hAnsi="Times New Roman" w:cs="Times New Roman"/>
                <w:sz w:val="24"/>
                <w:szCs w:val="24"/>
              </w:rPr>
            </w:pPr>
            <w:r w:rsidRPr="00597872">
              <w:rPr>
                <w:rFonts w:ascii="Times New Roman" w:eastAsia="Times New Roman" w:hAnsi="Times New Roman" w:cs="Times New Roman"/>
                <w:sz w:val="24"/>
                <w:szCs w:val="24"/>
              </w:rPr>
              <w:t xml:space="preserve">Atbilstoši </w:t>
            </w:r>
            <w:r w:rsidR="008C4E12" w:rsidRPr="00597872">
              <w:rPr>
                <w:rFonts w:ascii="Times New Roman" w:eastAsia="Times New Roman" w:hAnsi="Times New Roman" w:cs="Times New Roman"/>
                <w:sz w:val="24"/>
                <w:szCs w:val="24"/>
              </w:rPr>
              <w:t>šo noteikumu 4. pielikuma</w:t>
            </w:r>
            <w:r w:rsidRPr="00597872">
              <w:rPr>
                <w:rFonts w:ascii="Times New Roman" w:eastAsia="Times New Roman" w:hAnsi="Times New Roman" w:cs="Times New Roman"/>
                <w:sz w:val="24"/>
                <w:szCs w:val="24"/>
              </w:rPr>
              <w:t xml:space="preserve"> 2.54. </w:t>
            </w:r>
            <w:r w:rsidR="006939E7" w:rsidRPr="00597872">
              <w:rPr>
                <w:rFonts w:ascii="Times New Roman" w:eastAsia="Times New Roman" w:hAnsi="Times New Roman" w:cs="Times New Roman"/>
                <w:sz w:val="24"/>
                <w:szCs w:val="24"/>
              </w:rPr>
              <w:t>apakšpunktā</w:t>
            </w:r>
            <w:r w:rsidRPr="00597872">
              <w:rPr>
                <w:rFonts w:ascii="Times New Roman" w:eastAsia="Times New Roman" w:hAnsi="Times New Roman" w:cs="Times New Roman"/>
                <w:sz w:val="24"/>
                <w:szCs w:val="24"/>
              </w:rPr>
              <w:t xml:space="preserve"> norādītā lēmuma 2. pielikuma 1. tabulai</w:t>
            </w:r>
          </w:p>
        </w:tc>
      </w:tr>
    </w:tbl>
    <w:p w14:paraId="3E21CBAF" w14:textId="41134BBF"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26. LM-2600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37"/>
        <w:gridCol w:w="3488"/>
        <w:gridCol w:w="5861"/>
        <w:gridCol w:w="3756"/>
      </w:tblGrid>
      <w:tr w:rsidR="00EB758B" w:rsidRPr="00597872" w14:paraId="6FA56EF9"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7C5E1DCC" w14:textId="41AA067B" w:rsidR="008A391D" w:rsidRDefault="00BC7B39" w:rsidP="008A391D">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Nr.</w:t>
            </w:r>
          </w:p>
          <w:p w14:paraId="318FBE42" w14:textId="10F75AAB" w:rsidR="00D4084B" w:rsidRPr="00597872" w:rsidRDefault="00BC7B39" w:rsidP="008A391D">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251" w:type="pct"/>
            <w:tcBorders>
              <w:top w:val="single" w:sz="6" w:space="0" w:color="414142"/>
              <w:left w:val="single" w:sz="6" w:space="0" w:color="414142"/>
              <w:bottom w:val="single" w:sz="6" w:space="0" w:color="414142"/>
              <w:right w:val="single" w:sz="6" w:space="0" w:color="414142"/>
            </w:tcBorders>
            <w:vAlign w:val="center"/>
          </w:tcPr>
          <w:p w14:paraId="7282C0F7"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2102" w:type="pct"/>
            <w:tcBorders>
              <w:top w:val="single" w:sz="6" w:space="0" w:color="414142"/>
              <w:left w:val="single" w:sz="6" w:space="0" w:color="414142"/>
              <w:bottom w:val="single" w:sz="6" w:space="0" w:color="414142"/>
              <w:right w:val="single" w:sz="6" w:space="0" w:color="414142"/>
            </w:tcBorders>
            <w:vAlign w:val="center"/>
          </w:tcPr>
          <w:p w14:paraId="1D31BF84"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347" w:type="pct"/>
            <w:tcBorders>
              <w:top w:val="single" w:sz="6" w:space="0" w:color="414142"/>
              <w:left w:val="single" w:sz="6" w:space="0" w:color="414142"/>
              <w:bottom w:val="single" w:sz="6" w:space="0" w:color="414142"/>
              <w:right w:val="single" w:sz="6" w:space="0" w:color="414142"/>
            </w:tcBorders>
            <w:vAlign w:val="center"/>
          </w:tcPr>
          <w:p w14:paraId="188CE121"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5218CB1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89F4B4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16040B3C" w14:textId="77777777">
        <w:tc>
          <w:tcPr>
            <w:tcW w:w="300" w:type="pct"/>
            <w:tcBorders>
              <w:top w:val="single" w:sz="6" w:space="0" w:color="414142"/>
              <w:left w:val="single" w:sz="6" w:space="0" w:color="414142"/>
              <w:bottom w:val="single" w:sz="6" w:space="0" w:color="414142"/>
              <w:right w:val="single" w:sz="6" w:space="0" w:color="414142"/>
            </w:tcBorders>
          </w:tcPr>
          <w:p w14:paraId="1C3551A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251" w:type="pct"/>
            <w:tcBorders>
              <w:top w:val="single" w:sz="6" w:space="0" w:color="414142"/>
              <w:left w:val="single" w:sz="6" w:space="0" w:color="414142"/>
              <w:bottom w:val="single" w:sz="6" w:space="0" w:color="414142"/>
              <w:right w:val="single" w:sz="6" w:space="0" w:color="414142"/>
            </w:tcBorders>
          </w:tcPr>
          <w:p w14:paraId="448A7B5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2102" w:type="pct"/>
            <w:tcBorders>
              <w:top w:val="single" w:sz="6" w:space="0" w:color="414142"/>
              <w:left w:val="single" w:sz="6" w:space="0" w:color="414142"/>
              <w:bottom w:val="single" w:sz="6" w:space="0" w:color="414142"/>
              <w:right w:val="single" w:sz="6" w:space="0" w:color="414142"/>
            </w:tcBorders>
          </w:tcPr>
          <w:p w14:paraId="0FAB76C1" w14:textId="77777777" w:rsidR="00D4084B" w:rsidRPr="00597872" w:rsidRDefault="00BC7B39">
            <w:pPr>
              <w:spacing w:after="0" w:line="240" w:lineRule="auto"/>
              <w:jc w:val="both"/>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Sauszemes mobilais</w:t>
            </w:r>
          </w:p>
        </w:tc>
        <w:tc>
          <w:tcPr>
            <w:tcW w:w="1347" w:type="pct"/>
            <w:tcBorders>
              <w:top w:val="single" w:sz="6" w:space="0" w:color="414142"/>
              <w:left w:val="single" w:sz="6" w:space="0" w:color="414142"/>
              <w:bottom w:val="single" w:sz="6" w:space="0" w:color="414142"/>
              <w:right w:val="single" w:sz="6" w:space="0" w:color="414142"/>
            </w:tcBorders>
          </w:tcPr>
          <w:p w14:paraId="3FF7870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8B28F74" w14:textId="77777777">
        <w:tc>
          <w:tcPr>
            <w:tcW w:w="300" w:type="pct"/>
            <w:tcBorders>
              <w:top w:val="single" w:sz="6" w:space="0" w:color="414142"/>
              <w:left w:val="single" w:sz="6" w:space="0" w:color="414142"/>
              <w:bottom w:val="single" w:sz="6" w:space="0" w:color="414142"/>
              <w:right w:val="single" w:sz="6" w:space="0" w:color="414142"/>
            </w:tcBorders>
          </w:tcPr>
          <w:p w14:paraId="342FC1A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251" w:type="pct"/>
            <w:tcBorders>
              <w:top w:val="single" w:sz="6" w:space="0" w:color="414142"/>
              <w:left w:val="single" w:sz="6" w:space="0" w:color="414142"/>
              <w:bottom w:val="single" w:sz="6" w:space="0" w:color="414142"/>
              <w:right w:val="single" w:sz="6" w:space="0" w:color="414142"/>
            </w:tcBorders>
          </w:tcPr>
          <w:p w14:paraId="2725211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2102" w:type="pct"/>
            <w:tcBorders>
              <w:top w:val="single" w:sz="6" w:space="0" w:color="414142"/>
              <w:left w:val="single" w:sz="6" w:space="0" w:color="414142"/>
              <w:bottom w:val="single" w:sz="6" w:space="0" w:color="414142"/>
              <w:right w:val="single" w:sz="6" w:space="0" w:color="414142"/>
            </w:tcBorders>
          </w:tcPr>
          <w:p w14:paraId="56739878" w14:textId="77777777" w:rsidR="00D4084B" w:rsidRPr="00597872" w:rsidRDefault="00BC7B39">
            <w:pPr>
              <w:spacing w:after="0" w:line="240" w:lineRule="auto"/>
              <w:jc w:val="both"/>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Zemes sistēmas, kas Savienībā spēj nodrošināt bezvadu platjoslas elektronisko sakaru pakalpojumus/IMT</w:t>
            </w:r>
          </w:p>
        </w:tc>
        <w:tc>
          <w:tcPr>
            <w:tcW w:w="1347" w:type="pct"/>
            <w:tcBorders>
              <w:top w:val="single" w:sz="6" w:space="0" w:color="414142"/>
              <w:left w:val="single" w:sz="6" w:space="0" w:color="414142"/>
              <w:bottom w:val="single" w:sz="6" w:space="0" w:color="414142"/>
              <w:right w:val="single" w:sz="6" w:space="0" w:color="414142"/>
            </w:tcBorders>
          </w:tcPr>
          <w:p w14:paraId="2BAD0C0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6C44526" w14:textId="77777777">
        <w:tc>
          <w:tcPr>
            <w:tcW w:w="300" w:type="pct"/>
            <w:tcBorders>
              <w:top w:val="single" w:sz="6" w:space="0" w:color="414142"/>
              <w:left w:val="single" w:sz="6" w:space="0" w:color="414142"/>
              <w:bottom w:val="single" w:sz="6" w:space="0" w:color="414142"/>
              <w:right w:val="single" w:sz="6" w:space="0" w:color="414142"/>
            </w:tcBorders>
          </w:tcPr>
          <w:p w14:paraId="6536301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251" w:type="pct"/>
            <w:tcBorders>
              <w:top w:val="single" w:sz="6" w:space="0" w:color="414142"/>
              <w:left w:val="single" w:sz="6" w:space="0" w:color="414142"/>
              <w:bottom w:val="single" w:sz="6" w:space="0" w:color="414142"/>
              <w:right w:val="single" w:sz="6" w:space="0" w:color="414142"/>
            </w:tcBorders>
          </w:tcPr>
          <w:p w14:paraId="6AE042E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2102" w:type="pct"/>
            <w:tcBorders>
              <w:top w:val="single" w:sz="6" w:space="0" w:color="414142"/>
              <w:left w:val="single" w:sz="6" w:space="0" w:color="414142"/>
              <w:bottom w:val="single" w:sz="6" w:space="0" w:color="414142"/>
              <w:right w:val="single" w:sz="6" w:space="0" w:color="414142"/>
            </w:tcBorders>
          </w:tcPr>
          <w:p w14:paraId="3873F34F" w14:textId="77777777" w:rsidR="00D4084B" w:rsidRPr="00597872" w:rsidRDefault="00BC7B39">
            <w:pPr>
              <w:spacing w:after="0" w:line="240" w:lineRule="auto"/>
              <w:jc w:val="both"/>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 xml:space="preserve">2500-2690 </w:t>
            </w:r>
            <w:proofErr w:type="spellStart"/>
            <w:r w:rsidRPr="00597872">
              <w:rPr>
                <w:rFonts w:ascii="Times New Roman" w:eastAsia="Times New Roman" w:hAnsi="Times New Roman" w:cs="Times New Roman"/>
                <w:sz w:val="24"/>
                <w:szCs w:val="24"/>
              </w:rPr>
              <w:t>MHz</w:t>
            </w:r>
            <w:proofErr w:type="spellEnd"/>
          </w:p>
        </w:tc>
        <w:tc>
          <w:tcPr>
            <w:tcW w:w="1347" w:type="pct"/>
            <w:tcBorders>
              <w:top w:val="single" w:sz="6" w:space="0" w:color="414142"/>
              <w:left w:val="single" w:sz="6" w:space="0" w:color="414142"/>
              <w:bottom w:val="single" w:sz="6" w:space="0" w:color="414142"/>
              <w:right w:val="single" w:sz="6" w:space="0" w:color="414142"/>
            </w:tcBorders>
          </w:tcPr>
          <w:p w14:paraId="5349F18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3624885" w14:textId="77777777">
        <w:tc>
          <w:tcPr>
            <w:tcW w:w="300" w:type="pct"/>
            <w:tcBorders>
              <w:top w:val="single" w:sz="6" w:space="0" w:color="414142"/>
              <w:left w:val="single" w:sz="6" w:space="0" w:color="414142"/>
              <w:bottom w:val="single" w:sz="6" w:space="0" w:color="414142"/>
              <w:right w:val="single" w:sz="6" w:space="0" w:color="414142"/>
            </w:tcBorders>
          </w:tcPr>
          <w:p w14:paraId="429DB2F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251" w:type="pct"/>
            <w:tcBorders>
              <w:top w:val="single" w:sz="6" w:space="0" w:color="414142"/>
              <w:left w:val="single" w:sz="6" w:space="0" w:color="414142"/>
              <w:bottom w:val="single" w:sz="6" w:space="0" w:color="414142"/>
              <w:right w:val="single" w:sz="6" w:space="0" w:color="414142"/>
            </w:tcBorders>
          </w:tcPr>
          <w:p w14:paraId="36E7D11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2102" w:type="pct"/>
            <w:tcBorders>
              <w:top w:val="single" w:sz="6" w:space="0" w:color="414142"/>
              <w:left w:val="single" w:sz="6" w:space="0" w:color="414142"/>
              <w:bottom w:val="single" w:sz="6" w:space="0" w:color="414142"/>
              <w:right w:val="single" w:sz="6" w:space="0" w:color="414142"/>
            </w:tcBorders>
          </w:tcPr>
          <w:p w14:paraId="764C9ED7" w14:textId="6F7E0F3F" w:rsidR="00922FA8" w:rsidRPr="00597872" w:rsidRDefault="00BC7B39">
            <w:pPr>
              <w:spacing w:after="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 xml:space="preserve">Atbilstoši </w:t>
            </w:r>
            <w:r w:rsidR="008C4E12" w:rsidRPr="00597872">
              <w:rPr>
                <w:rFonts w:ascii="Times New Roman" w:eastAsia="Times New Roman" w:hAnsi="Times New Roman" w:cs="Times New Roman"/>
                <w:sz w:val="24"/>
                <w:szCs w:val="24"/>
              </w:rPr>
              <w:t>šo noteikumu 4. pielikuma</w:t>
            </w:r>
            <w:r w:rsidRPr="00597872">
              <w:rPr>
                <w:rFonts w:ascii="Times New Roman" w:eastAsia="Times New Roman" w:hAnsi="Times New Roman" w:cs="Times New Roman"/>
                <w:sz w:val="24"/>
                <w:szCs w:val="24"/>
              </w:rPr>
              <w:t xml:space="preserve"> 1.</w:t>
            </w:r>
            <w:r w:rsidR="00CA5231" w:rsidRPr="00597872">
              <w:rPr>
                <w:rFonts w:ascii="Times New Roman" w:eastAsia="Times New Roman" w:hAnsi="Times New Roman" w:cs="Times New Roman"/>
                <w:sz w:val="24"/>
                <w:szCs w:val="24"/>
              </w:rPr>
              <w:t>37</w:t>
            </w:r>
            <w:r w:rsidRPr="00597872">
              <w:rPr>
                <w:rFonts w:ascii="Times New Roman" w:eastAsia="Times New Roman" w:hAnsi="Times New Roman" w:cs="Times New Roman"/>
                <w:sz w:val="24"/>
                <w:szCs w:val="24"/>
              </w:rPr>
              <w:t xml:space="preserve">. </w:t>
            </w:r>
            <w:r w:rsidR="006939E7" w:rsidRPr="00597872">
              <w:rPr>
                <w:rFonts w:ascii="Times New Roman" w:eastAsia="Times New Roman" w:hAnsi="Times New Roman" w:cs="Times New Roman"/>
                <w:sz w:val="24"/>
                <w:szCs w:val="24"/>
              </w:rPr>
              <w:t>apakšpunktā</w:t>
            </w:r>
            <w:r w:rsidRPr="00597872">
              <w:rPr>
                <w:rFonts w:ascii="Times New Roman" w:eastAsia="Times New Roman" w:hAnsi="Times New Roman" w:cs="Times New Roman"/>
                <w:sz w:val="24"/>
                <w:szCs w:val="24"/>
              </w:rPr>
              <w:t xml:space="preserve"> </w:t>
            </w:r>
            <w:r w:rsidRPr="00597872">
              <w:rPr>
                <w:rFonts w:ascii="Times New Roman" w:eastAsia="Times New Roman" w:hAnsi="Times New Roman" w:cs="Times New Roman"/>
                <w:sz w:val="24"/>
                <w:szCs w:val="24"/>
                <w:lang w:eastAsia="lv-LV"/>
              </w:rPr>
              <w:t xml:space="preserve">norādītā lēmuma </w:t>
            </w:r>
            <w:r w:rsidRPr="00597872">
              <w:rPr>
                <w:rFonts w:ascii="Times New Roman" w:eastAsia="Times New Roman" w:hAnsi="Times New Roman" w:cs="Times New Roman"/>
                <w:sz w:val="24"/>
                <w:szCs w:val="24"/>
              </w:rPr>
              <w:t>pielikuma B daļai.</w:t>
            </w:r>
            <w:r w:rsidRPr="00597872">
              <w:rPr>
                <w:rFonts w:ascii="Times New Roman" w:eastAsia="Times New Roman" w:hAnsi="Times New Roman" w:cs="Times New Roman"/>
                <w:sz w:val="24"/>
                <w:szCs w:val="24"/>
              </w:rPr>
              <w:br/>
              <w:t xml:space="preserve">Piešķirtajiem bloku lielumiem ir jābūt 5 </w:t>
            </w:r>
            <w:proofErr w:type="spellStart"/>
            <w:r w:rsidRPr="00597872">
              <w:rPr>
                <w:rFonts w:ascii="Times New Roman" w:eastAsia="Times New Roman" w:hAnsi="Times New Roman" w:cs="Times New Roman"/>
                <w:sz w:val="24"/>
                <w:szCs w:val="24"/>
              </w:rPr>
              <w:t>MHz</w:t>
            </w:r>
            <w:proofErr w:type="spellEnd"/>
            <w:r w:rsidRPr="00597872">
              <w:rPr>
                <w:rFonts w:ascii="Times New Roman" w:eastAsia="Times New Roman" w:hAnsi="Times New Roman" w:cs="Times New Roman"/>
                <w:sz w:val="24"/>
                <w:szCs w:val="24"/>
              </w:rPr>
              <w:t xml:space="preserve"> daudzkārtņiem</w:t>
            </w:r>
          </w:p>
        </w:tc>
        <w:tc>
          <w:tcPr>
            <w:tcW w:w="1347" w:type="pct"/>
            <w:tcBorders>
              <w:top w:val="single" w:sz="6" w:space="0" w:color="414142"/>
              <w:left w:val="single" w:sz="6" w:space="0" w:color="414142"/>
              <w:bottom w:val="single" w:sz="6" w:space="0" w:color="414142"/>
              <w:right w:val="single" w:sz="6" w:space="0" w:color="414142"/>
            </w:tcBorders>
          </w:tcPr>
          <w:p w14:paraId="74768F3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FC2FFE0" w14:textId="77777777">
        <w:tc>
          <w:tcPr>
            <w:tcW w:w="300" w:type="pct"/>
            <w:tcBorders>
              <w:top w:val="single" w:sz="6" w:space="0" w:color="414142"/>
              <w:left w:val="single" w:sz="6" w:space="0" w:color="414142"/>
              <w:bottom w:val="single" w:sz="6" w:space="0" w:color="414142"/>
              <w:right w:val="single" w:sz="6" w:space="0" w:color="414142"/>
            </w:tcBorders>
          </w:tcPr>
          <w:p w14:paraId="6C84C7B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5.</w:t>
            </w:r>
          </w:p>
        </w:tc>
        <w:tc>
          <w:tcPr>
            <w:tcW w:w="1251" w:type="pct"/>
            <w:tcBorders>
              <w:top w:val="single" w:sz="6" w:space="0" w:color="414142"/>
              <w:left w:val="single" w:sz="6" w:space="0" w:color="414142"/>
              <w:bottom w:val="single" w:sz="6" w:space="0" w:color="414142"/>
              <w:right w:val="single" w:sz="6" w:space="0" w:color="414142"/>
            </w:tcBorders>
          </w:tcPr>
          <w:p w14:paraId="3CEDC60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2102" w:type="pct"/>
            <w:tcBorders>
              <w:top w:val="single" w:sz="6" w:space="0" w:color="414142"/>
              <w:left w:val="single" w:sz="6" w:space="0" w:color="414142"/>
              <w:bottom w:val="single" w:sz="6" w:space="0" w:color="414142"/>
              <w:right w:val="single" w:sz="6" w:space="0" w:color="414142"/>
            </w:tcBorders>
          </w:tcPr>
          <w:p w14:paraId="08D3477A" w14:textId="77777777" w:rsidR="00D4084B" w:rsidRPr="00597872" w:rsidRDefault="00BC7B39">
            <w:pPr>
              <w:spacing w:after="0" w:line="240" w:lineRule="auto"/>
              <w:jc w:val="both"/>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Ciparu</w:t>
            </w:r>
          </w:p>
        </w:tc>
        <w:tc>
          <w:tcPr>
            <w:tcW w:w="1347" w:type="pct"/>
            <w:tcBorders>
              <w:top w:val="single" w:sz="6" w:space="0" w:color="414142"/>
              <w:left w:val="single" w:sz="6" w:space="0" w:color="414142"/>
              <w:bottom w:val="single" w:sz="6" w:space="0" w:color="414142"/>
              <w:right w:val="single" w:sz="6" w:space="0" w:color="414142"/>
            </w:tcBorders>
          </w:tcPr>
          <w:p w14:paraId="2C69BEA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3D36168" w14:textId="77777777">
        <w:tc>
          <w:tcPr>
            <w:tcW w:w="300" w:type="pct"/>
            <w:tcBorders>
              <w:top w:val="single" w:sz="6" w:space="0" w:color="414142"/>
              <w:left w:val="single" w:sz="6" w:space="0" w:color="414142"/>
              <w:bottom w:val="single" w:sz="6" w:space="0" w:color="414142"/>
              <w:right w:val="single" w:sz="6" w:space="0" w:color="414142"/>
            </w:tcBorders>
          </w:tcPr>
          <w:p w14:paraId="26DF28F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251" w:type="pct"/>
            <w:tcBorders>
              <w:top w:val="single" w:sz="6" w:space="0" w:color="414142"/>
              <w:left w:val="single" w:sz="6" w:space="0" w:color="414142"/>
              <w:bottom w:val="single" w:sz="6" w:space="0" w:color="414142"/>
              <w:right w:val="single" w:sz="6" w:space="0" w:color="414142"/>
            </w:tcBorders>
          </w:tcPr>
          <w:p w14:paraId="5A33577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2102" w:type="pct"/>
            <w:tcBorders>
              <w:top w:val="single" w:sz="6" w:space="0" w:color="414142"/>
              <w:left w:val="single" w:sz="6" w:space="0" w:color="414142"/>
              <w:bottom w:val="single" w:sz="6" w:space="0" w:color="414142"/>
              <w:right w:val="single" w:sz="6" w:space="0" w:color="414142"/>
            </w:tcBorders>
          </w:tcPr>
          <w:p w14:paraId="7EAFFC05" w14:textId="77777777" w:rsidR="00D4084B" w:rsidRPr="00597872" w:rsidRDefault="00BC7B39">
            <w:pPr>
              <w:spacing w:after="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Laikdales duplekss (TDD)</w:t>
            </w:r>
            <w:r w:rsidRPr="00597872">
              <w:rPr>
                <w:rFonts w:ascii="Times New Roman" w:eastAsia="Times New Roman" w:hAnsi="Times New Roman" w:cs="Times New Roman"/>
                <w:sz w:val="24"/>
                <w:szCs w:val="24"/>
              </w:rPr>
              <w:br/>
              <w:t>Frekvenčdales duplekss (FDD)</w:t>
            </w:r>
            <w:r w:rsidRPr="00597872">
              <w:rPr>
                <w:rFonts w:ascii="Times New Roman" w:eastAsia="Times New Roman" w:hAnsi="Times New Roman" w:cs="Times New Roman"/>
                <w:sz w:val="24"/>
                <w:szCs w:val="24"/>
              </w:rPr>
              <w:br/>
              <w:t xml:space="preserve">Kanālu dupleksais atdalījums: 120 </w:t>
            </w:r>
            <w:proofErr w:type="spellStart"/>
            <w:r w:rsidRPr="00597872">
              <w:rPr>
                <w:rFonts w:ascii="Times New Roman" w:eastAsia="Times New Roman" w:hAnsi="Times New Roman" w:cs="Times New Roman"/>
                <w:sz w:val="24"/>
                <w:szCs w:val="24"/>
              </w:rPr>
              <w:t>MHz</w:t>
            </w:r>
            <w:proofErr w:type="spellEnd"/>
          </w:p>
        </w:tc>
        <w:tc>
          <w:tcPr>
            <w:tcW w:w="1347" w:type="pct"/>
            <w:tcBorders>
              <w:top w:val="single" w:sz="6" w:space="0" w:color="414142"/>
              <w:left w:val="single" w:sz="6" w:space="0" w:color="414142"/>
              <w:bottom w:val="single" w:sz="6" w:space="0" w:color="414142"/>
              <w:right w:val="single" w:sz="6" w:space="0" w:color="414142"/>
            </w:tcBorders>
          </w:tcPr>
          <w:p w14:paraId="4064531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3F31C97" w14:textId="77777777">
        <w:tc>
          <w:tcPr>
            <w:tcW w:w="300" w:type="pct"/>
            <w:tcBorders>
              <w:top w:val="single" w:sz="6" w:space="0" w:color="414142"/>
              <w:left w:val="single" w:sz="6" w:space="0" w:color="414142"/>
              <w:bottom w:val="single" w:sz="6" w:space="0" w:color="414142"/>
              <w:right w:val="single" w:sz="6" w:space="0" w:color="414142"/>
            </w:tcBorders>
          </w:tcPr>
          <w:p w14:paraId="3F4CAF6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251" w:type="pct"/>
            <w:tcBorders>
              <w:top w:val="single" w:sz="6" w:space="0" w:color="414142"/>
              <w:left w:val="single" w:sz="6" w:space="0" w:color="414142"/>
              <w:bottom w:val="single" w:sz="6" w:space="0" w:color="414142"/>
              <w:right w:val="single" w:sz="6" w:space="0" w:color="414142"/>
            </w:tcBorders>
          </w:tcPr>
          <w:p w14:paraId="7BF17CA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2102" w:type="pct"/>
            <w:tcBorders>
              <w:top w:val="single" w:sz="6" w:space="0" w:color="414142"/>
              <w:left w:val="single" w:sz="6" w:space="0" w:color="414142"/>
              <w:bottom w:val="single" w:sz="6" w:space="0" w:color="414142"/>
              <w:right w:val="single" w:sz="6" w:space="0" w:color="414142"/>
            </w:tcBorders>
          </w:tcPr>
          <w:p w14:paraId="7A47C6AA" w14:textId="77777777" w:rsidR="00D4084B" w:rsidRPr="00597872" w:rsidRDefault="00BC7B39">
            <w:pPr>
              <w:spacing w:after="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Tiek noteikta individuāli katram radiofrekvences piešķīrumam</w:t>
            </w:r>
          </w:p>
          <w:p w14:paraId="2E9D6A5C" w14:textId="0F302464" w:rsidR="00D4084B" w:rsidRPr="00597872" w:rsidRDefault="00BC7B39">
            <w:pPr>
              <w:spacing w:after="8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 xml:space="preserve">1. AAS un ne-AAS bāzes staciju jaudas robežvērtības bloka ietvaros – atbilstoši </w:t>
            </w:r>
            <w:r w:rsidR="008C4E12" w:rsidRPr="00597872">
              <w:rPr>
                <w:rFonts w:ascii="Times New Roman" w:eastAsia="Times New Roman" w:hAnsi="Times New Roman" w:cs="Times New Roman"/>
                <w:sz w:val="24"/>
                <w:szCs w:val="24"/>
              </w:rPr>
              <w:t>šo noteikumu 4. pielikuma</w:t>
            </w:r>
            <w:r w:rsidRPr="00597872">
              <w:rPr>
                <w:rFonts w:ascii="Times New Roman" w:eastAsia="Times New Roman" w:hAnsi="Times New Roman" w:cs="Times New Roman"/>
                <w:sz w:val="24"/>
                <w:szCs w:val="24"/>
              </w:rPr>
              <w:t xml:space="preserve"> 1.</w:t>
            </w:r>
            <w:r w:rsidR="00CA5231" w:rsidRPr="00597872">
              <w:rPr>
                <w:rFonts w:ascii="Times New Roman" w:eastAsia="Times New Roman" w:hAnsi="Times New Roman" w:cs="Times New Roman"/>
                <w:sz w:val="24"/>
                <w:szCs w:val="24"/>
              </w:rPr>
              <w:t>37</w:t>
            </w:r>
            <w:r w:rsidRPr="00597872">
              <w:rPr>
                <w:rFonts w:ascii="Times New Roman" w:eastAsia="Times New Roman" w:hAnsi="Times New Roman" w:cs="Times New Roman"/>
                <w:sz w:val="24"/>
                <w:szCs w:val="24"/>
              </w:rPr>
              <w:t xml:space="preserve">. </w:t>
            </w:r>
            <w:r w:rsidR="006939E7" w:rsidRPr="00597872">
              <w:rPr>
                <w:rFonts w:ascii="Times New Roman" w:eastAsia="Times New Roman" w:hAnsi="Times New Roman" w:cs="Times New Roman"/>
                <w:sz w:val="24"/>
                <w:szCs w:val="24"/>
              </w:rPr>
              <w:t>apakšpunktā</w:t>
            </w:r>
            <w:r w:rsidRPr="00597872">
              <w:rPr>
                <w:rFonts w:ascii="Times New Roman" w:eastAsia="Times New Roman" w:hAnsi="Times New Roman" w:cs="Times New Roman"/>
                <w:sz w:val="24"/>
                <w:szCs w:val="24"/>
              </w:rPr>
              <w:t xml:space="preserve"> </w:t>
            </w:r>
            <w:r w:rsidRPr="00597872">
              <w:rPr>
                <w:rFonts w:ascii="Times New Roman" w:eastAsia="Times New Roman" w:hAnsi="Times New Roman" w:cs="Times New Roman"/>
                <w:sz w:val="24"/>
                <w:szCs w:val="24"/>
                <w:lang w:eastAsia="lv-LV"/>
              </w:rPr>
              <w:t xml:space="preserve">norādītā lēmuma </w:t>
            </w:r>
            <w:r w:rsidRPr="00597872">
              <w:rPr>
                <w:rFonts w:ascii="Times New Roman" w:eastAsia="Times New Roman" w:hAnsi="Times New Roman" w:cs="Times New Roman"/>
                <w:sz w:val="24"/>
                <w:szCs w:val="24"/>
              </w:rPr>
              <w:t>pielikuma C daļas 2. tabulai.</w:t>
            </w:r>
          </w:p>
          <w:p w14:paraId="680615F9" w14:textId="62A03280" w:rsidR="00D4084B" w:rsidRPr="00597872" w:rsidRDefault="00BC7B39">
            <w:pPr>
              <w:spacing w:after="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 xml:space="preserve">2. Bāzlīnijas jaudas robežvērtība AAS un ne-AAS bāzes stacijām – atbilstoši </w:t>
            </w:r>
            <w:r w:rsidR="008C4E12" w:rsidRPr="00597872">
              <w:rPr>
                <w:rFonts w:ascii="Times New Roman" w:eastAsia="Times New Roman" w:hAnsi="Times New Roman" w:cs="Times New Roman"/>
                <w:sz w:val="24"/>
                <w:szCs w:val="24"/>
              </w:rPr>
              <w:t>šo noteikumu 4. pielikuma</w:t>
            </w:r>
            <w:r w:rsidRPr="00597872">
              <w:rPr>
                <w:rFonts w:ascii="Times New Roman" w:eastAsia="Times New Roman" w:hAnsi="Times New Roman" w:cs="Times New Roman"/>
                <w:sz w:val="24"/>
                <w:szCs w:val="24"/>
              </w:rPr>
              <w:t xml:space="preserve"> 1.</w:t>
            </w:r>
            <w:r w:rsidR="00CA5231" w:rsidRPr="00597872">
              <w:rPr>
                <w:rFonts w:ascii="Times New Roman" w:eastAsia="Times New Roman" w:hAnsi="Times New Roman" w:cs="Times New Roman"/>
                <w:sz w:val="24"/>
                <w:szCs w:val="24"/>
              </w:rPr>
              <w:t>37</w:t>
            </w:r>
            <w:r w:rsidRPr="00597872">
              <w:rPr>
                <w:rFonts w:ascii="Times New Roman" w:eastAsia="Times New Roman" w:hAnsi="Times New Roman" w:cs="Times New Roman"/>
                <w:sz w:val="24"/>
                <w:szCs w:val="24"/>
              </w:rPr>
              <w:t xml:space="preserve">. </w:t>
            </w:r>
            <w:r w:rsidR="006939E7" w:rsidRPr="00597872">
              <w:rPr>
                <w:rFonts w:ascii="Times New Roman" w:eastAsia="Times New Roman" w:hAnsi="Times New Roman" w:cs="Times New Roman"/>
                <w:sz w:val="24"/>
                <w:szCs w:val="24"/>
              </w:rPr>
              <w:t>apakšpunktā</w:t>
            </w:r>
            <w:r w:rsidRPr="00597872">
              <w:rPr>
                <w:rFonts w:ascii="Times New Roman" w:eastAsia="Times New Roman" w:hAnsi="Times New Roman" w:cs="Times New Roman"/>
                <w:sz w:val="24"/>
                <w:szCs w:val="24"/>
              </w:rPr>
              <w:t xml:space="preserve"> </w:t>
            </w:r>
            <w:r w:rsidRPr="00597872">
              <w:rPr>
                <w:rFonts w:ascii="Times New Roman" w:eastAsia="Times New Roman" w:hAnsi="Times New Roman" w:cs="Times New Roman"/>
                <w:sz w:val="24"/>
                <w:szCs w:val="24"/>
                <w:lang w:eastAsia="lv-LV"/>
              </w:rPr>
              <w:t xml:space="preserve">norādītā lēmuma </w:t>
            </w:r>
            <w:r w:rsidRPr="00597872">
              <w:rPr>
                <w:rFonts w:ascii="Times New Roman" w:eastAsia="Times New Roman" w:hAnsi="Times New Roman" w:cs="Times New Roman"/>
                <w:sz w:val="24"/>
                <w:szCs w:val="24"/>
              </w:rPr>
              <w:t>pielikuma C daļas 3. tabulai.</w:t>
            </w:r>
          </w:p>
          <w:p w14:paraId="4C85E765" w14:textId="3A4D5D64" w:rsidR="00D4084B" w:rsidRPr="00597872" w:rsidRDefault="00BC7B39">
            <w:pPr>
              <w:spacing w:after="8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 xml:space="preserve">3. Pārejas apgabala jaudas robežvērtība ne-AAS un AAS bāzes stacijām – </w:t>
            </w:r>
            <w:r w:rsidRPr="00597872">
              <w:rPr>
                <w:rFonts w:ascii="Times New Roman" w:eastAsia="Times New Roman" w:hAnsi="Times New Roman" w:cs="Times New Roman"/>
                <w:sz w:val="24"/>
                <w:szCs w:val="24"/>
                <w:lang w:eastAsia="lv-LV"/>
              </w:rPr>
              <w:t>atbilstoši</w:t>
            </w:r>
            <w:r w:rsidRPr="00597872">
              <w:rPr>
                <w:rFonts w:ascii="Times New Roman" w:eastAsia="Times New Roman" w:hAnsi="Times New Roman" w:cs="Times New Roman"/>
                <w:sz w:val="24"/>
                <w:szCs w:val="24"/>
              </w:rPr>
              <w:t xml:space="preserve"> </w:t>
            </w:r>
            <w:r w:rsidR="008C4E12" w:rsidRPr="00597872">
              <w:rPr>
                <w:rFonts w:ascii="Times New Roman" w:eastAsia="Times New Roman" w:hAnsi="Times New Roman" w:cs="Times New Roman"/>
                <w:sz w:val="24"/>
                <w:szCs w:val="24"/>
              </w:rPr>
              <w:t>šo noteikumu 4. pielikuma</w:t>
            </w:r>
            <w:r w:rsidRPr="00597872">
              <w:rPr>
                <w:rFonts w:ascii="Times New Roman" w:eastAsia="Times New Roman" w:hAnsi="Times New Roman" w:cs="Times New Roman"/>
                <w:sz w:val="24"/>
                <w:szCs w:val="24"/>
              </w:rPr>
              <w:t xml:space="preserve"> 1.</w:t>
            </w:r>
            <w:r w:rsidR="00CA5231" w:rsidRPr="00597872">
              <w:rPr>
                <w:rFonts w:ascii="Times New Roman" w:eastAsia="Times New Roman" w:hAnsi="Times New Roman" w:cs="Times New Roman"/>
                <w:sz w:val="24"/>
                <w:szCs w:val="24"/>
              </w:rPr>
              <w:t>37</w:t>
            </w:r>
            <w:r w:rsidRPr="00597872">
              <w:rPr>
                <w:rFonts w:ascii="Times New Roman" w:eastAsia="Times New Roman" w:hAnsi="Times New Roman" w:cs="Times New Roman"/>
                <w:sz w:val="24"/>
                <w:szCs w:val="24"/>
              </w:rPr>
              <w:t xml:space="preserve">. </w:t>
            </w:r>
            <w:r w:rsidR="006939E7" w:rsidRPr="00597872">
              <w:rPr>
                <w:rFonts w:ascii="Times New Roman" w:eastAsia="Times New Roman" w:hAnsi="Times New Roman" w:cs="Times New Roman"/>
                <w:sz w:val="24"/>
                <w:szCs w:val="24"/>
              </w:rPr>
              <w:t>apakšpunktā</w:t>
            </w:r>
            <w:r w:rsidRPr="00597872">
              <w:rPr>
                <w:rFonts w:ascii="Times New Roman" w:eastAsia="Times New Roman" w:hAnsi="Times New Roman" w:cs="Times New Roman"/>
                <w:sz w:val="24"/>
                <w:szCs w:val="24"/>
                <w:lang w:eastAsia="lv-LV"/>
              </w:rPr>
              <w:t xml:space="preserve"> norādītā lēmuma</w:t>
            </w:r>
            <w:r w:rsidRPr="00597872">
              <w:rPr>
                <w:rFonts w:ascii="Times New Roman" w:eastAsia="Times New Roman" w:hAnsi="Times New Roman" w:cs="Times New Roman"/>
                <w:sz w:val="24"/>
                <w:szCs w:val="24"/>
              </w:rPr>
              <w:t xml:space="preserve"> pielikuma C daļas 4. tabulai.</w:t>
            </w:r>
          </w:p>
          <w:p w14:paraId="480AE3C9" w14:textId="5A1C4BAB" w:rsidR="00D4084B" w:rsidRPr="00597872" w:rsidRDefault="00BC7B39">
            <w:pPr>
              <w:spacing w:after="8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 xml:space="preserve">4. Jaudas robežvērtība bloka ietvaros ne-AAS un AAS bāzes stacijām (ierobežotam blokam) – atbilstoši </w:t>
            </w:r>
            <w:r w:rsidR="008C4E12" w:rsidRPr="00597872">
              <w:rPr>
                <w:rFonts w:ascii="Times New Roman" w:eastAsia="Times New Roman" w:hAnsi="Times New Roman" w:cs="Times New Roman"/>
                <w:sz w:val="24"/>
                <w:szCs w:val="24"/>
              </w:rPr>
              <w:t>šo noteikumu 4. pielikuma</w:t>
            </w:r>
            <w:r w:rsidRPr="00597872">
              <w:rPr>
                <w:rFonts w:ascii="Times New Roman" w:eastAsia="Times New Roman" w:hAnsi="Times New Roman" w:cs="Times New Roman"/>
                <w:sz w:val="24"/>
                <w:szCs w:val="24"/>
              </w:rPr>
              <w:t xml:space="preserve"> 1.</w:t>
            </w:r>
            <w:r w:rsidR="00CA5231" w:rsidRPr="00597872">
              <w:rPr>
                <w:rFonts w:ascii="Times New Roman" w:eastAsia="Times New Roman" w:hAnsi="Times New Roman" w:cs="Times New Roman"/>
                <w:sz w:val="24"/>
                <w:szCs w:val="24"/>
              </w:rPr>
              <w:t>37</w:t>
            </w:r>
            <w:r w:rsidRPr="00597872">
              <w:rPr>
                <w:rFonts w:ascii="Times New Roman" w:eastAsia="Times New Roman" w:hAnsi="Times New Roman" w:cs="Times New Roman"/>
                <w:sz w:val="24"/>
                <w:szCs w:val="24"/>
              </w:rPr>
              <w:t xml:space="preserve">. </w:t>
            </w:r>
            <w:r w:rsidR="006939E7" w:rsidRPr="00597872">
              <w:rPr>
                <w:rFonts w:ascii="Times New Roman" w:eastAsia="Times New Roman" w:hAnsi="Times New Roman" w:cs="Times New Roman"/>
                <w:sz w:val="24"/>
                <w:szCs w:val="24"/>
              </w:rPr>
              <w:t>apakšpunktā</w:t>
            </w:r>
            <w:r w:rsidRPr="00597872">
              <w:rPr>
                <w:rFonts w:ascii="Times New Roman" w:eastAsia="Times New Roman" w:hAnsi="Times New Roman" w:cs="Times New Roman"/>
                <w:sz w:val="24"/>
                <w:szCs w:val="24"/>
                <w:lang w:eastAsia="lv-LV"/>
              </w:rPr>
              <w:t xml:space="preserve"> norādītā lēmuma</w:t>
            </w:r>
            <w:r w:rsidRPr="00597872">
              <w:rPr>
                <w:rFonts w:ascii="Times New Roman" w:eastAsia="Times New Roman" w:hAnsi="Times New Roman" w:cs="Times New Roman"/>
                <w:sz w:val="24"/>
                <w:szCs w:val="24"/>
              </w:rPr>
              <w:t xml:space="preserve"> pielikuma C </w:t>
            </w:r>
            <w:r w:rsidRPr="00597872">
              <w:rPr>
                <w:rFonts w:ascii="Times New Roman" w:eastAsia="Times New Roman" w:hAnsi="Times New Roman" w:cs="Times New Roman"/>
                <w:sz w:val="24"/>
                <w:szCs w:val="24"/>
                <w:lang w:eastAsia="lv-LV"/>
              </w:rPr>
              <w:t>daļas</w:t>
            </w:r>
            <w:r w:rsidRPr="00597872">
              <w:rPr>
                <w:rFonts w:ascii="Times New Roman" w:eastAsia="Times New Roman" w:hAnsi="Times New Roman" w:cs="Times New Roman"/>
                <w:sz w:val="24"/>
                <w:szCs w:val="24"/>
              </w:rPr>
              <w:t xml:space="preserve"> 5. tabulai.</w:t>
            </w:r>
          </w:p>
          <w:p w14:paraId="64D1648B" w14:textId="46E864D7" w:rsidR="00D4084B" w:rsidRPr="00597872" w:rsidRDefault="00BC7B39">
            <w:pPr>
              <w:spacing w:after="8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 xml:space="preserve">5. Jaudas robežvērtības ierobežotam blokam ne-AAS bāzes stacijām ar papildu ierobežojumiem antenas izvietojumam (ja antenas izvietotas telpās vai </w:t>
            </w:r>
            <w:r w:rsidRPr="00597872">
              <w:rPr>
                <w:rFonts w:ascii="Times New Roman" w:eastAsia="Times New Roman" w:hAnsi="Times New Roman" w:cs="Times New Roman"/>
                <w:sz w:val="24"/>
                <w:szCs w:val="24"/>
                <w:lang w:eastAsia="lv-LV"/>
              </w:rPr>
              <w:t>novietotas</w:t>
            </w:r>
            <w:r w:rsidRPr="00597872">
              <w:rPr>
                <w:rFonts w:ascii="Times New Roman" w:eastAsia="Times New Roman" w:hAnsi="Times New Roman" w:cs="Times New Roman"/>
                <w:sz w:val="24"/>
                <w:szCs w:val="24"/>
              </w:rPr>
              <w:t xml:space="preserve"> zemāk par 5 m virs zemes līmeņa) – atbilstoši </w:t>
            </w:r>
            <w:r w:rsidR="008C4E12" w:rsidRPr="00597872">
              <w:rPr>
                <w:rFonts w:ascii="Times New Roman" w:eastAsia="Times New Roman" w:hAnsi="Times New Roman" w:cs="Times New Roman"/>
                <w:sz w:val="24"/>
                <w:szCs w:val="24"/>
              </w:rPr>
              <w:t>šo noteikumu 4. pielikuma</w:t>
            </w:r>
            <w:r w:rsidRPr="00597872">
              <w:rPr>
                <w:rFonts w:ascii="Times New Roman" w:eastAsia="Times New Roman" w:hAnsi="Times New Roman" w:cs="Times New Roman"/>
                <w:sz w:val="24"/>
                <w:szCs w:val="24"/>
              </w:rPr>
              <w:t xml:space="preserve"> 1.</w:t>
            </w:r>
            <w:r w:rsidR="00CA5231" w:rsidRPr="00597872">
              <w:rPr>
                <w:rFonts w:ascii="Times New Roman" w:eastAsia="Times New Roman" w:hAnsi="Times New Roman" w:cs="Times New Roman"/>
                <w:sz w:val="24"/>
                <w:szCs w:val="24"/>
              </w:rPr>
              <w:t>37</w:t>
            </w:r>
            <w:r w:rsidRPr="00597872">
              <w:rPr>
                <w:rFonts w:ascii="Times New Roman" w:eastAsia="Times New Roman" w:hAnsi="Times New Roman" w:cs="Times New Roman"/>
                <w:sz w:val="24"/>
                <w:szCs w:val="24"/>
              </w:rPr>
              <w:t xml:space="preserve">. </w:t>
            </w:r>
            <w:r w:rsidR="006939E7" w:rsidRPr="00597872">
              <w:rPr>
                <w:rFonts w:ascii="Times New Roman" w:eastAsia="Times New Roman" w:hAnsi="Times New Roman" w:cs="Times New Roman"/>
                <w:sz w:val="24"/>
                <w:szCs w:val="24"/>
              </w:rPr>
              <w:t>apakšpunktā</w:t>
            </w:r>
            <w:r w:rsidRPr="00597872">
              <w:rPr>
                <w:rFonts w:ascii="Times New Roman" w:eastAsia="Times New Roman" w:hAnsi="Times New Roman" w:cs="Times New Roman"/>
                <w:sz w:val="24"/>
                <w:szCs w:val="24"/>
              </w:rPr>
              <w:t xml:space="preserve"> </w:t>
            </w:r>
            <w:r w:rsidRPr="00597872">
              <w:rPr>
                <w:rFonts w:ascii="Times New Roman" w:eastAsia="Times New Roman" w:hAnsi="Times New Roman" w:cs="Times New Roman"/>
                <w:sz w:val="24"/>
                <w:szCs w:val="24"/>
                <w:lang w:eastAsia="lv-LV"/>
              </w:rPr>
              <w:t xml:space="preserve">norādītā lēmuma </w:t>
            </w:r>
            <w:r w:rsidRPr="00597872">
              <w:rPr>
                <w:rFonts w:ascii="Times New Roman" w:eastAsia="Times New Roman" w:hAnsi="Times New Roman" w:cs="Times New Roman"/>
                <w:sz w:val="24"/>
                <w:szCs w:val="24"/>
              </w:rPr>
              <w:t>pielikuma C daļas 6. tabulai.</w:t>
            </w:r>
          </w:p>
          <w:p w14:paraId="500B101F" w14:textId="0BC8FB77" w:rsidR="00D4084B" w:rsidRPr="00597872" w:rsidRDefault="00BC7B39">
            <w:pPr>
              <w:spacing w:after="80" w:line="240" w:lineRule="auto"/>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 xml:space="preserve">6. Papildu bāzlīnijas robežvērtība FDD AAS bāzes stacijām saistībā ar radioastronomijas dienestu – atbilstoši </w:t>
            </w:r>
            <w:r w:rsidR="008C4E12" w:rsidRPr="00597872">
              <w:rPr>
                <w:rFonts w:ascii="Times New Roman" w:eastAsia="Times New Roman" w:hAnsi="Times New Roman" w:cs="Times New Roman"/>
                <w:sz w:val="24"/>
                <w:szCs w:val="24"/>
              </w:rPr>
              <w:t>šo noteikumu 4. pielikuma</w:t>
            </w:r>
            <w:r w:rsidRPr="00597872">
              <w:rPr>
                <w:rFonts w:ascii="Times New Roman" w:eastAsia="Times New Roman" w:hAnsi="Times New Roman" w:cs="Times New Roman"/>
                <w:sz w:val="24"/>
                <w:szCs w:val="24"/>
              </w:rPr>
              <w:t xml:space="preserve"> 1.</w:t>
            </w:r>
            <w:r w:rsidR="00CA5231" w:rsidRPr="00597872">
              <w:rPr>
                <w:rFonts w:ascii="Times New Roman" w:eastAsia="Times New Roman" w:hAnsi="Times New Roman" w:cs="Times New Roman"/>
                <w:sz w:val="24"/>
                <w:szCs w:val="24"/>
              </w:rPr>
              <w:t>37</w:t>
            </w:r>
            <w:r w:rsidRPr="00597872">
              <w:rPr>
                <w:rFonts w:ascii="Times New Roman" w:eastAsia="Times New Roman" w:hAnsi="Times New Roman" w:cs="Times New Roman"/>
                <w:sz w:val="24"/>
                <w:szCs w:val="24"/>
              </w:rPr>
              <w:t xml:space="preserve">. </w:t>
            </w:r>
            <w:r w:rsidR="006939E7" w:rsidRPr="00597872">
              <w:rPr>
                <w:rFonts w:ascii="Times New Roman" w:eastAsia="Times New Roman" w:hAnsi="Times New Roman" w:cs="Times New Roman"/>
                <w:sz w:val="24"/>
                <w:szCs w:val="24"/>
              </w:rPr>
              <w:t>apakšpunktā</w:t>
            </w:r>
            <w:r w:rsidRPr="00597872">
              <w:rPr>
                <w:rFonts w:ascii="Times New Roman" w:eastAsia="Times New Roman" w:hAnsi="Times New Roman" w:cs="Times New Roman"/>
                <w:sz w:val="24"/>
                <w:szCs w:val="24"/>
                <w:lang w:eastAsia="lv-LV"/>
              </w:rPr>
              <w:t xml:space="preserve"> norādītā lēmuma</w:t>
            </w:r>
            <w:r w:rsidRPr="00597872">
              <w:rPr>
                <w:rFonts w:ascii="Times New Roman" w:eastAsia="Times New Roman" w:hAnsi="Times New Roman" w:cs="Times New Roman"/>
                <w:sz w:val="24"/>
                <w:szCs w:val="24"/>
              </w:rPr>
              <w:t xml:space="preserve"> pielikuma C daļas 7. </w:t>
            </w:r>
            <w:r w:rsidRPr="00597872">
              <w:rPr>
                <w:rFonts w:ascii="Times New Roman" w:eastAsia="Times New Roman" w:hAnsi="Times New Roman" w:cs="Times New Roman"/>
                <w:sz w:val="24"/>
                <w:szCs w:val="24"/>
                <w:lang w:eastAsia="lv-LV"/>
              </w:rPr>
              <w:t>tabulas</w:t>
            </w:r>
            <w:r w:rsidRPr="00597872">
              <w:rPr>
                <w:rFonts w:ascii="Times New Roman" w:eastAsia="Times New Roman" w:hAnsi="Times New Roman" w:cs="Times New Roman"/>
                <w:sz w:val="24"/>
                <w:szCs w:val="24"/>
              </w:rPr>
              <w:t xml:space="preserve"> A gadījumam.</w:t>
            </w:r>
          </w:p>
          <w:p w14:paraId="5376571E" w14:textId="655E4B9B"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rPr>
              <w:t xml:space="preserve">7. Tehniskie nosacījumi galastacijām: galastaciju jaudas ierobežojumi bloka ietvaros – atbilstoši </w:t>
            </w:r>
            <w:r w:rsidR="008C4E12" w:rsidRPr="00597872">
              <w:rPr>
                <w:rFonts w:ascii="Times New Roman" w:eastAsia="Times New Roman" w:hAnsi="Times New Roman" w:cs="Times New Roman"/>
                <w:sz w:val="24"/>
                <w:szCs w:val="24"/>
              </w:rPr>
              <w:t xml:space="preserve">šo noteikumu 4. </w:t>
            </w:r>
            <w:r w:rsidR="008C4E12" w:rsidRPr="00597872">
              <w:rPr>
                <w:rFonts w:ascii="Times New Roman" w:eastAsia="Times New Roman" w:hAnsi="Times New Roman" w:cs="Times New Roman"/>
                <w:sz w:val="24"/>
                <w:szCs w:val="24"/>
              </w:rPr>
              <w:lastRenderedPageBreak/>
              <w:t>pielikuma</w:t>
            </w:r>
            <w:r w:rsidRPr="00597872">
              <w:rPr>
                <w:rFonts w:ascii="Times New Roman" w:eastAsia="Times New Roman" w:hAnsi="Times New Roman" w:cs="Times New Roman"/>
                <w:sz w:val="24"/>
                <w:szCs w:val="24"/>
              </w:rPr>
              <w:t xml:space="preserve"> 1.</w:t>
            </w:r>
            <w:r w:rsidR="00CA5231" w:rsidRPr="00597872">
              <w:rPr>
                <w:rFonts w:ascii="Times New Roman" w:eastAsia="Times New Roman" w:hAnsi="Times New Roman" w:cs="Times New Roman"/>
                <w:sz w:val="24"/>
                <w:szCs w:val="24"/>
              </w:rPr>
              <w:t>37</w:t>
            </w:r>
            <w:r w:rsidRPr="00597872">
              <w:rPr>
                <w:rFonts w:ascii="Times New Roman" w:eastAsia="Times New Roman" w:hAnsi="Times New Roman" w:cs="Times New Roman"/>
                <w:sz w:val="24"/>
                <w:szCs w:val="24"/>
              </w:rPr>
              <w:t xml:space="preserve">. </w:t>
            </w:r>
            <w:r w:rsidR="006939E7" w:rsidRPr="00597872">
              <w:rPr>
                <w:rFonts w:ascii="Times New Roman" w:eastAsia="Times New Roman" w:hAnsi="Times New Roman" w:cs="Times New Roman"/>
                <w:sz w:val="24"/>
                <w:szCs w:val="24"/>
              </w:rPr>
              <w:t>apakšpunktā</w:t>
            </w:r>
            <w:r w:rsidRPr="00597872">
              <w:rPr>
                <w:rFonts w:ascii="Times New Roman" w:eastAsia="Times New Roman" w:hAnsi="Times New Roman" w:cs="Times New Roman"/>
                <w:sz w:val="24"/>
                <w:szCs w:val="24"/>
                <w:lang w:eastAsia="lv-LV"/>
              </w:rPr>
              <w:t xml:space="preserve"> norādītā lēmuma</w:t>
            </w:r>
            <w:r w:rsidRPr="00597872">
              <w:rPr>
                <w:rFonts w:ascii="Times New Roman" w:eastAsia="Times New Roman" w:hAnsi="Times New Roman" w:cs="Times New Roman"/>
                <w:sz w:val="24"/>
                <w:szCs w:val="24"/>
              </w:rPr>
              <w:t xml:space="preserve"> pielikuma D daļas 8. tabulai</w:t>
            </w:r>
          </w:p>
        </w:tc>
        <w:tc>
          <w:tcPr>
            <w:tcW w:w="1347" w:type="pct"/>
            <w:tcBorders>
              <w:top w:val="single" w:sz="6" w:space="0" w:color="414142"/>
              <w:left w:val="single" w:sz="6" w:space="0" w:color="414142"/>
              <w:bottom w:val="single" w:sz="6" w:space="0" w:color="414142"/>
              <w:right w:val="single" w:sz="6" w:space="0" w:color="414142"/>
            </w:tcBorders>
          </w:tcPr>
          <w:p w14:paraId="7DF8FC47" w14:textId="77777777" w:rsidR="00D4084B" w:rsidRPr="00597872" w:rsidRDefault="00D4084B">
            <w:pPr>
              <w:spacing w:before="100" w:beforeAutospacing="1" w:after="100" w:afterAutospacing="1" w:line="293" w:lineRule="atLeast"/>
              <w:rPr>
                <w:rFonts w:ascii="Times New Roman" w:eastAsia="Times New Roman" w:hAnsi="Times New Roman" w:cs="Times New Roman"/>
                <w:sz w:val="24"/>
                <w:szCs w:val="24"/>
                <w:lang w:eastAsia="lv-LV"/>
              </w:rPr>
            </w:pPr>
          </w:p>
        </w:tc>
      </w:tr>
      <w:tr w:rsidR="00EB758B" w:rsidRPr="00597872" w14:paraId="4B9B0E50" w14:textId="77777777">
        <w:tc>
          <w:tcPr>
            <w:tcW w:w="300" w:type="pct"/>
            <w:tcBorders>
              <w:top w:val="single" w:sz="6" w:space="0" w:color="414142"/>
              <w:left w:val="single" w:sz="6" w:space="0" w:color="414142"/>
              <w:bottom w:val="single" w:sz="6" w:space="0" w:color="414142"/>
              <w:right w:val="single" w:sz="6" w:space="0" w:color="414142"/>
            </w:tcBorders>
          </w:tcPr>
          <w:p w14:paraId="309C9CC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251" w:type="pct"/>
            <w:tcBorders>
              <w:top w:val="single" w:sz="6" w:space="0" w:color="414142"/>
              <w:left w:val="single" w:sz="6" w:space="0" w:color="414142"/>
              <w:bottom w:val="single" w:sz="6" w:space="0" w:color="414142"/>
              <w:right w:val="single" w:sz="6" w:space="0" w:color="414142"/>
            </w:tcBorders>
          </w:tcPr>
          <w:p w14:paraId="03385D69"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rPr>
              <w:t>Kanāla piekļuves un lietošanas noteikumi</w:t>
            </w:r>
          </w:p>
        </w:tc>
        <w:tc>
          <w:tcPr>
            <w:tcW w:w="2102" w:type="pct"/>
            <w:tcBorders>
              <w:top w:val="single" w:sz="6" w:space="0" w:color="414142"/>
              <w:left w:val="single" w:sz="6" w:space="0" w:color="414142"/>
              <w:bottom w:val="single" w:sz="6" w:space="0" w:color="414142"/>
              <w:right w:val="single" w:sz="6" w:space="0" w:color="414142"/>
            </w:tcBorders>
          </w:tcPr>
          <w:p w14:paraId="24643F11" w14:textId="6ED8BF47"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rPr>
              <w:t xml:space="preserve">Atbilstoši </w:t>
            </w:r>
            <w:r w:rsidR="008C4E12" w:rsidRPr="00597872">
              <w:rPr>
                <w:rFonts w:ascii="Times New Roman" w:eastAsia="Times New Roman" w:hAnsi="Times New Roman" w:cs="Times New Roman"/>
                <w:sz w:val="24"/>
                <w:szCs w:val="24"/>
              </w:rPr>
              <w:t>šo noteikumu 4. pielikuma</w:t>
            </w:r>
            <w:r w:rsidRPr="00597872">
              <w:rPr>
                <w:rFonts w:ascii="Times New Roman" w:eastAsia="Times New Roman" w:hAnsi="Times New Roman" w:cs="Times New Roman"/>
                <w:sz w:val="24"/>
                <w:szCs w:val="24"/>
              </w:rPr>
              <w:t xml:space="preserve"> 1.</w:t>
            </w:r>
            <w:r w:rsidR="00CA5231" w:rsidRPr="00597872">
              <w:rPr>
                <w:rFonts w:ascii="Times New Roman" w:eastAsia="Times New Roman" w:hAnsi="Times New Roman" w:cs="Times New Roman"/>
                <w:sz w:val="24"/>
                <w:szCs w:val="24"/>
              </w:rPr>
              <w:t>37</w:t>
            </w:r>
            <w:r w:rsidRPr="00597872">
              <w:rPr>
                <w:rFonts w:ascii="Times New Roman" w:eastAsia="Times New Roman" w:hAnsi="Times New Roman" w:cs="Times New Roman"/>
                <w:sz w:val="24"/>
                <w:szCs w:val="24"/>
              </w:rPr>
              <w:t xml:space="preserve">. </w:t>
            </w:r>
            <w:r w:rsidR="006939E7" w:rsidRPr="00597872">
              <w:rPr>
                <w:rFonts w:ascii="Times New Roman" w:eastAsia="Times New Roman" w:hAnsi="Times New Roman" w:cs="Times New Roman"/>
                <w:sz w:val="24"/>
                <w:szCs w:val="24"/>
              </w:rPr>
              <w:t>apakšpunktā</w:t>
            </w:r>
            <w:r w:rsidRPr="00597872">
              <w:rPr>
                <w:rFonts w:ascii="Times New Roman" w:eastAsia="Times New Roman" w:hAnsi="Times New Roman" w:cs="Times New Roman"/>
                <w:sz w:val="24"/>
                <w:szCs w:val="24"/>
                <w:lang w:eastAsia="lv-LV"/>
              </w:rPr>
              <w:t xml:space="preserve"> norādītajam lēmumam</w:t>
            </w:r>
            <w:r w:rsidRPr="00597872">
              <w:rPr>
                <w:rFonts w:ascii="Times New Roman" w:eastAsia="Times New Roman" w:hAnsi="Times New Roman" w:cs="Times New Roman"/>
                <w:sz w:val="24"/>
                <w:szCs w:val="24"/>
              </w:rPr>
              <w:br/>
              <w:t>1. Frekvenčdales duplekss (FDD)</w:t>
            </w:r>
            <w:r w:rsidRPr="00597872">
              <w:rPr>
                <w:rFonts w:ascii="Times New Roman" w:eastAsia="Times New Roman" w:hAnsi="Times New Roman" w:cs="Times New Roman"/>
                <w:sz w:val="24"/>
                <w:szCs w:val="24"/>
              </w:rPr>
              <w:br/>
              <w:t>Raidīšanas frekvences:</w:t>
            </w:r>
            <w:r w:rsidRPr="00597872">
              <w:rPr>
                <w:rFonts w:ascii="Times New Roman" w:eastAsia="Times New Roman" w:hAnsi="Times New Roman" w:cs="Times New Roman"/>
                <w:sz w:val="24"/>
                <w:szCs w:val="24"/>
              </w:rPr>
              <w:br/>
              <w:t xml:space="preserve">ML: 2500–2570 </w:t>
            </w:r>
            <w:proofErr w:type="spellStart"/>
            <w:r w:rsidRPr="00597872">
              <w:rPr>
                <w:rFonts w:ascii="Times New Roman" w:eastAsia="Times New Roman" w:hAnsi="Times New Roman" w:cs="Times New Roman"/>
                <w:sz w:val="24"/>
                <w:szCs w:val="24"/>
              </w:rPr>
              <w:t>MHz</w:t>
            </w:r>
            <w:proofErr w:type="spellEnd"/>
            <w:r w:rsidRPr="00597872">
              <w:rPr>
                <w:rFonts w:ascii="Times New Roman" w:eastAsia="Times New Roman" w:hAnsi="Times New Roman" w:cs="Times New Roman"/>
                <w:sz w:val="24"/>
                <w:szCs w:val="24"/>
              </w:rPr>
              <w:br/>
              <w:t xml:space="preserve">FB: 2620–2690 </w:t>
            </w:r>
            <w:proofErr w:type="spellStart"/>
            <w:r w:rsidRPr="00597872">
              <w:rPr>
                <w:rFonts w:ascii="Times New Roman" w:eastAsia="Times New Roman" w:hAnsi="Times New Roman" w:cs="Times New Roman"/>
                <w:sz w:val="24"/>
                <w:szCs w:val="24"/>
              </w:rPr>
              <w:t>MHz</w:t>
            </w:r>
            <w:proofErr w:type="spellEnd"/>
            <w:r w:rsidRPr="00597872">
              <w:rPr>
                <w:rFonts w:ascii="Times New Roman" w:eastAsia="Times New Roman" w:hAnsi="Times New Roman" w:cs="Times New Roman"/>
                <w:sz w:val="24"/>
                <w:szCs w:val="24"/>
              </w:rPr>
              <w:br/>
              <w:t>2. Laikdales duplekss (TDD)</w:t>
            </w:r>
            <w:r w:rsidRPr="00597872">
              <w:rPr>
                <w:rFonts w:ascii="Times New Roman" w:eastAsia="Times New Roman" w:hAnsi="Times New Roman" w:cs="Times New Roman"/>
                <w:sz w:val="24"/>
                <w:szCs w:val="24"/>
              </w:rPr>
              <w:br/>
              <w:t>Raidīšanas frekvences:</w:t>
            </w:r>
            <w:r w:rsidRPr="00597872">
              <w:rPr>
                <w:rFonts w:ascii="Times New Roman" w:eastAsia="Times New Roman" w:hAnsi="Times New Roman" w:cs="Times New Roman"/>
                <w:sz w:val="24"/>
                <w:szCs w:val="24"/>
              </w:rPr>
              <w:br/>
              <w:t xml:space="preserve">ML/FB: 2570–2620 </w:t>
            </w:r>
            <w:proofErr w:type="spellStart"/>
            <w:r w:rsidRPr="00597872">
              <w:rPr>
                <w:rFonts w:ascii="Times New Roman" w:eastAsia="Times New Roman" w:hAnsi="Times New Roman" w:cs="Times New Roman"/>
                <w:sz w:val="24"/>
                <w:szCs w:val="24"/>
              </w:rPr>
              <w:t>MHz</w:t>
            </w:r>
            <w:proofErr w:type="spellEnd"/>
          </w:p>
        </w:tc>
        <w:tc>
          <w:tcPr>
            <w:tcW w:w="1347" w:type="pct"/>
            <w:tcBorders>
              <w:top w:val="single" w:sz="6" w:space="0" w:color="414142"/>
              <w:left w:val="single" w:sz="6" w:space="0" w:color="414142"/>
              <w:bottom w:val="single" w:sz="6" w:space="0" w:color="414142"/>
              <w:right w:val="single" w:sz="6" w:space="0" w:color="414142"/>
            </w:tcBorders>
          </w:tcPr>
          <w:p w14:paraId="34D43251"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Jānodrošina </w:t>
            </w:r>
            <w:r w:rsidRPr="00597872">
              <w:rPr>
                <w:rFonts w:ascii="Times New Roman" w:eastAsia="Times New Roman" w:hAnsi="Times New Roman" w:cs="Times New Roman"/>
                <w:sz w:val="24"/>
                <w:szCs w:val="24"/>
              </w:rPr>
              <w:t>pietiekama</w:t>
            </w:r>
            <w:r w:rsidRPr="00597872">
              <w:rPr>
                <w:rFonts w:ascii="Times New Roman" w:eastAsia="Times New Roman" w:hAnsi="Times New Roman" w:cs="Times New Roman"/>
                <w:sz w:val="24"/>
                <w:szCs w:val="24"/>
                <w:lang w:eastAsia="lv-LV"/>
              </w:rPr>
              <w:t xml:space="preserve"> blakusjoslu sistēmu aizsardzība</w:t>
            </w:r>
          </w:p>
        </w:tc>
      </w:tr>
      <w:tr w:rsidR="00EB758B" w:rsidRPr="00597872" w14:paraId="140B16FD" w14:textId="77777777">
        <w:tc>
          <w:tcPr>
            <w:tcW w:w="300" w:type="pct"/>
            <w:tcBorders>
              <w:top w:val="single" w:sz="6" w:space="0" w:color="414142"/>
              <w:left w:val="single" w:sz="6" w:space="0" w:color="414142"/>
              <w:bottom w:val="single" w:sz="6" w:space="0" w:color="414142"/>
              <w:right w:val="single" w:sz="6" w:space="0" w:color="414142"/>
            </w:tcBorders>
          </w:tcPr>
          <w:p w14:paraId="1680F87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251" w:type="pct"/>
            <w:tcBorders>
              <w:top w:val="single" w:sz="6" w:space="0" w:color="414142"/>
              <w:left w:val="single" w:sz="6" w:space="0" w:color="414142"/>
              <w:bottom w:val="single" w:sz="6" w:space="0" w:color="414142"/>
              <w:right w:val="single" w:sz="6" w:space="0" w:color="414142"/>
            </w:tcBorders>
          </w:tcPr>
          <w:p w14:paraId="6CC7D7AC" w14:textId="77777777" w:rsidR="00D4084B" w:rsidRPr="00597872" w:rsidRDefault="00BC7B39">
            <w:pPr>
              <w:spacing w:after="0" w:line="240" w:lineRule="auto"/>
              <w:jc w:val="both"/>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Atļaujas veids</w:t>
            </w:r>
          </w:p>
        </w:tc>
        <w:tc>
          <w:tcPr>
            <w:tcW w:w="2102" w:type="pct"/>
            <w:tcBorders>
              <w:top w:val="single" w:sz="6" w:space="0" w:color="414142"/>
              <w:left w:val="single" w:sz="6" w:space="0" w:color="414142"/>
              <w:bottom w:val="single" w:sz="6" w:space="0" w:color="414142"/>
              <w:right w:val="single" w:sz="6" w:space="0" w:color="414142"/>
            </w:tcBorders>
          </w:tcPr>
          <w:p w14:paraId="49A9CC6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rPr>
              <w:t>Individuāls radiofrekvences piešķīrums bāzes stacijai</w:t>
            </w:r>
          </w:p>
        </w:tc>
        <w:tc>
          <w:tcPr>
            <w:tcW w:w="1347" w:type="pct"/>
            <w:tcBorders>
              <w:top w:val="single" w:sz="6" w:space="0" w:color="414142"/>
              <w:left w:val="single" w:sz="6" w:space="0" w:color="414142"/>
              <w:bottom w:val="single" w:sz="6" w:space="0" w:color="414142"/>
              <w:right w:val="single" w:sz="6" w:space="0" w:color="414142"/>
            </w:tcBorders>
          </w:tcPr>
          <w:p w14:paraId="1213936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F35EAD7" w14:textId="77777777">
        <w:tc>
          <w:tcPr>
            <w:tcW w:w="300" w:type="pct"/>
            <w:tcBorders>
              <w:top w:val="single" w:sz="6" w:space="0" w:color="414142"/>
              <w:left w:val="single" w:sz="6" w:space="0" w:color="414142"/>
              <w:bottom w:val="single" w:sz="6" w:space="0" w:color="414142"/>
              <w:right w:val="single" w:sz="6" w:space="0" w:color="414142"/>
            </w:tcBorders>
          </w:tcPr>
          <w:p w14:paraId="087D945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251" w:type="pct"/>
            <w:tcBorders>
              <w:top w:val="single" w:sz="6" w:space="0" w:color="414142"/>
              <w:left w:val="single" w:sz="6" w:space="0" w:color="414142"/>
              <w:bottom w:val="single" w:sz="6" w:space="0" w:color="414142"/>
              <w:right w:val="single" w:sz="6" w:space="0" w:color="414142"/>
            </w:tcBorders>
          </w:tcPr>
          <w:p w14:paraId="54B0C2CB" w14:textId="5C64C66E" w:rsidR="00D4084B" w:rsidRPr="00597872" w:rsidRDefault="003201EB">
            <w:pPr>
              <w:spacing w:after="0" w:line="240" w:lineRule="auto"/>
              <w:jc w:val="both"/>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2102" w:type="pct"/>
            <w:tcBorders>
              <w:top w:val="single" w:sz="6" w:space="0" w:color="414142"/>
              <w:left w:val="single" w:sz="6" w:space="0" w:color="414142"/>
              <w:bottom w:val="single" w:sz="6" w:space="0" w:color="414142"/>
              <w:right w:val="single" w:sz="6" w:space="0" w:color="414142"/>
            </w:tcBorders>
          </w:tcPr>
          <w:p w14:paraId="1C2DC2E2"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Nav </w:t>
            </w:r>
            <w:r w:rsidRPr="00597872">
              <w:rPr>
                <w:rFonts w:ascii="Times New Roman" w:eastAsia="Times New Roman" w:hAnsi="Times New Roman" w:cs="Times New Roman"/>
                <w:sz w:val="24"/>
                <w:szCs w:val="24"/>
              </w:rPr>
              <w:t>noteiktas</w:t>
            </w:r>
          </w:p>
        </w:tc>
        <w:tc>
          <w:tcPr>
            <w:tcW w:w="1347" w:type="pct"/>
            <w:tcBorders>
              <w:top w:val="single" w:sz="6" w:space="0" w:color="414142"/>
              <w:left w:val="single" w:sz="6" w:space="0" w:color="414142"/>
              <w:bottom w:val="single" w:sz="6" w:space="0" w:color="414142"/>
              <w:right w:val="single" w:sz="6" w:space="0" w:color="414142"/>
            </w:tcBorders>
          </w:tcPr>
          <w:p w14:paraId="229A297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22124A6" w14:textId="77777777">
        <w:tc>
          <w:tcPr>
            <w:tcW w:w="300" w:type="pct"/>
            <w:tcBorders>
              <w:top w:val="single" w:sz="6" w:space="0" w:color="414142"/>
              <w:left w:val="single" w:sz="6" w:space="0" w:color="414142"/>
              <w:bottom w:val="single" w:sz="6" w:space="0" w:color="414142"/>
              <w:right w:val="single" w:sz="6" w:space="0" w:color="414142"/>
            </w:tcBorders>
          </w:tcPr>
          <w:p w14:paraId="227EF27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251" w:type="pct"/>
            <w:tcBorders>
              <w:top w:val="single" w:sz="6" w:space="0" w:color="414142"/>
              <w:left w:val="single" w:sz="6" w:space="0" w:color="414142"/>
              <w:bottom w:val="single" w:sz="6" w:space="0" w:color="414142"/>
              <w:right w:val="single" w:sz="6" w:space="0" w:color="414142"/>
            </w:tcBorders>
          </w:tcPr>
          <w:p w14:paraId="7B281664" w14:textId="77777777" w:rsidR="00D4084B" w:rsidRPr="00597872" w:rsidRDefault="00BC7B39">
            <w:pPr>
              <w:spacing w:after="0" w:line="240" w:lineRule="auto"/>
              <w:jc w:val="both"/>
              <w:rPr>
                <w:rFonts w:ascii="Times New Roman" w:eastAsia="Times New Roman" w:hAnsi="Times New Roman" w:cs="Times New Roman"/>
                <w:sz w:val="24"/>
                <w:szCs w:val="24"/>
              </w:rPr>
            </w:pPr>
            <w:r w:rsidRPr="00597872">
              <w:rPr>
                <w:rFonts w:ascii="Times New Roman" w:eastAsia="Times New Roman" w:hAnsi="Times New Roman" w:cs="Times New Roman"/>
                <w:sz w:val="24"/>
                <w:szCs w:val="24"/>
              </w:rPr>
              <w:t>Frekvenču diapazona plānojuma apsvērumi</w:t>
            </w:r>
          </w:p>
        </w:tc>
        <w:tc>
          <w:tcPr>
            <w:tcW w:w="2102" w:type="pct"/>
            <w:tcBorders>
              <w:top w:val="single" w:sz="6" w:space="0" w:color="414142"/>
              <w:left w:val="single" w:sz="6" w:space="0" w:color="414142"/>
              <w:bottom w:val="single" w:sz="6" w:space="0" w:color="414142"/>
              <w:right w:val="single" w:sz="6" w:space="0" w:color="414142"/>
            </w:tcBorders>
          </w:tcPr>
          <w:p w14:paraId="5073A4D7" w14:textId="7EC848DF" w:rsidR="00DF1672"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A5231" w:rsidRPr="00597872">
              <w:rPr>
                <w:rFonts w:ascii="Times New Roman" w:eastAsia="Times New Roman" w:hAnsi="Times New Roman" w:cs="Times New Roman"/>
                <w:sz w:val="24"/>
                <w:szCs w:val="24"/>
                <w:lang w:eastAsia="lv-LV"/>
              </w:rPr>
              <w:t>8</w:t>
            </w:r>
            <w:r w:rsidRPr="00597872">
              <w:rPr>
                <w:rFonts w:ascii="Times New Roman" w:eastAsia="Times New Roman" w:hAnsi="Times New Roman" w:cs="Times New Roman"/>
                <w:sz w:val="24"/>
                <w:szCs w:val="24"/>
                <w:lang w:eastAsia="lv-LV"/>
              </w:rPr>
              <w:t>., 1.</w:t>
            </w:r>
            <w:r w:rsidR="00CA5231" w:rsidRPr="00597872">
              <w:rPr>
                <w:rFonts w:ascii="Times New Roman" w:eastAsia="Times New Roman" w:hAnsi="Times New Roman" w:cs="Times New Roman"/>
                <w:sz w:val="24"/>
                <w:szCs w:val="24"/>
                <w:lang w:eastAsia="lv-LV"/>
              </w:rPr>
              <w:t>37</w:t>
            </w:r>
            <w:r w:rsidRPr="00597872">
              <w:rPr>
                <w:rFonts w:ascii="Times New Roman" w:eastAsia="Times New Roman" w:hAnsi="Times New Roman" w:cs="Times New Roman"/>
                <w:sz w:val="24"/>
                <w:szCs w:val="24"/>
                <w:lang w:eastAsia="lv-LV"/>
              </w:rPr>
              <w:t>.</w:t>
            </w:r>
            <w:r w:rsidR="00D4084B" w:rsidRPr="00597872">
              <w:rPr>
                <w:rFonts w:ascii="Times New Roman" w:eastAsia="Times New Roman" w:hAnsi="Times New Roman" w:cs="Times New Roman"/>
                <w:sz w:val="24"/>
                <w:szCs w:val="24"/>
                <w:lang w:eastAsia="lv-LV"/>
              </w:rPr>
              <w:t xml:space="preserve"> 2.23</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w:t>
            </w:r>
          </w:p>
        </w:tc>
        <w:tc>
          <w:tcPr>
            <w:tcW w:w="1347" w:type="pct"/>
            <w:tcBorders>
              <w:top w:val="single" w:sz="6" w:space="0" w:color="414142"/>
              <w:left w:val="single" w:sz="6" w:space="0" w:color="414142"/>
              <w:bottom w:val="single" w:sz="6" w:space="0" w:color="414142"/>
              <w:right w:val="single" w:sz="6" w:space="0" w:color="414142"/>
            </w:tcBorders>
          </w:tcPr>
          <w:p w14:paraId="7F87A71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Divu blakusesošu nesinhronizētu TDD tīklu vai FDD tīklam blakusesoša TDD tīkla gadījumā būtu jāizmanto frekvenču atdalījums vismaz 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Šāds atdalījums būtu jāīsteno, atstājot 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bloku neizmantotu kā </w:t>
            </w:r>
            <w:proofErr w:type="spellStart"/>
            <w:r w:rsidRPr="00597872">
              <w:rPr>
                <w:rFonts w:ascii="Times New Roman" w:eastAsia="Times New Roman" w:hAnsi="Times New Roman" w:cs="Times New Roman"/>
                <w:sz w:val="24"/>
                <w:szCs w:val="24"/>
                <w:lang w:eastAsia="lv-LV"/>
              </w:rPr>
              <w:t>aizsargbloku</w:t>
            </w:r>
            <w:proofErr w:type="spellEnd"/>
            <w:r w:rsidRPr="00597872">
              <w:rPr>
                <w:rFonts w:ascii="Times New Roman" w:eastAsia="Times New Roman" w:hAnsi="Times New Roman" w:cs="Times New Roman"/>
                <w:sz w:val="24"/>
                <w:szCs w:val="24"/>
                <w:lang w:eastAsia="lv-LV"/>
              </w:rPr>
              <w:t xml:space="preserve"> vai izmantojot šādu 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bloku ar ierobežojošākiem BEM parametriem (ierobežota spektra bloks). 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aizsargbloka</w:t>
            </w:r>
            <w:proofErr w:type="spellEnd"/>
            <w:r w:rsidRPr="00597872">
              <w:rPr>
                <w:rFonts w:ascii="Times New Roman" w:eastAsia="Times New Roman" w:hAnsi="Times New Roman" w:cs="Times New Roman"/>
                <w:sz w:val="24"/>
                <w:szCs w:val="24"/>
                <w:lang w:eastAsia="lv-LV"/>
              </w:rPr>
              <w:t xml:space="preserve"> jebkāda izmantošana palielinātu traucējumu rašanās varbūtību</w:t>
            </w:r>
          </w:p>
        </w:tc>
      </w:tr>
      <w:tr w:rsidR="00EB758B" w:rsidRPr="00597872" w14:paraId="1D6A1C3E"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1C87B65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7E0688BD" w14:textId="77777777">
        <w:tc>
          <w:tcPr>
            <w:tcW w:w="300" w:type="pct"/>
            <w:tcBorders>
              <w:top w:val="single" w:sz="6" w:space="0" w:color="414142"/>
              <w:left w:val="single" w:sz="6" w:space="0" w:color="414142"/>
              <w:bottom w:val="single" w:sz="6" w:space="0" w:color="414142"/>
              <w:right w:val="single" w:sz="6" w:space="0" w:color="414142"/>
            </w:tcBorders>
          </w:tcPr>
          <w:p w14:paraId="0ACA2FB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251" w:type="pct"/>
            <w:tcBorders>
              <w:top w:val="single" w:sz="6" w:space="0" w:color="414142"/>
              <w:left w:val="single" w:sz="6" w:space="0" w:color="414142"/>
              <w:bottom w:val="single" w:sz="6" w:space="0" w:color="414142"/>
              <w:right w:val="single" w:sz="6" w:space="0" w:color="414142"/>
            </w:tcBorders>
          </w:tcPr>
          <w:p w14:paraId="099489D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Plānotās izmaiņas</w:t>
            </w:r>
          </w:p>
        </w:tc>
        <w:tc>
          <w:tcPr>
            <w:tcW w:w="2102" w:type="pct"/>
            <w:tcBorders>
              <w:top w:val="single" w:sz="6" w:space="0" w:color="414142"/>
              <w:left w:val="single" w:sz="6" w:space="0" w:color="414142"/>
              <w:bottom w:val="single" w:sz="6" w:space="0" w:color="414142"/>
              <w:right w:val="single" w:sz="6" w:space="0" w:color="414142"/>
            </w:tcBorders>
          </w:tcPr>
          <w:p w14:paraId="2278F69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347" w:type="pct"/>
            <w:tcBorders>
              <w:top w:val="single" w:sz="6" w:space="0" w:color="414142"/>
              <w:left w:val="single" w:sz="6" w:space="0" w:color="414142"/>
              <w:bottom w:val="single" w:sz="6" w:space="0" w:color="414142"/>
              <w:right w:val="single" w:sz="6" w:space="0" w:color="414142"/>
            </w:tcBorders>
          </w:tcPr>
          <w:p w14:paraId="1597DD0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59E2B36" w14:textId="77777777">
        <w:tc>
          <w:tcPr>
            <w:tcW w:w="300" w:type="pct"/>
            <w:tcBorders>
              <w:top w:val="single" w:sz="6" w:space="0" w:color="414142"/>
              <w:left w:val="single" w:sz="6" w:space="0" w:color="414142"/>
              <w:bottom w:val="single" w:sz="6" w:space="0" w:color="414142"/>
              <w:right w:val="single" w:sz="6" w:space="0" w:color="414142"/>
            </w:tcBorders>
          </w:tcPr>
          <w:p w14:paraId="5BB8B3E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251" w:type="pct"/>
            <w:tcBorders>
              <w:top w:val="single" w:sz="6" w:space="0" w:color="414142"/>
              <w:left w:val="single" w:sz="6" w:space="0" w:color="414142"/>
              <w:bottom w:val="single" w:sz="6" w:space="0" w:color="414142"/>
              <w:right w:val="single" w:sz="6" w:space="0" w:color="414142"/>
            </w:tcBorders>
          </w:tcPr>
          <w:p w14:paraId="57DA2E2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2102" w:type="pct"/>
            <w:tcBorders>
              <w:top w:val="single" w:sz="6" w:space="0" w:color="414142"/>
              <w:left w:val="single" w:sz="6" w:space="0" w:color="414142"/>
              <w:bottom w:val="single" w:sz="6" w:space="0" w:color="414142"/>
              <w:right w:val="single" w:sz="6" w:space="0" w:color="414142"/>
            </w:tcBorders>
          </w:tcPr>
          <w:p w14:paraId="6828B54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347" w:type="pct"/>
            <w:tcBorders>
              <w:top w:val="single" w:sz="6" w:space="0" w:color="414142"/>
              <w:left w:val="single" w:sz="6" w:space="0" w:color="414142"/>
              <w:bottom w:val="single" w:sz="6" w:space="0" w:color="414142"/>
              <w:right w:val="single" w:sz="6" w:space="0" w:color="414142"/>
            </w:tcBorders>
          </w:tcPr>
          <w:p w14:paraId="7CC03AD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5B09E2C" w14:textId="77777777">
        <w:tc>
          <w:tcPr>
            <w:tcW w:w="300" w:type="pct"/>
            <w:tcBorders>
              <w:top w:val="single" w:sz="6" w:space="0" w:color="414142"/>
              <w:left w:val="single" w:sz="6" w:space="0" w:color="414142"/>
              <w:bottom w:val="single" w:sz="6" w:space="0" w:color="414142"/>
              <w:right w:val="single" w:sz="6" w:space="0" w:color="414142"/>
            </w:tcBorders>
          </w:tcPr>
          <w:p w14:paraId="4FECA00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251" w:type="pct"/>
            <w:tcBorders>
              <w:top w:val="single" w:sz="6" w:space="0" w:color="414142"/>
              <w:left w:val="single" w:sz="6" w:space="0" w:color="414142"/>
              <w:bottom w:val="single" w:sz="6" w:space="0" w:color="414142"/>
              <w:right w:val="single" w:sz="6" w:space="0" w:color="414142"/>
            </w:tcBorders>
          </w:tcPr>
          <w:p w14:paraId="43C48F5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2102" w:type="pct"/>
            <w:tcBorders>
              <w:top w:val="single" w:sz="6" w:space="0" w:color="414142"/>
              <w:left w:val="single" w:sz="6" w:space="0" w:color="414142"/>
              <w:bottom w:val="single" w:sz="6" w:space="0" w:color="414142"/>
              <w:right w:val="single" w:sz="6" w:space="0" w:color="414142"/>
            </w:tcBorders>
          </w:tcPr>
          <w:p w14:paraId="66BC42D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347" w:type="pct"/>
            <w:tcBorders>
              <w:top w:val="single" w:sz="6" w:space="0" w:color="414142"/>
              <w:left w:val="single" w:sz="6" w:space="0" w:color="414142"/>
              <w:bottom w:val="single" w:sz="6" w:space="0" w:color="414142"/>
              <w:right w:val="single" w:sz="6" w:space="0" w:color="414142"/>
            </w:tcBorders>
          </w:tcPr>
          <w:p w14:paraId="5F5E09F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F205E7C" w14:textId="77777777">
        <w:tc>
          <w:tcPr>
            <w:tcW w:w="300" w:type="pct"/>
            <w:tcBorders>
              <w:top w:val="single" w:sz="6" w:space="0" w:color="414142"/>
              <w:left w:val="single" w:sz="6" w:space="0" w:color="414142"/>
              <w:bottom w:val="single" w:sz="6" w:space="0" w:color="414142"/>
              <w:right w:val="single" w:sz="6" w:space="0" w:color="414142"/>
            </w:tcBorders>
          </w:tcPr>
          <w:p w14:paraId="53B0D13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15.</w:t>
            </w:r>
          </w:p>
        </w:tc>
        <w:tc>
          <w:tcPr>
            <w:tcW w:w="1251" w:type="pct"/>
            <w:tcBorders>
              <w:top w:val="single" w:sz="6" w:space="0" w:color="414142"/>
              <w:left w:val="single" w:sz="6" w:space="0" w:color="414142"/>
              <w:bottom w:val="single" w:sz="6" w:space="0" w:color="414142"/>
              <w:right w:val="single" w:sz="6" w:space="0" w:color="414142"/>
            </w:tcBorders>
          </w:tcPr>
          <w:p w14:paraId="415796B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2102" w:type="pct"/>
            <w:tcBorders>
              <w:top w:val="single" w:sz="6" w:space="0" w:color="414142"/>
              <w:left w:val="single" w:sz="6" w:space="0" w:color="414142"/>
              <w:bottom w:val="single" w:sz="6" w:space="0" w:color="414142"/>
              <w:right w:val="single" w:sz="6" w:space="0" w:color="414142"/>
            </w:tcBorders>
          </w:tcPr>
          <w:p w14:paraId="583D622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Definīcijas</w:t>
            </w:r>
          </w:p>
        </w:tc>
        <w:tc>
          <w:tcPr>
            <w:tcW w:w="1347" w:type="pct"/>
            <w:tcBorders>
              <w:top w:val="single" w:sz="6" w:space="0" w:color="414142"/>
              <w:left w:val="single" w:sz="6" w:space="0" w:color="414142"/>
              <w:bottom w:val="single" w:sz="6" w:space="0" w:color="414142"/>
              <w:right w:val="single" w:sz="6" w:space="0" w:color="414142"/>
            </w:tcBorders>
          </w:tcPr>
          <w:p w14:paraId="45EBB8E1" w14:textId="7F2E1772"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CA5231" w:rsidRPr="00597872">
              <w:rPr>
                <w:rFonts w:ascii="Times New Roman" w:eastAsia="Times New Roman" w:hAnsi="Times New Roman" w:cs="Times New Roman"/>
                <w:sz w:val="24"/>
                <w:szCs w:val="24"/>
                <w:lang w:eastAsia="lv-LV"/>
              </w:rPr>
              <w:t>37</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A daļai un C daļas 1. tabulai</w:t>
            </w:r>
          </w:p>
        </w:tc>
      </w:tr>
    </w:tbl>
    <w:p w14:paraId="17D5B795" w14:textId="67B0184A"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27. LM-3600-1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7"/>
        <w:gridCol w:w="3391"/>
        <w:gridCol w:w="5928"/>
        <w:gridCol w:w="3756"/>
      </w:tblGrid>
      <w:tr w:rsidR="00EB758B" w:rsidRPr="00597872" w14:paraId="7779035B"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2AC9F0F4"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7CF07E68" w14:textId="32C781C3"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216" w:type="pct"/>
            <w:tcBorders>
              <w:top w:val="single" w:sz="6" w:space="0" w:color="414142"/>
              <w:left w:val="single" w:sz="6" w:space="0" w:color="414142"/>
              <w:bottom w:val="single" w:sz="6" w:space="0" w:color="414142"/>
              <w:right w:val="single" w:sz="6" w:space="0" w:color="414142"/>
            </w:tcBorders>
            <w:vAlign w:val="center"/>
          </w:tcPr>
          <w:p w14:paraId="312E4D39"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2126" w:type="pct"/>
            <w:tcBorders>
              <w:top w:val="single" w:sz="6" w:space="0" w:color="414142"/>
              <w:left w:val="single" w:sz="6" w:space="0" w:color="414142"/>
              <w:bottom w:val="single" w:sz="6" w:space="0" w:color="414142"/>
              <w:right w:val="single" w:sz="6" w:space="0" w:color="414142"/>
            </w:tcBorders>
            <w:vAlign w:val="center"/>
          </w:tcPr>
          <w:p w14:paraId="58555DD8"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347" w:type="pct"/>
            <w:tcBorders>
              <w:top w:val="single" w:sz="6" w:space="0" w:color="414142"/>
              <w:left w:val="single" w:sz="6" w:space="0" w:color="414142"/>
              <w:bottom w:val="single" w:sz="6" w:space="0" w:color="414142"/>
              <w:right w:val="single" w:sz="6" w:space="0" w:color="414142"/>
            </w:tcBorders>
            <w:vAlign w:val="center"/>
          </w:tcPr>
          <w:p w14:paraId="5DFE1503"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48AC5F7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882B02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6F6C2B4E" w14:textId="77777777">
        <w:tc>
          <w:tcPr>
            <w:tcW w:w="311" w:type="pct"/>
            <w:tcBorders>
              <w:top w:val="single" w:sz="6" w:space="0" w:color="414142"/>
              <w:left w:val="single" w:sz="6" w:space="0" w:color="414142"/>
              <w:bottom w:val="single" w:sz="6" w:space="0" w:color="414142"/>
              <w:right w:val="single" w:sz="6" w:space="0" w:color="414142"/>
            </w:tcBorders>
          </w:tcPr>
          <w:p w14:paraId="17D76B5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216" w:type="pct"/>
            <w:tcBorders>
              <w:top w:val="single" w:sz="6" w:space="0" w:color="414142"/>
              <w:left w:val="single" w:sz="6" w:space="0" w:color="414142"/>
              <w:bottom w:val="single" w:sz="6" w:space="0" w:color="414142"/>
              <w:right w:val="single" w:sz="6" w:space="0" w:color="414142"/>
            </w:tcBorders>
          </w:tcPr>
          <w:p w14:paraId="3E3CCB6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2126" w:type="pct"/>
            <w:tcBorders>
              <w:top w:val="single" w:sz="6" w:space="0" w:color="414142"/>
              <w:left w:val="single" w:sz="6" w:space="0" w:color="414142"/>
              <w:bottom w:val="single" w:sz="6" w:space="0" w:color="414142"/>
              <w:right w:val="single" w:sz="6" w:space="0" w:color="414142"/>
            </w:tcBorders>
          </w:tcPr>
          <w:p w14:paraId="3D542B7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 fiksētais</w:t>
            </w:r>
          </w:p>
        </w:tc>
        <w:tc>
          <w:tcPr>
            <w:tcW w:w="1347" w:type="pct"/>
            <w:tcBorders>
              <w:top w:val="single" w:sz="6" w:space="0" w:color="414142"/>
              <w:left w:val="single" w:sz="6" w:space="0" w:color="414142"/>
              <w:bottom w:val="single" w:sz="6" w:space="0" w:color="414142"/>
              <w:right w:val="single" w:sz="6" w:space="0" w:color="414142"/>
            </w:tcBorders>
          </w:tcPr>
          <w:p w14:paraId="6114A0D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8C15315" w14:textId="77777777">
        <w:tc>
          <w:tcPr>
            <w:tcW w:w="311" w:type="pct"/>
            <w:tcBorders>
              <w:top w:val="single" w:sz="6" w:space="0" w:color="414142"/>
              <w:left w:val="single" w:sz="6" w:space="0" w:color="414142"/>
              <w:bottom w:val="single" w:sz="6" w:space="0" w:color="414142"/>
              <w:right w:val="single" w:sz="6" w:space="0" w:color="414142"/>
            </w:tcBorders>
          </w:tcPr>
          <w:p w14:paraId="23C6343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216" w:type="pct"/>
            <w:tcBorders>
              <w:top w:val="single" w:sz="6" w:space="0" w:color="414142"/>
              <w:left w:val="single" w:sz="6" w:space="0" w:color="414142"/>
              <w:bottom w:val="single" w:sz="6" w:space="0" w:color="414142"/>
              <w:right w:val="single" w:sz="6" w:space="0" w:color="414142"/>
            </w:tcBorders>
          </w:tcPr>
          <w:p w14:paraId="05CD022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sistēmas</w:t>
            </w:r>
          </w:p>
        </w:tc>
        <w:tc>
          <w:tcPr>
            <w:tcW w:w="2126" w:type="pct"/>
            <w:tcBorders>
              <w:top w:val="single" w:sz="6" w:space="0" w:color="414142"/>
              <w:left w:val="single" w:sz="6" w:space="0" w:color="414142"/>
              <w:bottom w:val="single" w:sz="6" w:space="0" w:color="414142"/>
              <w:right w:val="single" w:sz="6" w:space="0" w:color="414142"/>
            </w:tcBorders>
          </w:tcPr>
          <w:p w14:paraId="24D8A7E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Zemes radiosakaru sistēmas, kas Kopienā spēj nodrošināt elektronisko sakaru pakalpojumus: BWA/IMT</w:t>
            </w:r>
          </w:p>
        </w:tc>
        <w:tc>
          <w:tcPr>
            <w:tcW w:w="1347" w:type="pct"/>
            <w:tcBorders>
              <w:top w:val="single" w:sz="6" w:space="0" w:color="414142"/>
              <w:left w:val="single" w:sz="6" w:space="0" w:color="414142"/>
              <w:bottom w:val="single" w:sz="6" w:space="0" w:color="414142"/>
              <w:right w:val="single" w:sz="6" w:space="0" w:color="414142"/>
            </w:tcBorders>
          </w:tcPr>
          <w:p w14:paraId="26AD131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Bezvadu piekļuve, platjoslas elektronisko sakaru pakalpojumi</w:t>
            </w:r>
          </w:p>
        </w:tc>
      </w:tr>
      <w:tr w:rsidR="00EB758B" w:rsidRPr="00597872" w14:paraId="41F25D21" w14:textId="77777777">
        <w:tc>
          <w:tcPr>
            <w:tcW w:w="311" w:type="pct"/>
            <w:tcBorders>
              <w:top w:val="single" w:sz="6" w:space="0" w:color="414142"/>
              <w:left w:val="single" w:sz="6" w:space="0" w:color="414142"/>
              <w:bottom w:val="single" w:sz="6" w:space="0" w:color="414142"/>
              <w:right w:val="single" w:sz="6" w:space="0" w:color="414142"/>
            </w:tcBorders>
          </w:tcPr>
          <w:p w14:paraId="0B9D39A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216" w:type="pct"/>
            <w:tcBorders>
              <w:top w:val="single" w:sz="6" w:space="0" w:color="414142"/>
              <w:left w:val="single" w:sz="6" w:space="0" w:color="414142"/>
              <w:bottom w:val="single" w:sz="6" w:space="0" w:color="414142"/>
              <w:right w:val="single" w:sz="6" w:space="0" w:color="414142"/>
            </w:tcBorders>
          </w:tcPr>
          <w:p w14:paraId="29B97A2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2126" w:type="pct"/>
            <w:tcBorders>
              <w:top w:val="single" w:sz="6" w:space="0" w:color="414142"/>
              <w:left w:val="single" w:sz="6" w:space="0" w:color="414142"/>
              <w:bottom w:val="single" w:sz="6" w:space="0" w:color="414142"/>
              <w:right w:val="single" w:sz="6" w:space="0" w:color="414142"/>
            </w:tcBorders>
          </w:tcPr>
          <w:p w14:paraId="4B903D1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3400–3800 </w:t>
            </w:r>
            <w:proofErr w:type="spellStart"/>
            <w:r w:rsidRPr="00597872">
              <w:rPr>
                <w:rFonts w:ascii="Times New Roman" w:eastAsia="Times New Roman" w:hAnsi="Times New Roman" w:cs="Times New Roman"/>
                <w:sz w:val="24"/>
                <w:szCs w:val="24"/>
                <w:lang w:eastAsia="lv-LV"/>
              </w:rPr>
              <w:t>MHz</w:t>
            </w:r>
            <w:proofErr w:type="spellEnd"/>
          </w:p>
        </w:tc>
        <w:tc>
          <w:tcPr>
            <w:tcW w:w="1347" w:type="pct"/>
            <w:tcBorders>
              <w:top w:val="single" w:sz="6" w:space="0" w:color="414142"/>
              <w:left w:val="single" w:sz="6" w:space="0" w:color="414142"/>
              <w:bottom w:val="single" w:sz="6" w:space="0" w:color="414142"/>
              <w:right w:val="single" w:sz="6" w:space="0" w:color="414142"/>
            </w:tcBorders>
          </w:tcPr>
          <w:p w14:paraId="7784EFD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CBADC11" w14:textId="77777777">
        <w:tc>
          <w:tcPr>
            <w:tcW w:w="311" w:type="pct"/>
            <w:tcBorders>
              <w:top w:val="single" w:sz="6" w:space="0" w:color="414142"/>
              <w:left w:val="single" w:sz="6" w:space="0" w:color="414142"/>
              <w:bottom w:val="single" w:sz="6" w:space="0" w:color="414142"/>
              <w:right w:val="single" w:sz="6" w:space="0" w:color="414142"/>
            </w:tcBorders>
          </w:tcPr>
          <w:p w14:paraId="09EB9A3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216" w:type="pct"/>
            <w:tcBorders>
              <w:top w:val="single" w:sz="6" w:space="0" w:color="414142"/>
              <w:left w:val="single" w:sz="6" w:space="0" w:color="414142"/>
              <w:bottom w:val="single" w:sz="6" w:space="0" w:color="414142"/>
              <w:right w:val="single" w:sz="6" w:space="0" w:color="414142"/>
            </w:tcBorders>
          </w:tcPr>
          <w:p w14:paraId="2E88516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2126" w:type="pct"/>
            <w:tcBorders>
              <w:top w:val="single" w:sz="6" w:space="0" w:color="414142"/>
              <w:left w:val="single" w:sz="6" w:space="0" w:color="414142"/>
              <w:bottom w:val="single" w:sz="6" w:space="0" w:color="414142"/>
              <w:right w:val="single" w:sz="6" w:space="0" w:color="414142"/>
            </w:tcBorders>
          </w:tcPr>
          <w:p w14:paraId="3EA6B375" w14:textId="76B7569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4D22A4" w:rsidRPr="00597872">
              <w:rPr>
                <w:rFonts w:ascii="Times New Roman" w:eastAsia="Times New Roman" w:hAnsi="Times New Roman" w:cs="Times New Roman"/>
                <w:sz w:val="24"/>
                <w:szCs w:val="24"/>
                <w:lang w:eastAsia="lv-LV"/>
              </w:rPr>
              <w:t>31</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B daļai.</w:t>
            </w:r>
          </w:p>
          <w:p w14:paraId="1C3F5258"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Piešķirtajiem bloku </w:t>
            </w:r>
            <w:r w:rsidRPr="00597872">
              <w:rPr>
                <w:rFonts w:ascii="Times New Roman" w:eastAsia="Times New Roman" w:hAnsi="Times New Roman" w:cs="Times New Roman"/>
                <w:sz w:val="24"/>
                <w:szCs w:val="24"/>
              </w:rPr>
              <w:t>lielumiem</w:t>
            </w:r>
            <w:r w:rsidRPr="00597872">
              <w:rPr>
                <w:rFonts w:ascii="Times New Roman" w:eastAsia="Times New Roman" w:hAnsi="Times New Roman" w:cs="Times New Roman"/>
                <w:sz w:val="24"/>
                <w:szCs w:val="24"/>
                <w:lang w:eastAsia="lv-LV"/>
              </w:rPr>
              <w:t xml:space="preserve"> ir jābūt 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daudzkārtņiem.</w:t>
            </w:r>
          </w:p>
          <w:p w14:paraId="4446AE5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Ja piešķirtos blokus ir nepieciešams pārbīdīt, lai pielāgotos citiem esošiem lietotājiem, izmanto 100 </w:t>
            </w:r>
            <w:proofErr w:type="spellStart"/>
            <w:r w:rsidRPr="00597872">
              <w:rPr>
                <w:rFonts w:ascii="Times New Roman" w:eastAsia="Times New Roman" w:hAnsi="Times New Roman" w:cs="Times New Roman"/>
                <w:sz w:val="24"/>
                <w:szCs w:val="24"/>
                <w:lang w:eastAsia="lv-LV"/>
              </w:rPr>
              <w:t>kHz</w:t>
            </w:r>
            <w:proofErr w:type="spellEnd"/>
            <w:r w:rsidRPr="00597872">
              <w:rPr>
                <w:rFonts w:ascii="Times New Roman" w:eastAsia="Times New Roman" w:hAnsi="Times New Roman" w:cs="Times New Roman"/>
                <w:sz w:val="24"/>
                <w:szCs w:val="24"/>
                <w:lang w:eastAsia="lv-LV"/>
              </w:rPr>
              <w:t xml:space="preserve"> rastru. </w:t>
            </w:r>
            <w:proofErr w:type="spellStart"/>
            <w:r w:rsidRPr="00597872">
              <w:rPr>
                <w:rFonts w:ascii="Times New Roman" w:eastAsia="Times New Roman" w:hAnsi="Times New Roman" w:cs="Times New Roman"/>
                <w:sz w:val="24"/>
                <w:szCs w:val="24"/>
                <w:lang w:eastAsia="lv-LV"/>
              </w:rPr>
              <w:t>Blakusbloki</w:t>
            </w:r>
            <w:proofErr w:type="spellEnd"/>
            <w:r w:rsidRPr="00597872">
              <w:rPr>
                <w:rFonts w:ascii="Times New Roman" w:eastAsia="Times New Roman" w:hAnsi="Times New Roman" w:cs="Times New Roman"/>
                <w:sz w:val="24"/>
                <w:szCs w:val="24"/>
                <w:lang w:eastAsia="lv-LV"/>
              </w:rPr>
              <w:t xml:space="preserve"> citiem lietotājiem var tikt noteikti šaurāki, lai nodrošinātu efektīvu spektra izmantošanu</w:t>
            </w:r>
          </w:p>
        </w:tc>
        <w:tc>
          <w:tcPr>
            <w:tcW w:w="1347" w:type="pct"/>
            <w:tcBorders>
              <w:top w:val="single" w:sz="6" w:space="0" w:color="414142"/>
              <w:left w:val="single" w:sz="6" w:space="0" w:color="414142"/>
              <w:bottom w:val="single" w:sz="6" w:space="0" w:color="414142"/>
              <w:right w:val="single" w:sz="6" w:space="0" w:color="414142"/>
            </w:tcBorders>
          </w:tcPr>
          <w:p w14:paraId="669B3E8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2FEB0D6" w14:textId="77777777">
        <w:tc>
          <w:tcPr>
            <w:tcW w:w="311" w:type="pct"/>
            <w:tcBorders>
              <w:top w:val="single" w:sz="6" w:space="0" w:color="414142"/>
              <w:left w:val="single" w:sz="6" w:space="0" w:color="414142"/>
              <w:bottom w:val="single" w:sz="6" w:space="0" w:color="414142"/>
              <w:right w:val="single" w:sz="6" w:space="0" w:color="414142"/>
            </w:tcBorders>
          </w:tcPr>
          <w:p w14:paraId="5799714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216" w:type="pct"/>
            <w:tcBorders>
              <w:top w:val="single" w:sz="6" w:space="0" w:color="414142"/>
              <w:left w:val="single" w:sz="6" w:space="0" w:color="414142"/>
              <w:bottom w:val="single" w:sz="6" w:space="0" w:color="414142"/>
              <w:right w:val="single" w:sz="6" w:space="0" w:color="414142"/>
            </w:tcBorders>
          </w:tcPr>
          <w:p w14:paraId="349ADF3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2126" w:type="pct"/>
            <w:tcBorders>
              <w:top w:val="single" w:sz="6" w:space="0" w:color="414142"/>
              <w:left w:val="single" w:sz="6" w:space="0" w:color="414142"/>
              <w:bottom w:val="single" w:sz="6" w:space="0" w:color="414142"/>
              <w:right w:val="single" w:sz="6" w:space="0" w:color="414142"/>
            </w:tcBorders>
          </w:tcPr>
          <w:p w14:paraId="3471626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347" w:type="pct"/>
            <w:tcBorders>
              <w:top w:val="single" w:sz="6" w:space="0" w:color="414142"/>
              <w:left w:val="single" w:sz="6" w:space="0" w:color="414142"/>
              <w:bottom w:val="single" w:sz="6" w:space="0" w:color="414142"/>
              <w:right w:val="single" w:sz="6" w:space="0" w:color="414142"/>
            </w:tcBorders>
          </w:tcPr>
          <w:p w14:paraId="7CD99A3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2E1D2E0" w14:textId="77777777">
        <w:tc>
          <w:tcPr>
            <w:tcW w:w="311" w:type="pct"/>
            <w:tcBorders>
              <w:top w:val="single" w:sz="6" w:space="0" w:color="414142"/>
              <w:left w:val="single" w:sz="6" w:space="0" w:color="414142"/>
              <w:bottom w:val="single" w:sz="6" w:space="0" w:color="414142"/>
              <w:right w:val="single" w:sz="6" w:space="0" w:color="414142"/>
            </w:tcBorders>
          </w:tcPr>
          <w:p w14:paraId="3FD2CEB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216" w:type="pct"/>
            <w:tcBorders>
              <w:top w:val="single" w:sz="6" w:space="0" w:color="414142"/>
              <w:left w:val="single" w:sz="6" w:space="0" w:color="414142"/>
              <w:bottom w:val="single" w:sz="6" w:space="0" w:color="414142"/>
              <w:right w:val="single" w:sz="6" w:space="0" w:color="414142"/>
            </w:tcBorders>
          </w:tcPr>
          <w:p w14:paraId="15504B0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2126" w:type="pct"/>
            <w:tcBorders>
              <w:top w:val="single" w:sz="6" w:space="0" w:color="414142"/>
              <w:left w:val="single" w:sz="6" w:space="0" w:color="414142"/>
              <w:bottom w:val="single" w:sz="6" w:space="0" w:color="414142"/>
              <w:right w:val="single" w:sz="6" w:space="0" w:color="414142"/>
            </w:tcBorders>
          </w:tcPr>
          <w:p w14:paraId="445BD0A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Laikdales duplekss (TDD)</w:t>
            </w:r>
          </w:p>
        </w:tc>
        <w:tc>
          <w:tcPr>
            <w:tcW w:w="1347" w:type="pct"/>
            <w:tcBorders>
              <w:top w:val="single" w:sz="6" w:space="0" w:color="414142"/>
              <w:left w:val="single" w:sz="6" w:space="0" w:color="414142"/>
              <w:bottom w:val="single" w:sz="6" w:space="0" w:color="414142"/>
              <w:right w:val="single" w:sz="6" w:space="0" w:color="414142"/>
            </w:tcBorders>
          </w:tcPr>
          <w:p w14:paraId="11610AA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8BB27D5" w14:textId="77777777">
        <w:tc>
          <w:tcPr>
            <w:tcW w:w="311" w:type="pct"/>
            <w:tcBorders>
              <w:top w:val="single" w:sz="6" w:space="0" w:color="414142"/>
              <w:left w:val="single" w:sz="6" w:space="0" w:color="414142"/>
              <w:bottom w:val="single" w:sz="6" w:space="0" w:color="414142"/>
              <w:right w:val="single" w:sz="6" w:space="0" w:color="414142"/>
            </w:tcBorders>
          </w:tcPr>
          <w:p w14:paraId="3C63B60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216" w:type="pct"/>
            <w:tcBorders>
              <w:top w:val="single" w:sz="6" w:space="0" w:color="414142"/>
              <w:left w:val="single" w:sz="6" w:space="0" w:color="414142"/>
              <w:bottom w:val="single" w:sz="6" w:space="0" w:color="414142"/>
              <w:right w:val="single" w:sz="6" w:space="0" w:color="414142"/>
            </w:tcBorders>
          </w:tcPr>
          <w:p w14:paraId="584B6F3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 jaudas blīvums</w:t>
            </w:r>
          </w:p>
        </w:tc>
        <w:tc>
          <w:tcPr>
            <w:tcW w:w="2126" w:type="pct"/>
            <w:tcBorders>
              <w:top w:val="single" w:sz="6" w:space="0" w:color="414142"/>
              <w:left w:val="single" w:sz="6" w:space="0" w:color="414142"/>
              <w:bottom w:val="single" w:sz="6" w:space="0" w:color="414142"/>
              <w:right w:val="single" w:sz="6" w:space="0" w:color="414142"/>
            </w:tcBorders>
          </w:tcPr>
          <w:p w14:paraId="60F6FCDA" w14:textId="77777777" w:rsidR="00191C30" w:rsidRPr="00597872" w:rsidRDefault="00BD6487" w:rsidP="00191C30">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Noteikts </w:t>
            </w:r>
            <w:r w:rsidR="00191C30" w:rsidRPr="00597872">
              <w:rPr>
                <w:rFonts w:ascii="Times New Roman" w:eastAsia="Times New Roman" w:hAnsi="Times New Roman" w:cs="Times New Roman"/>
                <w:sz w:val="24"/>
                <w:szCs w:val="24"/>
                <w:lang w:eastAsia="lv-LV"/>
              </w:rPr>
              <w:t>individuāli katram radiofrekvences piešķīrumam.</w:t>
            </w:r>
          </w:p>
          <w:p w14:paraId="7E4F2FE7" w14:textId="7851D70E"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Bāzes stacijas un galastacijas raidīšanai 3400–3800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joslas ietvaros ir jāatbilst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4D22A4" w:rsidRPr="00597872">
              <w:rPr>
                <w:rFonts w:ascii="Times New Roman" w:eastAsia="Times New Roman" w:hAnsi="Times New Roman" w:cs="Times New Roman"/>
                <w:sz w:val="24"/>
                <w:szCs w:val="24"/>
                <w:lang w:eastAsia="lv-LV"/>
              </w:rPr>
              <w:t>31</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C daļā norādītajām bloka malas maskām (BEM).</w:t>
            </w:r>
          </w:p>
          <w:p w14:paraId="3EEDA2A9" w14:textId="7BB6BC13"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 AAS un ne-AAS bāzes staciju jaudas robežvērtības bloka ietvaros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4D22A4" w:rsidRPr="00597872">
              <w:rPr>
                <w:rFonts w:ascii="Times New Roman" w:eastAsia="Times New Roman" w:hAnsi="Times New Roman" w:cs="Times New Roman"/>
                <w:sz w:val="24"/>
                <w:szCs w:val="24"/>
                <w:lang w:eastAsia="lv-LV"/>
              </w:rPr>
              <w:t>31</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C daļas 2. tabulai.</w:t>
            </w:r>
          </w:p>
          <w:p w14:paraId="3D85FD0B" w14:textId="77777777" w:rsidR="00D4084B" w:rsidRPr="00597872" w:rsidRDefault="00BC7B39">
            <w:pPr>
              <w:spacing w:after="80" w:line="240" w:lineRule="auto"/>
              <w:rPr>
                <w:rFonts w:ascii="Times New Roman" w:eastAsia="Times New Roman" w:hAnsi="Times New Roman" w:cs="Times New Roman"/>
                <w:sz w:val="24"/>
                <w:szCs w:val="24"/>
                <w:lang w:eastAsia="lv-LV"/>
              </w:rPr>
            </w:pPr>
            <w:proofErr w:type="spellStart"/>
            <w:r w:rsidRPr="00597872">
              <w:rPr>
                <w:rFonts w:ascii="Times New Roman" w:eastAsia="Times New Roman" w:hAnsi="Times New Roman" w:cs="Times New Roman"/>
                <w:sz w:val="24"/>
                <w:szCs w:val="24"/>
                <w:lang w:eastAsia="lv-LV"/>
              </w:rPr>
              <w:lastRenderedPageBreak/>
              <w:t>Femto</w:t>
            </w:r>
            <w:proofErr w:type="spellEnd"/>
            <w:r w:rsidRPr="00597872">
              <w:rPr>
                <w:rFonts w:ascii="Times New Roman" w:eastAsia="Times New Roman" w:hAnsi="Times New Roman" w:cs="Times New Roman"/>
                <w:sz w:val="24"/>
                <w:szCs w:val="24"/>
                <w:lang w:eastAsia="lv-LV"/>
              </w:rPr>
              <w:t xml:space="preserve"> bāzes stacijām piemēro jaudas </w:t>
            </w:r>
            <w:r w:rsidRPr="00597872">
              <w:rPr>
                <w:rFonts w:ascii="Times New Roman" w:eastAsia="Times New Roman" w:hAnsi="Times New Roman" w:cs="Times New Roman"/>
                <w:sz w:val="24"/>
                <w:szCs w:val="24"/>
              </w:rPr>
              <w:t>regulēšana</w:t>
            </w:r>
            <w:r w:rsidRPr="00597872">
              <w:rPr>
                <w:rFonts w:ascii="Times New Roman" w:eastAsia="Times New Roman" w:hAnsi="Times New Roman" w:cs="Times New Roman"/>
                <w:sz w:val="24"/>
                <w:szCs w:val="24"/>
                <w:lang w:eastAsia="lv-LV"/>
              </w:rPr>
              <w:t>, lai mazinātu traucējumus blakuskanālos.</w:t>
            </w:r>
          </w:p>
          <w:p w14:paraId="58496C0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2. Bāzes stacijas </w:t>
            </w:r>
            <w:proofErr w:type="spellStart"/>
            <w:r w:rsidRPr="00597872">
              <w:rPr>
                <w:rFonts w:ascii="Times New Roman" w:eastAsia="Times New Roman" w:hAnsi="Times New Roman" w:cs="Times New Roman"/>
                <w:sz w:val="24"/>
                <w:szCs w:val="24"/>
                <w:lang w:eastAsia="lv-LV"/>
              </w:rPr>
              <w:t>ārpusbloka</w:t>
            </w:r>
            <w:proofErr w:type="spellEnd"/>
            <w:r w:rsidRPr="00597872">
              <w:rPr>
                <w:rFonts w:ascii="Times New Roman" w:eastAsia="Times New Roman" w:hAnsi="Times New Roman" w:cs="Times New Roman"/>
                <w:sz w:val="24"/>
                <w:szCs w:val="24"/>
                <w:lang w:eastAsia="lv-LV"/>
              </w:rPr>
              <w:t xml:space="preserve"> BEM jaudas robežvērtības:</w:t>
            </w:r>
          </w:p>
          <w:p w14:paraId="13C345DB" w14:textId="15FB74D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Bāzlīnijas jaudas robežvērtības ne-AAS un AAS bāzes stacijām ar sinhronizētu tīkla darbību – </w:t>
            </w:r>
            <w:r w:rsidRPr="00597872">
              <w:rPr>
                <w:rFonts w:ascii="Times New Roman" w:eastAsia="Times New Roman" w:hAnsi="Times New Roman" w:cs="Times New Roman"/>
                <w:sz w:val="24"/>
                <w:szCs w:val="24"/>
              </w:rPr>
              <w:t>atbilstoši</w:t>
            </w:r>
            <w:r w:rsidRPr="00597872">
              <w:rPr>
                <w:rFonts w:ascii="Times New Roman" w:eastAsia="Times New Roman" w:hAnsi="Times New Roman" w:cs="Times New Roman"/>
                <w:sz w:val="24"/>
                <w:szCs w:val="24"/>
                <w:lang w:eastAsia="lv-LV"/>
              </w:rPr>
              <w:t xml:space="preserve">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4D22A4" w:rsidRPr="00597872">
              <w:rPr>
                <w:rFonts w:ascii="Times New Roman" w:eastAsia="Times New Roman" w:hAnsi="Times New Roman" w:cs="Times New Roman"/>
                <w:sz w:val="24"/>
                <w:szCs w:val="24"/>
                <w:lang w:eastAsia="lv-LV"/>
              </w:rPr>
              <w:t>31</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C daļas 3. tabulai.</w:t>
            </w:r>
          </w:p>
          <w:p w14:paraId="455BA432" w14:textId="1837BB01"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Pārejas apgabala jaudas robežvērtības ne-AAS un AAS bāzes stacijām ar sinhronizētu WBB ECS tīkla darbību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4D22A4" w:rsidRPr="00597872">
              <w:rPr>
                <w:rFonts w:ascii="Times New Roman" w:eastAsia="Times New Roman" w:hAnsi="Times New Roman" w:cs="Times New Roman"/>
                <w:sz w:val="24"/>
                <w:szCs w:val="24"/>
                <w:lang w:eastAsia="lv-LV"/>
              </w:rPr>
              <w:t>31</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C daļas 4. tabulai.</w:t>
            </w:r>
          </w:p>
          <w:p w14:paraId="67B6F07F" w14:textId="03CD9E11"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Ierobežotās bāzlīnijas jaudas robežvērtības ne-AAS un AAS bāzes stacijām ar nesinhronizētu un daļēji sinhronizētu WBB ECS tīkla darbību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4D22A4" w:rsidRPr="00597872">
              <w:rPr>
                <w:rFonts w:ascii="Times New Roman" w:eastAsia="Times New Roman" w:hAnsi="Times New Roman" w:cs="Times New Roman"/>
                <w:sz w:val="24"/>
                <w:szCs w:val="24"/>
                <w:lang w:eastAsia="lv-LV"/>
              </w:rPr>
              <w:t>31</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C daļas 5. tabulai.</w:t>
            </w:r>
          </w:p>
          <w:p w14:paraId="70352C46" w14:textId="603D5C89"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Papildu bāzlīnijas jaudas robežvērtības ne-AAS un AAS bāzes stacijām zem 3400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valstu īpašos gadījumos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4D22A4" w:rsidRPr="00597872">
              <w:rPr>
                <w:rFonts w:ascii="Times New Roman" w:eastAsia="Times New Roman" w:hAnsi="Times New Roman" w:cs="Times New Roman"/>
                <w:sz w:val="24"/>
                <w:szCs w:val="24"/>
                <w:lang w:eastAsia="lv-LV"/>
              </w:rPr>
              <w:t>31</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C daļas 6. tabulai.</w:t>
            </w:r>
          </w:p>
          <w:p w14:paraId="42F06819" w14:textId="6DCC0AF0"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Papildu bāzlīnijas jaudas robežvērtības virs 3800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bāzes stacijām līdzāspastāvēšanai ar FSS/FS –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4D22A4" w:rsidRPr="00597872">
              <w:rPr>
                <w:rFonts w:ascii="Times New Roman" w:eastAsia="Times New Roman" w:hAnsi="Times New Roman" w:cs="Times New Roman"/>
                <w:sz w:val="24"/>
                <w:szCs w:val="24"/>
                <w:lang w:eastAsia="lv-LV"/>
              </w:rPr>
              <w:t>31</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C daļas 7. tabulai.</w:t>
            </w:r>
          </w:p>
          <w:p w14:paraId="1BD66BDD" w14:textId="0B2BD0DC"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3. Tehniskie nosacījumi galastacijām. Galastacijas BEM jaudas robežvērtība bloka ietvaros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4D22A4" w:rsidRPr="00597872">
              <w:rPr>
                <w:rFonts w:ascii="Times New Roman" w:eastAsia="Times New Roman" w:hAnsi="Times New Roman" w:cs="Times New Roman"/>
                <w:sz w:val="24"/>
                <w:szCs w:val="24"/>
                <w:lang w:eastAsia="lv-LV"/>
              </w:rPr>
              <w:t>31</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D daļas 8. </w:t>
            </w:r>
            <w:r w:rsidRPr="00597872">
              <w:rPr>
                <w:rFonts w:ascii="Times New Roman" w:eastAsia="Times New Roman" w:hAnsi="Times New Roman" w:cs="Times New Roman"/>
                <w:sz w:val="24"/>
                <w:szCs w:val="24"/>
              </w:rPr>
              <w:t>tabulai</w:t>
            </w:r>
            <w:r w:rsidRPr="00597872">
              <w:rPr>
                <w:rFonts w:ascii="Times New Roman" w:eastAsia="Times New Roman" w:hAnsi="Times New Roman" w:cs="Times New Roman"/>
                <w:sz w:val="24"/>
                <w:szCs w:val="24"/>
                <w:lang w:eastAsia="lv-LV"/>
              </w:rPr>
              <w:t>: maksimālā jauda bloka ietvaros 28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TRP.</w:t>
            </w:r>
          </w:p>
          <w:p w14:paraId="0BF4BC87" w14:textId="112DDCAB"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BEM elementu definīcijas dotas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4D22A4" w:rsidRPr="00597872">
              <w:rPr>
                <w:rFonts w:ascii="Times New Roman" w:eastAsia="Times New Roman" w:hAnsi="Times New Roman" w:cs="Times New Roman"/>
                <w:sz w:val="24"/>
                <w:szCs w:val="24"/>
                <w:lang w:eastAsia="lv-LV"/>
              </w:rPr>
              <w:t>31</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C daļas 1. tabulā.</w:t>
            </w:r>
          </w:p>
        </w:tc>
        <w:tc>
          <w:tcPr>
            <w:tcW w:w="1347" w:type="pct"/>
            <w:tcBorders>
              <w:top w:val="single" w:sz="6" w:space="0" w:color="414142"/>
              <w:left w:val="single" w:sz="6" w:space="0" w:color="414142"/>
              <w:bottom w:val="single" w:sz="6" w:space="0" w:color="414142"/>
              <w:right w:val="single" w:sz="6" w:space="0" w:color="414142"/>
            </w:tcBorders>
          </w:tcPr>
          <w:p w14:paraId="46F14635"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rPr>
              <w:lastRenderedPageBreak/>
              <w:t>Paskaidrojums</w:t>
            </w:r>
            <w:r w:rsidRPr="00597872">
              <w:rPr>
                <w:rFonts w:ascii="Times New Roman" w:eastAsia="Times New Roman" w:hAnsi="Times New Roman" w:cs="Times New Roman"/>
                <w:sz w:val="24"/>
                <w:szCs w:val="24"/>
                <w:lang w:eastAsia="lv-LV"/>
              </w:rPr>
              <w:t xml:space="preserve"> par 6. tabulu:</w:t>
            </w:r>
          </w:p>
          <w:p w14:paraId="311F3DD1"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Attiecībā uz ne-AAS var izvēlēties robežvērtības no A vai B gadījuma atkarībā no tā, kāds aizsardzības līmenis vajadzīgs radaram attiecīgajā apgabalā. Var būt nepieciešami citi traucējumu mazināšanas pasākumi, piemēram, ģeogrāfiskā nošķiršana, </w:t>
            </w:r>
            <w:r w:rsidRPr="00597872">
              <w:rPr>
                <w:rFonts w:ascii="Times New Roman" w:eastAsia="Times New Roman" w:hAnsi="Times New Roman" w:cs="Times New Roman"/>
                <w:sz w:val="24"/>
                <w:szCs w:val="24"/>
                <w:lang w:eastAsia="lv-LV"/>
              </w:rPr>
              <w:lastRenderedPageBreak/>
              <w:t>koordinācija katrā atsevišķā gadījumā vai papildu aizsargjosla. Ja bāzes stacija ierīkota iekštelpās, robežvērtības var tikt noteiktas brīvāk, atbilstīgi specifiskiem īstenošanas gadījumiem. Bez blakusjoslu izmantojuma vai ar izmantojumu, kam nav vajadzīga papildu aizsardzība, var izvēlēties C gadījumu.</w:t>
            </w:r>
          </w:p>
          <w:p w14:paraId="1693373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BEM ir jāizpilda, lai nodrošinātu </w:t>
            </w:r>
            <w:proofErr w:type="spellStart"/>
            <w:r w:rsidRPr="00597872">
              <w:rPr>
                <w:rFonts w:ascii="Times New Roman" w:eastAsia="Times New Roman" w:hAnsi="Times New Roman" w:cs="Times New Roman"/>
                <w:sz w:val="24"/>
                <w:szCs w:val="24"/>
                <w:lang w:eastAsia="lv-LV"/>
              </w:rPr>
              <w:t>kaimiņtīklu</w:t>
            </w:r>
            <w:proofErr w:type="spellEnd"/>
            <w:r w:rsidRPr="00597872">
              <w:rPr>
                <w:rFonts w:ascii="Times New Roman" w:eastAsia="Times New Roman" w:hAnsi="Times New Roman" w:cs="Times New Roman"/>
                <w:sz w:val="24"/>
                <w:szCs w:val="24"/>
                <w:lang w:eastAsia="lv-LV"/>
              </w:rPr>
              <w:t xml:space="preserve"> līdzāspastāvēšanu, ja starp šādu </w:t>
            </w:r>
            <w:proofErr w:type="spellStart"/>
            <w:r w:rsidRPr="00597872">
              <w:rPr>
                <w:rFonts w:ascii="Times New Roman" w:eastAsia="Times New Roman" w:hAnsi="Times New Roman" w:cs="Times New Roman"/>
                <w:sz w:val="24"/>
                <w:szCs w:val="24"/>
                <w:lang w:eastAsia="lv-LV"/>
              </w:rPr>
              <w:t>kaimiņtīklu</w:t>
            </w:r>
            <w:proofErr w:type="spellEnd"/>
            <w:r w:rsidRPr="00597872">
              <w:rPr>
                <w:rFonts w:ascii="Times New Roman" w:eastAsia="Times New Roman" w:hAnsi="Times New Roman" w:cs="Times New Roman"/>
                <w:sz w:val="24"/>
                <w:szCs w:val="24"/>
                <w:lang w:eastAsia="lv-LV"/>
              </w:rPr>
              <w:t xml:space="preserve"> operatoriem nav divpusēju vai daudzpusēju nolīgumu. Var izmantot arī mazāk ierobežojošus tehniskos parametrus, ja par to vienojas attiecīgo tīklu operatori</w:t>
            </w:r>
          </w:p>
        </w:tc>
      </w:tr>
      <w:tr w:rsidR="00EB758B" w:rsidRPr="00597872" w14:paraId="60F9D287" w14:textId="77777777">
        <w:tc>
          <w:tcPr>
            <w:tcW w:w="311" w:type="pct"/>
            <w:tcBorders>
              <w:top w:val="single" w:sz="6" w:space="0" w:color="414142"/>
              <w:left w:val="single" w:sz="6" w:space="0" w:color="414142"/>
              <w:bottom w:val="single" w:sz="6" w:space="0" w:color="414142"/>
              <w:right w:val="single" w:sz="6" w:space="0" w:color="414142"/>
            </w:tcBorders>
          </w:tcPr>
          <w:p w14:paraId="2EF3D5D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8.</w:t>
            </w:r>
          </w:p>
        </w:tc>
        <w:tc>
          <w:tcPr>
            <w:tcW w:w="1216" w:type="pct"/>
            <w:tcBorders>
              <w:top w:val="single" w:sz="6" w:space="0" w:color="414142"/>
              <w:left w:val="single" w:sz="6" w:space="0" w:color="414142"/>
              <w:bottom w:val="single" w:sz="6" w:space="0" w:color="414142"/>
              <w:right w:val="single" w:sz="6" w:space="0" w:color="414142"/>
            </w:tcBorders>
          </w:tcPr>
          <w:p w14:paraId="5B5F938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2126" w:type="pct"/>
            <w:tcBorders>
              <w:top w:val="single" w:sz="6" w:space="0" w:color="414142"/>
              <w:left w:val="single" w:sz="6" w:space="0" w:color="414142"/>
              <w:bottom w:val="single" w:sz="6" w:space="0" w:color="414142"/>
              <w:right w:val="single" w:sz="6" w:space="0" w:color="414142"/>
            </w:tcBorders>
          </w:tcPr>
          <w:p w14:paraId="7CABE753" w14:textId="259BB913"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4D22A4" w:rsidRPr="00597872">
              <w:rPr>
                <w:rFonts w:ascii="Times New Roman" w:eastAsia="Times New Roman" w:hAnsi="Times New Roman" w:cs="Times New Roman"/>
                <w:sz w:val="24"/>
                <w:szCs w:val="24"/>
                <w:lang w:eastAsia="lv-LV"/>
              </w:rPr>
              <w:t>31</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w:t>
            </w:r>
            <w:r w:rsidRPr="00597872">
              <w:rPr>
                <w:rFonts w:ascii="Times New Roman" w:eastAsia="Times New Roman" w:hAnsi="Times New Roman" w:cs="Times New Roman"/>
                <w:sz w:val="24"/>
                <w:szCs w:val="24"/>
                <w:lang w:eastAsia="lv-LV"/>
              </w:rPr>
              <w:br/>
              <w:t>Laikdales duplekss (TDD)</w:t>
            </w:r>
            <w:r w:rsidRPr="00597872">
              <w:rPr>
                <w:rFonts w:ascii="Times New Roman" w:eastAsia="Times New Roman" w:hAnsi="Times New Roman" w:cs="Times New Roman"/>
                <w:sz w:val="24"/>
                <w:szCs w:val="24"/>
                <w:lang w:eastAsia="lv-LV"/>
              </w:rPr>
              <w:br/>
              <w:t>Raidīšanas frekvences:</w:t>
            </w:r>
            <w:r w:rsidRPr="00597872">
              <w:rPr>
                <w:rFonts w:ascii="Times New Roman" w:eastAsia="Times New Roman" w:hAnsi="Times New Roman" w:cs="Times New Roman"/>
                <w:sz w:val="24"/>
                <w:szCs w:val="24"/>
                <w:lang w:eastAsia="lv-LV"/>
              </w:rPr>
              <w:br/>
              <w:t>ML/FB: TDD: 3400–3800 </w:t>
            </w:r>
            <w:proofErr w:type="spellStart"/>
            <w:r w:rsidRPr="00597872">
              <w:rPr>
                <w:rFonts w:ascii="Times New Roman" w:eastAsia="Times New Roman" w:hAnsi="Times New Roman" w:cs="Times New Roman"/>
                <w:sz w:val="24"/>
                <w:szCs w:val="24"/>
                <w:lang w:eastAsia="lv-LV"/>
              </w:rPr>
              <w:t>MHz</w:t>
            </w:r>
            <w:proofErr w:type="spellEnd"/>
          </w:p>
        </w:tc>
        <w:tc>
          <w:tcPr>
            <w:tcW w:w="1347" w:type="pct"/>
            <w:tcBorders>
              <w:top w:val="single" w:sz="6" w:space="0" w:color="414142"/>
              <w:left w:val="single" w:sz="6" w:space="0" w:color="414142"/>
              <w:bottom w:val="single" w:sz="6" w:space="0" w:color="414142"/>
              <w:right w:val="single" w:sz="6" w:space="0" w:color="414142"/>
            </w:tcBorders>
          </w:tcPr>
          <w:p w14:paraId="69D6655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Jānodrošina pietiekama blakusjoslu sistēmu aizsardzība</w:t>
            </w:r>
          </w:p>
        </w:tc>
      </w:tr>
      <w:tr w:rsidR="00EB758B" w:rsidRPr="00597872" w14:paraId="06512292" w14:textId="77777777">
        <w:tc>
          <w:tcPr>
            <w:tcW w:w="311" w:type="pct"/>
            <w:tcBorders>
              <w:top w:val="single" w:sz="6" w:space="0" w:color="414142"/>
              <w:left w:val="single" w:sz="6" w:space="0" w:color="414142"/>
              <w:bottom w:val="single" w:sz="6" w:space="0" w:color="414142"/>
              <w:right w:val="single" w:sz="6" w:space="0" w:color="414142"/>
            </w:tcBorders>
          </w:tcPr>
          <w:p w14:paraId="6B0E79C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216" w:type="pct"/>
            <w:tcBorders>
              <w:top w:val="single" w:sz="6" w:space="0" w:color="414142"/>
              <w:left w:val="single" w:sz="6" w:space="0" w:color="414142"/>
              <w:bottom w:val="single" w:sz="6" w:space="0" w:color="414142"/>
              <w:right w:val="single" w:sz="6" w:space="0" w:color="414142"/>
            </w:tcBorders>
          </w:tcPr>
          <w:p w14:paraId="2562C75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2126" w:type="pct"/>
            <w:tcBorders>
              <w:top w:val="single" w:sz="6" w:space="0" w:color="414142"/>
              <w:left w:val="single" w:sz="6" w:space="0" w:color="414142"/>
              <w:bottom w:val="single" w:sz="6" w:space="0" w:color="414142"/>
              <w:right w:val="single" w:sz="6" w:space="0" w:color="414142"/>
            </w:tcBorders>
          </w:tcPr>
          <w:p w14:paraId="5986652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rPr>
              <w:t>Individuāls radiofrekvences piešķīrums bāzes stacijai</w:t>
            </w:r>
          </w:p>
        </w:tc>
        <w:tc>
          <w:tcPr>
            <w:tcW w:w="1347" w:type="pct"/>
            <w:tcBorders>
              <w:top w:val="single" w:sz="6" w:space="0" w:color="414142"/>
              <w:left w:val="single" w:sz="6" w:space="0" w:color="414142"/>
              <w:bottom w:val="single" w:sz="6" w:space="0" w:color="414142"/>
              <w:right w:val="single" w:sz="6" w:space="0" w:color="414142"/>
            </w:tcBorders>
          </w:tcPr>
          <w:p w14:paraId="13E2FEA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E40AE84" w14:textId="77777777">
        <w:tc>
          <w:tcPr>
            <w:tcW w:w="311" w:type="pct"/>
            <w:tcBorders>
              <w:top w:val="single" w:sz="6" w:space="0" w:color="414142"/>
              <w:left w:val="single" w:sz="6" w:space="0" w:color="414142"/>
              <w:bottom w:val="single" w:sz="6" w:space="0" w:color="414142"/>
              <w:right w:val="single" w:sz="6" w:space="0" w:color="414142"/>
            </w:tcBorders>
          </w:tcPr>
          <w:p w14:paraId="71A7E7D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216" w:type="pct"/>
            <w:tcBorders>
              <w:top w:val="single" w:sz="6" w:space="0" w:color="414142"/>
              <w:left w:val="single" w:sz="6" w:space="0" w:color="414142"/>
              <w:bottom w:val="single" w:sz="6" w:space="0" w:color="414142"/>
              <w:right w:val="single" w:sz="6" w:space="0" w:color="414142"/>
            </w:tcBorders>
          </w:tcPr>
          <w:p w14:paraId="51763B22" w14:textId="7DFDA73B"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2126" w:type="pct"/>
            <w:tcBorders>
              <w:top w:val="single" w:sz="6" w:space="0" w:color="414142"/>
              <w:left w:val="single" w:sz="6" w:space="0" w:color="414142"/>
              <w:bottom w:val="single" w:sz="6" w:space="0" w:color="414142"/>
              <w:right w:val="single" w:sz="6" w:space="0" w:color="414142"/>
            </w:tcBorders>
          </w:tcPr>
          <w:p w14:paraId="3FC7765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347" w:type="pct"/>
            <w:tcBorders>
              <w:top w:val="single" w:sz="6" w:space="0" w:color="414142"/>
              <w:left w:val="single" w:sz="6" w:space="0" w:color="414142"/>
              <w:bottom w:val="single" w:sz="6" w:space="0" w:color="414142"/>
              <w:right w:val="single" w:sz="6" w:space="0" w:color="414142"/>
            </w:tcBorders>
          </w:tcPr>
          <w:p w14:paraId="6213020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3CE5F3A" w14:textId="77777777">
        <w:tc>
          <w:tcPr>
            <w:tcW w:w="311" w:type="pct"/>
            <w:tcBorders>
              <w:top w:val="single" w:sz="6" w:space="0" w:color="414142"/>
              <w:left w:val="single" w:sz="6" w:space="0" w:color="414142"/>
              <w:bottom w:val="single" w:sz="6" w:space="0" w:color="414142"/>
              <w:right w:val="single" w:sz="6" w:space="0" w:color="414142"/>
            </w:tcBorders>
          </w:tcPr>
          <w:p w14:paraId="6273C2B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216" w:type="pct"/>
            <w:tcBorders>
              <w:top w:val="single" w:sz="6" w:space="0" w:color="414142"/>
              <w:left w:val="single" w:sz="6" w:space="0" w:color="414142"/>
              <w:bottom w:val="single" w:sz="6" w:space="0" w:color="414142"/>
              <w:right w:val="single" w:sz="6" w:space="0" w:color="414142"/>
            </w:tcBorders>
          </w:tcPr>
          <w:p w14:paraId="0E029CC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2126" w:type="pct"/>
            <w:tcBorders>
              <w:top w:val="single" w:sz="6" w:space="0" w:color="414142"/>
              <w:left w:val="single" w:sz="6" w:space="0" w:color="414142"/>
              <w:bottom w:val="single" w:sz="6" w:space="0" w:color="414142"/>
              <w:right w:val="single" w:sz="6" w:space="0" w:color="414142"/>
            </w:tcBorders>
          </w:tcPr>
          <w:p w14:paraId="15449EFD" w14:textId="46763FFC" w:rsidR="00DF1672"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4D22A4" w:rsidRPr="00597872">
              <w:rPr>
                <w:rFonts w:ascii="Times New Roman" w:eastAsia="Times New Roman" w:hAnsi="Times New Roman" w:cs="Times New Roman"/>
                <w:sz w:val="24"/>
                <w:szCs w:val="24"/>
                <w:lang w:eastAsia="lv-LV"/>
              </w:rPr>
              <w:t>31</w:t>
            </w:r>
            <w:r w:rsidRPr="00597872">
              <w:rPr>
                <w:rFonts w:ascii="Times New Roman" w:eastAsia="Times New Roman" w:hAnsi="Times New Roman" w:cs="Times New Roman"/>
                <w:sz w:val="24"/>
                <w:szCs w:val="24"/>
                <w:lang w:eastAsia="lv-LV"/>
              </w:rPr>
              <w:t xml:space="preserve">. un 2.49.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w:t>
            </w:r>
          </w:p>
        </w:tc>
        <w:tc>
          <w:tcPr>
            <w:tcW w:w="1347" w:type="pct"/>
            <w:tcBorders>
              <w:top w:val="single" w:sz="6" w:space="0" w:color="414142"/>
              <w:left w:val="single" w:sz="6" w:space="0" w:color="414142"/>
              <w:bottom w:val="single" w:sz="6" w:space="0" w:color="414142"/>
              <w:right w:val="single" w:sz="6" w:space="0" w:color="414142"/>
            </w:tcBorders>
          </w:tcPr>
          <w:p w14:paraId="04940197"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Radiofrekvenču josla 3400–3800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paredzēta publisko elektronisko sakaru tīklu izveidošanai visā Latvijas Republikas teritorijā. Vienam elektronisko sakaru komersantam publiskā elektronisko sakaru tīkla izveidošanai visā Latvijas Republikas teritorijā minimālais pieejamais nepārtraukta frekvenču bloka platums ir 50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(vēlamais 80–100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p>
          <w:p w14:paraId="3D0DC1BE" w14:textId="76379FAE"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Zemes radiosakaru sistēmas jāizvēlas tādas, kuru pamatā ir vai nu sinhronizēta, vai daļēji sinhronizēta, vai nesinhronizēta tīkla darbība, un jānodrošina spektra efektīva izmantošana. </w:t>
            </w:r>
          </w:p>
        </w:tc>
      </w:tr>
      <w:tr w:rsidR="00EB758B" w:rsidRPr="00597872" w14:paraId="3153B6AB" w14:textId="77777777">
        <w:tc>
          <w:tcPr>
            <w:tcW w:w="0" w:type="auto"/>
            <w:gridSpan w:val="4"/>
            <w:tcBorders>
              <w:top w:val="single" w:sz="6" w:space="0" w:color="414142"/>
              <w:left w:val="single" w:sz="6" w:space="0" w:color="414142"/>
              <w:bottom w:val="single" w:sz="6" w:space="0" w:color="414142"/>
              <w:right w:val="single" w:sz="6" w:space="0" w:color="414142"/>
            </w:tcBorders>
          </w:tcPr>
          <w:p w14:paraId="2F281FA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1895E25F" w14:textId="77777777">
        <w:tc>
          <w:tcPr>
            <w:tcW w:w="311" w:type="pct"/>
            <w:tcBorders>
              <w:top w:val="single" w:sz="6" w:space="0" w:color="414142"/>
              <w:left w:val="single" w:sz="6" w:space="0" w:color="414142"/>
              <w:bottom w:val="single" w:sz="6" w:space="0" w:color="414142"/>
              <w:right w:val="single" w:sz="6" w:space="0" w:color="414142"/>
            </w:tcBorders>
          </w:tcPr>
          <w:p w14:paraId="739385E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216" w:type="pct"/>
            <w:tcBorders>
              <w:top w:val="single" w:sz="6" w:space="0" w:color="414142"/>
              <w:left w:val="single" w:sz="6" w:space="0" w:color="414142"/>
              <w:bottom w:val="single" w:sz="6" w:space="0" w:color="414142"/>
              <w:right w:val="single" w:sz="6" w:space="0" w:color="414142"/>
            </w:tcBorders>
          </w:tcPr>
          <w:p w14:paraId="7D84C93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2126" w:type="pct"/>
            <w:tcBorders>
              <w:top w:val="single" w:sz="6" w:space="0" w:color="414142"/>
              <w:left w:val="single" w:sz="6" w:space="0" w:color="414142"/>
              <w:bottom w:val="single" w:sz="6" w:space="0" w:color="414142"/>
              <w:right w:val="single" w:sz="6" w:space="0" w:color="414142"/>
            </w:tcBorders>
          </w:tcPr>
          <w:p w14:paraId="6A27CB7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347" w:type="pct"/>
            <w:tcBorders>
              <w:top w:val="single" w:sz="6" w:space="0" w:color="414142"/>
              <w:left w:val="single" w:sz="6" w:space="0" w:color="414142"/>
              <w:bottom w:val="single" w:sz="6" w:space="0" w:color="414142"/>
              <w:right w:val="single" w:sz="6" w:space="0" w:color="414142"/>
            </w:tcBorders>
          </w:tcPr>
          <w:p w14:paraId="13B4C27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9B4864D" w14:textId="77777777">
        <w:tc>
          <w:tcPr>
            <w:tcW w:w="311" w:type="pct"/>
            <w:tcBorders>
              <w:top w:val="single" w:sz="6" w:space="0" w:color="414142"/>
              <w:left w:val="single" w:sz="6" w:space="0" w:color="414142"/>
              <w:bottom w:val="single" w:sz="6" w:space="0" w:color="414142"/>
              <w:right w:val="single" w:sz="6" w:space="0" w:color="414142"/>
            </w:tcBorders>
          </w:tcPr>
          <w:p w14:paraId="491A096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216" w:type="pct"/>
            <w:tcBorders>
              <w:top w:val="single" w:sz="6" w:space="0" w:color="414142"/>
              <w:left w:val="single" w:sz="6" w:space="0" w:color="414142"/>
              <w:bottom w:val="single" w:sz="6" w:space="0" w:color="414142"/>
              <w:right w:val="single" w:sz="6" w:space="0" w:color="414142"/>
            </w:tcBorders>
          </w:tcPr>
          <w:p w14:paraId="06E7019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2126" w:type="pct"/>
            <w:tcBorders>
              <w:top w:val="single" w:sz="6" w:space="0" w:color="414142"/>
              <w:left w:val="single" w:sz="6" w:space="0" w:color="414142"/>
              <w:bottom w:val="single" w:sz="6" w:space="0" w:color="414142"/>
              <w:right w:val="single" w:sz="6" w:space="0" w:color="414142"/>
            </w:tcBorders>
          </w:tcPr>
          <w:p w14:paraId="6735DE6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347" w:type="pct"/>
            <w:tcBorders>
              <w:top w:val="single" w:sz="6" w:space="0" w:color="414142"/>
              <w:left w:val="single" w:sz="6" w:space="0" w:color="414142"/>
              <w:bottom w:val="single" w:sz="6" w:space="0" w:color="414142"/>
              <w:right w:val="single" w:sz="6" w:space="0" w:color="414142"/>
            </w:tcBorders>
          </w:tcPr>
          <w:p w14:paraId="18A193E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5CD532B" w14:textId="77777777">
        <w:tc>
          <w:tcPr>
            <w:tcW w:w="311" w:type="pct"/>
            <w:tcBorders>
              <w:top w:val="single" w:sz="6" w:space="0" w:color="414142"/>
              <w:left w:val="single" w:sz="6" w:space="0" w:color="414142"/>
              <w:bottom w:val="single" w:sz="6" w:space="0" w:color="414142"/>
              <w:right w:val="single" w:sz="6" w:space="0" w:color="414142"/>
            </w:tcBorders>
          </w:tcPr>
          <w:p w14:paraId="6D90E8F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216" w:type="pct"/>
            <w:tcBorders>
              <w:top w:val="single" w:sz="6" w:space="0" w:color="414142"/>
              <w:left w:val="single" w:sz="6" w:space="0" w:color="414142"/>
              <w:bottom w:val="single" w:sz="6" w:space="0" w:color="414142"/>
              <w:right w:val="single" w:sz="6" w:space="0" w:color="414142"/>
            </w:tcBorders>
          </w:tcPr>
          <w:p w14:paraId="6B4690B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2126" w:type="pct"/>
            <w:tcBorders>
              <w:top w:val="single" w:sz="6" w:space="0" w:color="414142"/>
              <w:left w:val="single" w:sz="6" w:space="0" w:color="414142"/>
              <w:bottom w:val="single" w:sz="6" w:space="0" w:color="414142"/>
              <w:right w:val="single" w:sz="6" w:space="0" w:color="414142"/>
            </w:tcBorders>
          </w:tcPr>
          <w:p w14:paraId="0D2AAAD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347" w:type="pct"/>
            <w:tcBorders>
              <w:top w:val="single" w:sz="6" w:space="0" w:color="414142"/>
              <w:left w:val="single" w:sz="6" w:space="0" w:color="414142"/>
              <w:bottom w:val="single" w:sz="6" w:space="0" w:color="414142"/>
              <w:right w:val="single" w:sz="6" w:space="0" w:color="414142"/>
            </w:tcBorders>
          </w:tcPr>
          <w:p w14:paraId="38E9361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FADA538" w14:textId="77777777">
        <w:tc>
          <w:tcPr>
            <w:tcW w:w="311" w:type="pct"/>
            <w:tcBorders>
              <w:top w:val="single" w:sz="6" w:space="0" w:color="414142"/>
              <w:left w:val="single" w:sz="6" w:space="0" w:color="414142"/>
              <w:bottom w:val="single" w:sz="6" w:space="0" w:color="414142"/>
              <w:right w:val="single" w:sz="6" w:space="0" w:color="414142"/>
            </w:tcBorders>
          </w:tcPr>
          <w:p w14:paraId="10FC7CA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15.</w:t>
            </w:r>
          </w:p>
        </w:tc>
        <w:tc>
          <w:tcPr>
            <w:tcW w:w="1216" w:type="pct"/>
            <w:tcBorders>
              <w:top w:val="single" w:sz="6" w:space="0" w:color="414142"/>
              <w:left w:val="single" w:sz="6" w:space="0" w:color="414142"/>
              <w:bottom w:val="single" w:sz="6" w:space="0" w:color="414142"/>
              <w:right w:val="single" w:sz="6" w:space="0" w:color="414142"/>
            </w:tcBorders>
          </w:tcPr>
          <w:p w14:paraId="4146D8F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2126" w:type="pct"/>
            <w:tcBorders>
              <w:top w:val="single" w:sz="6" w:space="0" w:color="414142"/>
              <w:left w:val="single" w:sz="6" w:space="0" w:color="414142"/>
              <w:bottom w:val="single" w:sz="6" w:space="0" w:color="414142"/>
              <w:right w:val="single" w:sz="6" w:space="0" w:color="414142"/>
            </w:tcBorders>
          </w:tcPr>
          <w:p w14:paraId="55FDCAA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Definīcijas</w:t>
            </w:r>
          </w:p>
        </w:tc>
        <w:tc>
          <w:tcPr>
            <w:tcW w:w="1347" w:type="pct"/>
            <w:tcBorders>
              <w:top w:val="single" w:sz="6" w:space="0" w:color="414142"/>
              <w:left w:val="single" w:sz="6" w:space="0" w:color="414142"/>
              <w:bottom w:val="single" w:sz="6" w:space="0" w:color="414142"/>
              <w:right w:val="single" w:sz="6" w:space="0" w:color="414142"/>
            </w:tcBorders>
          </w:tcPr>
          <w:p w14:paraId="0454437C" w14:textId="0362D928"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4D22A4" w:rsidRPr="00597872">
              <w:rPr>
                <w:rFonts w:ascii="Times New Roman" w:eastAsia="Times New Roman" w:hAnsi="Times New Roman" w:cs="Times New Roman"/>
                <w:sz w:val="24"/>
                <w:szCs w:val="24"/>
                <w:lang w:eastAsia="lv-LV"/>
              </w:rPr>
              <w:t>31</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A daļai</w:t>
            </w:r>
          </w:p>
        </w:tc>
      </w:tr>
    </w:tbl>
    <w:p w14:paraId="33A81F86" w14:textId="7AF711F7"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bCs/>
          <w:sz w:val="24"/>
          <w:szCs w:val="24"/>
        </w:rPr>
        <w:t>28. LM-5900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36"/>
        <w:gridCol w:w="3419"/>
        <w:gridCol w:w="67"/>
        <w:gridCol w:w="4043"/>
        <w:gridCol w:w="5577"/>
      </w:tblGrid>
      <w:tr w:rsidR="00EB758B" w:rsidRPr="00597872" w14:paraId="182B8813"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0FD43AA3"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53CE2AC6" w14:textId="202D95B0"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226" w:type="pct"/>
            <w:tcBorders>
              <w:top w:val="single" w:sz="6" w:space="0" w:color="414142"/>
              <w:left w:val="single" w:sz="6" w:space="0" w:color="414142"/>
              <w:bottom w:val="single" w:sz="6" w:space="0" w:color="414142"/>
              <w:right w:val="single" w:sz="6" w:space="0" w:color="414142"/>
            </w:tcBorders>
            <w:vAlign w:val="center"/>
          </w:tcPr>
          <w:p w14:paraId="274BD8A1"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474" w:type="pct"/>
            <w:gridSpan w:val="2"/>
            <w:tcBorders>
              <w:top w:val="single" w:sz="6" w:space="0" w:color="414142"/>
              <w:left w:val="single" w:sz="6" w:space="0" w:color="414142"/>
              <w:bottom w:val="single" w:sz="6" w:space="0" w:color="414142"/>
              <w:right w:val="single" w:sz="6" w:space="0" w:color="414142"/>
            </w:tcBorders>
            <w:vAlign w:val="center"/>
          </w:tcPr>
          <w:p w14:paraId="23C26524"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2000" w:type="pct"/>
            <w:tcBorders>
              <w:top w:val="single" w:sz="6" w:space="0" w:color="414142"/>
              <w:left w:val="single" w:sz="6" w:space="0" w:color="414142"/>
              <w:bottom w:val="single" w:sz="6" w:space="0" w:color="414142"/>
              <w:right w:val="single" w:sz="6" w:space="0" w:color="414142"/>
            </w:tcBorders>
            <w:vAlign w:val="center"/>
          </w:tcPr>
          <w:p w14:paraId="73AEE8F2"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54024034" w14:textId="77777777">
        <w:tc>
          <w:tcPr>
            <w:tcW w:w="0" w:type="auto"/>
            <w:gridSpan w:val="5"/>
            <w:tcBorders>
              <w:top w:val="single" w:sz="6" w:space="0" w:color="414142"/>
              <w:left w:val="single" w:sz="6" w:space="0" w:color="414142"/>
              <w:bottom w:val="single" w:sz="6" w:space="0" w:color="414142"/>
              <w:right w:val="single" w:sz="6" w:space="0" w:color="414142"/>
            </w:tcBorders>
            <w:vAlign w:val="center"/>
          </w:tcPr>
          <w:p w14:paraId="590FF3A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251307F5" w14:textId="77777777">
        <w:tc>
          <w:tcPr>
            <w:tcW w:w="300" w:type="pct"/>
            <w:tcBorders>
              <w:top w:val="single" w:sz="6" w:space="0" w:color="414142"/>
              <w:left w:val="single" w:sz="6" w:space="0" w:color="414142"/>
              <w:bottom w:val="single" w:sz="6" w:space="0" w:color="414142"/>
              <w:right w:val="single" w:sz="6" w:space="0" w:color="414142"/>
            </w:tcBorders>
          </w:tcPr>
          <w:p w14:paraId="7565E72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226" w:type="pct"/>
            <w:tcBorders>
              <w:top w:val="single" w:sz="6" w:space="0" w:color="414142"/>
              <w:left w:val="single" w:sz="6" w:space="0" w:color="414142"/>
              <w:bottom w:val="single" w:sz="6" w:space="0" w:color="414142"/>
              <w:right w:val="single" w:sz="6" w:space="0" w:color="414142"/>
            </w:tcBorders>
          </w:tcPr>
          <w:p w14:paraId="6160A77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474" w:type="pct"/>
            <w:gridSpan w:val="2"/>
            <w:tcBorders>
              <w:top w:val="single" w:sz="6" w:space="0" w:color="414142"/>
              <w:left w:val="single" w:sz="6" w:space="0" w:color="414142"/>
              <w:bottom w:val="single" w:sz="6" w:space="0" w:color="414142"/>
              <w:right w:val="single" w:sz="6" w:space="0" w:color="414142"/>
            </w:tcBorders>
          </w:tcPr>
          <w:p w14:paraId="54056F5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Mobilais</w:t>
            </w:r>
          </w:p>
        </w:tc>
        <w:tc>
          <w:tcPr>
            <w:tcW w:w="2000" w:type="pct"/>
            <w:tcBorders>
              <w:top w:val="single" w:sz="6" w:space="0" w:color="414142"/>
              <w:left w:val="single" w:sz="6" w:space="0" w:color="414142"/>
              <w:bottom w:val="single" w:sz="6" w:space="0" w:color="414142"/>
              <w:right w:val="single" w:sz="6" w:space="0" w:color="414142"/>
            </w:tcBorders>
          </w:tcPr>
          <w:p w14:paraId="6F8D917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r w:rsidR="00EB758B" w:rsidRPr="00597872" w14:paraId="171ECB50" w14:textId="77777777">
        <w:tc>
          <w:tcPr>
            <w:tcW w:w="300" w:type="pct"/>
            <w:tcBorders>
              <w:top w:val="single" w:sz="6" w:space="0" w:color="414142"/>
              <w:left w:val="single" w:sz="6" w:space="0" w:color="414142"/>
              <w:bottom w:val="single" w:sz="6" w:space="0" w:color="414142"/>
              <w:right w:val="single" w:sz="6" w:space="0" w:color="414142"/>
            </w:tcBorders>
          </w:tcPr>
          <w:p w14:paraId="6625079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226" w:type="pct"/>
            <w:tcBorders>
              <w:top w:val="single" w:sz="6" w:space="0" w:color="414142"/>
              <w:left w:val="single" w:sz="6" w:space="0" w:color="414142"/>
              <w:bottom w:val="single" w:sz="6" w:space="0" w:color="414142"/>
              <w:right w:val="single" w:sz="6" w:space="0" w:color="414142"/>
            </w:tcBorders>
          </w:tcPr>
          <w:p w14:paraId="35A1E20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474" w:type="pct"/>
            <w:gridSpan w:val="2"/>
            <w:tcBorders>
              <w:top w:val="single" w:sz="6" w:space="0" w:color="414142"/>
              <w:left w:val="single" w:sz="6" w:space="0" w:color="414142"/>
              <w:bottom w:val="single" w:sz="6" w:space="0" w:color="414142"/>
              <w:right w:val="single" w:sz="6" w:space="0" w:color="414142"/>
            </w:tcBorders>
          </w:tcPr>
          <w:p w14:paraId="1E6A32FE" w14:textId="77777777" w:rsidR="00D4084B" w:rsidRPr="00597872" w:rsidRDefault="00BC7B39">
            <w:pPr>
              <w:spacing w:after="0" w:line="240" w:lineRule="auto"/>
              <w:rPr>
                <w:rFonts w:ascii="Times New Roman" w:eastAsia="Times New Roman" w:hAnsi="Times New Roman" w:cs="Times New Roman"/>
                <w:sz w:val="24"/>
                <w:szCs w:val="24"/>
                <w:lang w:eastAsia="lv-LV"/>
              </w:rPr>
            </w:pPr>
            <w:proofErr w:type="spellStart"/>
            <w:r w:rsidRPr="00597872">
              <w:rPr>
                <w:rFonts w:ascii="Times New Roman" w:eastAsia="Times New Roman" w:hAnsi="Times New Roman" w:cs="Times New Roman"/>
                <w:sz w:val="24"/>
                <w:szCs w:val="24"/>
                <w:lang w:eastAsia="lv-LV"/>
              </w:rPr>
              <w:t>Intelektiskā</w:t>
            </w:r>
            <w:proofErr w:type="spellEnd"/>
            <w:r w:rsidRPr="00597872">
              <w:rPr>
                <w:rFonts w:ascii="Times New Roman" w:eastAsia="Times New Roman" w:hAnsi="Times New Roman" w:cs="Times New Roman"/>
                <w:sz w:val="24"/>
                <w:szCs w:val="24"/>
                <w:lang w:eastAsia="lv-LV"/>
              </w:rPr>
              <w:t xml:space="preserve"> transporta sistēma (ITS) ir sistēmu un pakalpojumu klāsts, kuru pamatā ir informācijas un sakaru tehnoloģijas, ieskaitot apstrādes, vadības, pozicionēšanas, sakaru un elektronikas tehnoloģijas, un kurus izmanto autotransporta sistēmā vai pilsētas dzelzceļa transporta sistēmā, vai abās.</w:t>
            </w:r>
          </w:p>
        </w:tc>
        <w:tc>
          <w:tcPr>
            <w:tcW w:w="2000" w:type="pct"/>
            <w:tcBorders>
              <w:top w:val="single" w:sz="6" w:space="0" w:color="414142"/>
              <w:left w:val="single" w:sz="6" w:space="0" w:color="414142"/>
              <w:bottom w:val="single" w:sz="6" w:space="0" w:color="414142"/>
              <w:right w:val="single" w:sz="6" w:space="0" w:color="414142"/>
            </w:tcBorders>
          </w:tcPr>
          <w:p w14:paraId="6B32F012"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"Ceļu satiksmes </w:t>
            </w:r>
            <w:proofErr w:type="spellStart"/>
            <w:r w:rsidRPr="00597872">
              <w:rPr>
                <w:rFonts w:ascii="Times New Roman" w:eastAsia="Times New Roman" w:hAnsi="Times New Roman" w:cs="Times New Roman"/>
                <w:sz w:val="24"/>
                <w:szCs w:val="24"/>
                <w:lang w:eastAsia="lv-LV"/>
              </w:rPr>
              <w:t>intelektiskās</w:t>
            </w:r>
            <w:proofErr w:type="spellEnd"/>
            <w:r w:rsidRPr="00597872">
              <w:rPr>
                <w:rFonts w:ascii="Times New Roman" w:eastAsia="Times New Roman" w:hAnsi="Times New Roman" w:cs="Times New Roman"/>
                <w:sz w:val="24"/>
                <w:szCs w:val="24"/>
                <w:lang w:eastAsia="lv-LV"/>
              </w:rPr>
              <w:t xml:space="preserve"> transporta sistēmas" jeb "ceļu satiksmes ITS" ir </w:t>
            </w:r>
            <w:proofErr w:type="spellStart"/>
            <w:r w:rsidRPr="00597872">
              <w:rPr>
                <w:rFonts w:ascii="Times New Roman" w:eastAsia="Times New Roman" w:hAnsi="Times New Roman" w:cs="Times New Roman"/>
                <w:sz w:val="24"/>
                <w:szCs w:val="24"/>
                <w:lang w:eastAsia="lv-LV"/>
              </w:rPr>
              <w:t>intelektiskās</w:t>
            </w:r>
            <w:proofErr w:type="spellEnd"/>
            <w:r w:rsidRPr="00597872">
              <w:rPr>
                <w:rFonts w:ascii="Times New Roman" w:eastAsia="Times New Roman" w:hAnsi="Times New Roman" w:cs="Times New Roman"/>
                <w:sz w:val="24"/>
                <w:szCs w:val="24"/>
                <w:lang w:eastAsia="lv-LV"/>
              </w:rPr>
              <w:t xml:space="preserve"> transporta sistēmas, ko izmanto visiem autoceļu transporta veidiem (ietverot arī gadījumus, kad tās izmanto ārpus ceļa) un kas </w:t>
            </w:r>
            <w:proofErr w:type="spellStart"/>
            <w:r w:rsidRPr="00597872">
              <w:rPr>
                <w:rFonts w:ascii="Times New Roman" w:eastAsia="Times New Roman" w:hAnsi="Times New Roman" w:cs="Times New Roman"/>
                <w:sz w:val="24"/>
                <w:szCs w:val="24"/>
                <w:lang w:eastAsia="lv-LV"/>
              </w:rPr>
              <w:t>iespējo</w:t>
            </w:r>
            <w:proofErr w:type="spellEnd"/>
            <w:r w:rsidRPr="00597872">
              <w:rPr>
                <w:rFonts w:ascii="Times New Roman" w:eastAsia="Times New Roman" w:hAnsi="Times New Roman" w:cs="Times New Roman"/>
                <w:sz w:val="24"/>
                <w:szCs w:val="24"/>
                <w:lang w:eastAsia="lv-LV"/>
              </w:rPr>
              <w:t xml:space="preserve"> drošības sakarus starp transportlīdzekļiem (V2V) un starp infrastruktūru un transportlīdzekļiem (I2V). Pie ceļu satiksmes ITS pieskaita arī ITS, ko izmanto sliežu ceļu līnijām, kuras nav nodalītas no ceļu satiksmes vai gājēju satiksmes (piemēram, tramvajam un vieglajam dzelzceļam).</w:t>
            </w:r>
          </w:p>
          <w:p w14:paraId="1C30CC6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 "Pilsētas dzelzceļa </w:t>
            </w:r>
            <w:proofErr w:type="spellStart"/>
            <w:r w:rsidRPr="00597872">
              <w:rPr>
                <w:rFonts w:ascii="Times New Roman" w:eastAsia="Times New Roman" w:hAnsi="Times New Roman" w:cs="Times New Roman"/>
                <w:sz w:val="24"/>
                <w:szCs w:val="24"/>
                <w:lang w:eastAsia="lv-LV"/>
              </w:rPr>
              <w:t>intelektiskās</w:t>
            </w:r>
            <w:proofErr w:type="spellEnd"/>
            <w:r w:rsidRPr="00597872">
              <w:rPr>
                <w:rFonts w:ascii="Times New Roman" w:eastAsia="Times New Roman" w:hAnsi="Times New Roman" w:cs="Times New Roman"/>
                <w:sz w:val="24"/>
                <w:szCs w:val="24"/>
                <w:lang w:eastAsia="lv-LV"/>
              </w:rPr>
              <w:t xml:space="preserve"> transporta sistēmas" jeb "pilsētas dzelzceļa ITS" ir </w:t>
            </w:r>
            <w:proofErr w:type="spellStart"/>
            <w:r w:rsidRPr="00597872">
              <w:rPr>
                <w:rFonts w:ascii="Times New Roman" w:eastAsia="Times New Roman" w:hAnsi="Times New Roman" w:cs="Times New Roman"/>
                <w:sz w:val="24"/>
                <w:szCs w:val="24"/>
                <w:lang w:eastAsia="lv-LV"/>
              </w:rPr>
              <w:t>intelektiskās</w:t>
            </w:r>
            <w:proofErr w:type="spellEnd"/>
            <w:r w:rsidRPr="00597872">
              <w:rPr>
                <w:rFonts w:ascii="Times New Roman" w:eastAsia="Times New Roman" w:hAnsi="Times New Roman" w:cs="Times New Roman"/>
                <w:sz w:val="24"/>
                <w:szCs w:val="24"/>
                <w:lang w:eastAsia="lv-LV"/>
              </w:rPr>
              <w:t xml:space="preserve"> transporta sistēmas, ko izmanto no ceļu satiksmes un gājēju satiksmes nodalītās pilsētas vai piepilsētas dzelzceļa līnijās, kurās satiksmi pastāvīgi virza vismaz viena vadības un pārvaldības sistēma</w:t>
            </w:r>
          </w:p>
        </w:tc>
      </w:tr>
      <w:tr w:rsidR="00EB758B" w:rsidRPr="00597872" w14:paraId="5BCDE16B" w14:textId="77777777">
        <w:tc>
          <w:tcPr>
            <w:tcW w:w="300" w:type="pct"/>
            <w:tcBorders>
              <w:top w:val="single" w:sz="6" w:space="0" w:color="414142"/>
              <w:left w:val="single" w:sz="6" w:space="0" w:color="414142"/>
              <w:bottom w:val="single" w:sz="6" w:space="0" w:color="414142"/>
              <w:right w:val="single" w:sz="6" w:space="0" w:color="414142"/>
            </w:tcBorders>
          </w:tcPr>
          <w:p w14:paraId="136A768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226" w:type="pct"/>
            <w:tcBorders>
              <w:top w:val="single" w:sz="6" w:space="0" w:color="414142"/>
              <w:left w:val="single" w:sz="6" w:space="0" w:color="414142"/>
              <w:bottom w:val="single" w:sz="6" w:space="0" w:color="414142"/>
              <w:right w:val="single" w:sz="6" w:space="0" w:color="414142"/>
            </w:tcBorders>
          </w:tcPr>
          <w:p w14:paraId="765126C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474" w:type="pct"/>
            <w:gridSpan w:val="2"/>
            <w:tcBorders>
              <w:top w:val="single" w:sz="6" w:space="0" w:color="414142"/>
              <w:left w:val="single" w:sz="6" w:space="0" w:color="414142"/>
              <w:bottom w:val="single" w:sz="6" w:space="0" w:color="414142"/>
              <w:right w:val="single" w:sz="6" w:space="0" w:color="414142"/>
            </w:tcBorders>
          </w:tcPr>
          <w:p w14:paraId="22497A0F" w14:textId="77777777" w:rsidR="00D4084B" w:rsidRPr="00597872" w:rsidRDefault="00401068">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5875–5935 </w:t>
            </w:r>
            <w:proofErr w:type="spellStart"/>
            <w:r w:rsidRPr="00597872">
              <w:rPr>
                <w:rFonts w:ascii="Times New Roman" w:eastAsia="Times New Roman" w:hAnsi="Times New Roman" w:cs="Times New Roman"/>
                <w:sz w:val="24"/>
                <w:szCs w:val="24"/>
                <w:lang w:eastAsia="lv-LV"/>
              </w:rPr>
              <w:t>MHz</w:t>
            </w:r>
            <w:proofErr w:type="spellEnd"/>
          </w:p>
        </w:tc>
        <w:tc>
          <w:tcPr>
            <w:tcW w:w="2000" w:type="pct"/>
            <w:tcBorders>
              <w:top w:val="single" w:sz="6" w:space="0" w:color="414142"/>
              <w:left w:val="single" w:sz="6" w:space="0" w:color="414142"/>
              <w:bottom w:val="single" w:sz="6" w:space="0" w:color="414142"/>
              <w:right w:val="single" w:sz="6" w:space="0" w:color="414142"/>
            </w:tcBorders>
          </w:tcPr>
          <w:p w14:paraId="77DC5C4D" w14:textId="0AC7590A" w:rsidR="00D4084B" w:rsidRPr="00597872" w:rsidRDefault="00BA2215">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r w:rsidR="00401068" w:rsidRPr="00597872">
              <w:rPr>
                <w:rFonts w:ascii="Times New Roman" w:eastAsia="Times New Roman" w:hAnsi="Times New Roman" w:cs="Times New Roman"/>
                <w:sz w:val="24"/>
                <w:szCs w:val="24"/>
                <w:lang w:eastAsia="lv-LV"/>
              </w:rPr>
              <w:t>Nesēja frekvences: 5860 </w:t>
            </w:r>
            <w:proofErr w:type="spellStart"/>
            <w:r w:rsidR="00401068" w:rsidRPr="00597872">
              <w:rPr>
                <w:rFonts w:ascii="Times New Roman" w:eastAsia="Times New Roman" w:hAnsi="Times New Roman" w:cs="Times New Roman"/>
                <w:sz w:val="24"/>
                <w:szCs w:val="24"/>
                <w:lang w:eastAsia="lv-LV"/>
              </w:rPr>
              <w:t>MHz</w:t>
            </w:r>
            <w:proofErr w:type="spellEnd"/>
            <w:r w:rsidR="00401068" w:rsidRPr="00597872">
              <w:rPr>
                <w:rFonts w:ascii="Times New Roman" w:eastAsia="Times New Roman" w:hAnsi="Times New Roman" w:cs="Times New Roman"/>
                <w:sz w:val="24"/>
                <w:szCs w:val="24"/>
                <w:lang w:eastAsia="lv-LV"/>
              </w:rPr>
              <w:t>, 5870 </w:t>
            </w:r>
            <w:proofErr w:type="spellStart"/>
            <w:r w:rsidR="00401068" w:rsidRPr="00597872">
              <w:rPr>
                <w:rFonts w:ascii="Times New Roman" w:eastAsia="Times New Roman" w:hAnsi="Times New Roman" w:cs="Times New Roman"/>
                <w:sz w:val="24"/>
                <w:szCs w:val="24"/>
                <w:lang w:eastAsia="lv-LV"/>
              </w:rPr>
              <w:t>MHz</w:t>
            </w:r>
            <w:proofErr w:type="spellEnd"/>
            <w:r w:rsidR="00401068" w:rsidRPr="00597872">
              <w:rPr>
                <w:rFonts w:ascii="Times New Roman" w:eastAsia="Times New Roman" w:hAnsi="Times New Roman" w:cs="Times New Roman"/>
                <w:sz w:val="24"/>
                <w:szCs w:val="24"/>
                <w:lang w:eastAsia="lv-LV"/>
              </w:rPr>
              <w:t>, 5880 </w:t>
            </w:r>
            <w:proofErr w:type="spellStart"/>
            <w:r w:rsidR="00401068" w:rsidRPr="00597872">
              <w:rPr>
                <w:rFonts w:ascii="Times New Roman" w:eastAsia="Times New Roman" w:hAnsi="Times New Roman" w:cs="Times New Roman"/>
                <w:sz w:val="24"/>
                <w:szCs w:val="24"/>
                <w:lang w:eastAsia="lv-LV"/>
              </w:rPr>
              <w:t>MHz</w:t>
            </w:r>
            <w:proofErr w:type="spellEnd"/>
            <w:r w:rsidR="00401068" w:rsidRPr="00597872">
              <w:rPr>
                <w:rFonts w:ascii="Times New Roman" w:eastAsia="Times New Roman" w:hAnsi="Times New Roman" w:cs="Times New Roman"/>
                <w:sz w:val="24"/>
                <w:szCs w:val="24"/>
                <w:lang w:eastAsia="lv-LV"/>
              </w:rPr>
              <w:t>, 5890 </w:t>
            </w:r>
            <w:proofErr w:type="spellStart"/>
            <w:r w:rsidR="00401068" w:rsidRPr="00597872">
              <w:rPr>
                <w:rFonts w:ascii="Times New Roman" w:eastAsia="Times New Roman" w:hAnsi="Times New Roman" w:cs="Times New Roman"/>
                <w:sz w:val="24"/>
                <w:szCs w:val="24"/>
                <w:lang w:eastAsia="lv-LV"/>
              </w:rPr>
              <w:t>MHz</w:t>
            </w:r>
            <w:proofErr w:type="spellEnd"/>
            <w:r w:rsidR="00401068" w:rsidRPr="00597872">
              <w:rPr>
                <w:rFonts w:ascii="Times New Roman" w:eastAsia="Times New Roman" w:hAnsi="Times New Roman" w:cs="Times New Roman"/>
                <w:sz w:val="24"/>
                <w:szCs w:val="24"/>
                <w:lang w:eastAsia="lv-LV"/>
              </w:rPr>
              <w:t>, 5900 </w:t>
            </w:r>
            <w:proofErr w:type="spellStart"/>
            <w:r w:rsidR="00401068" w:rsidRPr="00597872">
              <w:rPr>
                <w:rFonts w:ascii="Times New Roman" w:eastAsia="Times New Roman" w:hAnsi="Times New Roman" w:cs="Times New Roman"/>
                <w:sz w:val="24"/>
                <w:szCs w:val="24"/>
                <w:lang w:eastAsia="lv-LV"/>
              </w:rPr>
              <w:t>MHz</w:t>
            </w:r>
            <w:proofErr w:type="spellEnd"/>
            <w:r w:rsidR="00401068" w:rsidRPr="00597872">
              <w:rPr>
                <w:rFonts w:ascii="Times New Roman" w:eastAsia="Times New Roman" w:hAnsi="Times New Roman" w:cs="Times New Roman"/>
                <w:sz w:val="24"/>
                <w:szCs w:val="24"/>
                <w:lang w:eastAsia="lv-LV"/>
              </w:rPr>
              <w:t>, 5910 </w:t>
            </w:r>
            <w:proofErr w:type="spellStart"/>
            <w:r w:rsidR="00401068" w:rsidRPr="00597872">
              <w:rPr>
                <w:rFonts w:ascii="Times New Roman" w:eastAsia="Times New Roman" w:hAnsi="Times New Roman" w:cs="Times New Roman"/>
                <w:sz w:val="24"/>
                <w:szCs w:val="24"/>
                <w:lang w:eastAsia="lv-LV"/>
              </w:rPr>
              <w:t>MHz</w:t>
            </w:r>
            <w:proofErr w:type="spellEnd"/>
            <w:r w:rsidR="00401068" w:rsidRPr="00597872">
              <w:rPr>
                <w:rFonts w:ascii="Times New Roman" w:eastAsia="Times New Roman" w:hAnsi="Times New Roman" w:cs="Times New Roman"/>
                <w:sz w:val="24"/>
                <w:szCs w:val="24"/>
                <w:lang w:eastAsia="lv-LV"/>
              </w:rPr>
              <w:t>, 5920 </w:t>
            </w:r>
            <w:proofErr w:type="spellStart"/>
            <w:r w:rsidR="00401068" w:rsidRPr="00597872">
              <w:rPr>
                <w:rFonts w:ascii="Times New Roman" w:eastAsia="Times New Roman" w:hAnsi="Times New Roman" w:cs="Times New Roman"/>
                <w:sz w:val="24"/>
                <w:szCs w:val="24"/>
                <w:lang w:eastAsia="lv-LV"/>
              </w:rPr>
              <w:t>MHz</w:t>
            </w:r>
            <w:proofErr w:type="spellEnd"/>
          </w:p>
        </w:tc>
      </w:tr>
      <w:tr w:rsidR="00EB758B" w:rsidRPr="00597872" w14:paraId="37AA448B" w14:textId="77777777">
        <w:tc>
          <w:tcPr>
            <w:tcW w:w="300" w:type="pct"/>
            <w:tcBorders>
              <w:top w:val="single" w:sz="6" w:space="0" w:color="414142"/>
              <w:left w:val="single" w:sz="6" w:space="0" w:color="414142"/>
              <w:bottom w:val="single" w:sz="6" w:space="0" w:color="414142"/>
              <w:right w:val="single" w:sz="6" w:space="0" w:color="414142"/>
            </w:tcBorders>
          </w:tcPr>
          <w:p w14:paraId="044DB1F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226" w:type="pct"/>
            <w:tcBorders>
              <w:top w:val="single" w:sz="6" w:space="0" w:color="414142"/>
              <w:left w:val="single" w:sz="6" w:space="0" w:color="414142"/>
              <w:bottom w:val="single" w:sz="6" w:space="0" w:color="414142"/>
              <w:right w:val="single" w:sz="6" w:space="0" w:color="414142"/>
            </w:tcBorders>
          </w:tcPr>
          <w:p w14:paraId="33B23B3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474" w:type="pct"/>
            <w:gridSpan w:val="2"/>
            <w:tcBorders>
              <w:top w:val="single" w:sz="6" w:space="0" w:color="414142"/>
              <w:left w:val="single" w:sz="6" w:space="0" w:color="414142"/>
              <w:bottom w:val="single" w:sz="6" w:space="0" w:color="414142"/>
              <w:right w:val="single" w:sz="6" w:space="0" w:color="414142"/>
            </w:tcBorders>
          </w:tcPr>
          <w:p w14:paraId="57973E18" w14:textId="42A7974B"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4D22A4" w:rsidRPr="00597872">
              <w:rPr>
                <w:rFonts w:ascii="Times New Roman" w:eastAsia="Times New Roman" w:hAnsi="Times New Roman" w:cs="Times New Roman"/>
                <w:sz w:val="24"/>
                <w:szCs w:val="24"/>
                <w:lang w:eastAsia="lv-LV"/>
              </w:rPr>
              <w:t>38</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 frekvenču plānojuma pamatā ir 10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bloku lielumi, sākot no joslas apakšējās malas pie 5875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p>
          <w:p w14:paraId="6035FBA1"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 xml:space="preserve"> Kanāla joslas platums var būt mazāks par 10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p>
          <w:p w14:paraId="12033252"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 Joslā 5875-5915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prioritāte ir ceļu satiksmes ITS lietojumiem, joslā 5915-5935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 prioritāte ir pilsētas dzelzceļa ITS lietojumiem.</w:t>
            </w:r>
          </w:p>
          <w:p w14:paraId="1FAE3DAC"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 Ceļu satiksmes ITS piekļuve frekvenču joslai 5915–5925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attiecas tikai uz lietojumiem, kas ietver infrastruktūras–transportlīdzekļa (I2V) savienojamību, attiecīgā gadījumā koordinējot ar pilsētas dzelzceļa ITS.</w:t>
            </w:r>
          </w:p>
          <w:p w14:paraId="7A80A6B4"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 Joslā 5925–5935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var izmantot tikai pilsētas dzelzceļa ITS.</w:t>
            </w:r>
          </w:p>
          <w:p w14:paraId="3488429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 5915–5935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joslā maksimālais kanāla joslas platums pilsētas dzelzceļa ITS lietojumiem ir 10 </w:t>
            </w:r>
            <w:proofErr w:type="spellStart"/>
            <w:r w:rsidRPr="00597872">
              <w:rPr>
                <w:rFonts w:ascii="Times New Roman" w:eastAsia="Times New Roman" w:hAnsi="Times New Roman" w:cs="Times New Roman"/>
                <w:sz w:val="24"/>
                <w:szCs w:val="24"/>
                <w:lang w:eastAsia="lv-LV"/>
              </w:rPr>
              <w:t>MHz</w:t>
            </w:r>
            <w:proofErr w:type="spellEnd"/>
          </w:p>
        </w:tc>
        <w:tc>
          <w:tcPr>
            <w:tcW w:w="2000" w:type="pct"/>
            <w:tcBorders>
              <w:top w:val="single" w:sz="6" w:space="0" w:color="414142"/>
              <w:left w:val="single" w:sz="6" w:space="0" w:color="414142"/>
              <w:bottom w:val="single" w:sz="6" w:space="0" w:color="414142"/>
              <w:right w:val="single" w:sz="6" w:space="0" w:color="414142"/>
            </w:tcBorders>
          </w:tcPr>
          <w:p w14:paraId="6A6ECC8E" w14:textId="77777777" w:rsidR="00D4084B" w:rsidRPr="00597872" w:rsidRDefault="00D4084B">
            <w:pPr>
              <w:spacing w:before="195" w:after="0" w:line="240" w:lineRule="auto"/>
              <w:rPr>
                <w:rFonts w:ascii="Times New Roman" w:eastAsia="Times New Roman" w:hAnsi="Times New Roman" w:cs="Times New Roman"/>
                <w:sz w:val="24"/>
                <w:szCs w:val="24"/>
                <w:lang w:eastAsia="lv-LV"/>
              </w:rPr>
            </w:pPr>
          </w:p>
        </w:tc>
      </w:tr>
      <w:tr w:rsidR="00EB758B" w:rsidRPr="00597872" w14:paraId="361BB307" w14:textId="77777777">
        <w:tc>
          <w:tcPr>
            <w:tcW w:w="300" w:type="pct"/>
            <w:tcBorders>
              <w:top w:val="single" w:sz="6" w:space="0" w:color="414142"/>
              <w:left w:val="single" w:sz="6" w:space="0" w:color="414142"/>
              <w:bottom w:val="single" w:sz="6" w:space="0" w:color="414142"/>
              <w:right w:val="single" w:sz="6" w:space="0" w:color="414142"/>
            </w:tcBorders>
          </w:tcPr>
          <w:p w14:paraId="1A1463F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226" w:type="pct"/>
            <w:tcBorders>
              <w:top w:val="single" w:sz="6" w:space="0" w:color="414142"/>
              <w:left w:val="single" w:sz="6" w:space="0" w:color="414142"/>
              <w:bottom w:val="single" w:sz="6" w:space="0" w:color="414142"/>
              <w:right w:val="single" w:sz="6" w:space="0" w:color="414142"/>
            </w:tcBorders>
          </w:tcPr>
          <w:p w14:paraId="1B4C8C1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474" w:type="pct"/>
            <w:gridSpan w:val="2"/>
            <w:tcBorders>
              <w:top w:val="single" w:sz="6" w:space="0" w:color="414142"/>
              <w:left w:val="single" w:sz="6" w:space="0" w:color="414142"/>
              <w:bottom w:val="single" w:sz="6" w:space="0" w:color="414142"/>
              <w:right w:val="single" w:sz="6" w:space="0" w:color="414142"/>
            </w:tcBorders>
          </w:tcPr>
          <w:p w14:paraId="62A659F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2000" w:type="pct"/>
            <w:tcBorders>
              <w:top w:val="single" w:sz="6" w:space="0" w:color="414142"/>
              <w:left w:val="single" w:sz="6" w:space="0" w:color="414142"/>
              <w:bottom w:val="single" w:sz="6" w:space="0" w:color="414142"/>
              <w:right w:val="single" w:sz="6" w:space="0" w:color="414142"/>
            </w:tcBorders>
          </w:tcPr>
          <w:p w14:paraId="22D73BB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990BADE" w14:textId="77777777">
        <w:tc>
          <w:tcPr>
            <w:tcW w:w="300" w:type="pct"/>
            <w:tcBorders>
              <w:top w:val="single" w:sz="6" w:space="0" w:color="414142"/>
              <w:left w:val="single" w:sz="6" w:space="0" w:color="414142"/>
              <w:bottom w:val="single" w:sz="6" w:space="0" w:color="414142"/>
              <w:right w:val="single" w:sz="6" w:space="0" w:color="414142"/>
            </w:tcBorders>
          </w:tcPr>
          <w:p w14:paraId="5FAFE69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226" w:type="pct"/>
            <w:tcBorders>
              <w:top w:val="single" w:sz="6" w:space="0" w:color="414142"/>
              <w:left w:val="single" w:sz="6" w:space="0" w:color="414142"/>
              <w:bottom w:val="single" w:sz="6" w:space="0" w:color="414142"/>
              <w:right w:val="single" w:sz="6" w:space="0" w:color="414142"/>
            </w:tcBorders>
          </w:tcPr>
          <w:p w14:paraId="7A2D060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virziens/dupleksais atdalījums</w:t>
            </w:r>
          </w:p>
        </w:tc>
        <w:tc>
          <w:tcPr>
            <w:tcW w:w="1474" w:type="pct"/>
            <w:gridSpan w:val="2"/>
            <w:tcBorders>
              <w:top w:val="single" w:sz="6" w:space="0" w:color="414142"/>
              <w:left w:val="single" w:sz="6" w:space="0" w:color="414142"/>
              <w:bottom w:val="single" w:sz="6" w:space="0" w:color="414142"/>
              <w:right w:val="single" w:sz="6" w:space="0" w:color="414142"/>
            </w:tcBorders>
          </w:tcPr>
          <w:p w14:paraId="2C4DA4C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tcPr>
          <w:p w14:paraId="39B6EC3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507932C" w14:textId="77777777">
        <w:tc>
          <w:tcPr>
            <w:tcW w:w="300" w:type="pct"/>
            <w:tcBorders>
              <w:top w:val="single" w:sz="6" w:space="0" w:color="414142"/>
              <w:left w:val="single" w:sz="6" w:space="0" w:color="414142"/>
              <w:bottom w:val="single" w:sz="6" w:space="0" w:color="414142"/>
              <w:right w:val="single" w:sz="6" w:space="0" w:color="414142"/>
            </w:tcBorders>
          </w:tcPr>
          <w:p w14:paraId="005DBC0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226" w:type="pct"/>
            <w:tcBorders>
              <w:top w:val="single" w:sz="6" w:space="0" w:color="414142"/>
              <w:left w:val="single" w:sz="6" w:space="0" w:color="414142"/>
              <w:bottom w:val="single" w:sz="6" w:space="0" w:color="414142"/>
              <w:right w:val="single" w:sz="6" w:space="0" w:color="414142"/>
            </w:tcBorders>
          </w:tcPr>
          <w:p w14:paraId="2703292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474" w:type="pct"/>
            <w:gridSpan w:val="2"/>
            <w:tcBorders>
              <w:top w:val="single" w:sz="6" w:space="0" w:color="414142"/>
              <w:left w:val="single" w:sz="6" w:space="0" w:color="414142"/>
              <w:bottom w:val="single" w:sz="6" w:space="0" w:color="414142"/>
              <w:right w:val="single" w:sz="6" w:space="0" w:color="414142"/>
            </w:tcBorders>
          </w:tcPr>
          <w:p w14:paraId="3F4F1B2F" w14:textId="3F006208"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38</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 maksimālais spektrālais jaudas blīvums (PSD)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 23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p>
          <w:p w14:paraId="58D2A3A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Maksimālā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33 </w:t>
            </w:r>
            <w:proofErr w:type="spellStart"/>
            <w:r w:rsidRPr="00597872">
              <w:rPr>
                <w:rFonts w:ascii="Times New Roman" w:eastAsia="Times New Roman" w:hAnsi="Times New Roman" w:cs="Times New Roman"/>
                <w:sz w:val="24"/>
                <w:szCs w:val="24"/>
                <w:lang w:eastAsia="lv-LV"/>
              </w:rPr>
              <w:t>dBm</w:t>
            </w:r>
            <w:proofErr w:type="spellEnd"/>
          </w:p>
          <w:p w14:paraId="23DD25B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TPC diapazons &gt;30 </w:t>
            </w:r>
            <w:proofErr w:type="spellStart"/>
            <w:r w:rsidRPr="00597872">
              <w:rPr>
                <w:rFonts w:ascii="Times New Roman" w:eastAsia="Times New Roman" w:hAnsi="Times New Roman" w:cs="Times New Roman"/>
                <w:sz w:val="24"/>
                <w:szCs w:val="24"/>
                <w:lang w:eastAsia="lv-LV"/>
              </w:rPr>
              <w:t>dB</w:t>
            </w:r>
            <w:proofErr w:type="spellEnd"/>
          </w:p>
        </w:tc>
        <w:tc>
          <w:tcPr>
            <w:tcW w:w="2000" w:type="pct"/>
            <w:tcBorders>
              <w:top w:val="single" w:sz="6" w:space="0" w:color="414142"/>
              <w:left w:val="single" w:sz="6" w:space="0" w:color="414142"/>
              <w:bottom w:val="single" w:sz="6" w:space="0" w:color="414142"/>
              <w:right w:val="single" w:sz="6" w:space="0" w:color="414142"/>
            </w:tcBorders>
          </w:tcPr>
          <w:p w14:paraId="75FDCF5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F770DC0" w14:textId="77777777">
        <w:tc>
          <w:tcPr>
            <w:tcW w:w="300" w:type="pct"/>
            <w:tcBorders>
              <w:top w:val="single" w:sz="6" w:space="0" w:color="414142"/>
              <w:left w:val="single" w:sz="6" w:space="0" w:color="414142"/>
              <w:bottom w:val="single" w:sz="6" w:space="0" w:color="414142"/>
              <w:right w:val="single" w:sz="6" w:space="0" w:color="414142"/>
            </w:tcBorders>
          </w:tcPr>
          <w:p w14:paraId="2EA5C7B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226" w:type="pct"/>
            <w:tcBorders>
              <w:top w:val="single" w:sz="6" w:space="0" w:color="414142"/>
              <w:left w:val="single" w:sz="6" w:space="0" w:color="414142"/>
              <w:bottom w:val="single" w:sz="6" w:space="0" w:color="414142"/>
              <w:right w:val="single" w:sz="6" w:space="0" w:color="414142"/>
            </w:tcBorders>
          </w:tcPr>
          <w:p w14:paraId="28EC85D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lietošanas nosacījumi</w:t>
            </w:r>
          </w:p>
        </w:tc>
        <w:tc>
          <w:tcPr>
            <w:tcW w:w="1474" w:type="pct"/>
            <w:gridSpan w:val="2"/>
            <w:tcBorders>
              <w:top w:val="single" w:sz="6" w:space="0" w:color="414142"/>
              <w:left w:val="single" w:sz="6" w:space="0" w:color="414142"/>
              <w:bottom w:val="single" w:sz="6" w:space="0" w:color="414142"/>
              <w:right w:val="single" w:sz="6" w:space="0" w:color="414142"/>
            </w:tcBorders>
          </w:tcPr>
          <w:p w14:paraId="14D64279" w14:textId="6014FD31"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38</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w:t>
            </w:r>
          </w:p>
          <w:p w14:paraId="7AC0E17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TPC</w:t>
            </w:r>
          </w:p>
        </w:tc>
        <w:tc>
          <w:tcPr>
            <w:tcW w:w="2000" w:type="pct"/>
            <w:tcBorders>
              <w:top w:val="single" w:sz="6" w:space="0" w:color="414142"/>
              <w:left w:val="single" w:sz="6" w:space="0" w:color="414142"/>
              <w:bottom w:val="single" w:sz="6" w:space="0" w:color="414142"/>
              <w:right w:val="single" w:sz="6" w:space="0" w:color="414142"/>
            </w:tcBorders>
          </w:tcPr>
          <w:p w14:paraId="549767D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C6C7FF6" w14:textId="77777777">
        <w:tc>
          <w:tcPr>
            <w:tcW w:w="300" w:type="pct"/>
            <w:tcBorders>
              <w:top w:val="single" w:sz="6" w:space="0" w:color="414142"/>
              <w:left w:val="single" w:sz="6" w:space="0" w:color="414142"/>
              <w:bottom w:val="single" w:sz="6" w:space="0" w:color="414142"/>
              <w:right w:val="single" w:sz="6" w:space="0" w:color="414142"/>
            </w:tcBorders>
          </w:tcPr>
          <w:p w14:paraId="2557618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226" w:type="pct"/>
            <w:tcBorders>
              <w:top w:val="single" w:sz="6" w:space="0" w:color="414142"/>
              <w:left w:val="single" w:sz="6" w:space="0" w:color="414142"/>
              <w:bottom w:val="single" w:sz="6" w:space="0" w:color="414142"/>
              <w:right w:val="single" w:sz="6" w:space="0" w:color="414142"/>
            </w:tcBorders>
          </w:tcPr>
          <w:p w14:paraId="24447B2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474" w:type="pct"/>
            <w:gridSpan w:val="2"/>
            <w:tcBorders>
              <w:top w:val="single" w:sz="6" w:space="0" w:color="414142"/>
              <w:left w:val="single" w:sz="6" w:space="0" w:color="414142"/>
              <w:bottom w:val="single" w:sz="6" w:space="0" w:color="414142"/>
              <w:right w:val="single" w:sz="6" w:space="0" w:color="414142"/>
            </w:tcBorders>
          </w:tcPr>
          <w:p w14:paraId="7234CF6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Koplietojama radiofrekvences piešķīruma lietošanas atļauja</w:t>
            </w:r>
          </w:p>
        </w:tc>
        <w:tc>
          <w:tcPr>
            <w:tcW w:w="2000" w:type="pct"/>
            <w:tcBorders>
              <w:top w:val="single" w:sz="6" w:space="0" w:color="414142"/>
              <w:left w:val="single" w:sz="6" w:space="0" w:color="414142"/>
              <w:bottom w:val="single" w:sz="6" w:space="0" w:color="414142"/>
              <w:right w:val="single" w:sz="6" w:space="0" w:color="414142"/>
            </w:tcBorders>
          </w:tcPr>
          <w:p w14:paraId="6F0636A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F4E6542" w14:textId="77777777">
        <w:tc>
          <w:tcPr>
            <w:tcW w:w="300" w:type="pct"/>
            <w:tcBorders>
              <w:top w:val="single" w:sz="6" w:space="0" w:color="414142"/>
              <w:left w:val="single" w:sz="6" w:space="0" w:color="414142"/>
              <w:bottom w:val="single" w:sz="6" w:space="0" w:color="414142"/>
              <w:right w:val="single" w:sz="6" w:space="0" w:color="414142"/>
            </w:tcBorders>
          </w:tcPr>
          <w:p w14:paraId="4975D69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10.</w:t>
            </w:r>
          </w:p>
        </w:tc>
        <w:tc>
          <w:tcPr>
            <w:tcW w:w="1226" w:type="pct"/>
            <w:tcBorders>
              <w:top w:val="single" w:sz="6" w:space="0" w:color="414142"/>
              <w:left w:val="single" w:sz="6" w:space="0" w:color="414142"/>
              <w:bottom w:val="single" w:sz="6" w:space="0" w:color="414142"/>
              <w:right w:val="single" w:sz="6" w:space="0" w:color="414142"/>
            </w:tcBorders>
          </w:tcPr>
          <w:p w14:paraId="48B6FB22" w14:textId="77EA8A8C"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474" w:type="pct"/>
            <w:gridSpan w:val="2"/>
            <w:tcBorders>
              <w:top w:val="single" w:sz="6" w:space="0" w:color="414142"/>
              <w:left w:val="single" w:sz="6" w:space="0" w:color="414142"/>
              <w:bottom w:val="single" w:sz="6" w:space="0" w:color="414142"/>
              <w:right w:val="single" w:sz="6" w:space="0" w:color="414142"/>
            </w:tcBorders>
          </w:tcPr>
          <w:p w14:paraId="2ECD26B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2000" w:type="pct"/>
            <w:tcBorders>
              <w:top w:val="single" w:sz="6" w:space="0" w:color="414142"/>
              <w:left w:val="single" w:sz="6" w:space="0" w:color="414142"/>
              <w:bottom w:val="single" w:sz="6" w:space="0" w:color="414142"/>
              <w:right w:val="single" w:sz="6" w:space="0" w:color="414142"/>
            </w:tcBorders>
          </w:tcPr>
          <w:p w14:paraId="0F53DCE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20A01BD" w14:textId="77777777">
        <w:tc>
          <w:tcPr>
            <w:tcW w:w="300" w:type="pct"/>
            <w:tcBorders>
              <w:top w:val="single" w:sz="6" w:space="0" w:color="414142"/>
              <w:left w:val="single" w:sz="6" w:space="0" w:color="414142"/>
              <w:bottom w:val="single" w:sz="6" w:space="0" w:color="414142"/>
              <w:right w:val="single" w:sz="6" w:space="0" w:color="414142"/>
            </w:tcBorders>
          </w:tcPr>
          <w:p w14:paraId="1D8F589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226" w:type="pct"/>
            <w:tcBorders>
              <w:top w:val="single" w:sz="6" w:space="0" w:color="414142"/>
              <w:left w:val="single" w:sz="6" w:space="0" w:color="414142"/>
              <w:bottom w:val="single" w:sz="6" w:space="0" w:color="414142"/>
              <w:right w:val="single" w:sz="6" w:space="0" w:color="414142"/>
            </w:tcBorders>
          </w:tcPr>
          <w:p w14:paraId="1F45600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plānojuma apsvērumi</w:t>
            </w:r>
          </w:p>
        </w:tc>
        <w:tc>
          <w:tcPr>
            <w:tcW w:w="1474" w:type="pct"/>
            <w:gridSpan w:val="2"/>
            <w:tcBorders>
              <w:top w:val="single" w:sz="6" w:space="0" w:color="414142"/>
              <w:left w:val="single" w:sz="6" w:space="0" w:color="414142"/>
              <w:bottom w:val="single" w:sz="6" w:space="0" w:color="414142"/>
              <w:right w:val="single" w:sz="6" w:space="0" w:color="414142"/>
            </w:tcBorders>
          </w:tcPr>
          <w:p w14:paraId="43810272" w14:textId="231EB617" w:rsidR="00DF1672" w:rsidRPr="00597872" w:rsidRDefault="008C4E12">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šo noteikumu 4. pielikuma</w:t>
            </w:r>
            <w:r w:rsidR="00BC7B39"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38</w:t>
            </w:r>
            <w:r w:rsidR="00BC7B39" w:rsidRPr="00597872">
              <w:rPr>
                <w:rFonts w:ascii="Times New Roman" w:eastAsia="Times New Roman" w:hAnsi="Times New Roman" w:cs="Times New Roman"/>
                <w:sz w:val="24"/>
                <w:szCs w:val="24"/>
                <w:lang w:eastAsia="lv-LV"/>
              </w:rPr>
              <w:t xml:space="preserve">., 2.38. </w:t>
            </w:r>
            <w:r w:rsidR="006939E7" w:rsidRPr="00597872">
              <w:rPr>
                <w:rFonts w:ascii="Times New Roman" w:eastAsia="Times New Roman" w:hAnsi="Times New Roman" w:cs="Times New Roman"/>
                <w:sz w:val="24"/>
                <w:szCs w:val="24"/>
                <w:lang w:eastAsia="lv-LV"/>
              </w:rPr>
              <w:t>apakšpunktā</w:t>
            </w:r>
            <w:r w:rsidR="00BC7B39" w:rsidRPr="00597872">
              <w:rPr>
                <w:rFonts w:ascii="Times New Roman" w:eastAsia="Times New Roman" w:hAnsi="Times New Roman" w:cs="Times New Roman"/>
                <w:sz w:val="24"/>
                <w:szCs w:val="24"/>
                <w:lang w:eastAsia="lv-LV"/>
              </w:rPr>
              <w:t xml:space="preserve"> norādītajam lēmumam</w:t>
            </w:r>
          </w:p>
        </w:tc>
        <w:tc>
          <w:tcPr>
            <w:tcW w:w="2000" w:type="pct"/>
            <w:tcBorders>
              <w:top w:val="single" w:sz="6" w:space="0" w:color="414142"/>
              <w:left w:val="single" w:sz="6" w:space="0" w:color="414142"/>
              <w:bottom w:val="single" w:sz="6" w:space="0" w:color="414142"/>
              <w:right w:val="single" w:sz="6" w:space="0" w:color="414142"/>
            </w:tcBorders>
          </w:tcPr>
          <w:p w14:paraId="4747A17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C60BCC8" w14:textId="77777777">
        <w:tc>
          <w:tcPr>
            <w:tcW w:w="0" w:type="auto"/>
            <w:gridSpan w:val="5"/>
            <w:tcBorders>
              <w:top w:val="single" w:sz="6" w:space="0" w:color="414142"/>
              <w:left w:val="single" w:sz="6" w:space="0" w:color="414142"/>
              <w:bottom w:val="single" w:sz="6" w:space="0" w:color="414142"/>
              <w:right w:val="single" w:sz="6" w:space="0" w:color="414142"/>
            </w:tcBorders>
            <w:vAlign w:val="center"/>
          </w:tcPr>
          <w:p w14:paraId="74F1694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0D130389" w14:textId="77777777">
        <w:tc>
          <w:tcPr>
            <w:tcW w:w="300" w:type="pct"/>
            <w:tcBorders>
              <w:top w:val="single" w:sz="6" w:space="0" w:color="414142"/>
              <w:left w:val="single" w:sz="6" w:space="0" w:color="414142"/>
              <w:bottom w:val="single" w:sz="6" w:space="0" w:color="414142"/>
              <w:right w:val="single" w:sz="6" w:space="0" w:color="414142"/>
            </w:tcBorders>
          </w:tcPr>
          <w:p w14:paraId="5637256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250" w:type="pct"/>
            <w:gridSpan w:val="2"/>
            <w:tcBorders>
              <w:top w:val="single" w:sz="6" w:space="0" w:color="414142"/>
              <w:left w:val="single" w:sz="6" w:space="0" w:color="414142"/>
              <w:bottom w:val="single" w:sz="6" w:space="0" w:color="414142"/>
              <w:right w:val="single" w:sz="6" w:space="0" w:color="414142"/>
            </w:tcBorders>
          </w:tcPr>
          <w:p w14:paraId="1CA233F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Plānotās izmaiņas</w:t>
            </w:r>
          </w:p>
        </w:tc>
        <w:tc>
          <w:tcPr>
            <w:tcW w:w="1450" w:type="pct"/>
            <w:tcBorders>
              <w:top w:val="single" w:sz="6" w:space="0" w:color="414142"/>
              <w:left w:val="single" w:sz="6" w:space="0" w:color="414142"/>
              <w:bottom w:val="single" w:sz="6" w:space="0" w:color="414142"/>
              <w:right w:val="single" w:sz="6" w:space="0" w:color="414142"/>
            </w:tcBorders>
          </w:tcPr>
          <w:p w14:paraId="15B12F6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2000" w:type="pct"/>
            <w:tcBorders>
              <w:top w:val="single" w:sz="6" w:space="0" w:color="414142"/>
              <w:left w:val="single" w:sz="6" w:space="0" w:color="414142"/>
              <w:bottom w:val="single" w:sz="6" w:space="0" w:color="414142"/>
              <w:right w:val="single" w:sz="6" w:space="0" w:color="414142"/>
            </w:tcBorders>
          </w:tcPr>
          <w:p w14:paraId="497448A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235E22A" w14:textId="77777777">
        <w:tc>
          <w:tcPr>
            <w:tcW w:w="300" w:type="pct"/>
            <w:tcBorders>
              <w:top w:val="single" w:sz="6" w:space="0" w:color="414142"/>
              <w:left w:val="single" w:sz="6" w:space="0" w:color="414142"/>
              <w:bottom w:val="single" w:sz="6" w:space="0" w:color="414142"/>
              <w:right w:val="single" w:sz="6" w:space="0" w:color="414142"/>
            </w:tcBorders>
          </w:tcPr>
          <w:p w14:paraId="2D7B575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250" w:type="pct"/>
            <w:gridSpan w:val="2"/>
            <w:tcBorders>
              <w:top w:val="single" w:sz="6" w:space="0" w:color="414142"/>
              <w:left w:val="single" w:sz="6" w:space="0" w:color="414142"/>
              <w:bottom w:val="single" w:sz="6" w:space="0" w:color="414142"/>
              <w:right w:val="single" w:sz="6" w:space="0" w:color="414142"/>
            </w:tcBorders>
          </w:tcPr>
          <w:p w14:paraId="6FD283C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450" w:type="pct"/>
            <w:tcBorders>
              <w:top w:val="single" w:sz="6" w:space="0" w:color="414142"/>
              <w:left w:val="single" w:sz="6" w:space="0" w:color="414142"/>
              <w:bottom w:val="single" w:sz="6" w:space="0" w:color="414142"/>
              <w:right w:val="single" w:sz="6" w:space="0" w:color="414142"/>
            </w:tcBorders>
          </w:tcPr>
          <w:p w14:paraId="7A15C3E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2000" w:type="pct"/>
            <w:tcBorders>
              <w:top w:val="single" w:sz="6" w:space="0" w:color="414142"/>
              <w:left w:val="single" w:sz="6" w:space="0" w:color="414142"/>
              <w:bottom w:val="single" w:sz="6" w:space="0" w:color="414142"/>
              <w:right w:val="single" w:sz="6" w:space="0" w:color="414142"/>
            </w:tcBorders>
          </w:tcPr>
          <w:p w14:paraId="30095CB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4FD38D4" w14:textId="77777777">
        <w:tc>
          <w:tcPr>
            <w:tcW w:w="300" w:type="pct"/>
            <w:tcBorders>
              <w:top w:val="single" w:sz="6" w:space="0" w:color="414142"/>
              <w:left w:val="single" w:sz="6" w:space="0" w:color="414142"/>
              <w:bottom w:val="single" w:sz="6" w:space="0" w:color="414142"/>
              <w:right w:val="single" w:sz="6" w:space="0" w:color="414142"/>
            </w:tcBorders>
          </w:tcPr>
          <w:p w14:paraId="18326CB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250" w:type="pct"/>
            <w:gridSpan w:val="2"/>
            <w:tcBorders>
              <w:top w:val="single" w:sz="6" w:space="0" w:color="414142"/>
              <w:left w:val="single" w:sz="6" w:space="0" w:color="414142"/>
              <w:bottom w:val="single" w:sz="6" w:space="0" w:color="414142"/>
              <w:right w:val="single" w:sz="6" w:space="0" w:color="414142"/>
            </w:tcBorders>
          </w:tcPr>
          <w:p w14:paraId="618204F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450" w:type="pct"/>
            <w:tcBorders>
              <w:top w:val="single" w:sz="6" w:space="0" w:color="414142"/>
              <w:left w:val="single" w:sz="6" w:space="0" w:color="414142"/>
              <w:bottom w:val="single" w:sz="6" w:space="0" w:color="414142"/>
              <w:right w:val="single" w:sz="6" w:space="0" w:color="414142"/>
            </w:tcBorders>
          </w:tcPr>
          <w:p w14:paraId="540673E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tcPr>
          <w:p w14:paraId="1699CA9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BD26969" w14:textId="77777777">
        <w:tc>
          <w:tcPr>
            <w:tcW w:w="300" w:type="pct"/>
            <w:tcBorders>
              <w:top w:val="single" w:sz="6" w:space="0" w:color="414142"/>
              <w:left w:val="single" w:sz="6" w:space="0" w:color="414142"/>
              <w:bottom w:val="single" w:sz="6" w:space="0" w:color="414142"/>
              <w:right w:val="single" w:sz="6" w:space="0" w:color="414142"/>
            </w:tcBorders>
          </w:tcPr>
          <w:p w14:paraId="2179E52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250" w:type="pct"/>
            <w:gridSpan w:val="2"/>
            <w:tcBorders>
              <w:top w:val="single" w:sz="6" w:space="0" w:color="414142"/>
              <w:left w:val="single" w:sz="6" w:space="0" w:color="414142"/>
              <w:bottom w:val="single" w:sz="6" w:space="0" w:color="414142"/>
              <w:right w:val="single" w:sz="6" w:space="0" w:color="414142"/>
            </w:tcBorders>
          </w:tcPr>
          <w:p w14:paraId="5C599FC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450" w:type="pct"/>
            <w:tcBorders>
              <w:top w:val="single" w:sz="6" w:space="0" w:color="414142"/>
              <w:left w:val="single" w:sz="6" w:space="0" w:color="414142"/>
              <w:bottom w:val="single" w:sz="6" w:space="0" w:color="414142"/>
              <w:right w:val="single" w:sz="6" w:space="0" w:color="414142"/>
            </w:tcBorders>
          </w:tcPr>
          <w:p w14:paraId="75526FA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2000" w:type="pct"/>
            <w:tcBorders>
              <w:top w:val="single" w:sz="6" w:space="0" w:color="414142"/>
              <w:left w:val="single" w:sz="6" w:space="0" w:color="414142"/>
              <w:bottom w:val="single" w:sz="6" w:space="0" w:color="414142"/>
              <w:right w:val="single" w:sz="6" w:space="0" w:color="414142"/>
            </w:tcBorders>
            <w:vAlign w:val="bottom"/>
          </w:tcPr>
          <w:p w14:paraId="76913606" w14:textId="77777777" w:rsidR="00D4084B" w:rsidRPr="00597872" w:rsidRDefault="00BC7B39">
            <w:pPr>
              <w:spacing w:after="0" w:line="240" w:lineRule="auto"/>
              <w:jc w:val="right"/>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bl>
    <w:p w14:paraId="1222A3E9" w14:textId="253A39E7"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29. FX-6000-PP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37"/>
        <w:gridCol w:w="4601"/>
        <w:gridCol w:w="5437"/>
        <w:gridCol w:w="3067"/>
      </w:tblGrid>
      <w:tr w:rsidR="00EB758B" w:rsidRPr="00597872" w14:paraId="2113A11F"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5C0E4B06"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55F6CF0D" w14:textId="5BDA2D72"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650" w:type="pct"/>
            <w:tcBorders>
              <w:top w:val="single" w:sz="6" w:space="0" w:color="414142"/>
              <w:left w:val="single" w:sz="6" w:space="0" w:color="414142"/>
              <w:bottom w:val="single" w:sz="6" w:space="0" w:color="414142"/>
              <w:right w:val="single" w:sz="6" w:space="0" w:color="414142"/>
            </w:tcBorders>
            <w:vAlign w:val="center"/>
          </w:tcPr>
          <w:p w14:paraId="78720268"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950" w:type="pct"/>
            <w:tcBorders>
              <w:top w:val="single" w:sz="6" w:space="0" w:color="414142"/>
              <w:left w:val="single" w:sz="6" w:space="0" w:color="414142"/>
              <w:bottom w:val="single" w:sz="6" w:space="0" w:color="414142"/>
              <w:right w:val="single" w:sz="6" w:space="0" w:color="414142"/>
            </w:tcBorders>
            <w:vAlign w:val="center"/>
          </w:tcPr>
          <w:p w14:paraId="48D34412"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100" w:type="pct"/>
            <w:tcBorders>
              <w:top w:val="single" w:sz="6" w:space="0" w:color="414142"/>
              <w:left w:val="single" w:sz="6" w:space="0" w:color="414142"/>
              <w:bottom w:val="single" w:sz="6" w:space="0" w:color="414142"/>
              <w:right w:val="single" w:sz="6" w:space="0" w:color="414142"/>
            </w:tcBorders>
            <w:vAlign w:val="center"/>
          </w:tcPr>
          <w:p w14:paraId="6BE73CC7"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19A6FB82" w14:textId="77777777">
        <w:tc>
          <w:tcPr>
            <w:tcW w:w="0" w:type="auto"/>
            <w:gridSpan w:val="4"/>
            <w:tcBorders>
              <w:top w:val="single" w:sz="6" w:space="0" w:color="414142"/>
              <w:left w:val="single" w:sz="6" w:space="0" w:color="414142"/>
              <w:bottom w:val="single" w:sz="6" w:space="0" w:color="414142"/>
              <w:right w:val="single" w:sz="6" w:space="0" w:color="414142"/>
            </w:tcBorders>
          </w:tcPr>
          <w:p w14:paraId="0918DB7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6E46634F" w14:textId="77777777">
        <w:tc>
          <w:tcPr>
            <w:tcW w:w="300" w:type="pct"/>
            <w:tcBorders>
              <w:top w:val="single" w:sz="6" w:space="0" w:color="414142"/>
              <w:left w:val="single" w:sz="6" w:space="0" w:color="414142"/>
              <w:bottom w:val="single" w:sz="6" w:space="0" w:color="414142"/>
              <w:right w:val="single" w:sz="6" w:space="0" w:color="414142"/>
            </w:tcBorders>
          </w:tcPr>
          <w:p w14:paraId="360B56F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650" w:type="pct"/>
            <w:tcBorders>
              <w:top w:val="single" w:sz="6" w:space="0" w:color="414142"/>
              <w:left w:val="single" w:sz="6" w:space="0" w:color="414142"/>
              <w:bottom w:val="single" w:sz="6" w:space="0" w:color="414142"/>
              <w:right w:val="single" w:sz="6" w:space="0" w:color="414142"/>
            </w:tcBorders>
          </w:tcPr>
          <w:p w14:paraId="6C13DFB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950" w:type="pct"/>
            <w:tcBorders>
              <w:top w:val="single" w:sz="6" w:space="0" w:color="414142"/>
              <w:left w:val="single" w:sz="6" w:space="0" w:color="414142"/>
              <w:bottom w:val="single" w:sz="6" w:space="0" w:color="414142"/>
              <w:right w:val="single" w:sz="6" w:space="0" w:color="414142"/>
            </w:tcBorders>
          </w:tcPr>
          <w:p w14:paraId="5179C90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100" w:type="pct"/>
            <w:tcBorders>
              <w:top w:val="single" w:sz="6" w:space="0" w:color="414142"/>
              <w:left w:val="single" w:sz="6" w:space="0" w:color="414142"/>
              <w:bottom w:val="single" w:sz="6" w:space="0" w:color="414142"/>
              <w:right w:val="single" w:sz="6" w:space="0" w:color="414142"/>
            </w:tcBorders>
          </w:tcPr>
          <w:p w14:paraId="48227DF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6252324" w14:textId="77777777">
        <w:tc>
          <w:tcPr>
            <w:tcW w:w="300" w:type="pct"/>
            <w:tcBorders>
              <w:top w:val="single" w:sz="6" w:space="0" w:color="414142"/>
              <w:left w:val="single" w:sz="6" w:space="0" w:color="414142"/>
              <w:bottom w:val="single" w:sz="6" w:space="0" w:color="414142"/>
              <w:right w:val="single" w:sz="6" w:space="0" w:color="414142"/>
            </w:tcBorders>
          </w:tcPr>
          <w:p w14:paraId="1D5CC8F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650" w:type="pct"/>
            <w:tcBorders>
              <w:top w:val="single" w:sz="6" w:space="0" w:color="414142"/>
              <w:left w:val="single" w:sz="6" w:space="0" w:color="414142"/>
              <w:bottom w:val="single" w:sz="6" w:space="0" w:color="414142"/>
              <w:right w:val="single" w:sz="6" w:space="0" w:color="414142"/>
            </w:tcBorders>
          </w:tcPr>
          <w:p w14:paraId="0B96313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950" w:type="pct"/>
            <w:tcBorders>
              <w:top w:val="single" w:sz="6" w:space="0" w:color="414142"/>
              <w:left w:val="single" w:sz="6" w:space="0" w:color="414142"/>
              <w:bottom w:val="single" w:sz="6" w:space="0" w:color="414142"/>
              <w:right w:val="single" w:sz="6" w:space="0" w:color="414142"/>
            </w:tcBorders>
          </w:tcPr>
          <w:p w14:paraId="1BEA555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radiolīnijas</w:t>
            </w:r>
          </w:p>
        </w:tc>
        <w:tc>
          <w:tcPr>
            <w:tcW w:w="1100" w:type="pct"/>
            <w:tcBorders>
              <w:top w:val="single" w:sz="6" w:space="0" w:color="414142"/>
              <w:left w:val="single" w:sz="6" w:space="0" w:color="414142"/>
              <w:bottom w:val="single" w:sz="6" w:space="0" w:color="414142"/>
              <w:right w:val="single" w:sz="6" w:space="0" w:color="414142"/>
            </w:tcBorders>
          </w:tcPr>
          <w:p w14:paraId="07D875A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Datu pārraides ātrums &gt; 155 </w:t>
            </w:r>
            <w:proofErr w:type="spellStart"/>
            <w:r w:rsidRPr="00597872">
              <w:rPr>
                <w:rFonts w:ascii="Times New Roman" w:eastAsia="Times New Roman" w:hAnsi="Times New Roman" w:cs="Times New Roman"/>
                <w:sz w:val="24"/>
                <w:szCs w:val="24"/>
                <w:lang w:eastAsia="lv-LV"/>
              </w:rPr>
              <w:t>Mb</w:t>
            </w:r>
            <w:proofErr w:type="spellEnd"/>
            <w:r w:rsidRPr="00597872">
              <w:rPr>
                <w:rFonts w:ascii="Times New Roman" w:eastAsia="Times New Roman" w:hAnsi="Times New Roman" w:cs="Times New Roman"/>
                <w:sz w:val="24"/>
                <w:szCs w:val="24"/>
                <w:lang w:eastAsia="lv-LV"/>
              </w:rPr>
              <w:t>/s</w:t>
            </w:r>
          </w:p>
        </w:tc>
      </w:tr>
      <w:tr w:rsidR="00EB758B" w:rsidRPr="00597872" w14:paraId="2D8F350A" w14:textId="77777777">
        <w:tc>
          <w:tcPr>
            <w:tcW w:w="300" w:type="pct"/>
            <w:tcBorders>
              <w:top w:val="single" w:sz="6" w:space="0" w:color="414142"/>
              <w:left w:val="single" w:sz="6" w:space="0" w:color="414142"/>
              <w:bottom w:val="single" w:sz="6" w:space="0" w:color="414142"/>
              <w:right w:val="single" w:sz="6" w:space="0" w:color="414142"/>
            </w:tcBorders>
          </w:tcPr>
          <w:p w14:paraId="29C1CF6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650" w:type="pct"/>
            <w:tcBorders>
              <w:top w:val="single" w:sz="6" w:space="0" w:color="414142"/>
              <w:left w:val="single" w:sz="6" w:space="0" w:color="414142"/>
              <w:bottom w:val="single" w:sz="6" w:space="0" w:color="414142"/>
              <w:right w:val="single" w:sz="6" w:space="0" w:color="414142"/>
            </w:tcBorders>
          </w:tcPr>
          <w:p w14:paraId="0B3E8C8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950" w:type="pct"/>
            <w:tcBorders>
              <w:top w:val="single" w:sz="6" w:space="0" w:color="414142"/>
              <w:left w:val="single" w:sz="6" w:space="0" w:color="414142"/>
              <w:bottom w:val="single" w:sz="6" w:space="0" w:color="414142"/>
              <w:right w:val="single" w:sz="6" w:space="0" w:color="414142"/>
            </w:tcBorders>
          </w:tcPr>
          <w:p w14:paraId="79A1859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5985–6425 </w:t>
            </w:r>
            <w:proofErr w:type="spellStart"/>
            <w:r w:rsidRPr="00597872">
              <w:rPr>
                <w:rFonts w:ascii="Times New Roman" w:eastAsia="Times New Roman" w:hAnsi="Times New Roman" w:cs="Times New Roman"/>
                <w:sz w:val="24"/>
                <w:szCs w:val="24"/>
                <w:lang w:eastAsia="lv-LV"/>
              </w:rPr>
              <w:t>MHz</w:t>
            </w:r>
            <w:proofErr w:type="spellEnd"/>
          </w:p>
        </w:tc>
        <w:tc>
          <w:tcPr>
            <w:tcW w:w="1100" w:type="pct"/>
            <w:tcBorders>
              <w:top w:val="single" w:sz="6" w:space="0" w:color="414142"/>
              <w:left w:val="single" w:sz="6" w:space="0" w:color="414142"/>
              <w:bottom w:val="single" w:sz="6" w:space="0" w:color="414142"/>
              <w:right w:val="single" w:sz="6" w:space="0" w:color="414142"/>
            </w:tcBorders>
          </w:tcPr>
          <w:p w14:paraId="448E98F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1ABE9E0" w14:textId="77777777">
        <w:tc>
          <w:tcPr>
            <w:tcW w:w="300" w:type="pct"/>
            <w:tcBorders>
              <w:top w:val="single" w:sz="6" w:space="0" w:color="414142"/>
              <w:left w:val="single" w:sz="6" w:space="0" w:color="414142"/>
              <w:bottom w:val="single" w:sz="6" w:space="0" w:color="414142"/>
              <w:right w:val="single" w:sz="6" w:space="0" w:color="414142"/>
            </w:tcBorders>
          </w:tcPr>
          <w:p w14:paraId="69F29D6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650" w:type="pct"/>
            <w:tcBorders>
              <w:top w:val="single" w:sz="6" w:space="0" w:color="414142"/>
              <w:left w:val="single" w:sz="6" w:space="0" w:color="414142"/>
              <w:bottom w:val="single" w:sz="6" w:space="0" w:color="414142"/>
              <w:right w:val="single" w:sz="6" w:space="0" w:color="414142"/>
            </w:tcBorders>
          </w:tcPr>
          <w:p w14:paraId="1B8D009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950" w:type="pct"/>
            <w:tcBorders>
              <w:top w:val="single" w:sz="6" w:space="0" w:color="414142"/>
              <w:left w:val="single" w:sz="6" w:space="0" w:color="414142"/>
              <w:bottom w:val="single" w:sz="6" w:space="0" w:color="414142"/>
              <w:right w:val="single" w:sz="6" w:space="0" w:color="414142"/>
            </w:tcBorders>
          </w:tcPr>
          <w:p w14:paraId="0B5C4C9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solis 29,65 </w:t>
            </w:r>
            <w:proofErr w:type="spellStart"/>
            <w:r w:rsidRPr="00597872">
              <w:rPr>
                <w:rFonts w:ascii="Times New Roman" w:eastAsia="Times New Roman" w:hAnsi="Times New Roman" w:cs="Times New Roman"/>
                <w:sz w:val="24"/>
                <w:szCs w:val="24"/>
                <w:lang w:eastAsia="lv-LV"/>
              </w:rPr>
              <w:t>MHz</w:t>
            </w:r>
            <w:proofErr w:type="spellEnd"/>
          </w:p>
        </w:tc>
        <w:tc>
          <w:tcPr>
            <w:tcW w:w="1100" w:type="pct"/>
            <w:tcBorders>
              <w:top w:val="single" w:sz="6" w:space="0" w:color="414142"/>
              <w:left w:val="single" w:sz="6" w:space="0" w:color="414142"/>
              <w:bottom w:val="single" w:sz="6" w:space="0" w:color="414142"/>
              <w:right w:val="single" w:sz="6" w:space="0" w:color="414142"/>
            </w:tcBorders>
            <w:vAlign w:val="center"/>
          </w:tcPr>
          <w:p w14:paraId="6EF3FFD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Maksimālais kanāla platums 59,3 </w:t>
            </w:r>
            <w:proofErr w:type="spellStart"/>
            <w:r w:rsidRPr="00597872">
              <w:rPr>
                <w:rFonts w:ascii="Times New Roman" w:eastAsia="Times New Roman" w:hAnsi="Times New Roman" w:cs="Times New Roman"/>
                <w:sz w:val="24"/>
                <w:szCs w:val="24"/>
                <w:lang w:eastAsia="lv-LV"/>
              </w:rPr>
              <w:t>MHz</w:t>
            </w:r>
            <w:proofErr w:type="spellEnd"/>
          </w:p>
        </w:tc>
      </w:tr>
      <w:tr w:rsidR="00EB758B" w:rsidRPr="00597872" w14:paraId="67FC6F09" w14:textId="77777777">
        <w:tc>
          <w:tcPr>
            <w:tcW w:w="300" w:type="pct"/>
            <w:tcBorders>
              <w:top w:val="single" w:sz="6" w:space="0" w:color="414142"/>
              <w:left w:val="single" w:sz="6" w:space="0" w:color="414142"/>
              <w:bottom w:val="single" w:sz="6" w:space="0" w:color="414142"/>
              <w:right w:val="single" w:sz="6" w:space="0" w:color="414142"/>
            </w:tcBorders>
          </w:tcPr>
          <w:p w14:paraId="5B38048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650" w:type="pct"/>
            <w:tcBorders>
              <w:top w:val="single" w:sz="6" w:space="0" w:color="414142"/>
              <w:left w:val="single" w:sz="6" w:space="0" w:color="414142"/>
              <w:bottom w:val="single" w:sz="6" w:space="0" w:color="414142"/>
              <w:right w:val="single" w:sz="6" w:space="0" w:color="414142"/>
            </w:tcBorders>
          </w:tcPr>
          <w:p w14:paraId="0F1273D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950" w:type="pct"/>
            <w:tcBorders>
              <w:top w:val="single" w:sz="6" w:space="0" w:color="414142"/>
              <w:left w:val="single" w:sz="6" w:space="0" w:color="414142"/>
              <w:bottom w:val="single" w:sz="6" w:space="0" w:color="414142"/>
              <w:right w:val="single" w:sz="6" w:space="0" w:color="414142"/>
            </w:tcBorders>
          </w:tcPr>
          <w:p w14:paraId="51F25C1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100" w:type="pct"/>
            <w:tcBorders>
              <w:top w:val="single" w:sz="6" w:space="0" w:color="414142"/>
              <w:left w:val="single" w:sz="6" w:space="0" w:color="414142"/>
              <w:bottom w:val="single" w:sz="6" w:space="0" w:color="414142"/>
              <w:right w:val="single" w:sz="6" w:space="0" w:color="414142"/>
            </w:tcBorders>
          </w:tcPr>
          <w:p w14:paraId="59C4A50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2CB4D5E" w14:textId="77777777">
        <w:tc>
          <w:tcPr>
            <w:tcW w:w="300" w:type="pct"/>
            <w:tcBorders>
              <w:top w:val="single" w:sz="6" w:space="0" w:color="414142"/>
              <w:left w:val="single" w:sz="6" w:space="0" w:color="414142"/>
              <w:bottom w:val="single" w:sz="6" w:space="0" w:color="414142"/>
              <w:right w:val="single" w:sz="6" w:space="0" w:color="414142"/>
            </w:tcBorders>
          </w:tcPr>
          <w:p w14:paraId="5A3C968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650" w:type="pct"/>
            <w:tcBorders>
              <w:top w:val="single" w:sz="6" w:space="0" w:color="414142"/>
              <w:left w:val="single" w:sz="6" w:space="0" w:color="414142"/>
              <w:bottom w:val="single" w:sz="6" w:space="0" w:color="414142"/>
              <w:right w:val="single" w:sz="6" w:space="0" w:color="414142"/>
            </w:tcBorders>
          </w:tcPr>
          <w:p w14:paraId="6167358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virziens/</w:t>
            </w:r>
            <w:r w:rsidRPr="00597872">
              <w:rPr>
                <w:rFonts w:ascii="Times New Roman" w:eastAsia="Times New Roman" w:hAnsi="Times New Roman" w:cs="Times New Roman"/>
                <w:sz w:val="24"/>
                <w:szCs w:val="24"/>
                <w:lang w:eastAsia="lv-LV"/>
              </w:rPr>
              <w:br/>
              <w:t>dupleksais atdalījums</w:t>
            </w:r>
          </w:p>
        </w:tc>
        <w:tc>
          <w:tcPr>
            <w:tcW w:w="1950" w:type="pct"/>
            <w:tcBorders>
              <w:top w:val="single" w:sz="6" w:space="0" w:color="414142"/>
              <w:left w:val="single" w:sz="6" w:space="0" w:color="414142"/>
              <w:bottom w:val="single" w:sz="6" w:space="0" w:color="414142"/>
              <w:right w:val="single" w:sz="6" w:space="0" w:color="414142"/>
            </w:tcBorders>
          </w:tcPr>
          <w:p w14:paraId="4F7D1AE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Kanālu dupleksais atdalījums 252,04 </w:t>
            </w:r>
            <w:proofErr w:type="spellStart"/>
            <w:r w:rsidRPr="00597872">
              <w:rPr>
                <w:rFonts w:ascii="Times New Roman" w:eastAsia="Times New Roman" w:hAnsi="Times New Roman" w:cs="Times New Roman"/>
                <w:sz w:val="24"/>
                <w:szCs w:val="24"/>
                <w:lang w:eastAsia="lv-LV"/>
              </w:rPr>
              <w:t>MHz</w:t>
            </w:r>
            <w:proofErr w:type="spellEnd"/>
          </w:p>
        </w:tc>
        <w:tc>
          <w:tcPr>
            <w:tcW w:w="1100" w:type="pct"/>
            <w:tcBorders>
              <w:top w:val="single" w:sz="6" w:space="0" w:color="414142"/>
              <w:left w:val="single" w:sz="6" w:space="0" w:color="414142"/>
              <w:bottom w:val="single" w:sz="6" w:space="0" w:color="414142"/>
              <w:right w:val="single" w:sz="6" w:space="0" w:color="414142"/>
            </w:tcBorders>
          </w:tcPr>
          <w:p w14:paraId="0D7E568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E8B3C55" w14:textId="77777777">
        <w:tc>
          <w:tcPr>
            <w:tcW w:w="300" w:type="pct"/>
            <w:tcBorders>
              <w:top w:val="single" w:sz="6" w:space="0" w:color="414142"/>
              <w:left w:val="single" w:sz="6" w:space="0" w:color="414142"/>
              <w:bottom w:val="single" w:sz="6" w:space="0" w:color="414142"/>
              <w:right w:val="single" w:sz="6" w:space="0" w:color="414142"/>
            </w:tcBorders>
          </w:tcPr>
          <w:p w14:paraId="0C63E97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650" w:type="pct"/>
            <w:tcBorders>
              <w:top w:val="single" w:sz="6" w:space="0" w:color="414142"/>
              <w:left w:val="single" w:sz="6" w:space="0" w:color="414142"/>
              <w:bottom w:val="single" w:sz="6" w:space="0" w:color="414142"/>
              <w:right w:val="single" w:sz="6" w:space="0" w:color="414142"/>
            </w:tcBorders>
          </w:tcPr>
          <w:p w14:paraId="6FFF42C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950" w:type="pct"/>
            <w:tcBorders>
              <w:top w:val="single" w:sz="6" w:space="0" w:color="414142"/>
              <w:left w:val="single" w:sz="6" w:space="0" w:color="414142"/>
              <w:bottom w:val="single" w:sz="6" w:space="0" w:color="414142"/>
              <w:right w:val="single" w:sz="6" w:space="0" w:color="414142"/>
            </w:tcBorders>
          </w:tcPr>
          <w:p w14:paraId="2EB2BFDD" w14:textId="77777777" w:rsidR="00D4084B" w:rsidRPr="00597872" w:rsidRDefault="00BC7B39">
            <w:pPr>
              <w:spacing w:after="0" w:line="240" w:lineRule="auto"/>
              <w:rPr>
                <w:rFonts w:ascii="Times New Roman" w:eastAsia="Times New Roman" w:hAnsi="Times New Roman" w:cs="Times New Roman"/>
                <w:sz w:val="24"/>
                <w:szCs w:val="24"/>
                <w:lang w:eastAsia="lv-LV"/>
              </w:rPr>
            </w:pP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 35 </w:t>
            </w:r>
            <w:proofErr w:type="spellStart"/>
            <w:r w:rsidRPr="00597872">
              <w:rPr>
                <w:rFonts w:ascii="Times New Roman" w:eastAsia="Times New Roman" w:hAnsi="Times New Roman" w:cs="Times New Roman"/>
                <w:sz w:val="24"/>
                <w:szCs w:val="24"/>
                <w:lang w:eastAsia="lv-LV"/>
              </w:rPr>
              <w:t>dBW</w:t>
            </w:r>
            <w:proofErr w:type="spellEnd"/>
            <w:r w:rsidRPr="00597872">
              <w:rPr>
                <w:rFonts w:ascii="Times New Roman" w:eastAsia="Times New Roman" w:hAnsi="Times New Roman" w:cs="Times New Roman"/>
                <w:sz w:val="24"/>
                <w:szCs w:val="24"/>
                <w:lang w:eastAsia="lv-LV"/>
              </w:rPr>
              <w:br/>
              <w:t xml:space="preserve">≤ 43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antenas ieejā.</w:t>
            </w:r>
            <w:r w:rsidRPr="00597872">
              <w:rPr>
                <w:rFonts w:ascii="Times New Roman" w:eastAsia="Times New Roman" w:hAnsi="Times New Roman" w:cs="Times New Roman"/>
                <w:sz w:val="24"/>
                <w:szCs w:val="24"/>
                <w:lang w:eastAsia="lv-LV"/>
              </w:rPr>
              <w:br/>
              <w:t xml:space="preserve">Iespēju izmantot radiofrekvenču spektru ar augstāku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robežvērtību izskata individuāli</w:t>
            </w:r>
          </w:p>
        </w:tc>
        <w:tc>
          <w:tcPr>
            <w:tcW w:w="1100" w:type="pct"/>
            <w:tcBorders>
              <w:top w:val="single" w:sz="6" w:space="0" w:color="414142"/>
              <w:left w:val="single" w:sz="6" w:space="0" w:color="414142"/>
              <w:bottom w:val="single" w:sz="6" w:space="0" w:color="414142"/>
              <w:right w:val="single" w:sz="6" w:space="0" w:color="414142"/>
            </w:tcBorders>
          </w:tcPr>
          <w:p w14:paraId="1A7751D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6AA954F" w14:textId="77777777">
        <w:tc>
          <w:tcPr>
            <w:tcW w:w="300" w:type="pct"/>
            <w:tcBorders>
              <w:top w:val="single" w:sz="6" w:space="0" w:color="414142"/>
              <w:left w:val="single" w:sz="6" w:space="0" w:color="414142"/>
              <w:bottom w:val="single" w:sz="6" w:space="0" w:color="414142"/>
              <w:right w:val="single" w:sz="6" w:space="0" w:color="414142"/>
            </w:tcBorders>
          </w:tcPr>
          <w:p w14:paraId="6E966E8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650" w:type="pct"/>
            <w:tcBorders>
              <w:top w:val="single" w:sz="6" w:space="0" w:color="414142"/>
              <w:left w:val="single" w:sz="6" w:space="0" w:color="414142"/>
              <w:bottom w:val="single" w:sz="6" w:space="0" w:color="414142"/>
              <w:right w:val="single" w:sz="6" w:space="0" w:color="414142"/>
            </w:tcBorders>
          </w:tcPr>
          <w:p w14:paraId="1C1C2A2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lietošanas nosacījumi</w:t>
            </w:r>
          </w:p>
        </w:tc>
        <w:tc>
          <w:tcPr>
            <w:tcW w:w="1950" w:type="pct"/>
            <w:tcBorders>
              <w:top w:val="single" w:sz="6" w:space="0" w:color="414142"/>
              <w:left w:val="single" w:sz="6" w:space="0" w:color="414142"/>
              <w:bottom w:val="single" w:sz="6" w:space="0" w:color="414142"/>
              <w:right w:val="single" w:sz="6" w:space="0" w:color="414142"/>
            </w:tcBorders>
          </w:tcPr>
          <w:p w14:paraId="7F8A220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100" w:type="pct"/>
            <w:tcBorders>
              <w:top w:val="single" w:sz="6" w:space="0" w:color="414142"/>
              <w:left w:val="single" w:sz="6" w:space="0" w:color="414142"/>
              <w:bottom w:val="single" w:sz="6" w:space="0" w:color="414142"/>
              <w:right w:val="single" w:sz="6" w:space="0" w:color="414142"/>
            </w:tcBorders>
          </w:tcPr>
          <w:p w14:paraId="7147B2F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3C765B9" w14:textId="77777777">
        <w:tc>
          <w:tcPr>
            <w:tcW w:w="300" w:type="pct"/>
            <w:tcBorders>
              <w:top w:val="single" w:sz="6" w:space="0" w:color="414142"/>
              <w:left w:val="single" w:sz="6" w:space="0" w:color="414142"/>
              <w:bottom w:val="single" w:sz="6" w:space="0" w:color="414142"/>
              <w:right w:val="single" w:sz="6" w:space="0" w:color="414142"/>
            </w:tcBorders>
          </w:tcPr>
          <w:p w14:paraId="392EEC3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9.</w:t>
            </w:r>
          </w:p>
        </w:tc>
        <w:tc>
          <w:tcPr>
            <w:tcW w:w="1650" w:type="pct"/>
            <w:tcBorders>
              <w:top w:val="single" w:sz="6" w:space="0" w:color="414142"/>
              <w:left w:val="single" w:sz="6" w:space="0" w:color="414142"/>
              <w:bottom w:val="single" w:sz="6" w:space="0" w:color="414142"/>
              <w:right w:val="single" w:sz="6" w:space="0" w:color="414142"/>
            </w:tcBorders>
          </w:tcPr>
          <w:p w14:paraId="5828BEC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950" w:type="pct"/>
            <w:tcBorders>
              <w:top w:val="single" w:sz="6" w:space="0" w:color="414142"/>
              <w:left w:val="single" w:sz="6" w:space="0" w:color="414142"/>
              <w:bottom w:val="single" w:sz="6" w:space="0" w:color="414142"/>
              <w:right w:val="single" w:sz="6" w:space="0" w:color="414142"/>
            </w:tcBorders>
          </w:tcPr>
          <w:p w14:paraId="2E2B354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1100" w:type="pct"/>
            <w:tcBorders>
              <w:top w:val="single" w:sz="6" w:space="0" w:color="414142"/>
              <w:left w:val="single" w:sz="6" w:space="0" w:color="414142"/>
              <w:bottom w:val="single" w:sz="6" w:space="0" w:color="414142"/>
              <w:right w:val="single" w:sz="6" w:space="0" w:color="414142"/>
            </w:tcBorders>
          </w:tcPr>
          <w:p w14:paraId="4AA8AB7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67AEE4E" w14:textId="77777777">
        <w:tc>
          <w:tcPr>
            <w:tcW w:w="300" w:type="pct"/>
            <w:tcBorders>
              <w:top w:val="single" w:sz="6" w:space="0" w:color="414142"/>
              <w:left w:val="single" w:sz="6" w:space="0" w:color="414142"/>
              <w:bottom w:val="single" w:sz="6" w:space="0" w:color="414142"/>
              <w:right w:val="single" w:sz="6" w:space="0" w:color="414142"/>
            </w:tcBorders>
          </w:tcPr>
          <w:p w14:paraId="5396547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650" w:type="pct"/>
            <w:tcBorders>
              <w:top w:val="single" w:sz="6" w:space="0" w:color="414142"/>
              <w:left w:val="single" w:sz="6" w:space="0" w:color="414142"/>
              <w:bottom w:val="single" w:sz="6" w:space="0" w:color="414142"/>
              <w:right w:val="single" w:sz="6" w:space="0" w:color="414142"/>
            </w:tcBorders>
          </w:tcPr>
          <w:p w14:paraId="4932D5B5" w14:textId="456CEF3F"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950" w:type="pct"/>
            <w:tcBorders>
              <w:top w:val="single" w:sz="6" w:space="0" w:color="414142"/>
              <w:left w:val="single" w:sz="6" w:space="0" w:color="414142"/>
              <w:bottom w:val="single" w:sz="6" w:space="0" w:color="414142"/>
              <w:right w:val="single" w:sz="6" w:space="0" w:color="414142"/>
            </w:tcBorders>
          </w:tcPr>
          <w:p w14:paraId="3E3D6C5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100" w:type="pct"/>
            <w:tcBorders>
              <w:top w:val="single" w:sz="6" w:space="0" w:color="414142"/>
              <w:left w:val="single" w:sz="6" w:space="0" w:color="414142"/>
              <w:bottom w:val="single" w:sz="6" w:space="0" w:color="414142"/>
              <w:right w:val="single" w:sz="6" w:space="0" w:color="414142"/>
            </w:tcBorders>
          </w:tcPr>
          <w:p w14:paraId="55728C3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5709AA7" w14:textId="77777777">
        <w:tc>
          <w:tcPr>
            <w:tcW w:w="300" w:type="pct"/>
            <w:tcBorders>
              <w:top w:val="single" w:sz="6" w:space="0" w:color="414142"/>
              <w:left w:val="single" w:sz="6" w:space="0" w:color="414142"/>
              <w:bottom w:val="single" w:sz="6" w:space="0" w:color="414142"/>
              <w:right w:val="single" w:sz="6" w:space="0" w:color="414142"/>
            </w:tcBorders>
          </w:tcPr>
          <w:p w14:paraId="551500A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650" w:type="pct"/>
            <w:tcBorders>
              <w:top w:val="single" w:sz="6" w:space="0" w:color="414142"/>
              <w:left w:val="single" w:sz="6" w:space="0" w:color="414142"/>
              <w:bottom w:val="single" w:sz="6" w:space="0" w:color="414142"/>
              <w:right w:val="single" w:sz="6" w:space="0" w:color="414142"/>
            </w:tcBorders>
          </w:tcPr>
          <w:p w14:paraId="21C5CF3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plānojuma apsvērumi</w:t>
            </w:r>
          </w:p>
        </w:tc>
        <w:tc>
          <w:tcPr>
            <w:tcW w:w="1950" w:type="pct"/>
            <w:tcBorders>
              <w:top w:val="single" w:sz="6" w:space="0" w:color="414142"/>
              <w:left w:val="single" w:sz="6" w:space="0" w:color="414142"/>
              <w:bottom w:val="single" w:sz="6" w:space="0" w:color="414142"/>
              <w:right w:val="single" w:sz="6" w:space="0" w:color="414142"/>
            </w:tcBorders>
          </w:tcPr>
          <w:p w14:paraId="3CAC648D" w14:textId="5F22B2A0" w:rsidR="00DF1672"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3.15.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1100" w:type="pct"/>
            <w:tcBorders>
              <w:top w:val="single" w:sz="6" w:space="0" w:color="414142"/>
              <w:left w:val="single" w:sz="6" w:space="0" w:color="414142"/>
              <w:bottom w:val="single" w:sz="6" w:space="0" w:color="414142"/>
              <w:right w:val="single" w:sz="6" w:space="0" w:color="414142"/>
            </w:tcBorders>
          </w:tcPr>
          <w:p w14:paraId="3C9A45B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0E21D91" w14:textId="77777777">
        <w:tc>
          <w:tcPr>
            <w:tcW w:w="0" w:type="auto"/>
            <w:gridSpan w:val="4"/>
            <w:tcBorders>
              <w:top w:val="single" w:sz="6" w:space="0" w:color="414142"/>
              <w:left w:val="single" w:sz="6" w:space="0" w:color="414142"/>
              <w:bottom w:val="single" w:sz="6" w:space="0" w:color="414142"/>
              <w:right w:val="single" w:sz="6" w:space="0" w:color="414142"/>
            </w:tcBorders>
          </w:tcPr>
          <w:p w14:paraId="4BE9BC1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44FFC8C2" w14:textId="77777777">
        <w:tc>
          <w:tcPr>
            <w:tcW w:w="300" w:type="pct"/>
            <w:tcBorders>
              <w:top w:val="single" w:sz="6" w:space="0" w:color="414142"/>
              <w:left w:val="single" w:sz="6" w:space="0" w:color="414142"/>
              <w:bottom w:val="single" w:sz="6" w:space="0" w:color="414142"/>
              <w:right w:val="single" w:sz="6" w:space="0" w:color="414142"/>
            </w:tcBorders>
          </w:tcPr>
          <w:p w14:paraId="5D9521A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650" w:type="pct"/>
            <w:tcBorders>
              <w:top w:val="single" w:sz="6" w:space="0" w:color="414142"/>
              <w:left w:val="single" w:sz="6" w:space="0" w:color="414142"/>
              <w:bottom w:val="single" w:sz="6" w:space="0" w:color="414142"/>
              <w:right w:val="single" w:sz="6" w:space="0" w:color="414142"/>
            </w:tcBorders>
          </w:tcPr>
          <w:p w14:paraId="3D383B8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Plānotās izmaiņas</w:t>
            </w:r>
          </w:p>
        </w:tc>
        <w:tc>
          <w:tcPr>
            <w:tcW w:w="1950" w:type="pct"/>
            <w:tcBorders>
              <w:top w:val="single" w:sz="6" w:space="0" w:color="414142"/>
              <w:left w:val="single" w:sz="6" w:space="0" w:color="414142"/>
              <w:bottom w:val="single" w:sz="6" w:space="0" w:color="414142"/>
              <w:right w:val="single" w:sz="6" w:space="0" w:color="414142"/>
            </w:tcBorders>
          </w:tcPr>
          <w:p w14:paraId="314FED8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100" w:type="pct"/>
            <w:tcBorders>
              <w:top w:val="single" w:sz="6" w:space="0" w:color="414142"/>
              <w:left w:val="single" w:sz="6" w:space="0" w:color="414142"/>
              <w:bottom w:val="single" w:sz="6" w:space="0" w:color="414142"/>
              <w:right w:val="single" w:sz="6" w:space="0" w:color="414142"/>
            </w:tcBorders>
          </w:tcPr>
          <w:p w14:paraId="62572A5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95BEC25" w14:textId="77777777">
        <w:tc>
          <w:tcPr>
            <w:tcW w:w="300" w:type="pct"/>
            <w:tcBorders>
              <w:top w:val="single" w:sz="6" w:space="0" w:color="414142"/>
              <w:left w:val="single" w:sz="6" w:space="0" w:color="414142"/>
              <w:bottom w:val="single" w:sz="6" w:space="0" w:color="414142"/>
              <w:right w:val="single" w:sz="6" w:space="0" w:color="414142"/>
            </w:tcBorders>
          </w:tcPr>
          <w:p w14:paraId="23C5981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650" w:type="pct"/>
            <w:tcBorders>
              <w:top w:val="single" w:sz="6" w:space="0" w:color="414142"/>
              <w:left w:val="single" w:sz="6" w:space="0" w:color="414142"/>
              <w:bottom w:val="single" w:sz="6" w:space="0" w:color="414142"/>
              <w:right w:val="single" w:sz="6" w:space="0" w:color="414142"/>
            </w:tcBorders>
          </w:tcPr>
          <w:p w14:paraId="6E6772A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950" w:type="pct"/>
            <w:tcBorders>
              <w:top w:val="single" w:sz="6" w:space="0" w:color="414142"/>
              <w:left w:val="single" w:sz="6" w:space="0" w:color="414142"/>
              <w:bottom w:val="single" w:sz="6" w:space="0" w:color="414142"/>
              <w:right w:val="single" w:sz="6" w:space="0" w:color="414142"/>
            </w:tcBorders>
          </w:tcPr>
          <w:p w14:paraId="11A57C0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100" w:type="pct"/>
            <w:tcBorders>
              <w:top w:val="single" w:sz="6" w:space="0" w:color="414142"/>
              <w:left w:val="single" w:sz="6" w:space="0" w:color="414142"/>
              <w:bottom w:val="single" w:sz="6" w:space="0" w:color="414142"/>
              <w:right w:val="single" w:sz="6" w:space="0" w:color="414142"/>
            </w:tcBorders>
          </w:tcPr>
          <w:p w14:paraId="1493136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6E58828" w14:textId="77777777">
        <w:tc>
          <w:tcPr>
            <w:tcW w:w="300" w:type="pct"/>
            <w:tcBorders>
              <w:top w:val="single" w:sz="6" w:space="0" w:color="414142"/>
              <w:left w:val="single" w:sz="6" w:space="0" w:color="414142"/>
              <w:bottom w:val="single" w:sz="6" w:space="0" w:color="414142"/>
              <w:right w:val="single" w:sz="6" w:space="0" w:color="414142"/>
            </w:tcBorders>
          </w:tcPr>
          <w:p w14:paraId="067F3B3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650" w:type="pct"/>
            <w:tcBorders>
              <w:top w:val="single" w:sz="6" w:space="0" w:color="414142"/>
              <w:left w:val="single" w:sz="6" w:space="0" w:color="414142"/>
              <w:bottom w:val="single" w:sz="6" w:space="0" w:color="414142"/>
              <w:right w:val="single" w:sz="6" w:space="0" w:color="414142"/>
            </w:tcBorders>
          </w:tcPr>
          <w:p w14:paraId="5A0F2C1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950" w:type="pct"/>
            <w:tcBorders>
              <w:top w:val="single" w:sz="6" w:space="0" w:color="414142"/>
              <w:left w:val="single" w:sz="6" w:space="0" w:color="414142"/>
              <w:bottom w:val="single" w:sz="6" w:space="0" w:color="414142"/>
              <w:right w:val="single" w:sz="6" w:space="0" w:color="414142"/>
            </w:tcBorders>
          </w:tcPr>
          <w:p w14:paraId="131AF49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100" w:type="pct"/>
            <w:tcBorders>
              <w:top w:val="single" w:sz="6" w:space="0" w:color="414142"/>
              <w:left w:val="single" w:sz="6" w:space="0" w:color="414142"/>
              <w:bottom w:val="single" w:sz="6" w:space="0" w:color="414142"/>
              <w:right w:val="single" w:sz="6" w:space="0" w:color="414142"/>
            </w:tcBorders>
          </w:tcPr>
          <w:p w14:paraId="0C25882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7651B37" w14:textId="77777777">
        <w:tc>
          <w:tcPr>
            <w:tcW w:w="300" w:type="pct"/>
            <w:tcBorders>
              <w:top w:val="single" w:sz="6" w:space="0" w:color="414142"/>
              <w:left w:val="single" w:sz="6" w:space="0" w:color="414142"/>
              <w:bottom w:val="single" w:sz="6" w:space="0" w:color="414142"/>
              <w:right w:val="single" w:sz="6" w:space="0" w:color="414142"/>
            </w:tcBorders>
          </w:tcPr>
          <w:p w14:paraId="7EA5124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650" w:type="pct"/>
            <w:tcBorders>
              <w:top w:val="single" w:sz="6" w:space="0" w:color="414142"/>
              <w:left w:val="single" w:sz="6" w:space="0" w:color="414142"/>
              <w:bottom w:val="single" w:sz="6" w:space="0" w:color="414142"/>
              <w:right w:val="single" w:sz="6" w:space="0" w:color="414142"/>
            </w:tcBorders>
          </w:tcPr>
          <w:p w14:paraId="1DBB7DB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950" w:type="pct"/>
            <w:tcBorders>
              <w:top w:val="single" w:sz="6" w:space="0" w:color="414142"/>
              <w:left w:val="single" w:sz="6" w:space="0" w:color="414142"/>
              <w:bottom w:val="single" w:sz="6" w:space="0" w:color="414142"/>
              <w:right w:val="single" w:sz="6" w:space="0" w:color="414142"/>
            </w:tcBorders>
          </w:tcPr>
          <w:p w14:paraId="3CD2D7C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100" w:type="pct"/>
            <w:tcBorders>
              <w:top w:val="single" w:sz="6" w:space="0" w:color="414142"/>
              <w:left w:val="single" w:sz="6" w:space="0" w:color="414142"/>
              <w:bottom w:val="single" w:sz="6" w:space="0" w:color="414142"/>
              <w:right w:val="single" w:sz="6" w:space="0" w:color="414142"/>
            </w:tcBorders>
          </w:tcPr>
          <w:p w14:paraId="7FACE89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6CD1E5C5" w14:textId="79AC915C"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30. FX-6000-1PP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36"/>
        <w:gridCol w:w="4685"/>
        <w:gridCol w:w="5214"/>
        <w:gridCol w:w="3207"/>
      </w:tblGrid>
      <w:tr w:rsidR="00EB758B" w:rsidRPr="00597872" w14:paraId="005534BC"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460F92DD" w14:textId="5E82045F" w:rsidR="008A391D" w:rsidRDefault="00BC7B39" w:rsidP="008A391D">
            <w:pPr>
              <w:spacing w:after="0" w:line="240" w:lineRule="auto"/>
              <w:contextualSpacing/>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Nr.</w:t>
            </w:r>
          </w:p>
          <w:p w14:paraId="4B6899C5" w14:textId="2B611280" w:rsidR="00D4084B" w:rsidRPr="00597872" w:rsidRDefault="00BC7B39" w:rsidP="008A391D">
            <w:pPr>
              <w:spacing w:after="0" w:line="240" w:lineRule="auto"/>
              <w:contextualSpacing/>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680" w:type="pct"/>
            <w:tcBorders>
              <w:top w:val="single" w:sz="6" w:space="0" w:color="414142"/>
              <w:left w:val="single" w:sz="6" w:space="0" w:color="414142"/>
              <w:bottom w:val="single" w:sz="6" w:space="0" w:color="414142"/>
              <w:right w:val="single" w:sz="6" w:space="0" w:color="414142"/>
            </w:tcBorders>
            <w:vAlign w:val="center"/>
          </w:tcPr>
          <w:p w14:paraId="06E0074B" w14:textId="77777777" w:rsidR="00D4084B" w:rsidRPr="00597872" w:rsidRDefault="00BC7B39" w:rsidP="008A391D">
            <w:pPr>
              <w:spacing w:after="0" w:line="240" w:lineRule="auto"/>
              <w:contextualSpacing/>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870" w:type="pct"/>
            <w:tcBorders>
              <w:top w:val="single" w:sz="6" w:space="0" w:color="414142"/>
              <w:left w:val="single" w:sz="6" w:space="0" w:color="414142"/>
              <w:bottom w:val="single" w:sz="6" w:space="0" w:color="414142"/>
              <w:right w:val="single" w:sz="6" w:space="0" w:color="414142"/>
            </w:tcBorders>
            <w:vAlign w:val="center"/>
          </w:tcPr>
          <w:p w14:paraId="5B846ADD" w14:textId="77777777" w:rsidR="00D4084B" w:rsidRPr="00597872" w:rsidRDefault="00BC7B39" w:rsidP="008A391D">
            <w:pPr>
              <w:spacing w:after="0" w:line="240" w:lineRule="auto"/>
              <w:contextualSpacing/>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150" w:type="pct"/>
            <w:tcBorders>
              <w:top w:val="single" w:sz="6" w:space="0" w:color="414142"/>
              <w:left w:val="single" w:sz="6" w:space="0" w:color="414142"/>
              <w:bottom w:val="single" w:sz="6" w:space="0" w:color="414142"/>
              <w:right w:val="single" w:sz="6" w:space="0" w:color="414142"/>
            </w:tcBorders>
            <w:vAlign w:val="center"/>
          </w:tcPr>
          <w:p w14:paraId="020476FB" w14:textId="77777777" w:rsidR="00D4084B" w:rsidRPr="00597872" w:rsidRDefault="00BC7B39">
            <w:pPr>
              <w:spacing w:after="0" w:line="240" w:lineRule="auto"/>
              <w:contextualSpacing/>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7D878CB4" w14:textId="77777777">
        <w:tc>
          <w:tcPr>
            <w:tcW w:w="0" w:type="auto"/>
            <w:gridSpan w:val="4"/>
            <w:tcBorders>
              <w:top w:val="single" w:sz="6" w:space="0" w:color="414142"/>
              <w:left w:val="single" w:sz="6" w:space="0" w:color="414142"/>
              <w:bottom w:val="single" w:sz="6" w:space="0" w:color="414142"/>
              <w:right w:val="single" w:sz="6" w:space="0" w:color="414142"/>
            </w:tcBorders>
          </w:tcPr>
          <w:p w14:paraId="5FD4B09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45B7DF44" w14:textId="77777777">
        <w:tc>
          <w:tcPr>
            <w:tcW w:w="300" w:type="pct"/>
            <w:tcBorders>
              <w:top w:val="single" w:sz="6" w:space="0" w:color="414142"/>
              <w:left w:val="single" w:sz="6" w:space="0" w:color="414142"/>
              <w:bottom w:val="single" w:sz="6" w:space="0" w:color="414142"/>
              <w:right w:val="single" w:sz="6" w:space="0" w:color="414142"/>
            </w:tcBorders>
          </w:tcPr>
          <w:p w14:paraId="542DCF0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680" w:type="pct"/>
            <w:tcBorders>
              <w:top w:val="single" w:sz="6" w:space="0" w:color="414142"/>
              <w:left w:val="single" w:sz="6" w:space="0" w:color="414142"/>
              <w:bottom w:val="single" w:sz="6" w:space="0" w:color="414142"/>
              <w:right w:val="single" w:sz="6" w:space="0" w:color="414142"/>
            </w:tcBorders>
          </w:tcPr>
          <w:p w14:paraId="7C6B055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870" w:type="pct"/>
            <w:tcBorders>
              <w:top w:val="single" w:sz="6" w:space="0" w:color="414142"/>
              <w:left w:val="single" w:sz="6" w:space="0" w:color="414142"/>
              <w:bottom w:val="single" w:sz="6" w:space="0" w:color="414142"/>
              <w:right w:val="single" w:sz="6" w:space="0" w:color="414142"/>
            </w:tcBorders>
          </w:tcPr>
          <w:p w14:paraId="30B8F2B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150" w:type="pct"/>
            <w:tcBorders>
              <w:top w:val="single" w:sz="6" w:space="0" w:color="414142"/>
              <w:left w:val="single" w:sz="6" w:space="0" w:color="414142"/>
              <w:bottom w:val="single" w:sz="6" w:space="0" w:color="414142"/>
              <w:right w:val="single" w:sz="6" w:space="0" w:color="414142"/>
            </w:tcBorders>
          </w:tcPr>
          <w:p w14:paraId="4243FFC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1D1FC2A" w14:textId="77777777">
        <w:tc>
          <w:tcPr>
            <w:tcW w:w="300" w:type="pct"/>
            <w:tcBorders>
              <w:top w:val="single" w:sz="6" w:space="0" w:color="414142"/>
              <w:left w:val="single" w:sz="6" w:space="0" w:color="414142"/>
              <w:bottom w:val="single" w:sz="6" w:space="0" w:color="414142"/>
              <w:right w:val="single" w:sz="6" w:space="0" w:color="414142"/>
            </w:tcBorders>
          </w:tcPr>
          <w:p w14:paraId="39FCFE1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680" w:type="pct"/>
            <w:tcBorders>
              <w:top w:val="single" w:sz="6" w:space="0" w:color="414142"/>
              <w:left w:val="single" w:sz="6" w:space="0" w:color="414142"/>
              <w:bottom w:val="single" w:sz="6" w:space="0" w:color="414142"/>
              <w:right w:val="single" w:sz="6" w:space="0" w:color="414142"/>
            </w:tcBorders>
          </w:tcPr>
          <w:p w14:paraId="39AD39C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870" w:type="pct"/>
            <w:tcBorders>
              <w:top w:val="single" w:sz="6" w:space="0" w:color="414142"/>
              <w:left w:val="single" w:sz="6" w:space="0" w:color="414142"/>
              <w:bottom w:val="single" w:sz="6" w:space="0" w:color="414142"/>
              <w:right w:val="single" w:sz="6" w:space="0" w:color="414142"/>
            </w:tcBorders>
          </w:tcPr>
          <w:p w14:paraId="458F988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radiolīnijas</w:t>
            </w:r>
          </w:p>
        </w:tc>
        <w:tc>
          <w:tcPr>
            <w:tcW w:w="1150" w:type="pct"/>
            <w:tcBorders>
              <w:top w:val="single" w:sz="6" w:space="0" w:color="414142"/>
              <w:left w:val="single" w:sz="6" w:space="0" w:color="414142"/>
              <w:bottom w:val="single" w:sz="6" w:space="0" w:color="414142"/>
              <w:right w:val="single" w:sz="6" w:space="0" w:color="414142"/>
            </w:tcBorders>
          </w:tcPr>
          <w:p w14:paraId="30DB8D8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Radiolīnijas garums ≥ 10 km</w:t>
            </w:r>
          </w:p>
        </w:tc>
      </w:tr>
      <w:tr w:rsidR="00EB758B" w:rsidRPr="00597872" w14:paraId="1412EF9E" w14:textId="77777777">
        <w:tc>
          <w:tcPr>
            <w:tcW w:w="300" w:type="pct"/>
            <w:tcBorders>
              <w:top w:val="single" w:sz="6" w:space="0" w:color="414142"/>
              <w:left w:val="single" w:sz="6" w:space="0" w:color="414142"/>
              <w:bottom w:val="single" w:sz="6" w:space="0" w:color="414142"/>
              <w:right w:val="single" w:sz="6" w:space="0" w:color="414142"/>
            </w:tcBorders>
          </w:tcPr>
          <w:p w14:paraId="1FC3BBF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680" w:type="pct"/>
            <w:tcBorders>
              <w:top w:val="single" w:sz="6" w:space="0" w:color="414142"/>
              <w:left w:val="single" w:sz="6" w:space="0" w:color="414142"/>
              <w:bottom w:val="single" w:sz="6" w:space="0" w:color="414142"/>
              <w:right w:val="single" w:sz="6" w:space="0" w:color="414142"/>
            </w:tcBorders>
          </w:tcPr>
          <w:p w14:paraId="330EAB0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870" w:type="pct"/>
            <w:tcBorders>
              <w:top w:val="single" w:sz="6" w:space="0" w:color="414142"/>
              <w:left w:val="single" w:sz="6" w:space="0" w:color="414142"/>
              <w:bottom w:val="single" w:sz="6" w:space="0" w:color="414142"/>
              <w:right w:val="single" w:sz="6" w:space="0" w:color="414142"/>
            </w:tcBorders>
          </w:tcPr>
          <w:p w14:paraId="54C308A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6425–7125 </w:t>
            </w:r>
            <w:proofErr w:type="spellStart"/>
            <w:r w:rsidRPr="00597872">
              <w:rPr>
                <w:rFonts w:ascii="Times New Roman" w:eastAsia="Times New Roman" w:hAnsi="Times New Roman" w:cs="Times New Roman"/>
                <w:sz w:val="24"/>
                <w:szCs w:val="24"/>
                <w:lang w:eastAsia="lv-LV"/>
              </w:rPr>
              <w:t>MHz</w:t>
            </w:r>
            <w:proofErr w:type="spellEnd"/>
          </w:p>
        </w:tc>
        <w:tc>
          <w:tcPr>
            <w:tcW w:w="1150" w:type="pct"/>
            <w:tcBorders>
              <w:top w:val="single" w:sz="6" w:space="0" w:color="414142"/>
              <w:left w:val="single" w:sz="6" w:space="0" w:color="414142"/>
              <w:bottom w:val="single" w:sz="6" w:space="0" w:color="414142"/>
              <w:right w:val="single" w:sz="6" w:space="0" w:color="414142"/>
            </w:tcBorders>
          </w:tcPr>
          <w:p w14:paraId="592FA67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12476D2" w14:textId="77777777">
        <w:tc>
          <w:tcPr>
            <w:tcW w:w="300" w:type="pct"/>
            <w:tcBorders>
              <w:top w:val="single" w:sz="6" w:space="0" w:color="414142"/>
              <w:left w:val="single" w:sz="6" w:space="0" w:color="414142"/>
              <w:bottom w:val="single" w:sz="6" w:space="0" w:color="414142"/>
              <w:right w:val="single" w:sz="6" w:space="0" w:color="414142"/>
            </w:tcBorders>
          </w:tcPr>
          <w:p w14:paraId="357F2A9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680" w:type="pct"/>
            <w:tcBorders>
              <w:top w:val="single" w:sz="6" w:space="0" w:color="414142"/>
              <w:left w:val="single" w:sz="6" w:space="0" w:color="414142"/>
              <w:bottom w:val="single" w:sz="6" w:space="0" w:color="414142"/>
              <w:right w:val="single" w:sz="6" w:space="0" w:color="414142"/>
            </w:tcBorders>
          </w:tcPr>
          <w:p w14:paraId="6A917A1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870" w:type="pct"/>
            <w:tcBorders>
              <w:top w:val="single" w:sz="6" w:space="0" w:color="414142"/>
              <w:left w:val="single" w:sz="6" w:space="0" w:color="414142"/>
              <w:bottom w:val="single" w:sz="6" w:space="0" w:color="414142"/>
              <w:right w:val="single" w:sz="6" w:space="0" w:color="414142"/>
            </w:tcBorders>
          </w:tcPr>
          <w:p w14:paraId="6A055D4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solis 20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40 </w:t>
            </w:r>
            <w:proofErr w:type="spellStart"/>
            <w:r w:rsidRPr="00597872">
              <w:rPr>
                <w:rFonts w:ascii="Times New Roman" w:eastAsia="Times New Roman" w:hAnsi="Times New Roman" w:cs="Times New Roman"/>
                <w:sz w:val="24"/>
                <w:szCs w:val="24"/>
                <w:lang w:eastAsia="lv-LV"/>
              </w:rPr>
              <w:t>MHz</w:t>
            </w:r>
            <w:proofErr w:type="spellEnd"/>
          </w:p>
        </w:tc>
        <w:tc>
          <w:tcPr>
            <w:tcW w:w="1150" w:type="pct"/>
            <w:tcBorders>
              <w:top w:val="single" w:sz="6" w:space="0" w:color="414142"/>
              <w:left w:val="single" w:sz="6" w:space="0" w:color="414142"/>
              <w:bottom w:val="single" w:sz="6" w:space="0" w:color="414142"/>
              <w:right w:val="single" w:sz="6" w:space="0" w:color="414142"/>
            </w:tcBorders>
            <w:vAlign w:val="center"/>
          </w:tcPr>
          <w:p w14:paraId="6AD965D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Maksimālais kanāla platums 80 </w:t>
            </w:r>
            <w:proofErr w:type="spellStart"/>
            <w:r w:rsidRPr="00597872">
              <w:rPr>
                <w:rFonts w:ascii="Times New Roman" w:eastAsia="Times New Roman" w:hAnsi="Times New Roman" w:cs="Times New Roman"/>
                <w:sz w:val="24"/>
                <w:szCs w:val="24"/>
                <w:lang w:eastAsia="lv-LV"/>
              </w:rPr>
              <w:t>MHz</w:t>
            </w:r>
            <w:proofErr w:type="spellEnd"/>
          </w:p>
        </w:tc>
      </w:tr>
      <w:tr w:rsidR="00EB758B" w:rsidRPr="00597872" w14:paraId="7ED17577" w14:textId="77777777">
        <w:tc>
          <w:tcPr>
            <w:tcW w:w="300" w:type="pct"/>
            <w:tcBorders>
              <w:top w:val="single" w:sz="6" w:space="0" w:color="414142"/>
              <w:left w:val="single" w:sz="6" w:space="0" w:color="414142"/>
              <w:bottom w:val="single" w:sz="6" w:space="0" w:color="414142"/>
              <w:right w:val="single" w:sz="6" w:space="0" w:color="414142"/>
            </w:tcBorders>
          </w:tcPr>
          <w:p w14:paraId="5EEF130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680" w:type="pct"/>
            <w:tcBorders>
              <w:top w:val="single" w:sz="6" w:space="0" w:color="414142"/>
              <w:left w:val="single" w:sz="6" w:space="0" w:color="414142"/>
              <w:bottom w:val="single" w:sz="6" w:space="0" w:color="414142"/>
              <w:right w:val="single" w:sz="6" w:space="0" w:color="414142"/>
            </w:tcBorders>
          </w:tcPr>
          <w:p w14:paraId="14BAE5D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870" w:type="pct"/>
            <w:tcBorders>
              <w:top w:val="single" w:sz="6" w:space="0" w:color="414142"/>
              <w:left w:val="single" w:sz="6" w:space="0" w:color="414142"/>
              <w:bottom w:val="single" w:sz="6" w:space="0" w:color="414142"/>
              <w:right w:val="single" w:sz="6" w:space="0" w:color="414142"/>
            </w:tcBorders>
          </w:tcPr>
          <w:p w14:paraId="6110363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150" w:type="pct"/>
            <w:tcBorders>
              <w:top w:val="single" w:sz="6" w:space="0" w:color="414142"/>
              <w:left w:val="single" w:sz="6" w:space="0" w:color="414142"/>
              <w:bottom w:val="single" w:sz="6" w:space="0" w:color="414142"/>
              <w:right w:val="single" w:sz="6" w:space="0" w:color="414142"/>
            </w:tcBorders>
          </w:tcPr>
          <w:p w14:paraId="45FC659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E1E24BC" w14:textId="77777777">
        <w:tc>
          <w:tcPr>
            <w:tcW w:w="300" w:type="pct"/>
            <w:tcBorders>
              <w:top w:val="single" w:sz="6" w:space="0" w:color="414142"/>
              <w:left w:val="single" w:sz="6" w:space="0" w:color="414142"/>
              <w:bottom w:val="single" w:sz="6" w:space="0" w:color="414142"/>
              <w:right w:val="single" w:sz="6" w:space="0" w:color="414142"/>
            </w:tcBorders>
          </w:tcPr>
          <w:p w14:paraId="449457D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680" w:type="pct"/>
            <w:tcBorders>
              <w:top w:val="single" w:sz="6" w:space="0" w:color="414142"/>
              <w:left w:val="single" w:sz="6" w:space="0" w:color="414142"/>
              <w:bottom w:val="single" w:sz="6" w:space="0" w:color="414142"/>
              <w:right w:val="single" w:sz="6" w:space="0" w:color="414142"/>
            </w:tcBorders>
          </w:tcPr>
          <w:p w14:paraId="09FB4FB1" w14:textId="77777777" w:rsidR="00D4084B" w:rsidRPr="00597872" w:rsidRDefault="00BC7B39">
            <w:pPr>
              <w:spacing w:after="0" w:line="240" w:lineRule="auto"/>
              <w:rPr>
                <w:rFonts w:ascii="Times New Roman" w:eastAsia="Times New Roman" w:hAnsi="Times New Roman" w:cs="Times New Roman"/>
                <w:sz w:val="24"/>
                <w:szCs w:val="24"/>
                <w:highlight w:val="white"/>
              </w:rPr>
            </w:pPr>
            <w:r w:rsidRPr="00597872">
              <w:rPr>
                <w:rFonts w:ascii="Times New Roman" w:eastAsia="Times New Roman" w:hAnsi="Times New Roman" w:cs="Times New Roman"/>
                <w:sz w:val="24"/>
                <w:szCs w:val="24"/>
                <w:highlight w:val="white"/>
                <w:lang w:eastAsia="lv-LV"/>
              </w:rPr>
              <w:t>Raidīšanas virziens/dupleksais atdalījums</w:t>
            </w:r>
          </w:p>
        </w:tc>
        <w:tc>
          <w:tcPr>
            <w:tcW w:w="1870" w:type="pct"/>
            <w:tcBorders>
              <w:top w:val="single" w:sz="6" w:space="0" w:color="414142"/>
              <w:left w:val="single" w:sz="6" w:space="0" w:color="414142"/>
              <w:bottom w:val="single" w:sz="6" w:space="0" w:color="414142"/>
              <w:right w:val="single" w:sz="6" w:space="0" w:color="414142"/>
            </w:tcBorders>
          </w:tcPr>
          <w:p w14:paraId="092CF8B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Kanālu dupleksais atdalījums 340 </w:t>
            </w:r>
            <w:proofErr w:type="spellStart"/>
            <w:r w:rsidRPr="00597872">
              <w:rPr>
                <w:rFonts w:ascii="Times New Roman" w:eastAsia="Times New Roman" w:hAnsi="Times New Roman" w:cs="Times New Roman"/>
                <w:sz w:val="24"/>
                <w:szCs w:val="24"/>
                <w:lang w:eastAsia="lv-LV"/>
              </w:rPr>
              <w:t>MHz</w:t>
            </w:r>
            <w:proofErr w:type="spellEnd"/>
          </w:p>
        </w:tc>
        <w:tc>
          <w:tcPr>
            <w:tcW w:w="1150" w:type="pct"/>
            <w:tcBorders>
              <w:top w:val="single" w:sz="6" w:space="0" w:color="414142"/>
              <w:left w:val="single" w:sz="6" w:space="0" w:color="414142"/>
              <w:bottom w:val="single" w:sz="6" w:space="0" w:color="414142"/>
              <w:right w:val="single" w:sz="6" w:space="0" w:color="414142"/>
            </w:tcBorders>
          </w:tcPr>
          <w:p w14:paraId="1D4D6B6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8F0495F" w14:textId="77777777">
        <w:tc>
          <w:tcPr>
            <w:tcW w:w="300" w:type="pct"/>
            <w:tcBorders>
              <w:top w:val="single" w:sz="6" w:space="0" w:color="414142"/>
              <w:left w:val="single" w:sz="6" w:space="0" w:color="414142"/>
              <w:bottom w:val="single" w:sz="6" w:space="0" w:color="414142"/>
              <w:right w:val="single" w:sz="6" w:space="0" w:color="414142"/>
            </w:tcBorders>
          </w:tcPr>
          <w:p w14:paraId="257423B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680" w:type="pct"/>
            <w:tcBorders>
              <w:top w:val="single" w:sz="6" w:space="0" w:color="414142"/>
              <w:left w:val="single" w:sz="6" w:space="0" w:color="414142"/>
              <w:bottom w:val="single" w:sz="6" w:space="0" w:color="414142"/>
              <w:right w:val="single" w:sz="6" w:space="0" w:color="414142"/>
            </w:tcBorders>
          </w:tcPr>
          <w:p w14:paraId="738B71D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870" w:type="pct"/>
            <w:tcBorders>
              <w:top w:val="single" w:sz="6" w:space="0" w:color="414142"/>
              <w:left w:val="single" w:sz="6" w:space="0" w:color="414142"/>
              <w:bottom w:val="single" w:sz="6" w:space="0" w:color="414142"/>
              <w:right w:val="single" w:sz="6" w:space="0" w:color="414142"/>
            </w:tcBorders>
          </w:tcPr>
          <w:p w14:paraId="479ADB5C" w14:textId="77777777" w:rsidR="00D4084B" w:rsidRPr="00597872" w:rsidRDefault="00BC7B39">
            <w:pPr>
              <w:spacing w:after="0" w:line="240" w:lineRule="auto"/>
              <w:rPr>
                <w:rFonts w:ascii="Times New Roman" w:eastAsia="Times New Roman" w:hAnsi="Times New Roman" w:cs="Times New Roman"/>
                <w:sz w:val="24"/>
                <w:szCs w:val="24"/>
                <w:lang w:eastAsia="lv-LV"/>
              </w:rPr>
            </w:pP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 35 </w:t>
            </w:r>
            <w:proofErr w:type="spellStart"/>
            <w:r w:rsidRPr="00597872">
              <w:rPr>
                <w:rFonts w:ascii="Times New Roman" w:eastAsia="Times New Roman" w:hAnsi="Times New Roman" w:cs="Times New Roman"/>
                <w:sz w:val="24"/>
                <w:szCs w:val="24"/>
                <w:lang w:eastAsia="lv-LV"/>
              </w:rPr>
              <w:t>dBW</w:t>
            </w:r>
            <w:proofErr w:type="spellEnd"/>
            <w:r w:rsidRPr="00597872">
              <w:rPr>
                <w:rFonts w:ascii="Times New Roman" w:eastAsia="Times New Roman" w:hAnsi="Times New Roman" w:cs="Times New Roman"/>
                <w:sz w:val="24"/>
                <w:szCs w:val="24"/>
                <w:lang w:eastAsia="lv-LV"/>
              </w:rPr>
              <w:br/>
              <w:t xml:space="preserve">≤ 43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antenas ieejā.</w:t>
            </w:r>
            <w:r w:rsidRPr="00597872">
              <w:rPr>
                <w:rFonts w:ascii="Times New Roman" w:eastAsia="Times New Roman" w:hAnsi="Times New Roman" w:cs="Times New Roman"/>
                <w:sz w:val="24"/>
                <w:szCs w:val="24"/>
                <w:lang w:eastAsia="lv-LV"/>
              </w:rPr>
              <w:br/>
              <w:t xml:space="preserve">Iespēju izmantot radiofrekvenču spektru ar augstāku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robežvērtību izskata individuāli</w:t>
            </w:r>
          </w:p>
        </w:tc>
        <w:tc>
          <w:tcPr>
            <w:tcW w:w="1150" w:type="pct"/>
            <w:tcBorders>
              <w:top w:val="single" w:sz="6" w:space="0" w:color="414142"/>
              <w:left w:val="single" w:sz="6" w:space="0" w:color="414142"/>
              <w:bottom w:val="single" w:sz="6" w:space="0" w:color="414142"/>
              <w:right w:val="single" w:sz="6" w:space="0" w:color="414142"/>
            </w:tcBorders>
          </w:tcPr>
          <w:p w14:paraId="1ADE305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50FDCC6" w14:textId="77777777">
        <w:tc>
          <w:tcPr>
            <w:tcW w:w="300" w:type="pct"/>
            <w:tcBorders>
              <w:top w:val="single" w:sz="6" w:space="0" w:color="414142"/>
              <w:left w:val="single" w:sz="6" w:space="0" w:color="414142"/>
              <w:bottom w:val="single" w:sz="6" w:space="0" w:color="414142"/>
              <w:right w:val="single" w:sz="6" w:space="0" w:color="414142"/>
            </w:tcBorders>
          </w:tcPr>
          <w:p w14:paraId="153BB95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680" w:type="pct"/>
            <w:tcBorders>
              <w:top w:val="single" w:sz="6" w:space="0" w:color="414142"/>
              <w:left w:val="single" w:sz="6" w:space="0" w:color="414142"/>
              <w:bottom w:val="single" w:sz="6" w:space="0" w:color="414142"/>
              <w:right w:val="single" w:sz="6" w:space="0" w:color="414142"/>
            </w:tcBorders>
          </w:tcPr>
          <w:p w14:paraId="2F4169A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lietošanas nosacījumi</w:t>
            </w:r>
          </w:p>
        </w:tc>
        <w:tc>
          <w:tcPr>
            <w:tcW w:w="1870" w:type="pct"/>
            <w:tcBorders>
              <w:top w:val="single" w:sz="6" w:space="0" w:color="414142"/>
              <w:left w:val="single" w:sz="6" w:space="0" w:color="414142"/>
              <w:bottom w:val="single" w:sz="6" w:space="0" w:color="414142"/>
              <w:right w:val="single" w:sz="6" w:space="0" w:color="414142"/>
            </w:tcBorders>
          </w:tcPr>
          <w:p w14:paraId="7B7E6CC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150" w:type="pct"/>
            <w:tcBorders>
              <w:top w:val="single" w:sz="6" w:space="0" w:color="414142"/>
              <w:left w:val="single" w:sz="6" w:space="0" w:color="414142"/>
              <w:bottom w:val="single" w:sz="6" w:space="0" w:color="414142"/>
              <w:right w:val="single" w:sz="6" w:space="0" w:color="414142"/>
            </w:tcBorders>
          </w:tcPr>
          <w:p w14:paraId="3C20E57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2441DC9" w14:textId="77777777">
        <w:tc>
          <w:tcPr>
            <w:tcW w:w="300" w:type="pct"/>
            <w:tcBorders>
              <w:top w:val="single" w:sz="6" w:space="0" w:color="414142"/>
              <w:left w:val="single" w:sz="6" w:space="0" w:color="414142"/>
              <w:bottom w:val="single" w:sz="6" w:space="0" w:color="414142"/>
              <w:right w:val="single" w:sz="6" w:space="0" w:color="414142"/>
            </w:tcBorders>
          </w:tcPr>
          <w:p w14:paraId="5C9569E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9.</w:t>
            </w:r>
          </w:p>
        </w:tc>
        <w:tc>
          <w:tcPr>
            <w:tcW w:w="1680" w:type="pct"/>
            <w:tcBorders>
              <w:top w:val="single" w:sz="6" w:space="0" w:color="414142"/>
              <w:left w:val="single" w:sz="6" w:space="0" w:color="414142"/>
              <w:bottom w:val="single" w:sz="6" w:space="0" w:color="414142"/>
              <w:right w:val="single" w:sz="6" w:space="0" w:color="414142"/>
            </w:tcBorders>
          </w:tcPr>
          <w:p w14:paraId="6B0C91D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870" w:type="pct"/>
            <w:tcBorders>
              <w:top w:val="single" w:sz="6" w:space="0" w:color="414142"/>
              <w:left w:val="single" w:sz="6" w:space="0" w:color="414142"/>
              <w:bottom w:val="single" w:sz="6" w:space="0" w:color="414142"/>
              <w:right w:val="single" w:sz="6" w:space="0" w:color="414142"/>
            </w:tcBorders>
          </w:tcPr>
          <w:p w14:paraId="5C42E30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1150" w:type="pct"/>
            <w:tcBorders>
              <w:top w:val="single" w:sz="6" w:space="0" w:color="414142"/>
              <w:left w:val="single" w:sz="6" w:space="0" w:color="414142"/>
              <w:bottom w:val="single" w:sz="6" w:space="0" w:color="414142"/>
              <w:right w:val="single" w:sz="6" w:space="0" w:color="414142"/>
            </w:tcBorders>
          </w:tcPr>
          <w:p w14:paraId="0D0C772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DB3FBF2" w14:textId="77777777">
        <w:tc>
          <w:tcPr>
            <w:tcW w:w="300" w:type="pct"/>
            <w:tcBorders>
              <w:top w:val="single" w:sz="6" w:space="0" w:color="414142"/>
              <w:left w:val="single" w:sz="6" w:space="0" w:color="414142"/>
              <w:bottom w:val="single" w:sz="6" w:space="0" w:color="414142"/>
              <w:right w:val="single" w:sz="6" w:space="0" w:color="414142"/>
            </w:tcBorders>
          </w:tcPr>
          <w:p w14:paraId="7A37833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680" w:type="pct"/>
            <w:tcBorders>
              <w:top w:val="single" w:sz="6" w:space="0" w:color="414142"/>
              <w:left w:val="single" w:sz="6" w:space="0" w:color="414142"/>
              <w:bottom w:val="single" w:sz="6" w:space="0" w:color="414142"/>
              <w:right w:val="single" w:sz="6" w:space="0" w:color="414142"/>
            </w:tcBorders>
          </w:tcPr>
          <w:p w14:paraId="3EB16444" w14:textId="040C99A8"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870" w:type="pct"/>
            <w:tcBorders>
              <w:top w:val="single" w:sz="6" w:space="0" w:color="414142"/>
              <w:left w:val="single" w:sz="6" w:space="0" w:color="414142"/>
              <w:bottom w:val="single" w:sz="6" w:space="0" w:color="414142"/>
              <w:right w:val="single" w:sz="6" w:space="0" w:color="414142"/>
            </w:tcBorders>
          </w:tcPr>
          <w:p w14:paraId="366060A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150" w:type="pct"/>
            <w:tcBorders>
              <w:top w:val="single" w:sz="6" w:space="0" w:color="414142"/>
              <w:left w:val="single" w:sz="6" w:space="0" w:color="414142"/>
              <w:bottom w:val="single" w:sz="6" w:space="0" w:color="414142"/>
              <w:right w:val="single" w:sz="6" w:space="0" w:color="414142"/>
            </w:tcBorders>
          </w:tcPr>
          <w:p w14:paraId="2A68488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98227B2" w14:textId="77777777">
        <w:tc>
          <w:tcPr>
            <w:tcW w:w="300" w:type="pct"/>
            <w:tcBorders>
              <w:top w:val="single" w:sz="6" w:space="0" w:color="414142"/>
              <w:left w:val="single" w:sz="6" w:space="0" w:color="414142"/>
              <w:bottom w:val="single" w:sz="6" w:space="0" w:color="414142"/>
              <w:right w:val="single" w:sz="6" w:space="0" w:color="414142"/>
            </w:tcBorders>
          </w:tcPr>
          <w:p w14:paraId="7CD571F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680" w:type="pct"/>
            <w:tcBorders>
              <w:top w:val="single" w:sz="6" w:space="0" w:color="414142"/>
              <w:left w:val="single" w:sz="6" w:space="0" w:color="414142"/>
              <w:bottom w:val="single" w:sz="6" w:space="0" w:color="414142"/>
              <w:right w:val="single" w:sz="6" w:space="0" w:color="414142"/>
            </w:tcBorders>
          </w:tcPr>
          <w:p w14:paraId="2382F98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plānojuma apsvērumi</w:t>
            </w:r>
          </w:p>
        </w:tc>
        <w:tc>
          <w:tcPr>
            <w:tcW w:w="1870" w:type="pct"/>
            <w:tcBorders>
              <w:top w:val="single" w:sz="6" w:space="0" w:color="414142"/>
              <w:left w:val="single" w:sz="6" w:space="0" w:color="414142"/>
              <w:bottom w:val="single" w:sz="6" w:space="0" w:color="414142"/>
              <w:right w:val="single" w:sz="6" w:space="0" w:color="414142"/>
            </w:tcBorders>
          </w:tcPr>
          <w:p w14:paraId="72AAE124" w14:textId="113248DD" w:rsidR="00DF1672"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3.16.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1150" w:type="pct"/>
            <w:tcBorders>
              <w:top w:val="single" w:sz="6" w:space="0" w:color="414142"/>
              <w:left w:val="single" w:sz="6" w:space="0" w:color="414142"/>
              <w:bottom w:val="single" w:sz="6" w:space="0" w:color="414142"/>
              <w:right w:val="single" w:sz="6" w:space="0" w:color="414142"/>
            </w:tcBorders>
          </w:tcPr>
          <w:p w14:paraId="208C180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DC00F03" w14:textId="77777777">
        <w:tc>
          <w:tcPr>
            <w:tcW w:w="0" w:type="auto"/>
            <w:gridSpan w:val="4"/>
            <w:tcBorders>
              <w:top w:val="single" w:sz="6" w:space="0" w:color="414142"/>
              <w:left w:val="single" w:sz="6" w:space="0" w:color="414142"/>
              <w:bottom w:val="single" w:sz="6" w:space="0" w:color="414142"/>
              <w:right w:val="single" w:sz="6" w:space="0" w:color="414142"/>
            </w:tcBorders>
          </w:tcPr>
          <w:p w14:paraId="5139B42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52897340" w14:textId="77777777">
        <w:tc>
          <w:tcPr>
            <w:tcW w:w="300" w:type="pct"/>
            <w:tcBorders>
              <w:top w:val="single" w:sz="6" w:space="0" w:color="414142"/>
              <w:left w:val="single" w:sz="6" w:space="0" w:color="414142"/>
              <w:bottom w:val="single" w:sz="6" w:space="0" w:color="414142"/>
              <w:right w:val="single" w:sz="6" w:space="0" w:color="414142"/>
            </w:tcBorders>
          </w:tcPr>
          <w:p w14:paraId="3C0CA25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680" w:type="pct"/>
            <w:tcBorders>
              <w:top w:val="single" w:sz="6" w:space="0" w:color="414142"/>
              <w:left w:val="single" w:sz="6" w:space="0" w:color="414142"/>
              <w:bottom w:val="single" w:sz="6" w:space="0" w:color="414142"/>
              <w:right w:val="single" w:sz="6" w:space="0" w:color="414142"/>
            </w:tcBorders>
          </w:tcPr>
          <w:p w14:paraId="4BBC723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870" w:type="pct"/>
            <w:tcBorders>
              <w:top w:val="single" w:sz="6" w:space="0" w:color="414142"/>
              <w:left w:val="single" w:sz="6" w:space="0" w:color="414142"/>
              <w:bottom w:val="single" w:sz="6" w:space="0" w:color="414142"/>
              <w:right w:val="single" w:sz="6" w:space="0" w:color="414142"/>
            </w:tcBorders>
          </w:tcPr>
          <w:p w14:paraId="177691E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150" w:type="pct"/>
            <w:tcBorders>
              <w:top w:val="single" w:sz="6" w:space="0" w:color="414142"/>
              <w:left w:val="single" w:sz="6" w:space="0" w:color="414142"/>
              <w:bottom w:val="single" w:sz="6" w:space="0" w:color="414142"/>
              <w:right w:val="single" w:sz="6" w:space="0" w:color="414142"/>
            </w:tcBorders>
          </w:tcPr>
          <w:p w14:paraId="3AC92B2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A6FB008" w14:textId="77777777">
        <w:tc>
          <w:tcPr>
            <w:tcW w:w="300" w:type="pct"/>
            <w:tcBorders>
              <w:top w:val="single" w:sz="6" w:space="0" w:color="414142"/>
              <w:left w:val="single" w:sz="6" w:space="0" w:color="414142"/>
              <w:bottom w:val="single" w:sz="6" w:space="0" w:color="414142"/>
              <w:right w:val="single" w:sz="6" w:space="0" w:color="414142"/>
            </w:tcBorders>
          </w:tcPr>
          <w:p w14:paraId="7E17304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680" w:type="pct"/>
            <w:tcBorders>
              <w:top w:val="single" w:sz="6" w:space="0" w:color="414142"/>
              <w:left w:val="single" w:sz="6" w:space="0" w:color="414142"/>
              <w:bottom w:val="single" w:sz="6" w:space="0" w:color="414142"/>
              <w:right w:val="single" w:sz="6" w:space="0" w:color="414142"/>
            </w:tcBorders>
          </w:tcPr>
          <w:p w14:paraId="5AA4A97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870" w:type="pct"/>
            <w:tcBorders>
              <w:top w:val="single" w:sz="6" w:space="0" w:color="414142"/>
              <w:left w:val="single" w:sz="6" w:space="0" w:color="414142"/>
              <w:bottom w:val="single" w:sz="6" w:space="0" w:color="414142"/>
              <w:right w:val="single" w:sz="6" w:space="0" w:color="414142"/>
            </w:tcBorders>
          </w:tcPr>
          <w:p w14:paraId="7A068D7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150" w:type="pct"/>
            <w:tcBorders>
              <w:top w:val="single" w:sz="6" w:space="0" w:color="414142"/>
              <w:left w:val="single" w:sz="6" w:space="0" w:color="414142"/>
              <w:bottom w:val="single" w:sz="6" w:space="0" w:color="414142"/>
              <w:right w:val="single" w:sz="6" w:space="0" w:color="414142"/>
            </w:tcBorders>
          </w:tcPr>
          <w:p w14:paraId="686D76B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7A02E20" w14:textId="77777777">
        <w:tc>
          <w:tcPr>
            <w:tcW w:w="300" w:type="pct"/>
            <w:tcBorders>
              <w:top w:val="single" w:sz="6" w:space="0" w:color="414142"/>
              <w:left w:val="single" w:sz="6" w:space="0" w:color="414142"/>
              <w:bottom w:val="single" w:sz="6" w:space="0" w:color="414142"/>
              <w:right w:val="single" w:sz="6" w:space="0" w:color="414142"/>
            </w:tcBorders>
          </w:tcPr>
          <w:p w14:paraId="39C0F82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680" w:type="pct"/>
            <w:tcBorders>
              <w:top w:val="single" w:sz="6" w:space="0" w:color="414142"/>
              <w:left w:val="single" w:sz="6" w:space="0" w:color="414142"/>
              <w:bottom w:val="single" w:sz="6" w:space="0" w:color="414142"/>
              <w:right w:val="single" w:sz="6" w:space="0" w:color="414142"/>
            </w:tcBorders>
          </w:tcPr>
          <w:p w14:paraId="3AFDA4F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870" w:type="pct"/>
            <w:tcBorders>
              <w:top w:val="single" w:sz="6" w:space="0" w:color="414142"/>
              <w:left w:val="single" w:sz="6" w:space="0" w:color="414142"/>
              <w:bottom w:val="single" w:sz="6" w:space="0" w:color="414142"/>
              <w:right w:val="single" w:sz="6" w:space="0" w:color="414142"/>
            </w:tcBorders>
          </w:tcPr>
          <w:p w14:paraId="2FADC68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150" w:type="pct"/>
            <w:tcBorders>
              <w:top w:val="single" w:sz="6" w:space="0" w:color="414142"/>
              <w:left w:val="single" w:sz="6" w:space="0" w:color="414142"/>
              <w:bottom w:val="single" w:sz="6" w:space="0" w:color="414142"/>
              <w:right w:val="single" w:sz="6" w:space="0" w:color="414142"/>
            </w:tcBorders>
          </w:tcPr>
          <w:p w14:paraId="38A546F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E806CF0" w14:textId="77777777">
        <w:tc>
          <w:tcPr>
            <w:tcW w:w="300" w:type="pct"/>
            <w:tcBorders>
              <w:top w:val="single" w:sz="6" w:space="0" w:color="414142"/>
              <w:left w:val="single" w:sz="6" w:space="0" w:color="414142"/>
              <w:bottom w:val="single" w:sz="6" w:space="0" w:color="414142"/>
              <w:right w:val="single" w:sz="6" w:space="0" w:color="414142"/>
            </w:tcBorders>
          </w:tcPr>
          <w:p w14:paraId="1716448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680" w:type="pct"/>
            <w:tcBorders>
              <w:top w:val="single" w:sz="6" w:space="0" w:color="414142"/>
              <w:left w:val="single" w:sz="6" w:space="0" w:color="414142"/>
              <w:bottom w:val="single" w:sz="6" w:space="0" w:color="414142"/>
              <w:right w:val="single" w:sz="6" w:space="0" w:color="414142"/>
            </w:tcBorders>
          </w:tcPr>
          <w:p w14:paraId="4C501D7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870" w:type="pct"/>
            <w:tcBorders>
              <w:top w:val="single" w:sz="6" w:space="0" w:color="414142"/>
              <w:left w:val="single" w:sz="6" w:space="0" w:color="414142"/>
              <w:bottom w:val="single" w:sz="6" w:space="0" w:color="414142"/>
              <w:right w:val="single" w:sz="6" w:space="0" w:color="414142"/>
            </w:tcBorders>
          </w:tcPr>
          <w:p w14:paraId="3887A5C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150" w:type="pct"/>
            <w:tcBorders>
              <w:top w:val="single" w:sz="6" w:space="0" w:color="414142"/>
              <w:left w:val="single" w:sz="6" w:space="0" w:color="414142"/>
              <w:bottom w:val="single" w:sz="6" w:space="0" w:color="414142"/>
              <w:right w:val="single" w:sz="6" w:space="0" w:color="414142"/>
            </w:tcBorders>
          </w:tcPr>
          <w:p w14:paraId="46EF1EE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7FE00CCC" w14:textId="47991739"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trike/>
          <w:sz w:val="24"/>
          <w:szCs w:val="24"/>
          <w:lang w:eastAsia="lv-LV"/>
        </w:rPr>
      </w:pPr>
      <w:r w:rsidRPr="00597872">
        <w:rPr>
          <w:rFonts w:ascii="Times New Roman" w:hAnsi="Times New Roman" w:cs="Times New Roman"/>
          <w:b/>
          <w:sz w:val="24"/>
          <w:szCs w:val="24"/>
        </w:rPr>
        <w:t>31. FX-7000-PP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1"/>
        <w:gridCol w:w="4685"/>
        <w:gridCol w:w="5223"/>
        <w:gridCol w:w="3193"/>
      </w:tblGrid>
      <w:tr w:rsidR="00EB758B" w:rsidRPr="00597872" w14:paraId="1534AFF9" w14:textId="77777777">
        <w:tc>
          <w:tcPr>
            <w:tcW w:w="302" w:type="pct"/>
            <w:tcBorders>
              <w:top w:val="single" w:sz="6" w:space="0" w:color="414142"/>
              <w:left w:val="single" w:sz="6" w:space="0" w:color="414142"/>
              <w:bottom w:val="single" w:sz="6" w:space="0" w:color="414142"/>
              <w:right w:val="single" w:sz="6" w:space="0" w:color="414142"/>
            </w:tcBorders>
            <w:vAlign w:val="center"/>
          </w:tcPr>
          <w:p w14:paraId="279A40B8"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5157F79A" w14:textId="3CEE936B"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680" w:type="pct"/>
            <w:tcBorders>
              <w:top w:val="single" w:sz="6" w:space="0" w:color="414142"/>
              <w:left w:val="single" w:sz="6" w:space="0" w:color="414142"/>
              <w:bottom w:val="single" w:sz="6" w:space="0" w:color="414142"/>
              <w:right w:val="single" w:sz="6" w:space="0" w:color="414142"/>
            </w:tcBorders>
            <w:vAlign w:val="center"/>
          </w:tcPr>
          <w:p w14:paraId="36C2B4C6"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873" w:type="pct"/>
            <w:tcBorders>
              <w:top w:val="single" w:sz="6" w:space="0" w:color="414142"/>
              <w:left w:val="single" w:sz="6" w:space="0" w:color="414142"/>
              <w:bottom w:val="single" w:sz="6" w:space="0" w:color="414142"/>
              <w:right w:val="single" w:sz="6" w:space="0" w:color="414142"/>
            </w:tcBorders>
            <w:vAlign w:val="center"/>
          </w:tcPr>
          <w:p w14:paraId="669DE3FF"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145" w:type="pct"/>
            <w:tcBorders>
              <w:top w:val="single" w:sz="6" w:space="0" w:color="414142"/>
              <w:left w:val="single" w:sz="6" w:space="0" w:color="414142"/>
              <w:bottom w:val="single" w:sz="6" w:space="0" w:color="414142"/>
              <w:right w:val="single" w:sz="6" w:space="0" w:color="414142"/>
            </w:tcBorders>
            <w:vAlign w:val="center"/>
          </w:tcPr>
          <w:p w14:paraId="5240A632"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050DA41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14F94D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7F20F142" w14:textId="77777777">
        <w:tc>
          <w:tcPr>
            <w:tcW w:w="302" w:type="pct"/>
            <w:tcBorders>
              <w:top w:val="single" w:sz="6" w:space="0" w:color="414142"/>
              <w:left w:val="single" w:sz="6" w:space="0" w:color="414142"/>
              <w:bottom w:val="single" w:sz="6" w:space="0" w:color="414142"/>
              <w:right w:val="single" w:sz="6" w:space="0" w:color="414142"/>
            </w:tcBorders>
          </w:tcPr>
          <w:p w14:paraId="775DEC9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680" w:type="pct"/>
            <w:tcBorders>
              <w:top w:val="single" w:sz="6" w:space="0" w:color="414142"/>
              <w:left w:val="single" w:sz="6" w:space="0" w:color="414142"/>
              <w:bottom w:val="single" w:sz="6" w:space="0" w:color="414142"/>
              <w:right w:val="single" w:sz="6" w:space="0" w:color="414142"/>
            </w:tcBorders>
          </w:tcPr>
          <w:p w14:paraId="694A209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873" w:type="pct"/>
            <w:tcBorders>
              <w:top w:val="single" w:sz="6" w:space="0" w:color="414142"/>
              <w:left w:val="single" w:sz="6" w:space="0" w:color="414142"/>
              <w:bottom w:val="single" w:sz="6" w:space="0" w:color="414142"/>
              <w:right w:val="single" w:sz="6" w:space="0" w:color="414142"/>
            </w:tcBorders>
          </w:tcPr>
          <w:p w14:paraId="5BD1227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145" w:type="pct"/>
            <w:tcBorders>
              <w:top w:val="single" w:sz="6" w:space="0" w:color="414142"/>
              <w:left w:val="single" w:sz="6" w:space="0" w:color="414142"/>
              <w:bottom w:val="single" w:sz="6" w:space="0" w:color="414142"/>
              <w:right w:val="single" w:sz="6" w:space="0" w:color="414142"/>
            </w:tcBorders>
          </w:tcPr>
          <w:p w14:paraId="0124E2E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E9ACB3D" w14:textId="77777777">
        <w:tc>
          <w:tcPr>
            <w:tcW w:w="302" w:type="pct"/>
            <w:tcBorders>
              <w:top w:val="single" w:sz="6" w:space="0" w:color="414142"/>
              <w:left w:val="single" w:sz="6" w:space="0" w:color="414142"/>
              <w:bottom w:val="single" w:sz="6" w:space="0" w:color="414142"/>
              <w:right w:val="single" w:sz="6" w:space="0" w:color="414142"/>
            </w:tcBorders>
          </w:tcPr>
          <w:p w14:paraId="2DD4662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680" w:type="pct"/>
            <w:tcBorders>
              <w:top w:val="single" w:sz="6" w:space="0" w:color="414142"/>
              <w:left w:val="single" w:sz="6" w:space="0" w:color="414142"/>
              <w:bottom w:val="single" w:sz="6" w:space="0" w:color="414142"/>
              <w:right w:val="single" w:sz="6" w:space="0" w:color="414142"/>
            </w:tcBorders>
          </w:tcPr>
          <w:p w14:paraId="486041E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873" w:type="pct"/>
            <w:tcBorders>
              <w:top w:val="single" w:sz="6" w:space="0" w:color="414142"/>
              <w:left w:val="single" w:sz="6" w:space="0" w:color="414142"/>
              <w:bottom w:val="single" w:sz="6" w:space="0" w:color="414142"/>
              <w:right w:val="single" w:sz="6" w:space="0" w:color="414142"/>
            </w:tcBorders>
          </w:tcPr>
          <w:p w14:paraId="2FCE3E2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radiolīnijas</w:t>
            </w:r>
          </w:p>
        </w:tc>
        <w:tc>
          <w:tcPr>
            <w:tcW w:w="1145" w:type="pct"/>
            <w:tcBorders>
              <w:top w:val="single" w:sz="6" w:space="0" w:color="414142"/>
              <w:left w:val="single" w:sz="6" w:space="0" w:color="414142"/>
              <w:bottom w:val="single" w:sz="6" w:space="0" w:color="414142"/>
              <w:right w:val="single" w:sz="6" w:space="0" w:color="414142"/>
            </w:tcBorders>
          </w:tcPr>
          <w:p w14:paraId="163306D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Radiolīnijas garums ≥ 10 km</w:t>
            </w:r>
          </w:p>
        </w:tc>
      </w:tr>
      <w:tr w:rsidR="00EB758B" w:rsidRPr="00597872" w14:paraId="4032BB1E" w14:textId="77777777">
        <w:tc>
          <w:tcPr>
            <w:tcW w:w="302" w:type="pct"/>
            <w:tcBorders>
              <w:top w:val="single" w:sz="6" w:space="0" w:color="414142"/>
              <w:left w:val="single" w:sz="6" w:space="0" w:color="414142"/>
              <w:bottom w:val="single" w:sz="6" w:space="0" w:color="414142"/>
              <w:right w:val="single" w:sz="6" w:space="0" w:color="414142"/>
            </w:tcBorders>
          </w:tcPr>
          <w:p w14:paraId="5373A82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680" w:type="pct"/>
            <w:tcBorders>
              <w:top w:val="single" w:sz="6" w:space="0" w:color="414142"/>
              <w:left w:val="single" w:sz="6" w:space="0" w:color="414142"/>
              <w:bottom w:val="single" w:sz="6" w:space="0" w:color="414142"/>
              <w:right w:val="single" w:sz="6" w:space="0" w:color="414142"/>
            </w:tcBorders>
          </w:tcPr>
          <w:p w14:paraId="17075EA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873" w:type="pct"/>
            <w:tcBorders>
              <w:top w:val="single" w:sz="6" w:space="0" w:color="414142"/>
              <w:left w:val="single" w:sz="6" w:space="0" w:color="414142"/>
              <w:bottom w:val="single" w:sz="6" w:space="0" w:color="414142"/>
              <w:right w:val="single" w:sz="6" w:space="0" w:color="414142"/>
            </w:tcBorders>
          </w:tcPr>
          <w:p w14:paraId="10C5F44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7128–7240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br/>
              <w:t xml:space="preserve">7282–7394 </w:t>
            </w:r>
            <w:proofErr w:type="spellStart"/>
            <w:r w:rsidRPr="00597872">
              <w:rPr>
                <w:rFonts w:ascii="Times New Roman" w:eastAsia="Times New Roman" w:hAnsi="Times New Roman" w:cs="Times New Roman"/>
                <w:sz w:val="24"/>
                <w:szCs w:val="24"/>
                <w:lang w:eastAsia="lv-LV"/>
              </w:rPr>
              <w:t>MHz</w:t>
            </w:r>
            <w:proofErr w:type="spellEnd"/>
          </w:p>
        </w:tc>
        <w:tc>
          <w:tcPr>
            <w:tcW w:w="1145" w:type="pct"/>
            <w:tcBorders>
              <w:top w:val="single" w:sz="6" w:space="0" w:color="414142"/>
              <w:left w:val="single" w:sz="6" w:space="0" w:color="414142"/>
              <w:bottom w:val="single" w:sz="6" w:space="0" w:color="414142"/>
              <w:right w:val="single" w:sz="6" w:space="0" w:color="414142"/>
            </w:tcBorders>
          </w:tcPr>
          <w:p w14:paraId="1538D43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26FFB68" w14:textId="77777777">
        <w:tc>
          <w:tcPr>
            <w:tcW w:w="302" w:type="pct"/>
            <w:tcBorders>
              <w:top w:val="single" w:sz="6" w:space="0" w:color="414142"/>
              <w:left w:val="single" w:sz="6" w:space="0" w:color="414142"/>
              <w:bottom w:val="single" w:sz="6" w:space="0" w:color="414142"/>
              <w:right w:val="single" w:sz="6" w:space="0" w:color="414142"/>
            </w:tcBorders>
          </w:tcPr>
          <w:p w14:paraId="7541460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680" w:type="pct"/>
            <w:tcBorders>
              <w:top w:val="single" w:sz="6" w:space="0" w:color="414142"/>
              <w:left w:val="single" w:sz="6" w:space="0" w:color="414142"/>
              <w:bottom w:val="single" w:sz="6" w:space="0" w:color="414142"/>
              <w:right w:val="single" w:sz="6" w:space="0" w:color="414142"/>
            </w:tcBorders>
          </w:tcPr>
          <w:p w14:paraId="6427D24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873" w:type="pct"/>
            <w:tcBorders>
              <w:top w:val="single" w:sz="6" w:space="0" w:color="414142"/>
              <w:left w:val="single" w:sz="6" w:space="0" w:color="414142"/>
              <w:bottom w:val="single" w:sz="6" w:space="0" w:color="414142"/>
              <w:right w:val="single" w:sz="6" w:space="0" w:color="414142"/>
            </w:tcBorders>
          </w:tcPr>
          <w:p w14:paraId="66BBE5D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1,75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3,5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14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28 </w:t>
            </w:r>
            <w:proofErr w:type="spellStart"/>
            <w:r w:rsidRPr="00597872">
              <w:rPr>
                <w:rFonts w:ascii="Times New Roman" w:eastAsia="Times New Roman" w:hAnsi="Times New Roman" w:cs="Times New Roman"/>
                <w:sz w:val="24"/>
                <w:szCs w:val="24"/>
                <w:lang w:eastAsia="lv-LV"/>
              </w:rPr>
              <w:t>MHz</w:t>
            </w:r>
            <w:proofErr w:type="spellEnd"/>
          </w:p>
        </w:tc>
        <w:tc>
          <w:tcPr>
            <w:tcW w:w="1145" w:type="pct"/>
            <w:tcBorders>
              <w:top w:val="single" w:sz="6" w:space="0" w:color="414142"/>
              <w:left w:val="single" w:sz="6" w:space="0" w:color="414142"/>
              <w:bottom w:val="single" w:sz="6" w:space="0" w:color="414142"/>
              <w:right w:val="single" w:sz="6" w:space="0" w:color="414142"/>
            </w:tcBorders>
          </w:tcPr>
          <w:p w14:paraId="516DF57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A36F562" w14:textId="77777777">
        <w:tc>
          <w:tcPr>
            <w:tcW w:w="302" w:type="pct"/>
            <w:tcBorders>
              <w:top w:val="single" w:sz="6" w:space="0" w:color="414142"/>
              <w:left w:val="single" w:sz="6" w:space="0" w:color="414142"/>
              <w:bottom w:val="single" w:sz="6" w:space="0" w:color="414142"/>
              <w:right w:val="single" w:sz="6" w:space="0" w:color="414142"/>
            </w:tcBorders>
          </w:tcPr>
          <w:p w14:paraId="1D0C785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680" w:type="pct"/>
            <w:tcBorders>
              <w:top w:val="single" w:sz="6" w:space="0" w:color="414142"/>
              <w:left w:val="single" w:sz="6" w:space="0" w:color="414142"/>
              <w:bottom w:val="single" w:sz="6" w:space="0" w:color="414142"/>
              <w:right w:val="single" w:sz="6" w:space="0" w:color="414142"/>
            </w:tcBorders>
          </w:tcPr>
          <w:p w14:paraId="02712D8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873" w:type="pct"/>
            <w:tcBorders>
              <w:top w:val="single" w:sz="6" w:space="0" w:color="414142"/>
              <w:left w:val="single" w:sz="6" w:space="0" w:color="414142"/>
              <w:bottom w:val="single" w:sz="6" w:space="0" w:color="414142"/>
              <w:right w:val="single" w:sz="6" w:space="0" w:color="414142"/>
            </w:tcBorders>
          </w:tcPr>
          <w:p w14:paraId="4AEC339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145" w:type="pct"/>
            <w:tcBorders>
              <w:top w:val="single" w:sz="6" w:space="0" w:color="414142"/>
              <w:left w:val="single" w:sz="6" w:space="0" w:color="414142"/>
              <w:bottom w:val="single" w:sz="6" w:space="0" w:color="414142"/>
              <w:right w:val="single" w:sz="6" w:space="0" w:color="414142"/>
            </w:tcBorders>
          </w:tcPr>
          <w:p w14:paraId="6283ED6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088F540" w14:textId="77777777">
        <w:tc>
          <w:tcPr>
            <w:tcW w:w="302" w:type="pct"/>
            <w:tcBorders>
              <w:top w:val="single" w:sz="6" w:space="0" w:color="414142"/>
              <w:left w:val="single" w:sz="6" w:space="0" w:color="414142"/>
              <w:bottom w:val="single" w:sz="6" w:space="0" w:color="414142"/>
              <w:right w:val="single" w:sz="6" w:space="0" w:color="414142"/>
            </w:tcBorders>
          </w:tcPr>
          <w:p w14:paraId="2970AB9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680" w:type="pct"/>
            <w:tcBorders>
              <w:top w:val="single" w:sz="6" w:space="0" w:color="414142"/>
              <w:left w:val="single" w:sz="6" w:space="0" w:color="414142"/>
              <w:bottom w:val="single" w:sz="6" w:space="0" w:color="414142"/>
              <w:right w:val="single" w:sz="6" w:space="0" w:color="414142"/>
            </w:tcBorders>
          </w:tcPr>
          <w:p w14:paraId="627269A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873" w:type="pct"/>
            <w:tcBorders>
              <w:top w:val="single" w:sz="6" w:space="0" w:color="414142"/>
              <w:left w:val="single" w:sz="6" w:space="0" w:color="414142"/>
              <w:bottom w:val="single" w:sz="6" w:space="0" w:color="414142"/>
              <w:right w:val="single" w:sz="6" w:space="0" w:color="414142"/>
            </w:tcBorders>
          </w:tcPr>
          <w:p w14:paraId="5A4B602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 xml:space="preserve">Kanāla dupleksais atdalījums 154 </w:t>
            </w:r>
            <w:proofErr w:type="spellStart"/>
            <w:r w:rsidRPr="00597872">
              <w:rPr>
                <w:rFonts w:ascii="Times New Roman" w:eastAsia="Times New Roman" w:hAnsi="Times New Roman" w:cs="Times New Roman"/>
                <w:sz w:val="24"/>
                <w:szCs w:val="24"/>
                <w:lang w:eastAsia="lv-LV"/>
              </w:rPr>
              <w:t>MHz</w:t>
            </w:r>
            <w:proofErr w:type="spellEnd"/>
          </w:p>
        </w:tc>
        <w:tc>
          <w:tcPr>
            <w:tcW w:w="1145" w:type="pct"/>
            <w:tcBorders>
              <w:top w:val="single" w:sz="6" w:space="0" w:color="414142"/>
              <w:left w:val="single" w:sz="6" w:space="0" w:color="414142"/>
              <w:bottom w:val="single" w:sz="6" w:space="0" w:color="414142"/>
              <w:right w:val="single" w:sz="6" w:space="0" w:color="414142"/>
            </w:tcBorders>
          </w:tcPr>
          <w:p w14:paraId="18B41B5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EBED5A7" w14:textId="77777777">
        <w:tc>
          <w:tcPr>
            <w:tcW w:w="302" w:type="pct"/>
            <w:tcBorders>
              <w:top w:val="single" w:sz="6" w:space="0" w:color="414142"/>
              <w:left w:val="single" w:sz="6" w:space="0" w:color="414142"/>
              <w:bottom w:val="single" w:sz="6" w:space="0" w:color="414142"/>
              <w:right w:val="single" w:sz="6" w:space="0" w:color="414142"/>
            </w:tcBorders>
          </w:tcPr>
          <w:p w14:paraId="313577A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680" w:type="pct"/>
            <w:tcBorders>
              <w:top w:val="single" w:sz="6" w:space="0" w:color="414142"/>
              <w:left w:val="single" w:sz="6" w:space="0" w:color="414142"/>
              <w:bottom w:val="single" w:sz="6" w:space="0" w:color="414142"/>
              <w:right w:val="single" w:sz="6" w:space="0" w:color="414142"/>
            </w:tcBorders>
          </w:tcPr>
          <w:p w14:paraId="6B3B647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873" w:type="pct"/>
            <w:tcBorders>
              <w:top w:val="single" w:sz="6" w:space="0" w:color="414142"/>
              <w:left w:val="single" w:sz="6" w:space="0" w:color="414142"/>
              <w:bottom w:val="single" w:sz="6" w:space="0" w:color="414142"/>
              <w:right w:val="single" w:sz="6" w:space="0" w:color="414142"/>
            </w:tcBorders>
          </w:tcPr>
          <w:p w14:paraId="6089B7D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Raidītāja izejas jauda &lt; 43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fīdera</w:t>
            </w:r>
            <w:proofErr w:type="spellEnd"/>
            <w:r w:rsidRPr="00597872">
              <w:rPr>
                <w:rFonts w:ascii="Times New Roman" w:eastAsia="Times New Roman" w:hAnsi="Times New Roman" w:cs="Times New Roman"/>
                <w:sz w:val="24"/>
                <w:szCs w:val="24"/>
                <w:lang w:eastAsia="lv-LV"/>
              </w:rPr>
              <w:t xml:space="preserve"> ieejā</w:t>
            </w:r>
            <w:r w:rsidRPr="00597872">
              <w:rPr>
                <w:rFonts w:ascii="Times New Roman" w:eastAsia="Times New Roman" w:hAnsi="Times New Roman" w:cs="Times New Roman"/>
                <w:sz w:val="24"/>
                <w:szCs w:val="24"/>
                <w:lang w:eastAsia="lv-LV"/>
              </w:rPr>
              <w:br/>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 55 </w:t>
            </w:r>
            <w:proofErr w:type="spellStart"/>
            <w:r w:rsidRPr="00597872">
              <w:rPr>
                <w:rFonts w:ascii="Times New Roman" w:eastAsia="Times New Roman" w:hAnsi="Times New Roman" w:cs="Times New Roman"/>
                <w:sz w:val="24"/>
                <w:szCs w:val="24"/>
                <w:lang w:eastAsia="lv-LV"/>
              </w:rPr>
              <w:t>dBW</w:t>
            </w:r>
            <w:proofErr w:type="spellEnd"/>
            <w:r w:rsidRPr="00597872">
              <w:rPr>
                <w:rFonts w:ascii="Times New Roman" w:eastAsia="Times New Roman" w:hAnsi="Times New Roman" w:cs="Times New Roman"/>
                <w:sz w:val="24"/>
                <w:szCs w:val="24"/>
                <w:lang w:eastAsia="lv-LV"/>
              </w:rPr>
              <w:t xml:space="preserve"> atkarībā no RR21.2-RR21.5</w:t>
            </w:r>
          </w:p>
        </w:tc>
        <w:tc>
          <w:tcPr>
            <w:tcW w:w="1145" w:type="pct"/>
            <w:tcBorders>
              <w:top w:val="single" w:sz="6" w:space="0" w:color="414142"/>
              <w:left w:val="single" w:sz="6" w:space="0" w:color="414142"/>
              <w:bottom w:val="single" w:sz="6" w:space="0" w:color="414142"/>
              <w:right w:val="single" w:sz="6" w:space="0" w:color="414142"/>
            </w:tcBorders>
          </w:tcPr>
          <w:p w14:paraId="1E5E9D2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0CF8D3D" w14:textId="77777777">
        <w:tc>
          <w:tcPr>
            <w:tcW w:w="302" w:type="pct"/>
            <w:tcBorders>
              <w:top w:val="single" w:sz="6" w:space="0" w:color="414142"/>
              <w:left w:val="single" w:sz="6" w:space="0" w:color="414142"/>
              <w:bottom w:val="single" w:sz="6" w:space="0" w:color="414142"/>
              <w:right w:val="single" w:sz="6" w:space="0" w:color="414142"/>
            </w:tcBorders>
          </w:tcPr>
          <w:p w14:paraId="6A17394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680" w:type="pct"/>
            <w:tcBorders>
              <w:top w:val="single" w:sz="6" w:space="0" w:color="414142"/>
              <w:left w:val="single" w:sz="6" w:space="0" w:color="414142"/>
              <w:bottom w:val="single" w:sz="6" w:space="0" w:color="414142"/>
              <w:right w:val="single" w:sz="6" w:space="0" w:color="414142"/>
            </w:tcBorders>
          </w:tcPr>
          <w:p w14:paraId="17FCB82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873" w:type="pct"/>
            <w:tcBorders>
              <w:top w:val="single" w:sz="6" w:space="0" w:color="414142"/>
              <w:left w:val="single" w:sz="6" w:space="0" w:color="414142"/>
              <w:bottom w:val="single" w:sz="6" w:space="0" w:color="414142"/>
              <w:right w:val="single" w:sz="6" w:space="0" w:color="414142"/>
            </w:tcBorders>
          </w:tcPr>
          <w:p w14:paraId="553075F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145" w:type="pct"/>
            <w:tcBorders>
              <w:top w:val="single" w:sz="6" w:space="0" w:color="414142"/>
              <w:left w:val="single" w:sz="6" w:space="0" w:color="414142"/>
              <w:bottom w:val="single" w:sz="6" w:space="0" w:color="414142"/>
              <w:right w:val="single" w:sz="6" w:space="0" w:color="414142"/>
            </w:tcBorders>
          </w:tcPr>
          <w:p w14:paraId="3F2A9CD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602A4DB" w14:textId="77777777">
        <w:tc>
          <w:tcPr>
            <w:tcW w:w="302" w:type="pct"/>
            <w:tcBorders>
              <w:top w:val="single" w:sz="6" w:space="0" w:color="414142"/>
              <w:left w:val="single" w:sz="6" w:space="0" w:color="414142"/>
              <w:bottom w:val="single" w:sz="6" w:space="0" w:color="414142"/>
              <w:right w:val="single" w:sz="6" w:space="0" w:color="414142"/>
            </w:tcBorders>
          </w:tcPr>
          <w:p w14:paraId="156A52A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680" w:type="pct"/>
            <w:tcBorders>
              <w:top w:val="single" w:sz="6" w:space="0" w:color="414142"/>
              <w:left w:val="single" w:sz="6" w:space="0" w:color="414142"/>
              <w:bottom w:val="single" w:sz="6" w:space="0" w:color="414142"/>
              <w:right w:val="single" w:sz="6" w:space="0" w:color="414142"/>
            </w:tcBorders>
          </w:tcPr>
          <w:p w14:paraId="2AF17CF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873" w:type="pct"/>
            <w:tcBorders>
              <w:top w:val="single" w:sz="6" w:space="0" w:color="414142"/>
              <w:left w:val="single" w:sz="6" w:space="0" w:color="414142"/>
              <w:bottom w:val="single" w:sz="6" w:space="0" w:color="414142"/>
              <w:right w:val="single" w:sz="6" w:space="0" w:color="414142"/>
            </w:tcBorders>
          </w:tcPr>
          <w:p w14:paraId="0D535D8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1145" w:type="pct"/>
            <w:tcBorders>
              <w:top w:val="single" w:sz="6" w:space="0" w:color="414142"/>
              <w:left w:val="single" w:sz="6" w:space="0" w:color="414142"/>
              <w:bottom w:val="single" w:sz="6" w:space="0" w:color="414142"/>
              <w:right w:val="single" w:sz="6" w:space="0" w:color="414142"/>
            </w:tcBorders>
          </w:tcPr>
          <w:p w14:paraId="5237E96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D01BEE2" w14:textId="77777777">
        <w:tc>
          <w:tcPr>
            <w:tcW w:w="302" w:type="pct"/>
            <w:tcBorders>
              <w:top w:val="single" w:sz="6" w:space="0" w:color="414142"/>
              <w:left w:val="single" w:sz="6" w:space="0" w:color="414142"/>
              <w:bottom w:val="single" w:sz="6" w:space="0" w:color="414142"/>
              <w:right w:val="single" w:sz="6" w:space="0" w:color="414142"/>
            </w:tcBorders>
          </w:tcPr>
          <w:p w14:paraId="6E7B507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10.</w:t>
            </w:r>
          </w:p>
        </w:tc>
        <w:tc>
          <w:tcPr>
            <w:tcW w:w="1680" w:type="pct"/>
            <w:tcBorders>
              <w:top w:val="single" w:sz="6" w:space="0" w:color="414142"/>
              <w:left w:val="single" w:sz="6" w:space="0" w:color="414142"/>
              <w:bottom w:val="single" w:sz="6" w:space="0" w:color="414142"/>
              <w:right w:val="single" w:sz="6" w:space="0" w:color="414142"/>
            </w:tcBorders>
          </w:tcPr>
          <w:p w14:paraId="0BCB603E" w14:textId="3888D312"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873" w:type="pct"/>
            <w:tcBorders>
              <w:top w:val="single" w:sz="6" w:space="0" w:color="414142"/>
              <w:left w:val="single" w:sz="6" w:space="0" w:color="414142"/>
              <w:bottom w:val="single" w:sz="6" w:space="0" w:color="414142"/>
              <w:right w:val="single" w:sz="6" w:space="0" w:color="414142"/>
            </w:tcBorders>
          </w:tcPr>
          <w:p w14:paraId="1437F12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145" w:type="pct"/>
            <w:tcBorders>
              <w:top w:val="single" w:sz="6" w:space="0" w:color="414142"/>
              <w:left w:val="single" w:sz="6" w:space="0" w:color="414142"/>
              <w:bottom w:val="single" w:sz="6" w:space="0" w:color="414142"/>
              <w:right w:val="single" w:sz="6" w:space="0" w:color="414142"/>
            </w:tcBorders>
          </w:tcPr>
          <w:p w14:paraId="412C569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FBA0F76" w14:textId="77777777">
        <w:tc>
          <w:tcPr>
            <w:tcW w:w="302" w:type="pct"/>
            <w:tcBorders>
              <w:top w:val="single" w:sz="6" w:space="0" w:color="414142"/>
              <w:left w:val="single" w:sz="6" w:space="0" w:color="414142"/>
              <w:bottom w:val="single" w:sz="6" w:space="0" w:color="414142"/>
              <w:right w:val="single" w:sz="6" w:space="0" w:color="414142"/>
            </w:tcBorders>
          </w:tcPr>
          <w:p w14:paraId="2704C58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680" w:type="pct"/>
            <w:tcBorders>
              <w:top w:val="single" w:sz="6" w:space="0" w:color="414142"/>
              <w:left w:val="single" w:sz="6" w:space="0" w:color="414142"/>
              <w:bottom w:val="single" w:sz="6" w:space="0" w:color="414142"/>
              <w:right w:val="single" w:sz="6" w:space="0" w:color="414142"/>
            </w:tcBorders>
          </w:tcPr>
          <w:p w14:paraId="7D19EB2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873" w:type="pct"/>
            <w:tcBorders>
              <w:top w:val="single" w:sz="6" w:space="0" w:color="414142"/>
              <w:left w:val="single" w:sz="6" w:space="0" w:color="414142"/>
              <w:bottom w:val="single" w:sz="6" w:space="0" w:color="414142"/>
              <w:right w:val="single" w:sz="6" w:space="0" w:color="414142"/>
            </w:tcBorders>
          </w:tcPr>
          <w:p w14:paraId="665F630D" w14:textId="226E5D5F"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3.23.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1145" w:type="pct"/>
            <w:tcBorders>
              <w:top w:val="single" w:sz="6" w:space="0" w:color="414142"/>
              <w:left w:val="single" w:sz="6" w:space="0" w:color="414142"/>
              <w:bottom w:val="single" w:sz="6" w:space="0" w:color="414142"/>
              <w:right w:val="single" w:sz="6" w:space="0" w:color="414142"/>
            </w:tcBorders>
          </w:tcPr>
          <w:p w14:paraId="7467DDE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5A09488" w14:textId="77777777">
        <w:tc>
          <w:tcPr>
            <w:tcW w:w="0" w:type="auto"/>
            <w:gridSpan w:val="4"/>
            <w:tcBorders>
              <w:top w:val="single" w:sz="6" w:space="0" w:color="414142"/>
              <w:left w:val="single" w:sz="6" w:space="0" w:color="414142"/>
              <w:bottom w:val="single" w:sz="6" w:space="0" w:color="414142"/>
              <w:right w:val="single" w:sz="6" w:space="0" w:color="414142"/>
            </w:tcBorders>
          </w:tcPr>
          <w:p w14:paraId="2FF0029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1343BB49" w14:textId="77777777">
        <w:tc>
          <w:tcPr>
            <w:tcW w:w="302" w:type="pct"/>
            <w:tcBorders>
              <w:top w:val="single" w:sz="6" w:space="0" w:color="414142"/>
              <w:left w:val="single" w:sz="6" w:space="0" w:color="414142"/>
              <w:bottom w:val="single" w:sz="6" w:space="0" w:color="414142"/>
              <w:right w:val="single" w:sz="6" w:space="0" w:color="414142"/>
            </w:tcBorders>
          </w:tcPr>
          <w:p w14:paraId="1C6EDCE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680" w:type="pct"/>
            <w:tcBorders>
              <w:top w:val="single" w:sz="6" w:space="0" w:color="414142"/>
              <w:left w:val="single" w:sz="6" w:space="0" w:color="414142"/>
              <w:bottom w:val="single" w:sz="6" w:space="0" w:color="414142"/>
              <w:right w:val="single" w:sz="6" w:space="0" w:color="414142"/>
            </w:tcBorders>
          </w:tcPr>
          <w:p w14:paraId="641E60C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873" w:type="pct"/>
            <w:tcBorders>
              <w:top w:val="single" w:sz="6" w:space="0" w:color="414142"/>
              <w:left w:val="single" w:sz="6" w:space="0" w:color="414142"/>
              <w:bottom w:val="single" w:sz="6" w:space="0" w:color="414142"/>
              <w:right w:val="single" w:sz="6" w:space="0" w:color="414142"/>
            </w:tcBorders>
          </w:tcPr>
          <w:p w14:paraId="7C74066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145" w:type="pct"/>
            <w:tcBorders>
              <w:top w:val="single" w:sz="6" w:space="0" w:color="414142"/>
              <w:left w:val="single" w:sz="6" w:space="0" w:color="414142"/>
              <w:bottom w:val="single" w:sz="6" w:space="0" w:color="414142"/>
              <w:right w:val="single" w:sz="6" w:space="0" w:color="414142"/>
            </w:tcBorders>
          </w:tcPr>
          <w:p w14:paraId="0A26F2F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F641283" w14:textId="77777777">
        <w:tc>
          <w:tcPr>
            <w:tcW w:w="302" w:type="pct"/>
            <w:tcBorders>
              <w:top w:val="single" w:sz="6" w:space="0" w:color="414142"/>
              <w:left w:val="single" w:sz="6" w:space="0" w:color="414142"/>
              <w:bottom w:val="single" w:sz="6" w:space="0" w:color="414142"/>
              <w:right w:val="single" w:sz="6" w:space="0" w:color="414142"/>
            </w:tcBorders>
          </w:tcPr>
          <w:p w14:paraId="287492E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680" w:type="pct"/>
            <w:tcBorders>
              <w:top w:val="single" w:sz="6" w:space="0" w:color="414142"/>
              <w:left w:val="single" w:sz="6" w:space="0" w:color="414142"/>
              <w:bottom w:val="single" w:sz="6" w:space="0" w:color="414142"/>
              <w:right w:val="single" w:sz="6" w:space="0" w:color="414142"/>
            </w:tcBorders>
          </w:tcPr>
          <w:p w14:paraId="1B35327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873" w:type="pct"/>
            <w:tcBorders>
              <w:top w:val="single" w:sz="6" w:space="0" w:color="414142"/>
              <w:left w:val="single" w:sz="6" w:space="0" w:color="414142"/>
              <w:bottom w:val="single" w:sz="6" w:space="0" w:color="414142"/>
              <w:right w:val="single" w:sz="6" w:space="0" w:color="414142"/>
            </w:tcBorders>
          </w:tcPr>
          <w:p w14:paraId="62DCD03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145" w:type="pct"/>
            <w:tcBorders>
              <w:top w:val="single" w:sz="6" w:space="0" w:color="414142"/>
              <w:left w:val="single" w:sz="6" w:space="0" w:color="414142"/>
              <w:bottom w:val="single" w:sz="6" w:space="0" w:color="414142"/>
              <w:right w:val="single" w:sz="6" w:space="0" w:color="414142"/>
            </w:tcBorders>
          </w:tcPr>
          <w:p w14:paraId="4C2C026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9AD9695" w14:textId="77777777">
        <w:tc>
          <w:tcPr>
            <w:tcW w:w="302" w:type="pct"/>
            <w:tcBorders>
              <w:top w:val="single" w:sz="6" w:space="0" w:color="414142"/>
              <w:left w:val="single" w:sz="6" w:space="0" w:color="414142"/>
              <w:bottom w:val="single" w:sz="6" w:space="0" w:color="414142"/>
              <w:right w:val="single" w:sz="6" w:space="0" w:color="414142"/>
            </w:tcBorders>
          </w:tcPr>
          <w:p w14:paraId="4D270C2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680" w:type="pct"/>
            <w:tcBorders>
              <w:top w:val="single" w:sz="6" w:space="0" w:color="414142"/>
              <w:left w:val="single" w:sz="6" w:space="0" w:color="414142"/>
              <w:bottom w:val="single" w:sz="6" w:space="0" w:color="414142"/>
              <w:right w:val="single" w:sz="6" w:space="0" w:color="414142"/>
            </w:tcBorders>
          </w:tcPr>
          <w:p w14:paraId="6E0AD2F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873" w:type="pct"/>
            <w:tcBorders>
              <w:top w:val="single" w:sz="6" w:space="0" w:color="414142"/>
              <w:left w:val="single" w:sz="6" w:space="0" w:color="414142"/>
              <w:bottom w:val="single" w:sz="6" w:space="0" w:color="414142"/>
              <w:right w:val="single" w:sz="6" w:space="0" w:color="414142"/>
            </w:tcBorders>
          </w:tcPr>
          <w:p w14:paraId="304D406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145" w:type="pct"/>
            <w:tcBorders>
              <w:top w:val="single" w:sz="6" w:space="0" w:color="414142"/>
              <w:left w:val="single" w:sz="6" w:space="0" w:color="414142"/>
              <w:bottom w:val="single" w:sz="6" w:space="0" w:color="414142"/>
              <w:right w:val="single" w:sz="6" w:space="0" w:color="414142"/>
            </w:tcBorders>
          </w:tcPr>
          <w:p w14:paraId="1EAC791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7F9EE7A" w14:textId="77777777">
        <w:tc>
          <w:tcPr>
            <w:tcW w:w="302" w:type="pct"/>
            <w:tcBorders>
              <w:top w:val="single" w:sz="6" w:space="0" w:color="414142"/>
              <w:left w:val="single" w:sz="6" w:space="0" w:color="414142"/>
              <w:bottom w:val="single" w:sz="6" w:space="0" w:color="414142"/>
              <w:right w:val="single" w:sz="6" w:space="0" w:color="414142"/>
            </w:tcBorders>
          </w:tcPr>
          <w:p w14:paraId="7376B34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680" w:type="pct"/>
            <w:tcBorders>
              <w:top w:val="single" w:sz="6" w:space="0" w:color="414142"/>
              <w:left w:val="single" w:sz="6" w:space="0" w:color="414142"/>
              <w:bottom w:val="single" w:sz="6" w:space="0" w:color="414142"/>
              <w:right w:val="single" w:sz="6" w:space="0" w:color="414142"/>
            </w:tcBorders>
          </w:tcPr>
          <w:p w14:paraId="2BC9CE1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873" w:type="pct"/>
            <w:tcBorders>
              <w:top w:val="single" w:sz="6" w:space="0" w:color="414142"/>
              <w:left w:val="single" w:sz="6" w:space="0" w:color="414142"/>
              <w:bottom w:val="single" w:sz="6" w:space="0" w:color="414142"/>
              <w:right w:val="single" w:sz="6" w:space="0" w:color="414142"/>
            </w:tcBorders>
          </w:tcPr>
          <w:p w14:paraId="77F433E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145" w:type="pct"/>
            <w:tcBorders>
              <w:top w:val="single" w:sz="6" w:space="0" w:color="414142"/>
              <w:left w:val="single" w:sz="6" w:space="0" w:color="414142"/>
              <w:bottom w:val="single" w:sz="6" w:space="0" w:color="414142"/>
              <w:right w:val="single" w:sz="6" w:space="0" w:color="414142"/>
            </w:tcBorders>
          </w:tcPr>
          <w:p w14:paraId="6E770B5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7A3EA63E" w14:textId="05EFE3E5"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trike/>
          <w:sz w:val="24"/>
          <w:szCs w:val="24"/>
          <w:lang w:eastAsia="lv-LV"/>
        </w:rPr>
      </w:pPr>
      <w:r w:rsidRPr="00597872">
        <w:rPr>
          <w:rFonts w:ascii="Times New Roman" w:hAnsi="Times New Roman" w:cs="Times New Roman"/>
          <w:b/>
          <w:sz w:val="24"/>
          <w:szCs w:val="24"/>
        </w:rPr>
        <w:t>32. FX-7000-1PP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7"/>
        <w:gridCol w:w="4849"/>
        <w:gridCol w:w="4880"/>
        <w:gridCol w:w="3346"/>
      </w:tblGrid>
      <w:tr w:rsidR="00EB758B" w:rsidRPr="00597872" w14:paraId="079CB1C8"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322C27E5"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507C9641" w14:textId="63B1AC4E"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739" w:type="pct"/>
            <w:tcBorders>
              <w:top w:val="single" w:sz="6" w:space="0" w:color="414142"/>
              <w:left w:val="single" w:sz="6" w:space="0" w:color="414142"/>
              <w:bottom w:val="single" w:sz="6" w:space="0" w:color="414142"/>
              <w:right w:val="single" w:sz="6" w:space="0" w:color="414142"/>
            </w:tcBorders>
            <w:vAlign w:val="center"/>
          </w:tcPr>
          <w:p w14:paraId="569D0DA9"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750" w:type="pct"/>
            <w:tcBorders>
              <w:top w:val="single" w:sz="6" w:space="0" w:color="414142"/>
              <w:left w:val="single" w:sz="6" w:space="0" w:color="414142"/>
              <w:bottom w:val="single" w:sz="6" w:space="0" w:color="414142"/>
              <w:right w:val="single" w:sz="6" w:space="0" w:color="414142"/>
            </w:tcBorders>
            <w:vAlign w:val="center"/>
          </w:tcPr>
          <w:p w14:paraId="6221E243"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00" w:type="pct"/>
            <w:tcBorders>
              <w:top w:val="single" w:sz="6" w:space="0" w:color="414142"/>
              <w:left w:val="single" w:sz="6" w:space="0" w:color="414142"/>
              <w:bottom w:val="single" w:sz="6" w:space="0" w:color="414142"/>
              <w:right w:val="single" w:sz="6" w:space="0" w:color="414142"/>
            </w:tcBorders>
            <w:vAlign w:val="center"/>
          </w:tcPr>
          <w:p w14:paraId="48F20453"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07D6D321"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15D000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3A720AC7" w14:textId="77777777">
        <w:tc>
          <w:tcPr>
            <w:tcW w:w="311" w:type="pct"/>
            <w:tcBorders>
              <w:top w:val="single" w:sz="6" w:space="0" w:color="414142"/>
              <w:left w:val="single" w:sz="6" w:space="0" w:color="414142"/>
              <w:bottom w:val="single" w:sz="6" w:space="0" w:color="414142"/>
              <w:right w:val="single" w:sz="6" w:space="0" w:color="414142"/>
            </w:tcBorders>
          </w:tcPr>
          <w:p w14:paraId="576E508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739" w:type="pct"/>
            <w:tcBorders>
              <w:top w:val="single" w:sz="6" w:space="0" w:color="414142"/>
              <w:left w:val="single" w:sz="6" w:space="0" w:color="414142"/>
              <w:bottom w:val="single" w:sz="6" w:space="0" w:color="414142"/>
              <w:right w:val="single" w:sz="6" w:space="0" w:color="414142"/>
            </w:tcBorders>
          </w:tcPr>
          <w:p w14:paraId="3E137BE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750" w:type="pct"/>
            <w:tcBorders>
              <w:top w:val="single" w:sz="6" w:space="0" w:color="414142"/>
              <w:left w:val="single" w:sz="6" w:space="0" w:color="414142"/>
              <w:bottom w:val="single" w:sz="6" w:space="0" w:color="414142"/>
              <w:right w:val="single" w:sz="6" w:space="0" w:color="414142"/>
            </w:tcBorders>
          </w:tcPr>
          <w:p w14:paraId="0C85C76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200" w:type="pct"/>
            <w:tcBorders>
              <w:top w:val="single" w:sz="6" w:space="0" w:color="414142"/>
              <w:left w:val="single" w:sz="6" w:space="0" w:color="414142"/>
              <w:bottom w:val="single" w:sz="6" w:space="0" w:color="414142"/>
              <w:right w:val="single" w:sz="6" w:space="0" w:color="414142"/>
            </w:tcBorders>
          </w:tcPr>
          <w:p w14:paraId="033F9CE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29EA2B5" w14:textId="77777777">
        <w:tc>
          <w:tcPr>
            <w:tcW w:w="311" w:type="pct"/>
            <w:tcBorders>
              <w:top w:val="single" w:sz="6" w:space="0" w:color="414142"/>
              <w:left w:val="single" w:sz="6" w:space="0" w:color="414142"/>
              <w:bottom w:val="single" w:sz="6" w:space="0" w:color="414142"/>
              <w:right w:val="single" w:sz="6" w:space="0" w:color="414142"/>
            </w:tcBorders>
          </w:tcPr>
          <w:p w14:paraId="4414401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739" w:type="pct"/>
            <w:tcBorders>
              <w:top w:val="single" w:sz="6" w:space="0" w:color="414142"/>
              <w:left w:val="single" w:sz="6" w:space="0" w:color="414142"/>
              <w:bottom w:val="single" w:sz="6" w:space="0" w:color="414142"/>
              <w:right w:val="single" w:sz="6" w:space="0" w:color="414142"/>
            </w:tcBorders>
          </w:tcPr>
          <w:p w14:paraId="57ECCF3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750" w:type="pct"/>
            <w:tcBorders>
              <w:top w:val="single" w:sz="6" w:space="0" w:color="414142"/>
              <w:left w:val="single" w:sz="6" w:space="0" w:color="414142"/>
              <w:bottom w:val="single" w:sz="6" w:space="0" w:color="414142"/>
              <w:right w:val="single" w:sz="6" w:space="0" w:color="414142"/>
            </w:tcBorders>
          </w:tcPr>
          <w:p w14:paraId="32D61E5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radiolīnijas</w:t>
            </w:r>
          </w:p>
        </w:tc>
        <w:tc>
          <w:tcPr>
            <w:tcW w:w="1200" w:type="pct"/>
            <w:tcBorders>
              <w:top w:val="single" w:sz="6" w:space="0" w:color="414142"/>
              <w:left w:val="single" w:sz="6" w:space="0" w:color="414142"/>
              <w:bottom w:val="single" w:sz="6" w:space="0" w:color="414142"/>
              <w:right w:val="single" w:sz="6" w:space="0" w:color="414142"/>
            </w:tcBorders>
          </w:tcPr>
          <w:p w14:paraId="5B55B8C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Radiolīnijas garums ≥ 10 km</w:t>
            </w:r>
          </w:p>
        </w:tc>
      </w:tr>
      <w:tr w:rsidR="00EB758B" w:rsidRPr="00597872" w14:paraId="45AFBEB0" w14:textId="77777777">
        <w:tc>
          <w:tcPr>
            <w:tcW w:w="311" w:type="pct"/>
            <w:tcBorders>
              <w:top w:val="single" w:sz="6" w:space="0" w:color="414142"/>
              <w:left w:val="single" w:sz="6" w:space="0" w:color="414142"/>
              <w:bottom w:val="single" w:sz="6" w:space="0" w:color="414142"/>
              <w:right w:val="single" w:sz="6" w:space="0" w:color="414142"/>
            </w:tcBorders>
          </w:tcPr>
          <w:p w14:paraId="1AD4A94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739" w:type="pct"/>
            <w:tcBorders>
              <w:top w:val="single" w:sz="6" w:space="0" w:color="414142"/>
              <w:left w:val="single" w:sz="6" w:space="0" w:color="414142"/>
              <w:bottom w:val="single" w:sz="6" w:space="0" w:color="414142"/>
              <w:right w:val="single" w:sz="6" w:space="0" w:color="414142"/>
            </w:tcBorders>
          </w:tcPr>
          <w:p w14:paraId="6B6E28F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750" w:type="pct"/>
            <w:tcBorders>
              <w:top w:val="single" w:sz="6" w:space="0" w:color="414142"/>
              <w:left w:val="single" w:sz="6" w:space="0" w:color="414142"/>
              <w:bottom w:val="single" w:sz="6" w:space="0" w:color="414142"/>
              <w:right w:val="single" w:sz="6" w:space="0" w:color="414142"/>
            </w:tcBorders>
          </w:tcPr>
          <w:p w14:paraId="7C2649F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7428–7652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 xml:space="preserve">7673–7897 </w:t>
            </w:r>
            <w:proofErr w:type="spellStart"/>
            <w:r w:rsidRPr="00597872">
              <w:rPr>
                <w:rFonts w:ascii="Times New Roman" w:eastAsia="Times New Roman" w:hAnsi="Times New Roman" w:cs="Times New Roman"/>
                <w:sz w:val="24"/>
                <w:szCs w:val="24"/>
                <w:lang w:eastAsia="lv-LV"/>
              </w:rPr>
              <w:t>MHz</w:t>
            </w:r>
            <w:proofErr w:type="spellEnd"/>
          </w:p>
        </w:tc>
        <w:tc>
          <w:tcPr>
            <w:tcW w:w="1200" w:type="pct"/>
            <w:tcBorders>
              <w:top w:val="single" w:sz="6" w:space="0" w:color="414142"/>
              <w:left w:val="single" w:sz="6" w:space="0" w:color="414142"/>
              <w:bottom w:val="single" w:sz="6" w:space="0" w:color="414142"/>
              <w:right w:val="single" w:sz="6" w:space="0" w:color="414142"/>
            </w:tcBorders>
          </w:tcPr>
          <w:p w14:paraId="63F1936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DD31C10" w14:textId="77777777">
        <w:tc>
          <w:tcPr>
            <w:tcW w:w="311" w:type="pct"/>
            <w:tcBorders>
              <w:top w:val="single" w:sz="6" w:space="0" w:color="414142"/>
              <w:left w:val="single" w:sz="6" w:space="0" w:color="414142"/>
              <w:bottom w:val="single" w:sz="6" w:space="0" w:color="414142"/>
              <w:right w:val="single" w:sz="6" w:space="0" w:color="414142"/>
            </w:tcBorders>
          </w:tcPr>
          <w:p w14:paraId="0233469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739" w:type="pct"/>
            <w:tcBorders>
              <w:top w:val="single" w:sz="6" w:space="0" w:color="414142"/>
              <w:left w:val="single" w:sz="6" w:space="0" w:color="414142"/>
              <w:bottom w:val="single" w:sz="6" w:space="0" w:color="414142"/>
              <w:right w:val="single" w:sz="6" w:space="0" w:color="414142"/>
            </w:tcBorders>
          </w:tcPr>
          <w:p w14:paraId="04281B3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750" w:type="pct"/>
            <w:tcBorders>
              <w:top w:val="single" w:sz="6" w:space="0" w:color="414142"/>
              <w:left w:val="single" w:sz="6" w:space="0" w:color="414142"/>
              <w:bottom w:val="single" w:sz="6" w:space="0" w:color="414142"/>
              <w:right w:val="single" w:sz="6" w:space="0" w:color="414142"/>
            </w:tcBorders>
          </w:tcPr>
          <w:p w14:paraId="11A82F2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14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28 </w:t>
            </w:r>
            <w:proofErr w:type="spellStart"/>
            <w:r w:rsidRPr="00597872">
              <w:rPr>
                <w:rFonts w:ascii="Times New Roman" w:eastAsia="Times New Roman" w:hAnsi="Times New Roman" w:cs="Times New Roman"/>
                <w:sz w:val="24"/>
                <w:szCs w:val="24"/>
                <w:lang w:eastAsia="lv-LV"/>
              </w:rPr>
              <w:t>MHz</w:t>
            </w:r>
            <w:proofErr w:type="spellEnd"/>
          </w:p>
        </w:tc>
        <w:tc>
          <w:tcPr>
            <w:tcW w:w="1200" w:type="pct"/>
            <w:tcBorders>
              <w:top w:val="single" w:sz="6" w:space="0" w:color="414142"/>
              <w:left w:val="single" w:sz="6" w:space="0" w:color="414142"/>
              <w:bottom w:val="single" w:sz="6" w:space="0" w:color="414142"/>
              <w:right w:val="single" w:sz="6" w:space="0" w:color="414142"/>
            </w:tcBorders>
          </w:tcPr>
          <w:p w14:paraId="7C268BE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Maksimālais kanāla platums 56 </w:t>
            </w:r>
            <w:proofErr w:type="spellStart"/>
            <w:r w:rsidRPr="00597872">
              <w:rPr>
                <w:rFonts w:ascii="Times New Roman" w:eastAsia="Times New Roman" w:hAnsi="Times New Roman" w:cs="Times New Roman"/>
                <w:sz w:val="24"/>
                <w:szCs w:val="24"/>
                <w:lang w:eastAsia="lv-LV"/>
              </w:rPr>
              <w:t>MHz</w:t>
            </w:r>
            <w:proofErr w:type="spellEnd"/>
          </w:p>
        </w:tc>
      </w:tr>
      <w:tr w:rsidR="00EB758B" w:rsidRPr="00597872" w14:paraId="4A1AABC1" w14:textId="77777777">
        <w:tc>
          <w:tcPr>
            <w:tcW w:w="311" w:type="pct"/>
            <w:tcBorders>
              <w:top w:val="single" w:sz="6" w:space="0" w:color="414142"/>
              <w:left w:val="single" w:sz="6" w:space="0" w:color="414142"/>
              <w:bottom w:val="single" w:sz="6" w:space="0" w:color="414142"/>
              <w:right w:val="single" w:sz="6" w:space="0" w:color="414142"/>
            </w:tcBorders>
          </w:tcPr>
          <w:p w14:paraId="56E877F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739" w:type="pct"/>
            <w:tcBorders>
              <w:top w:val="single" w:sz="6" w:space="0" w:color="414142"/>
              <w:left w:val="single" w:sz="6" w:space="0" w:color="414142"/>
              <w:bottom w:val="single" w:sz="6" w:space="0" w:color="414142"/>
              <w:right w:val="single" w:sz="6" w:space="0" w:color="414142"/>
            </w:tcBorders>
          </w:tcPr>
          <w:p w14:paraId="2F4E223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750" w:type="pct"/>
            <w:tcBorders>
              <w:top w:val="single" w:sz="6" w:space="0" w:color="414142"/>
              <w:left w:val="single" w:sz="6" w:space="0" w:color="414142"/>
              <w:bottom w:val="single" w:sz="6" w:space="0" w:color="414142"/>
              <w:right w:val="single" w:sz="6" w:space="0" w:color="414142"/>
            </w:tcBorders>
          </w:tcPr>
          <w:p w14:paraId="638313E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200" w:type="pct"/>
            <w:tcBorders>
              <w:top w:val="single" w:sz="6" w:space="0" w:color="414142"/>
              <w:left w:val="single" w:sz="6" w:space="0" w:color="414142"/>
              <w:bottom w:val="single" w:sz="6" w:space="0" w:color="414142"/>
              <w:right w:val="single" w:sz="6" w:space="0" w:color="414142"/>
            </w:tcBorders>
          </w:tcPr>
          <w:p w14:paraId="36A0990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7ABC4C5" w14:textId="77777777">
        <w:tc>
          <w:tcPr>
            <w:tcW w:w="311" w:type="pct"/>
            <w:tcBorders>
              <w:top w:val="single" w:sz="6" w:space="0" w:color="414142"/>
              <w:left w:val="single" w:sz="6" w:space="0" w:color="414142"/>
              <w:bottom w:val="single" w:sz="6" w:space="0" w:color="414142"/>
              <w:right w:val="single" w:sz="6" w:space="0" w:color="414142"/>
            </w:tcBorders>
          </w:tcPr>
          <w:p w14:paraId="7C3BF6A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739" w:type="pct"/>
            <w:tcBorders>
              <w:top w:val="single" w:sz="6" w:space="0" w:color="414142"/>
              <w:left w:val="single" w:sz="6" w:space="0" w:color="414142"/>
              <w:bottom w:val="single" w:sz="6" w:space="0" w:color="414142"/>
              <w:right w:val="single" w:sz="6" w:space="0" w:color="414142"/>
            </w:tcBorders>
          </w:tcPr>
          <w:p w14:paraId="237197C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750" w:type="pct"/>
            <w:tcBorders>
              <w:top w:val="single" w:sz="6" w:space="0" w:color="414142"/>
              <w:left w:val="single" w:sz="6" w:space="0" w:color="414142"/>
              <w:bottom w:val="single" w:sz="6" w:space="0" w:color="414142"/>
              <w:right w:val="single" w:sz="6" w:space="0" w:color="414142"/>
            </w:tcBorders>
          </w:tcPr>
          <w:p w14:paraId="57D912C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 xml:space="preserve">Kanāla dupleksais atdalījums 245 </w:t>
            </w:r>
            <w:proofErr w:type="spellStart"/>
            <w:r w:rsidRPr="00597872">
              <w:rPr>
                <w:rFonts w:ascii="Times New Roman" w:eastAsia="Times New Roman" w:hAnsi="Times New Roman" w:cs="Times New Roman"/>
                <w:sz w:val="24"/>
                <w:szCs w:val="24"/>
                <w:lang w:eastAsia="lv-LV"/>
              </w:rPr>
              <w:t>MHz</w:t>
            </w:r>
            <w:proofErr w:type="spellEnd"/>
          </w:p>
        </w:tc>
        <w:tc>
          <w:tcPr>
            <w:tcW w:w="1200" w:type="pct"/>
            <w:tcBorders>
              <w:top w:val="single" w:sz="6" w:space="0" w:color="414142"/>
              <w:left w:val="single" w:sz="6" w:space="0" w:color="414142"/>
              <w:bottom w:val="single" w:sz="6" w:space="0" w:color="414142"/>
              <w:right w:val="single" w:sz="6" w:space="0" w:color="414142"/>
            </w:tcBorders>
          </w:tcPr>
          <w:p w14:paraId="3DB303F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D89D9DB" w14:textId="77777777">
        <w:tc>
          <w:tcPr>
            <w:tcW w:w="311" w:type="pct"/>
            <w:tcBorders>
              <w:top w:val="single" w:sz="6" w:space="0" w:color="414142"/>
              <w:left w:val="single" w:sz="6" w:space="0" w:color="414142"/>
              <w:bottom w:val="single" w:sz="6" w:space="0" w:color="414142"/>
              <w:right w:val="single" w:sz="6" w:space="0" w:color="414142"/>
            </w:tcBorders>
          </w:tcPr>
          <w:p w14:paraId="33A8693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739" w:type="pct"/>
            <w:tcBorders>
              <w:top w:val="single" w:sz="6" w:space="0" w:color="414142"/>
              <w:left w:val="single" w:sz="6" w:space="0" w:color="414142"/>
              <w:bottom w:val="single" w:sz="6" w:space="0" w:color="414142"/>
              <w:right w:val="single" w:sz="6" w:space="0" w:color="414142"/>
            </w:tcBorders>
          </w:tcPr>
          <w:p w14:paraId="5ED9774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750" w:type="pct"/>
            <w:tcBorders>
              <w:top w:val="single" w:sz="6" w:space="0" w:color="414142"/>
              <w:left w:val="single" w:sz="6" w:space="0" w:color="414142"/>
              <w:bottom w:val="single" w:sz="6" w:space="0" w:color="414142"/>
              <w:right w:val="single" w:sz="6" w:space="0" w:color="414142"/>
            </w:tcBorders>
          </w:tcPr>
          <w:p w14:paraId="57C1311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Raidītāja izejas jauda &lt; 43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fīdera</w:t>
            </w:r>
            <w:proofErr w:type="spellEnd"/>
            <w:r w:rsidRPr="00597872">
              <w:rPr>
                <w:rFonts w:ascii="Times New Roman" w:eastAsia="Times New Roman" w:hAnsi="Times New Roman" w:cs="Times New Roman"/>
                <w:sz w:val="24"/>
                <w:szCs w:val="24"/>
                <w:lang w:eastAsia="lv-LV"/>
              </w:rPr>
              <w:t xml:space="preserve"> ieejā</w:t>
            </w:r>
            <w:r w:rsidRPr="00597872">
              <w:rPr>
                <w:rFonts w:ascii="Times New Roman" w:eastAsia="Times New Roman" w:hAnsi="Times New Roman" w:cs="Times New Roman"/>
                <w:sz w:val="24"/>
                <w:szCs w:val="24"/>
                <w:lang w:eastAsia="lv-LV"/>
              </w:rPr>
              <w:br/>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 55 </w:t>
            </w:r>
            <w:proofErr w:type="spellStart"/>
            <w:r w:rsidRPr="00597872">
              <w:rPr>
                <w:rFonts w:ascii="Times New Roman" w:eastAsia="Times New Roman" w:hAnsi="Times New Roman" w:cs="Times New Roman"/>
                <w:sz w:val="24"/>
                <w:szCs w:val="24"/>
                <w:lang w:eastAsia="lv-LV"/>
              </w:rPr>
              <w:t>dBW</w:t>
            </w:r>
            <w:proofErr w:type="spellEnd"/>
            <w:r w:rsidRPr="00597872">
              <w:rPr>
                <w:rFonts w:ascii="Times New Roman" w:eastAsia="Times New Roman" w:hAnsi="Times New Roman" w:cs="Times New Roman"/>
                <w:sz w:val="24"/>
                <w:szCs w:val="24"/>
                <w:lang w:eastAsia="lv-LV"/>
              </w:rPr>
              <w:t xml:space="preserve"> atkarībā no RR21.2-RR21.5</w:t>
            </w:r>
          </w:p>
        </w:tc>
        <w:tc>
          <w:tcPr>
            <w:tcW w:w="1200" w:type="pct"/>
            <w:tcBorders>
              <w:top w:val="single" w:sz="6" w:space="0" w:color="414142"/>
              <w:left w:val="single" w:sz="6" w:space="0" w:color="414142"/>
              <w:bottom w:val="single" w:sz="6" w:space="0" w:color="414142"/>
              <w:right w:val="single" w:sz="6" w:space="0" w:color="414142"/>
            </w:tcBorders>
          </w:tcPr>
          <w:p w14:paraId="2984FA7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15B6EBF" w14:textId="77777777">
        <w:tc>
          <w:tcPr>
            <w:tcW w:w="311" w:type="pct"/>
            <w:tcBorders>
              <w:top w:val="single" w:sz="6" w:space="0" w:color="414142"/>
              <w:left w:val="single" w:sz="6" w:space="0" w:color="414142"/>
              <w:bottom w:val="single" w:sz="6" w:space="0" w:color="414142"/>
              <w:right w:val="single" w:sz="6" w:space="0" w:color="414142"/>
            </w:tcBorders>
          </w:tcPr>
          <w:p w14:paraId="5C77A7F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739" w:type="pct"/>
            <w:tcBorders>
              <w:top w:val="single" w:sz="6" w:space="0" w:color="414142"/>
              <w:left w:val="single" w:sz="6" w:space="0" w:color="414142"/>
              <w:bottom w:val="single" w:sz="6" w:space="0" w:color="414142"/>
              <w:right w:val="single" w:sz="6" w:space="0" w:color="414142"/>
            </w:tcBorders>
          </w:tcPr>
          <w:p w14:paraId="7573568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750" w:type="pct"/>
            <w:tcBorders>
              <w:top w:val="single" w:sz="6" w:space="0" w:color="414142"/>
              <w:left w:val="single" w:sz="6" w:space="0" w:color="414142"/>
              <w:bottom w:val="single" w:sz="6" w:space="0" w:color="414142"/>
              <w:right w:val="single" w:sz="6" w:space="0" w:color="414142"/>
            </w:tcBorders>
          </w:tcPr>
          <w:p w14:paraId="64CAF11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200" w:type="pct"/>
            <w:tcBorders>
              <w:top w:val="single" w:sz="6" w:space="0" w:color="414142"/>
              <w:left w:val="single" w:sz="6" w:space="0" w:color="414142"/>
              <w:bottom w:val="single" w:sz="6" w:space="0" w:color="414142"/>
              <w:right w:val="single" w:sz="6" w:space="0" w:color="414142"/>
            </w:tcBorders>
          </w:tcPr>
          <w:p w14:paraId="589042B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3759779" w14:textId="77777777">
        <w:tc>
          <w:tcPr>
            <w:tcW w:w="311" w:type="pct"/>
            <w:tcBorders>
              <w:top w:val="single" w:sz="6" w:space="0" w:color="414142"/>
              <w:left w:val="single" w:sz="6" w:space="0" w:color="414142"/>
              <w:bottom w:val="single" w:sz="6" w:space="0" w:color="414142"/>
              <w:right w:val="single" w:sz="6" w:space="0" w:color="414142"/>
            </w:tcBorders>
          </w:tcPr>
          <w:p w14:paraId="1BB4653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739" w:type="pct"/>
            <w:tcBorders>
              <w:top w:val="single" w:sz="6" w:space="0" w:color="414142"/>
              <w:left w:val="single" w:sz="6" w:space="0" w:color="414142"/>
              <w:bottom w:val="single" w:sz="6" w:space="0" w:color="414142"/>
              <w:right w:val="single" w:sz="6" w:space="0" w:color="414142"/>
            </w:tcBorders>
          </w:tcPr>
          <w:p w14:paraId="729AA71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750" w:type="pct"/>
            <w:tcBorders>
              <w:top w:val="single" w:sz="6" w:space="0" w:color="414142"/>
              <w:left w:val="single" w:sz="6" w:space="0" w:color="414142"/>
              <w:bottom w:val="single" w:sz="6" w:space="0" w:color="414142"/>
              <w:right w:val="single" w:sz="6" w:space="0" w:color="414142"/>
            </w:tcBorders>
          </w:tcPr>
          <w:p w14:paraId="3208461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1200" w:type="pct"/>
            <w:tcBorders>
              <w:top w:val="single" w:sz="6" w:space="0" w:color="414142"/>
              <w:left w:val="single" w:sz="6" w:space="0" w:color="414142"/>
              <w:bottom w:val="single" w:sz="6" w:space="0" w:color="414142"/>
              <w:right w:val="single" w:sz="6" w:space="0" w:color="414142"/>
            </w:tcBorders>
          </w:tcPr>
          <w:p w14:paraId="0274BCA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ECCFAC6" w14:textId="77777777">
        <w:tc>
          <w:tcPr>
            <w:tcW w:w="311" w:type="pct"/>
            <w:tcBorders>
              <w:top w:val="single" w:sz="6" w:space="0" w:color="414142"/>
              <w:left w:val="single" w:sz="6" w:space="0" w:color="414142"/>
              <w:bottom w:val="single" w:sz="6" w:space="0" w:color="414142"/>
              <w:right w:val="single" w:sz="6" w:space="0" w:color="414142"/>
            </w:tcBorders>
          </w:tcPr>
          <w:p w14:paraId="6140EA2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739" w:type="pct"/>
            <w:tcBorders>
              <w:top w:val="single" w:sz="6" w:space="0" w:color="414142"/>
              <w:left w:val="single" w:sz="6" w:space="0" w:color="414142"/>
              <w:bottom w:val="single" w:sz="6" w:space="0" w:color="414142"/>
              <w:right w:val="single" w:sz="6" w:space="0" w:color="414142"/>
            </w:tcBorders>
          </w:tcPr>
          <w:p w14:paraId="1262D76C" w14:textId="14674EC6"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750" w:type="pct"/>
            <w:tcBorders>
              <w:top w:val="single" w:sz="6" w:space="0" w:color="414142"/>
              <w:left w:val="single" w:sz="6" w:space="0" w:color="414142"/>
              <w:bottom w:val="single" w:sz="6" w:space="0" w:color="414142"/>
              <w:right w:val="single" w:sz="6" w:space="0" w:color="414142"/>
            </w:tcBorders>
          </w:tcPr>
          <w:p w14:paraId="74EEFF2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00" w:type="pct"/>
            <w:tcBorders>
              <w:top w:val="single" w:sz="6" w:space="0" w:color="414142"/>
              <w:left w:val="single" w:sz="6" w:space="0" w:color="414142"/>
              <w:bottom w:val="single" w:sz="6" w:space="0" w:color="414142"/>
              <w:right w:val="single" w:sz="6" w:space="0" w:color="414142"/>
            </w:tcBorders>
          </w:tcPr>
          <w:p w14:paraId="0FBE9E5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D663FC9" w14:textId="77777777">
        <w:tc>
          <w:tcPr>
            <w:tcW w:w="311" w:type="pct"/>
            <w:tcBorders>
              <w:top w:val="single" w:sz="6" w:space="0" w:color="414142"/>
              <w:left w:val="single" w:sz="6" w:space="0" w:color="414142"/>
              <w:bottom w:val="single" w:sz="6" w:space="0" w:color="414142"/>
              <w:right w:val="single" w:sz="6" w:space="0" w:color="414142"/>
            </w:tcBorders>
          </w:tcPr>
          <w:p w14:paraId="38BD33E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11.</w:t>
            </w:r>
          </w:p>
        </w:tc>
        <w:tc>
          <w:tcPr>
            <w:tcW w:w="1739" w:type="pct"/>
            <w:tcBorders>
              <w:top w:val="single" w:sz="6" w:space="0" w:color="414142"/>
              <w:left w:val="single" w:sz="6" w:space="0" w:color="414142"/>
              <w:bottom w:val="single" w:sz="6" w:space="0" w:color="414142"/>
              <w:right w:val="single" w:sz="6" w:space="0" w:color="414142"/>
            </w:tcBorders>
          </w:tcPr>
          <w:p w14:paraId="4D7C102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750" w:type="pct"/>
            <w:tcBorders>
              <w:top w:val="single" w:sz="6" w:space="0" w:color="414142"/>
              <w:left w:val="single" w:sz="6" w:space="0" w:color="414142"/>
              <w:bottom w:val="single" w:sz="6" w:space="0" w:color="414142"/>
              <w:right w:val="single" w:sz="6" w:space="0" w:color="414142"/>
            </w:tcBorders>
          </w:tcPr>
          <w:p w14:paraId="2B85C5EC" w14:textId="5D6329F0"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3.23.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1200" w:type="pct"/>
            <w:tcBorders>
              <w:top w:val="single" w:sz="6" w:space="0" w:color="414142"/>
              <w:left w:val="single" w:sz="6" w:space="0" w:color="414142"/>
              <w:bottom w:val="single" w:sz="6" w:space="0" w:color="414142"/>
              <w:right w:val="single" w:sz="6" w:space="0" w:color="414142"/>
            </w:tcBorders>
          </w:tcPr>
          <w:p w14:paraId="4606C95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726207F" w14:textId="77777777">
        <w:tc>
          <w:tcPr>
            <w:tcW w:w="0" w:type="auto"/>
            <w:gridSpan w:val="4"/>
            <w:tcBorders>
              <w:top w:val="single" w:sz="6" w:space="0" w:color="414142"/>
              <w:left w:val="single" w:sz="6" w:space="0" w:color="414142"/>
              <w:bottom w:val="single" w:sz="6" w:space="0" w:color="414142"/>
              <w:right w:val="single" w:sz="6" w:space="0" w:color="414142"/>
            </w:tcBorders>
          </w:tcPr>
          <w:p w14:paraId="26A9B23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2D46EADA" w14:textId="77777777">
        <w:tc>
          <w:tcPr>
            <w:tcW w:w="311" w:type="pct"/>
            <w:tcBorders>
              <w:top w:val="single" w:sz="6" w:space="0" w:color="414142"/>
              <w:left w:val="single" w:sz="6" w:space="0" w:color="414142"/>
              <w:bottom w:val="single" w:sz="6" w:space="0" w:color="414142"/>
              <w:right w:val="single" w:sz="6" w:space="0" w:color="414142"/>
            </w:tcBorders>
          </w:tcPr>
          <w:p w14:paraId="6CB99D6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739" w:type="pct"/>
            <w:tcBorders>
              <w:top w:val="single" w:sz="6" w:space="0" w:color="414142"/>
              <w:left w:val="single" w:sz="6" w:space="0" w:color="414142"/>
              <w:bottom w:val="single" w:sz="6" w:space="0" w:color="414142"/>
              <w:right w:val="single" w:sz="6" w:space="0" w:color="414142"/>
            </w:tcBorders>
          </w:tcPr>
          <w:p w14:paraId="27D8362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750" w:type="pct"/>
            <w:tcBorders>
              <w:top w:val="single" w:sz="6" w:space="0" w:color="414142"/>
              <w:left w:val="single" w:sz="6" w:space="0" w:color="414142"/>
              <w:bottom w:val="single" w:sz="6" w:space="0" w:color="414142"/>
              <w:right w:val="single" w:sz="6" w:space="0" w:color="414142"/>
            </w:tcBorders>
          </w:tcPr>
          <w:p w14:paraId="2CA2902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200" w:type="pct"/>
            <w:tcBorders>
              <w:top w:val="single" w:sz="6" w:space="0" w:color="414142"/>
              <w:left w:val="single" w:sz="6" w:space="0" w:color="414142"/>
              <w:bottom w:val="single" w:sz="6" w:space="0" w:color="414142"/>
              <w:right w:val="single" w:sz="6" w:space="0" w:color="414142"/>
            </w:tcBorders>
          </w:tcPr>
          <w:p w14:paraId="7380BFB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FFC691D" w14:textId="77777777">
        <w:tc>
          <w:tcPr>
            <w:tcW w:w="311" w:type="pct"/>
            <w:tcBorders>
              <w:top w:val="single" w:sz="6" w:space="0" w:color="414142"/>
              <w:left w:val="single" w:sz="6" w:space="0" w:color="414142"/>
              <w:bottom w:val="single" w:sz="6" w:space="0" w:color="414142"/>
              <w:right w:val="single" w:sz="6" w:space="0" w:color="414142"/>
            </w:tcBorders>
          </w:tcPr>
          <w:p w14:paraId="14AC894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739" w:type="pct"/>
            <w:tcBorders>
              <w:top w:val="single" w:sz="6" w:space="0" w:color="414142"/>
              <w:left w:val="single" w:sz="6" w:space="0" w:color="414142"/>
              <w:bottom w:val="single" w:sz="6" w:space="0" w:color="414142"/>
              <w:right w:val="single" w:sz="6" w:space="0" w:color="414142"/>
            </w:tcBorders>
          </w:tcPr>
          <w:p w14:paraId="3A1B721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750" w:type="pct"/>
            <w:tcBorders>
              <w:top w:val="single" w:sz="6" w:space="0" w:color="414142"/>
              <w:left w:val="single" w:sz="6" w:space="0" w:color="414142"/>
              <w:bottom w:val="single" w:sz="6" w:space="0" w:color="414142"/>
              <w:right w:val="single" w:sz="6" w:space="0" w:color="414142"/>
            </w:tcBorders>
          </w:tcPr>
          <w:p w14:paraId="49F3A0A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200" w:type="pct"/>
            <w:tcBorders>
              <w:top w:val="single" w:sz="6" w:space="0" w:color="414142"/>
              <w:left w:val="single" w:sz="6" w:space="0" w:color="414142"/>
              <w:bottom w:val="single" w:sz="6" w:space="0" w:color="414142"/>
              <w:right w:val="single" w:sz="6" w:space="0" w:color="414142"/>
            </w:tcBorders>
          </w:tcPr>
          <w:p w14:paraId="22674CD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F6E9254" w14:textId="77777777">
        <w:tc>
          <w:tcPr>
            <w:tcW w:w="311" w:type="pct"/>
            <w:tcBorders>
              <w:top w:val="single" w:sz="6" w:space="0" w:color="414142"/>
              <w:left w:val="single" w:sz="6" w:space="0" w:color="414142"/>
              <w:bottom w:val="single" w:sz="6" w:space="0" w:color="414142"/>
              <w:right w:val="single" w:sz="6" w:space="0" w:color="414142"/>
            </w:tcBorders>
          </w:tcPr>
          <w:p w14:paraId="41596B8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739" w:type="pct"/>
            <w:tcBorders>
              <w:top w:val="single" w:sz="6" w:space="0" w:color="414142"/>
              <w:left w:val="single" w:sz="6" w:space="0" w:color="414142"/>
              <w:bottom w:val="single" w:sz="6" w:space="0" w:color="414142"/>
              <w:right w:val="single" w:sz="6" w:space="0" w:color="414142"/>
            </w:tcBorders>
          </w:tcPr>
          <w:p w14:paraId="1E7F0CC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750" w:type="pct"/>
            <w:tcBorders>
              <w:top w:val="single" w:sz="6" w:space="0" w:color="414142"/>
              <w:left w:val="single" w:sz="6" w:space="0" w:color="414142"/>
              <w:bottom w:val="single" w:sz="6" w:space="0" w:color="414142"/>
              <w:right w:val="single" w:sz="6" w:space="0" w:color="414142"/>
            </w:tcBorders>
          </w:tcPr>
          <w:p w14:paraId="0B194BD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00" w:type="pct"/>
            <w:tcBorders>
              <w:top w:val="single" w:sz="6" w:space="0" w:color="414142"/>
              <w:left w:val="single" w:sz="6" w:space="0" w:color="414142"/>
              <w:bottom w:val="single" w:sz="6" w:space="0" w:color="414142"/>
              <w:right w:val="single" w:sz="6" w:space="0" w:color="414142"/>
            </w:tcBorders>
          </w:tcPr>
          <w:p w14:paraId="647F370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D012AA3" w14:textId="77777777">
        <w:tc>
          <w:tcPr>
            <w:tcW w:w="311" w:type="pct"/>
            <w:tcBorders>
              <w:top w:val="single" w:sz="6" w:space="0" w:color="414142"/>
              <w:left w:val="single" w:sz="6" w:space="0" w:color="414142"/>
              <w:bottom w:val="single" w:sz="6" w:space="0" w:color="414142"/>
              <w:right w:val="single" w:sz="6" w:space="0" w:color="414142"/>
            </w:tcBorders>
          </w:tcPr>
          <w:p w14:paraId="4FF0A6B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739" w:type="pct"/>
            <w:tcBorders>
              <w:top w:val="single" w:sz="6" w:space="0" w:color="414142"/>
              <w:left w:val="single" w:sz="6" w:space="0" w:color="414142"/>
              <w:bottom w:val="single" w:sz="6" w:space="0" w:color="414142"/>
              <w:right w:val="single" w:sz="6" w:space="0" w:color="414142"/>
            </w:tcBorders>
          </w:tcPr>
          <w:p w14:paraId="5E387A3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750" w:type="pct"/>
            <w:tcBorders>
              <w:top w:val="single" w:sz="6" w:space="0" w:color="414142"/>
              <w:left w:val="single" w:sz="6" w:space="0" w:color="414142"/>
              <w:bottom w:val="single" w:sz="6" w:space="0" w:color="414142"/>
              <w:right w:val="single" w:sz="6" w:space="0" w:color="414142"/>
            </w:tcBorders>
          </w:tcPr>
          <w:p w14:paraId="37B68C7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200" w:type="pct"/>
            <w:tcBorders>
              <w:top w:val="single" w:sz="6" w:space="0" w:color="414142"/>
              <w:left w:val="single" w:sz="6" w:space="0" w:color="414142"/>
              <w:bottom w:val="single" w:sz="6" w:space="0" w:color="414142"/>
              <w:right w:val="single" w:sz="6" w:space="0" w:color="414142"/>
            </w:tcBorders>
          </w:tcPr>
          <w:p w14:paraId="7137994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30CD9F3C" w14:textId="189A8B96"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33. FX-8000-PP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7"/>
        <w:gridCol w:w="4654"/>
        <w:gridCol w:w="5245"/>
        <w:gridCol w:w="3176"/>
      </w:tblGrid>
      <w:tr w:rsidR="00EB758B" w:rsidRPr="00597872" w14:paraId="6EAF3282"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0F4DC202"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5B62898D" w14:textId="630343D2"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669" w:type="pct"/>
            <w:tcBorders>
              <w:top w:val="single" w:sz="6" w:space="0" w:color="414142"/>
              <w:left w:val="single" w:sz="6" w:space="0" w:color="414142"/>
              <w:bottom w:val="single" w:sz="6" w:space="0" w:color="414142"/>
              <w:right w:val="single" w:sz="6" w:space="0" w:color="414142"/>
            </w:tcBorders>
            <w:vAlign w:val="center"/>
          </w:tcPr>
          <w:p w14:paraId="6E43CE5F"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881" w:type="pct"/>
            <w:tcBorders>
              <w:top w:val="single" w:sz="6" w:space="0" w:color="414142"/>
              <w:left w:val="single" w:sz="6" w:space="0" w:color="414142"/>
              <w:bottom w:val="single" w:sz="6" w:space="0" w:color="414142"/>
              <w:right w:val="single" w:sz="6" w:space="0" w:color="414142"/>
            </w:tcBorders>
            <w:vAlign w:val="center"/>
          </w:tcPr>
          <w:p w14:paraId="3A50FEC9"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139" w:type="pct"/>
            <w:tcBorders>
              <w:top w:val="single" w:sz="6" w:space="0" w:color="414142"/>
              <w:left w:val="single" w:sz="6" w:space="0" w:color="414142"/>
              <w:bottom w:val="single" w:sz="6" w:space="0" w:color="414142"/>
              <w:right w:val="single" w:sz="6" w:space="0" w:color="414142"/>
            </w:tcBorders>
            <w:vAlign w:val="center"/>
          </w:tcPr>
          <w:p w14:paraId="504B2AA1"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5598BF39"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231A52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7F4ED246" w14:textId="77777777">
        <w:tc>
          <w:tcPr>
            <w:tcW w:w="311" w:type="pct"/>
            <w:tcBorders>
              <w:top w:val="single" w:sz="6" w:space="0" w:color="414142"/>
              <w:left w:val="single" w:sz="6" w:space="0" w:color="414142"/>
              <w:bottom w:val="single" w:sz="6" w:space="0" w:color="414142"/>
              <w:right w:val="single" w:sz="6" w:space="0" w:color="414142"/>
            </w:tcBorders>
          </w:tcPr>
          <w:p w14:paraId="5FECDE8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669" w:type="pct"/>
            <w:tcBorders>
              <w:top w:val="single" w:sz="6" w:space="0" w:color="414142"/>
              <w:left w:val="single" w:sz="6" w:space="0" w:color="414142"/>
              <w:bottom w:val="single" w:sz="6" w:space="0" w:color="414142"/>
              <w:right w:val="single" w:sz="6" w:space="0" w:color="414142"/>
            </w:tcBorders>
          </w:tcPr>
          <w:p w14:paraId="1D228FD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881" w:type="pct"/>
            <w:tcBorders>
              <w:top w:val="single" w:sz="6" w:space="0" w:color="414142"/>
              <w:left w:val="single" w:sz="6" w:space="0" w:color="414142"/>
              <w:bottom w:val="single" w:sz="6" w:space="0" w:color="414142"/>
              <w:right w:val="single" w:sz="6" w:space="0" w:color="414142"/>
            </w:tcBorders>
          </w:tcPr>
          <w:p w14:paraId="51F4923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139" w:type="pct"/>
            <w:tcBorders>
              <w:top w:val="single" w:sz="6" w:space="0" w:color="414142"/>
              <w:left w:val="single" w:sz="6" w:space="0" w:color="414142"/>
              <w:bottom w:val="single" w:sz="6" w:space="0" w:color="414142"/>
              <w:right w:val="single" w:sz="6" w:space="0" w:color="414142"/>
            </w:tcBorders>
          </w:tcPr>
          <w:p w14:paraId="2E9AAF9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71D6A45" w14:textId="77777777">
        <w:tc>
          <w:tcPr>
            <w:tcW w:w="311" w:type="pct"/>
            <w:tcBorders>
              <w:top w:val="single" w:sz="6" w:space="0" w:color="414142"/>
              <w:left w:val="single" w:sz="6" w:space="0" w:color="414142"/>
              <w:bottom w:val="single" w:sz="6" w:space="0" w:color="414142"/>
              <w:right w:val="single" w:sz="6" w:space="0" w:color="414142"/>
            </w:tcBorders>
          </w:tcPr>
          <w:p w14:paraId="0DE5BDE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669" w:type="pct"/>
            <w:tcBorders>
              <w:top w:val="single" w:sz="6" w:space="0" w:color="414142"/>
              <w:left w:val="single" w:sz="6" w:space="0" w:color="414142"/>
              <w:bottom w:val="single" w:sz="6" w:space="0" w:color="414142"/>
              <w:right w:val="single" w:sz="6" w:space="0" w:color="414142"/>
            </w:tcBorders>
          </w:tcPr>
          <w:p w14:paraId="41B2B46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881" w:type="pct"/>
            <w:tcBorders>
              <w:top w:val="single" w:sz="6" w:space="0" w:color="414142"/>
              <w:left w:val="single" w:sz="6" w:space="0" w:color="414142"/>
              <w:bottom w:val="single" w:sz="6" w:space="0" w:color="414142"/>
              <w:right w:val="single" w:sz="6" w:space="0" w:color="414142"/>
            </w:tcBorders>
          </w:tcPr>
          <w:p w14:paraId="7FBFFF2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radiolīnijas</w:t>
            </w:r>
          </w:p>
        </w:tc>
        <w:tc>
          <w:tcPr>
            <w:tcW w:w="1139" w:type="pct"/>
            <w:tcBorders>
              <w:top w:val="single" w:sz="6" w:space="0" w:color="414142"/>
              <w:left w:val="single" w:sz="6" w:space="0" w:color="414142"/>
              <w:bottom w:val="single" w:sz="6" w:space="0" w:color="414142"/>
              <w:right w:val="single" w:sz="6" w:space="0" w:color="414142"/>
            </w:tcBorders>
          </w:tcPr>
          <w:p w14:paraId="03AC614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Radiolīnijas garums ≥ 8 km</w:t>
            </w:r>
          </w:p>
        </w:tc>
      </w:tr>
      <w:tr w:rsidR="00EB758B" w:rsidRPr="00597872" w14:paraId="707451AD" w14:textId="77777777">
        <w:tc>
          <w:tcPr>
            <w:tcW w:w="311" w:type="pct"/>
            <w:tcBorders>
              <w:top w:val="single" w:sz="6" w:space="0" w:color="414142"/>
              <w:left w:val="single" w:sz="6" w:space="0" w:color="414142"/>
              <w:bottom w:val="single" w:sz="6" w:space="0" w:color="414142"/>
              <w:right w:val="single" w:sz="6" w:space="0" w:color="414142"/>
            </w:tcBorders>
          </w:tcPr>
          <w:p w14:paraId="0E827B6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669" w:type="pct"/>
            <w:tcBorders>
              <w:top w:val="single" w:sz="6" w:space="0" w:color="414142"/>
              <w:left w:val="single" w:sz="6" w:space="0" w:color="414142"/>
              <w:bottom w:val="single" w:sz="6" w:space="0" w:color="414142"/>
              <w:right w:val="single" w:sz="6" w:space="0" w:color="414142"/>
            </w:tcBorders>
          </w:tcPr>
          <w:p w14:paraId="3EC43FC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881" w:type="pct"/>
            <w:tcBorders>
              <w:top w:val="single" w:sz="6" w:space="0" w:color="414142"/>
              <w:left w:val="single" w:sz="6" w:space="0" w:color="414142"/>
              <w:bottom w:val="single" w:sz="6" w:space="0" w:color="414142"/>
              <w:right w:val="single" w:sz="6" w:space="0" w:color="414142"/>
            </w:tcBorders>
          </w:tcPr>
          <w:p w14:paraId="09CFCC0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7900 - 8500 </w:t>
            </w:r>
            <w:proofErr w:type="spellStart"/>
            <w:r w:rsidRPr="00597872">
              <w:rPr>
                <w:rFonts w:ascii="Times New Roman" w:eastAsia="Times New Roman" w:hAnsi="Times New Roman" w:cs="Times New Roman"/>
                <w:sz w:val="24"/>
                <w:szCs w:val="24"/>
                <w:lang w:eastAsia="lv-LV"/>
              </w:rPr>
              <w:t>MHz</w:t>
            </w:r>
            <w:proofErr w:type="spellEnd"/>
          </w:p>
        </w:tc>
        <w:tc>
          <w:tcPr>
            <w:tcW w:w="1139" w:type="pct"/>
            <w:tcBorders>
              <w:top w:val="single" w:sz="6" w:space="0" w:color="414142"/>
              <w:left w:val="single" w:sz="6" w:space="0" w:color="414142"/>
              <w:bottom w:val="single" w:sz="6" w:space="0" w:color="414142"/>
              <w:right w:val="single" w:sz="6" w:space="0" w:color="414142"/>
            </w:tcBorders>
          </w:tcPr>
          <w:p w14:paraId="03D3D3E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C36E3E2" w14:textId="77777777">
        <w:tc>
          <w:tcPr>
            <w:tcW w:w="311" w:type="pct"/>
            <w:tcBorders>
              <w:top w:val="single" w:sz="6" w:space="0" w:color="414142"/>
              <w:left w:val="single" w:sz="6" w:space="0" w:color="414142"/>
              <w:bottom w:val="single" w:sz="6" w:space="0" w:color="414142"/>
              <w:right w:val="single" w:sz="6" w:space="0" w:color="414142"/>
            </w:tcBorders>
          </w:tcPr>
          <w:p w14:paraId="396E4C1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669" w:type="pct"/>
            <w:tcBorders>
              <w:top w:val="single" w:sz="6" w:space="0" w:color="414142"/>
              <w:left w:val="single" w:sz="6" w:space="0" w:color="414142"/>
              <w:bottom w:val="single" w:sz="6" w:space="0" w:color="414142"/>
              <w:right w:val="single" w:sz="6" w:space="0" w:color="414142"/>
            </w:tcBorders>
          </w:tcPr>
          <w:p w14:paraId="576ACE8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881" w:type="pct"/>
            <w:tcBorders>
              <w:top w:val="single" w:sz="6" w:space="0" w:color="414142"/>
              <w:left w:val="single" w:sz="6" w:space="0" w:color="414142"/>
              <w:bottom w:val="single" w:sz="6" w:space="0" w:color="414142"/>
              <w:right w:val="single" w:sz="6" w:space="0" w:color="414142"/>
            </w:tcBorders>
          </w:tcPr>
          <w:p w14:paraId="3781CA4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1,75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3,5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14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28 </w:t>
            </w:r>
            <w:proofErr w:type="spellStart"/>
            <w:r w:rsidRPr="00597872">
              <w:rPr>
                <w:rFonts w:ascii="Times New Roman" w:eastAsia="Times New Roman" w:hAnsi="Times New Roman" w:cs="Times New Roman"/>
                <w:sz w:val="24"/>
                <w:szCs w:val="24"/>
                <w:lang w:eastAsia="lv-LV"/>
              </w:rPr>
              <w:t>MHz</w:t>
            </w:r>
            <w:proofErr w:type="spellEnd"/>
          </w:p>
        </w:tc>
        <w:tc>
          <w:tcPr>
            <w:tcW w:w="1139" w:type="pct"/>
            <w:tcBorders>
              <w:top w:val="single" w:sz="6" w:space="0" w:color="414142"/>
              <w:left w:val="single" w:sz="6" w:space="0" w:color="414142"/>
              <w:bottom w:val="single" w:sz="6" w:space="0" w:color="414142"/>
              <w:right w:val="single" w:sz="6" w:space="0" w:color="414142"/>
            </w:tcBorders>
          </w:tcPr>
          <w:p w14:paraId="093A4A0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Maksimālais kanāla platums 56 </w:t>
            </w:r>
            <w:proofErr w:type="spellStart"/>
            <w:r w:rsidRPr="00597872">
              <w:rPr>
                <w:rFonts w:ascii="Times New Roman" w:eastAsia="Times New Roman" w:hAnsi="Times New Roman" w:cs="Times New Roman"/>
                <w:sz w:val="24"/>
                <w:szCs w:val="24"/>
                <w:lang w:eastAsia="lv-LV"/>
              </w:rPr>
              <w:t>MHz</w:t>
            </w:r>
            <w:proofErr w:type="spellEnd"/>
          </w:p>
        </w:tc>
      </w:tr>
      <w:tr w:rsidR="00EB758B" w:rsidRPr="00597872" w14:paraId="182EE65A" w14:textId="77777777">
        <w:tc>
          <w:tcPr>
            <w:tcW w:w="311" w:type="pct"/>
            <w:tcBorders>
              <w:top w:val="single" w:sz="6" w:space="0" w:color="414142"/>
              <w:left w:val="single" w:sz="6" w:space="0" w:color="414142"/>
              <w:bottom w:val="single" w:sz="6" w:space="0" w:color="414142"/>
              <w:right w:val="single" w:sz="6" w:space="0" w:color="414142"/>
            </w:tcBorders>
          </w:tcPr>
          <w:p w14:paraId="00D119D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669" w:type="pct"/>
            <w:tcBorders>
              <w:top w:val="single" w:sz="6" w:space="0" w:color="414142"/>
              <w:left w:val="single" w:sz="6" w:space="0" w:color="414142"/>
              <w:bottom w:val="single" w:sz="6" w:space="0" w:color="414142"/>
              <w:right w:val="single" w:sz="6" w:space="0" w:color="414142"/>
            </w:tcBorders>
          </w:tcPr>
          <w:p w14:paraId="70D809B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881" w:type="pct"/>
            <w:tcBorders>
              <w:top w:val="single" w:sz="6" w:space="0" w:color="414142"/>
              <w:left w:val="single" w:sz="6" w:space="0" w:color="414142"/>
              <w:bottom w:val="single" w:sz="6" w:space="0" w:color="414142"/>
              <w:right w:val="single" w:sz="6" w:space="0" w:color="414142"/>
            </w:tcBorders>
          </w:tcPr>
          <w:p w14:paraId="2AF8AFE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139" w:type="pct"/>
            <w:tcBorders>
              <w:top w:val="single" w:sz="6" w:space="0" w:color="414142"/>
              <w:left w:val="single" w:sz="6" w:space="0" w:color="414142"/>
              <w:bottom w:val="single" w:sz="6" w:space="0" w:color="414142"/>
              <w:right w:val="single" w:sz="6" w:space="0" w:color="414142"/>
            </w:tcBorders>
          </w:tcPr>
          <w:p w14:paraId="218220B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FAD723A" w14:textId="77777777">
        <w:tc>
          <w:tcPr>
            <w:tcW w:w="311" w:type="pct"/>
            <w:tcBorders>
              <w:top w:val="single" w:sz="6" w:space="0" w:color="414142"/>
              <w:left w:val="single" w:sz="6" w:space="0" w:color="414142"/>
              <w:bottom w:val="single" w:sz="6" w:space="0" w:color="414142"/>
              <w:right w:val="single" w:sz="6" w:space="0" w:color="414142"/>
            </w:tcBorders>
          </w:tcPr>
          <w:p w14:paraId="5A47CF8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669" w:type="pct"/>
            <w:tcBorders>
              <w:top w:val="single" w:sz="6" w:space="0" w:color="414142"/>
              <w:left w:val="single" w:sz="6" w:space="0" w:color="414142"/>
              <w:bottom w:val="single" w:sz="6" w:space="0" w:color="414142"/>
              <w:right w:val="single" w:sz="6" w:space="0" w:color="414142"/>
            </w:tcBorders>
          </w:tcPr>
          <w:p w14:paraId="0FF251A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881" w:type="pct"/>
            <w:tcBorders>
              <w:top w:val="single" w:sz="6" w:space="0" w:color="414142"/>
              <w:left w:val="single" w:sz="6" w:space="0" w:color="414142"/>
              <w:bottom w:val="single" w:sz="6" w:space="0" w:color="414142"/>
              <w:right w:val="single" w:sz="6" w:space="0" w:color="414142"/>
            </w:tcBorders>
          </w:tcPr>
          <w:p w14:paraId="5E33500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 xml:space="preserve">Kanāla dupleksais atdalījums 310 </w:t>
            </w:r>
            <w:proofErr w:type="spellStart"/>
            <w:r w:rsidRPr="00597872">
              <w:rPr>
                <w:rFonts w:ascii="Times New Roman" w:eastAsia="Times New Roman" w:hAnsi="Times New Roman" w:cs="Times New Roman"/>
                <w:sz w:val="24"/>
                <w:szCs w:val="24"/>
                <w:lang w:eastAsia="lv-LV"/>
              </w:rPr>
              <w:t>MHz</w:t>
            </w:r>
            <w:proofErr w:type="spellEnd"/>
          </w:p>
        </w:tc>
        <w:tc>
          <w:tcPr>
            <w:tcW w:w="1139" w:type="pct"/>
            <w:tcBorders>
              <w:top w:val="single" w:sz="6" w:space="0" w:color="414142"/>
              <w:left w:val="single" w:sz="6" w:space="0" w:color="414142"/>
              <w:bottom w:val="single" w:sz="6" w:space="0" w:color="414142"/>
              <w:right w:val="single" w:sz="6" w:space="0" w:color="414142"/>
            </w:tcBorders>
          </w:tcPr>
          <w:p w14:paraId="7193018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AC675D2" w14:textId="77777777">
        <w:tc>
          <w:tcPr>
            <w:tcW w:w="311" w:type="pct"/>
            <w:tcBorders>
              <w:top w:val="single" w:sz="6" w:space="0" w:color="414142"/>
              <w:left w:val="single" w:sz="6" w:space="0" w:color="414142"/>
              <w:bottom w:val="single" w:sz="6" w:space="0" w:color="414142"/>
              <w:right w:val="single" w:sz="6" w:space="0" w:color="414142"/>
            </w:tcBorders>
          </w:tcPr>
          <w:p w14:paraId="2C03F61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669" w:type="pct"/>
            <w:tcBorders>
              <w:top w:val="single" w:sz="6" w:space="0" w:color="414142"/>
              <w:left w:val="single" w:sz="6" w:space="0" w:color="414142"/>
              <w:bottom w:val="single" w:sz="6" w:space="0" w:color="414142"/>
              <w:right w:val="single" w:sz="6" w:space="0" w:color="414142"/>
            </w:tcBorders>
          </w:tcPr>
          <w:p w14:paraId="2F055E4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881" w:type="pct"/>
            <w:tcBorders>
              <w:top w:val="single" w:sz="6" w:space="0" w:color="414142"/>
              <w:left w:val="single" w:sz="6" w:space="0" w:color="414142"/>
              <w:bottom w:val="single" w:sz="6" w:space="0" w:color="414142"/>
              <w:right w:val="single" w:sz="6" w:space="0" w:color="414142"/>
            </w:tcBorders>
          </w:tcPr>
          <w:p w14:paraId="7BFD7B1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&lt; 43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fīdera</w:t>
            </w:r>
            <w:proofErr w:type="spellEnd"/>
            <w:r w:rsidRPr="00597872">
              <w:rPr>
                <w:rFonts w:ascii="Times New Roman" w:eastAsia="Times New Roman" w:hAnsi="Times New Roman" w:cs="Times New Roman"/>
                <w:sz w:val="24"/>
                <w:szCs w:val="24"/>
                <w:lang w:eastAsia="lv-LV"/>
              </w:rPr>
              <w:t xml:space="preserve"> ieejā</w:t>
            </w:r>
            <w:r w:rsidRPr="00597872">
              <w:rPr>
                <w:rFonts w:ascii="Times New Roman" w:eastAsia="Times New Roman" w:hAnsi="Times New Roman" w:cs="Times New Roman"/>
                <w:sz w:val="24"/>
                <w:szCs w:val="24"/>
                <w:lang w:eastAsia="lv-LV"/>
              </w:rPr>
              <w:br/>
              <w:t xml:space="preserve">≤ 55 </w:t>
            </w:r>
            <w:proofErr w:type="spellStart"/>
            <w:r w:rsidRPr="00597872">
              <w:rPr>
                <w:rFonts w:ascii="Times New Roman" w:eastAsia="Times New Roman" w:hAnsi="Times New Roman" w:cs="Times New Roman"/>
                <w:sz w:val="24"/>
                <w:szCs w:val="24"/>
                <w:lang w:eastAsia="lv-LV"/>
              </w:rPr>
              <w:t>dBW</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w:t>
            </w:r>
          </w:p>
        </w:tc>
        <w:tc>
          <w:tcPr>
            <w:tcW w:w="1139" w:type="pct"/>
            <w:tcBorders>
              <w:top w:val="single" w:sz="6" w:space="0" w:color="414142"/>
              <w:left w:val="single" w:sz="6" w:space="0" w:color="414142"/>
              <w:bottom w:val="single" w:sz="6" w:space="0" w:color="414142"/>
              <w:right w:val="single" w:sz="6" w:space="0" w:color="414142"/>
            </w:tcBorders>
          </w:tcPr>
          <w:p w14:paraId="46670F6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F8FAA75" w14:textId="77777777">
        <w:tc>
          <w:tcPr>
            <w:tcW w:w="311" w:type="pct"/>
            <w:tcBorders>
              <w:top w:val="single" w:sz="6" w:space="0" w:color="414142"/>
              <w:left w:val="single" w:sz="6" w:space="0" w:color="414142"/>
              <w:bottom w:val="single" w:sz="6" w:space="0" w:color="414142"/>
              <w:right w:val="single" w:sz="6" w:space="0" w:color="414142"/>
            </w:tcBorders>
          </w:tcPr>
          <w:p w14:paraId="2AA2FB3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669" w:type="pct"/>
            <w:tcBorders>
              <w:top w:val="single" w:sz="6" w:space="0" w:color="414142"/>
              <w:left w:val="single" w:sz="6" w:space="0" w:color="414142"/>
              <w:bottom w:val="single" w:sz="6" w:space="0" w:color="414142"/>
              <w:right w:val="single" w:sz="6" w:space="0" w:color="414142"/>
            </w:tcBorders>
          </w:tcPr>
          <w:p w14:paraId="498C459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881" w:type="pct"/>
            <w:tcBorders>
              <w:top w:val="single" w:sz="6" w:space="0" w:color="414142"/>
              <w:left w:val="single" w:sz="6" w:space="0" w:color="414142"/>
              <w:bottom w:val="single" w:sz="6" w:space="0" w:color="414142"/>
              <w:right w:val="single" w:sz="6" w:space="0" w:color="414142"/>
            </w:tcBorders>
          </w:tcPr>
          <w:p w14:paraId="2557BA0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139" w:type="pct"/>
            <w:tcBorders>
              <w:top w:val="single" w:sz="6" w:space="0" w:color="414142"/>
              <w:left w:val="single" w:sz="6" w:space="0" w:color="414142"/>
              <w:bottom w:val="single" w:sz="6" w:space="0" w:color="414142"/>
              <w:right w:val="single" w:sz="6" w:space="0" w:color="414142"/>
            </w:tcBorders>
          </w:tcPr>
          <w:p w14:paraId="3188938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23821BC" w14:textId="77777777">
        <w:tc>
          <w:tcPr>
            <w:tcW w:w="311" w:type="pct"/>
            <w:tcBorders>
              <w:top w:val="single" w:sz="6" w:space="0" w:color="414142"/>
              <w:left w:val="single" w:sz="6" w:space="0" w:color="414142"/>
              <w:bottom w:val="single" w:sz="6" w:space="0" w:color="414142"/>
              <w:right w:val="single" w:sz="6" w:space="0" w:color="414142"/>
            </w:tcBorders>
          </w:tcPr>
          <w:p w14:paraId="258B283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669" w:type="pct"/>
            <w:tcBorders>
              <w:top w:val="single" w:sz="6" w:space="0" w:color="414142"/>
              <w:left w:val="single" w:sz="6" w:space="0" w:color="414142"/>
              <w:bottom w:val="single" w:sz="6" w:space="0" w:color="414142"/>
              <w:right w:val="single" w:sz="6" w:space="0" w:color="414142"/>
            </w:tcBorders>
          </w:tcPr>
          <w:p w14:paraId="66938EE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881" w:type="pct"/>
            <w:tcBorders>
              <w:top w:val="single" w:sz="6" w:space="0" w:color="414142"/>
              <w:left w:val="single" w:sz="6" w:space="0" w:color="414142"/>
              <w:bottom w:val="single" w:sz="6" w:space="0" w:color="414142"/>
              <w:right w:val="single" w:sz="6" w:space="0" w:color="414142"/>
            </w:tcBorders>
          </w:tcPr>
          <w:p w14:paraId="45DE904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1139" w:type="pct"/>
            <w:tcBorders>
              <w:top w:val="single" w:sz="6" w:space="0" w:color="414142"/>
              <w:left w:val="single" w:sz="6" w:space="0" w:color="414142"/>
              <w:bottom w:val="single" w:sz="6" w:space="0" w:color="414142"/>
              <w:right w:val="single" w:sz="6" w:space="0" w:color="414142"/>
            </w:tcBorders>
          </w:tcPr>
          <w:p w14:paraId="0651FBD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310DC5D" w14:textId="77777777">
        <w:tc>
          <w:tcPr>
            <w:tcW w:w="311" w:type="pct"/>
            <w:tcBorders>
              <w:top w:val="single" w:sz="6" w:space="0" w:color="414142"/>
              <w:left w:val="single" w:sz="6" w:space="0" w:color="414142"/>
              <w:bottom w:val="single" w:sz="6" w:space="0" w:color="414142"/>
              <w:right w:val="single" w:sz="6" w:space="0" w:color="414142"/>
            </w:tcBorders>
          </w:tcPr>
          <w:p w14:paraId="0E72D19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669" w:type="pct"/>
            <w:tcBorders>
              <w:top w:val="single" w:sz="6" w:space="0" w:color="414142"/>
              <w:left w:val="single" w:sz="6" w:space="0" w:color="414142"/>
              <w:bottom w:val="single" w:sz="6" w:space="0" w:color="414142"/>
              <w:right w:val="single" w:sz="6" w:space="0" w:color="414142"/>
            </w:tcBorders>
          </w:tcPr>
          <w:p w14:paraId="65E01CDE" w14:textId="3FD7223F"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881" w:type="pct"/>
            <w:tcBorders>
              <w:top w:val="single" w:sz="6" w:space="0" w:color="414142"/>
              <w:left w:val="single" w:sz="6" w:space="0" w:color="414142"/>
              <w:bottom w:val="single" w:sz="6" w:space="0" w:color="414142"/>
              <w:right w:val="single" w:sz="6" w:space="0" w:color="414142"/>
            </w:tcBorders>
          </w:tcPr>
          <w:p w14:paraId="61C070A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139" w:type="pct"/>
            <w:tcBorders>
              <w:top w:val="single" w:sz="6" w:space="0" w:color="414142"/>
              <w:left w:val="single" w:sz="6" w:space="0" w:color="414142"/>
              <w:bottom w:val="single" w:sz="6" w:space="0" w:color="414142"/>
              <w:right w:val="single" w:sz="6" w:space="0" w:color="414142"/>
            </w:tcBorders>
          </w:tcPr>
          <w:p w14:paraId="2EAD8D4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75DAE85" w14:textId="77777777">
        <w:tc>
          <w:tcPr>
            <w:tcW w:w="311" w:type="pct"/>
            <w:tcBorders>
              <w:top w:val="single" w:sz="6" w:space="0" w:color="414142"/>
              <w:left w:val="single" w:sz="6" w:space="0" w:color="414142"/>
              <w:bottom w:val="single" w:sz="6" w:space="0" w:color="414142"/>
              <w:right w:val="single" w:sz="6" w:space="0" w:color="414142"/>
            </w:tcBorders>
          </w:tcPr>
          <w:p w14:paraId="48E2CF4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669" w:type="pct"/>
            <w:tcBorders>
              <w:top w:val="single" w:sz="6" w:space="0" w:color="414142"/>
              <w:left w:val="single" w:sz="6" w:space="0" w:color="414142"/>
              <w:bottom w:val="single" w:sz="6" w:space="0" w:color="414142"/>
              <w:right w:val="single" w:sz="6" w:space="0" w:color="414142"/>
            </w:tcBorders>
          </w:tcPr>
          <w:p w14:paraId="4035A09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881" w:type="pct"/>
            <w:tcBorders>
              <w:top w:val="single" w:sz="6" w:space="0" w:color="414142"/>
              <w:left w:val="single" w:sz="6" w:space="0" w:color="414142"/>
              <w:bottom w:val="single" w:sz="6" w:space="0" w:color="414142"/>
              <w:right w:val="single" w:sz="6" w:space="0" w:color="414142"/>
            </w:tcBorders>
          </w:tcPr>
          <w:p w14:paraId="645DBE1B" w14:textId="5C3A61D5"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3.23.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1139" w:type="pct"/>
            <w:tcBorders>
              <w:top w:val="single" w:sz="6" w:space="0" w:color="414142"/>
              <w:left w:val="single" w:sz="6" w:space="0" w:color="414142"/>
              <w:bottom w:val="single" w:sz="6" w:space="0" w:color="414142"/>
              <w:right w:val="single" w:sz="6" w:space="0" w:color="414142"/>
            </w:tcBorders>
          </w:tcPr>
          <w:p w14:paraId="7B52ED1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7645991" w14:textId="77777777">
        <w:tc>
          <w:tcPr>
            <w:tcW w:w="0" w:type="auto"/>
            <w:gridSpan w:val="4"/>
            <w:tcBorders>
              <w:top w:val="single" w:sz="6" w:space="0" w:color="414142"/>
              <w:left w:val="single" w:sz="6" w:space="0" w:color="414142"/>
              <w:bottom w:val="single" w:sz="6" w:space="0" w:color="414142"/>
              <w:right w:val="single" w:sz="6" w:space="0" w:color="414142"/>
            </w:tcBorders>
          </w:tcPr>
          <w:p w14:paraId="1FFCFC3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Informatīvā daļa</w:t>
            </w:r>
          </w:p>
        </w:tc>
      </w:tr>
      <w:tr w:rsidR="00EB758B" w:rsidRPr="00597872" w14:paraId="2141AA12" w14:textId="77777777">
        <w:tc>
          <w:tcPr>
            <w:tcW w:w="311" w:type="pct"/>
            <w:tcBorders>
              <w:top w:val="single" w:sz="6" w:space="0" w:color="414142"/>
              <w:left w:val="single" w:sz="6" w:space="0" w:color="414142"/>
              <w:bottom w:val="single" w:sz="6" w:space="0" w:color="414142"/>
              <w:right w:val="single" w:sz="6" w:space="0" w:color="414142"/>
            </w:tcBorders>
          </w:tcPr>
          <w:p w14:paraId="6FCCE11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669" w:type="pct"/>
            <w:tcBorders>
              <w:top w:val="single" w:sz="6" w:space="0" w:color="414142"/>
              <w:left w:val="single" w:sz="6" w:space="0" w:color="414142"/>
              <w:bottom w:val="single" w:sz="6" w:space="0" w:color="414142"/>
              <w:right w:val="single" w:sz="6" w:space="0" w:color="414142"/>
            </w:tcBorders>
          </w:tcPr>
          <w:p w14:paraId="21E54D1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881" w:type="pct"/>
            <w:tcBorders>
              <w:top w:val="single" w:sz="6" w:space="0" w:color="414142"/>
              <w:left w:val="single" w:sz="6" w:space="0" w:color="414142"/>
              <w:bottom w:val="single" w:sz="6" w:space="0" w:color="414142"/>
              <w:right w:val="single" w:sz="6" w:space="0" w:color="414142"/>
            </w:tcBorders>
          </w:tcPr>
          <w:p w14:paraId="74CC05E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139" w:type="pct"/>
            <w:tcBorders>
              <w:top w:val="single" w:sz="6" w:space="0" w:color="414142"/>
              <w:left w:val="single" w:sz="6" w:space="0" w:color="414142"/>
              <w:bottom w:val="single" w:sz="6" w:space="0" w:color="414142"/>
              <w:right w:val="single" w:sz="6" w:space="0" w:color="414142"/>
            </w:tcBorders>
          </w:tcPr>
          <w:p w14:paraId="520B943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4878E6E" w14:textId="77777777">
        <w:tc>
          <w:tcPr>
            <w:tcW w:w="311" w:type="pct"/>
            <w:tcBorders>
              <w:top w:val="single" w:sz="6" w:space="0" w:color="414142"/>
              <w:left w:val="single" w:sz="6" w:space="0" w:color="414142"/>
              <w:bottom w:val="single" w:sz="6" w:space="0" w:color="414142"/>
              <w:right w:val="single" w:sz="6" w:space="0" w:color="414142"/>
            </w:tcBorders>
          </w:tcPr>
          <w:p w14:paraId="6F262ED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669" w:type="pct"/>
            <w:tcBorders>
              <w:top w:val="single" w:sz="6" w:space="0" w:color="414142"/>
              <w:left w:val="single" w:sz="6" w:space="0" w:color="414142"/>
              <w:bottom w:val="single" w:sz="6" w:space="0" w:color="414142"/>
              <w:right w:val="single" w:sz="6" w:space="0" w:color="414142"/>
            </w:tcBorders>
          </w:tcPr>
          <w:p w14:paraId="26DF875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881" w:type="pct"/>
            <w:tcBorders>
              <w:top w:val="single" w:sz="6" w:space="0" w:color="414142"/>
              <w:left w:val="single" w:sz="6" w:space="0" w:color="414142"/>
              <w:bottom w:val="single" w:sz="6" w:space="0" w:color="414142"/>
              <w:right w:val="single" w:sz="6" w:space="0" w:color="414142"/>
            </w:tcBorders>
          </w:tcPr>
          <w:p w14:paraId="6858902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139" w:type="pct"/>
            <w:tcBorders>
              <w:top w:val="single" w:sz="6" w:space="0" w:color="414142"/>
              <w:left w:val="single" w:sz="6" w:space="0" w:color="414142"/>
              <w:bottom w:val="single" w:sz="6" w:space="0" w:color="414142"/>
              <w:right w:val="single" w:sz="6" w:space="0" w:color="414142"/>
            </w:tcBorders>
          </w:tcPr>
          <w:p w14:paraId="289E860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4DF9AD0" w14:textId="77777777">
        <w:tc>
          <w:tcPr>
            <w:tcW w:w="311" w:type="pct"/>
            <w:tcBorders>
              <w:top w:val="single" w:sz="6" w:space="0" w:color="414142"/>
              <w:left w:val="single" w:sz="6" w:space="0" w:color="414142"/>
              <w:bottom w:val="single" w:sz="6" w:space="0" w:color="414142"/>
              <w:right w:val="single" w:sz="6" w:space="0" w:color="414142"/>
            </w:tcBorders>
          </w:tcPr>
          <w:p w14:paraId="3F70096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669" w:type="pct"/>
            <w:tcBorders>
              <w:top w:val="single" w:sz="6" w:space="0" w:color="414142"/>
              <w:left w:val="single" w:sz="6" w:space="0" w:color="414142"/>
              <w:bottom w:val="single" w:sz="6" w:space="0" w:color="414142"/>
              <w:right w:val="single" w:sz="6" w:space="0" w:color="414142"/>
            </w:tcBorders>
          </w:tcPr>
          <w:p w14:paraId="4825561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881" w:type="pct"/>
            <w:tcBorders>
              <w:top w:val="single" w:sz="6" w:space="0" w:color="414142"/>
              <w:left w:val="single" w:sz="6" w:space="0" w:color="414142"/>
              <w:bottom w:val="single" w:sz="6" w:space="0" w:color="414142"/>
              <w:right w:val="single" w:sz="6" w:space="0" w:color="414142"/>
            </w:tcBorders>
          </w:tcPr>
          <w:p w14:paraId="5B636CA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139" w:type="pct"/>
            <w:tcBorders>
              <w:top w:val="single" w:sz="6" w:space="0" w:color="414142"/>
              <w:left w:val="single" w:sz="6" w:space="0" w:color="414142"/>
              <w:bottom w:val="single" w:sz="6" w:space="0" w:color="414142"/>
              <w:right w:val="single" w:sz="6" w:space="0" w:color="414142"/>
            </w:tcBorders>
          </w:tcPr>
          <w:p w14:paraId="104BBEB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079AF90" w14:textId="77777777">
        <w:tc>
          <w:tcPr>
            <w:tcW w:w="311" w:type="pct"/>
            <w:tcBorders>
              <w:top w:val="single" w:sz="6" w:space="0" w:color="414142"/>
              <w:left w:val="single" w:sz="6" w:space="0" w:color="414142"/>
              <w:bottom w:val="single" w:sz="6" w:space="0" w:color="414142"/>
              <w:right w:val="single" w:sz="6" w:space="0" w:color="414142"/>
            </w:tcBorders>
          </w:tcPr>
          <w:p w14:paraId="514309D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669" w:type="pct"/>
            <w:tcBorders>
              <w:top w:val="single" w:sz="6" w:space="0" w:color="414142"/>
              <w:left w:val="single" w:sz="6" w:space="0" w:color="414142"/>
              <w:bottom w:val="single" w:sz="6" w:space="0" w:color="414142"/>
              <w:right w:val="single" w:sz="6" w:space="0" w:color="414142"/>
            </w:tcBorders>
          </w:tcPr>
          <w:p w14:paraId="13DD1C4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881" w:type="pct"/>
            <w:tcBorders>
              <w:top w:val="single" w:sz="6" w:space="0" w:color="414142"/>
              <w:left w:val="single" w:sz="6" w:space="0" w:color="414142"/>
              <w:bottom w:val="single" w:sz="6" w:space="0" w:color="414142"/>
              <w:right w:val="single" w:sz="6" w:space="0" w:color="414142"/>
            </w:tcBorders>
          </w:tcPr>
          <w:p w14:paraId="249298D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139" w:type="pct"/>
            <w:tcBorders>
              <w:top w:val="single" w:sz="6" w:space="0" w:color="414142"/>
              <w:left w:val="single" w:sz="6" w:space="0" w:color="414142"/>
              <w:bottom w:val="single" w:sz="6" w:space="0" w:color="414142"/>
              <w:right w:val="single" w:sz="6" w:space="0" w:color="414142"/>
            </w:tcBorders>
          </w:tcPr>
          <w:p w14:paraId="26FE9A7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2750EE59" w14:textId="50BF9F31"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34. FX-10G-PP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6"/>
        <w:gridCol w:w="4652"/>
        <w:gridCol w:w="5245"/>
        <w:gridCol w:w="3175"/>
        <w:gridCol w:w="4257"/>
        <w:gridCol w:w="4257"/>
      </w:tblGrid>
      <w:tr w:rsidR="00EB758B" w:rsidRPr="00597872" w14:paraId="737127AB"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vAlign w:val="center"/>
          </w:tcPr>
          <w:p w14:paraId="079C087D"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66D4874C" w14:textId="35187DBA"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036" w:type="pct"/>
            <w:tcBorders>
              <w:top w:val="single" w:sz="6" w:space="0" w:color="414142"/>
              <w:left w:val="single" w:sz="6" w:space="0" w:color="414142"/>
              <w:bottom w:val="single" w:sz="6" w:space="0" w:color="414142"/>
              <w:right w:val="single" w:sz="6" w:space="0" w:color="414142"/>
            </w:tcBorders>
            <w:vAlign w:val="center"/>
          </w:tcPr>
          <w:p w14:paraId="02576CF1"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168" w:type="pct"/>
            <w:tcBorders>
              <w:top w:val="single" w:sz="6" w:space="0" w:color="414142"/>
              <w:left w:val="single" w:sz="6" w:space="0" w:color="414142"/>
              <w:bottom w:val="single" w:sz="6" w:space="0" w:color="414142"/>
              <w:right w:val="single" w:sz="6" w:space="0" w:color="414142"/>
            </w:tcBorders>
            <w:vAlign w:val="center"/>
          </w:tcPr>
          <w:p w14:paraId="6EFB1677"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707" w:type="pct"/>
            <w:tcBorders>
              <w:top w:val="single" w:sz="6" w:space="0" w:color="414142"/>
              <w:left w:val="single" w:sz="6" w:space="0" w:color="414142"/>
              <w:bottom w:val="single" w:sz="6" w:space="0" w:color="414142"/>
              <w:right w:val="single" w:sz="6" w:space="0" w:color="414142"/>
            </w:tcBorders>
            <w:vAlign w:val="center"/>
          </w:tcPr>
          <w:p w14:paraId="3199C6EC"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79C92961" w14:textId="77777777">
        <w:trPr>
          <w:gridAfter w:val="2"/>
          <w:wAfter w:w="8548" w:type="dxa"/>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70BC67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5E6CAF87"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354554E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036" w:type="pct"/>
            <w:tcBorders>
              <w:top w:val="single" w:sz="6" w:space="0" w:color="414142"/>
              <w:left w:val="single" w:sz="6" w:space="0" w:color="414142"/>
              <w:bottom w:val="single" w:sz="6" w:space="0" w:color="414142"/>
              <w:right w:val="single" w:sz="6" w:space="0" w:color="414142"/>
            </w:tcBorders>
          </w:tcPr>
          <w:p w14:paraId="3FD682F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168" w:type="pct"/>
            <w:tcBorders>
              <w:top w:val="single" w:sz="6" w:space="0" w:color="414142"/>
              <w:left w:val="single" w:sz="6" w:space="0" w:color="414142"/>
              <w:bottom w:val="single" w:sz="6" w:space="0" w:color="414142"/>
              <w:right w:val="single" w:sz="6" w:space="0" w:color="414142"/>
            </w:tcBorders>
          </w:tcPr>
          <w:p w14:paraId="236B63A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707" w:type="pct"/>
            <w:tcBorders>
              <w:top w:val="single" w:sz="6" w:space="0" w:color="414142"/>
              <w:left w:val="single" w:sz="6" w:space="0" w:color="414142"/>
              <w:bottom w:val="single" w:sz="6" w:space="0" w:color="414142"/>
              <w:right w:val="single" w:sz="6" w:space="0" w:color="414142"/>
            </w:tcBorders>
          </w:tcPr>
          <w:p w14:paraId="69D9AA7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425C756"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0A96BF4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036" w:type="pct"/>
            <w:tcBorders>
              <w:top w:val="single" w:sz="6" w:space="0" w:color="414142"/>
              <w:left w:val="single" w:sz="6" w:space="0" w:color="414142"/>
              <w:bottom w:val="single" w:sz="6" w:space="0" w:color="414142"/>
              <w:right w:val="single" w:sz="6" w:space="0" w:color="414142"/>
            </w:tcBorders>
          </w:tcPr>
          <w:p w14:paraId="5434326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168" w:type="pct"/>
            <w:tcBorders>
              <w:top w:val="single" w:sz="6" w:space="0" w:color="414142"/>
              <w:left w:val="single" w:sz="6" w:space="0" w:color="414142"/>
              <w:bottom w:val="single" w:sz="6" w:space="0" w:color="414142"/>
              <w:right w:val="single" w:sz="6" w:space="0" w:color="414142"/>
            </w:tcBorders>
          </w:tcPr>
          <w:p w14:paraId="717F453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radiolīnijas</w:t>
            </w:r>
          </w:p>
        </w:tc>
        <w:tc>
          <w:tcPr>
            <w:tcW w:w="707" w:type="pct"/>
            <w:tcBorders>
              <w:top w:val="single" w:sz="6" w:space="0" w:color="414142"/>
              <w:left w:val="single" w:sz="6" w:space="0" w:color="414142"/>
              <w:bottom w:val="single" w:sz="6" w:space="0" w:color="414142"/>
              <w:right w:val="single" w:sz="6" w:space="0" w:color="414142"/>
            </w:tcBorders>
          </w:tcPr>
          <w:p w14:paraId="3A8ED24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373B25A"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085CE40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036" w:type="pct"/>
            <w:tcBorders>
              <w:top w:val="single" w:sz="6" w:space="0" w:color="414142"/>
              <w:left w:val="single" w:sz="6" w:space="0" w:color="414142"/>
              <w:bottom w:val="single" w:sz="6" w:space="0" w:color="414142"/>
              <w:right w:val="single" w:sz="6" w:space="0" w:color="414142"/>
            </w:tcBorders>
          </w:tcPr>
          <w:p w14:paraId="6EA53D8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168" w:type="pct"/>
            <w:tcBorders>
              <w:top w:val="single" w:sz="6" w:space="0" w:color="414142"/>
              <w:left w:val="single" w:sz="6" w:space="0" w:color="414142"/>
              <w:bottom w:val="single" w:sz="6" w:space="0" w:color="414142"/>
              <w:right w:val="single" w:sz="6" w:space="0" w:color="414142"/>
            </w:tcBorders>
          </w:tcPr>
          <w:p w14:paraId="543570F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10–10,15 GHz</w:t>
            </w:r>
          </w:p>
        </w:tc>
        <w:tc>
          <w:tcPr>
            <w:tcW w:w="707" w:type="pct"/>
            <w:tcBorders>
              <w:top w:val="single" w:sz="6" w:space="0" w:color="414142"/>
              <w:left w:val="single" w:sz="6" w:space="0" w:color="414142"/>
              <w:bottom w:val="single" w:sz="6" w:space="0" w:color="414142"/>
              <w:right w:val="single" w:sz="6" w:space="0" w:color="414142"/>
            </w:tcBorders>
          </w:tcPr>
          <w:p w14:paraId="213B1A7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94FDE76"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388E267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036" w:type="pct"/>
            <w:tcBorders>
              <w:top w:val="single" w:sz="6" w:space="0" w:color="414142"/>
              <w:left w:val="single" w:sz="6" w:space="0" w:color="414142"/>
              <w:bottom w:val="single" w:sz="6" w:space="0" w:color="414142"/>
              <w:right w:val="single" w:sz="6" w:space="0" w:color="414142"/>
            </w:tcBorders>
          </w:tcPr>
          <w:p w14:paraId="4065D81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168" w:type="pct"/>
            <w:tcBorders>
              <w:top w:val="single" w:sz="6" w:space="0" w:color="414142"/>
              <w:left w:val="single" w:sz="6" w:space="0" w:color="414142"/>
              <w:bottom w:val="single" w:sz="6" w:space="0" w:color="414142"/>
              <w:right w:val="single" w:sz="6" w:space="0" w:color="414142"/>
            </w:tcBorders>
          </w:tcPr>
          <w:p w14:paraId="1E1F49F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14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28 </w:t>
            </w:r>
            <w:proofErr w:type="spellStart"/>
            <w:r w:rsidRPr="00597872">
              <w:rPr>
                <w:rFonts w:ascii="Times New Roman" w:eastAsia="Times New Roman" w:hAnsi="Times New Roman" w:cs="Times New Roman"/>
                <w:sz w:val="24"/>
                <w:szCs w:val="24"/>
                <w:lang w:eastAsia="lv-LV"/>
              </w:rPr>
              <w:t>MHz</w:t>
            </w:r>
            <w:proofErr w:type="spellEnd"/>
          </w:p>
        </w:tc>
        <w:tc>
          <w:tcPr>
            <w:tcW w:w="707" w:type="pct"/>
            <w:tcBorders>
              <w:top w:val="single" w:sz="6" w:space="0" w:color="414142"/>
              <w:left w:val="single" w:sz="6" w:space="0" w:color="414142"/>
              <w:bottom w:val="single" w:sz="6" w:space="0" w:color="414142"/>
              <w:right w:val="single" w:sz="6" w:space="0" w:color="414142"/>
            </w:tcBorders>
          </w:tcPr>
          <w:p w14:paraId="316636C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237FDEE"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481625D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036" w:type="pct"/>
            <w:tcBorders>
              <w:top w:val="single" w:sz="6" w:space="0" w:color="414142"/>
              <w:left w:val="single" w:sz="6" w:space="0" w:color="414142"/>
              <w:bottom w:val="single" w:sz="6" w:space="0" w:color="414142"/>
              <w:right w:val="single" w:sz="6" w:space="0" w:color="414142"/>
            </w:tcBorders>
          </w:tcPr>
          <w:p w14:paraId="14B776B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168" w:type="pct"/>
            <w:tcBorders>
              <w:top w:val="single" w:sz="6" w:space="0" w:color="414142"/>
              <w:left w:val="single" w:sz="6" w:space="0" w:color="414142"/>
              <w:bottom w:val="single" w:sz="6" w:space="0" w:color="414142"/>
              <w:right w:val="single" w:sz="6" w:space="0" w:color="414142"/>
            </w:tcBorders>
          </w:tcPr>
          <w:p w14:paraId="5D510AE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Analogais vai ciparu</w:t>
            </w:r>
          </w:p>
        </w:tc>
        <w:tc>
          <w:tcPr>
            <w:tcW w:w="707" w:type="pct"/>
            <w:tcBorders>
              <w:top w:val="single" w:sz="6" w:space="0" w:color="414142"/>
              <w:left w:val="single" w:sz="6" w:space="0" w:color="414142"/>
              <w:bottom w:val="single" w:sz="6" w:space="0" w:color="414142"/>
              <w:right w:val="single" w:sz="6" w:space="0" w:color="414142"/>
            </w:tcBorders>
          </w:tcPr>
          <w:p w14:paraId="091B953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A5665C7"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3915479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036" w:type="pct"/>
            <w:tcBorders>
              <w:top w:val="single" w:sz="6" w:space="0" w:color="414142"/>
              <w:left w:val="single" w:sz="6" w:space="0" w:color="414142"/>
              <w:bottom w:val="single" w:sz="6" w:space="0" w:color="414142"/>
              <w:right w:val="single" w:sz="6" w:space="0" w:color="414142"/>
            </w:tcBorders>
          </w:tcPr>
          <w:p w14:paraId="006915B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168" w:type="pct"/>
            <w:tcBorders>
              <w:top w:val="single" w:sz="6" w:space="0" w:color="414142"/>
              <w:left w:val="single" w:sz="6" w:space="0" w:color="414142"/>
              <w:bottom w:val="single" w:sz="6" w:space="0" w:color="414142"/>
              <w:right w:val="single" w:sz="6" w:space="0" w:color="414142"/>
            </w:tcBorders>
          </w:tcPr>
          <w:p w14:paraId="5A723F5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Pārraide vienā virzienā vai Kanāla dupleksais atdalījums 112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FDD gadījumā</w:t>
            </w:r>
          </w:p>
        </w:tc>
        <w:tc>
          <w:tcPr>
            <w:tcW w:w="707" w:type="pct"/>
            <w:tcBorders>
              <w:top w:val="single" w:sz="6" w:space="0" w:color="414142"/>
              <w:left w:val="single" w:sz="6" w:space="0" w:color="414142"/>
              <w:bottom w:val="single" w:sz="6" w:space="0" w:color="414142"/>
              <w:right w:val="single" w:sz="6" w:space="0" w:color="414142"/>
            </w:tcBorders>
          </w:tcPr>
          <w:p w14:paraId="6BF4686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656E0B8"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7F8B50D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036" w:type="pct"/>
            <w:tcBorders>
              <w:top w:val="single" w:sz="6" w:space="0" w:color="414142"/>
              <w:left w:val="single" w:sz="6" w:space="0" w:color="414142"/>
              <w:bottom w:val="single" w:sz="6" w:space="0" w:color="414142"/>
              <w:right w:val="single" w:sz="6" w:space="0" w:color="414142"/>
            </w:tcBorders>
          </w:tcPr>
          <w:p w14:paraId="1EA9483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168" w:type="pct"/>
            <w:tcBorders>
              <w:top w:val="single" w:sz="6" w:space="0" w:color="414142"/>
              <w:left w:val="single" w:sz="6" w:space="0" w:color="414142"/>
              <w:bottom w:val="single" w:sz="6" w:space="0" w:color="414142"/>
              <w:right w:val="single" w:sz="6" w:space="0" w:color="414142"/>
            </w:tcBorders>
          </w:tcPr>
          <w:p w14:paraId="5F44F0A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707" w:type="pct"/>
            <w:tcBorders>
              <w:top w:val="single" w:sz="6" w:space="0" w:color="414142"/>
              <w:left w:val="single" w:sz="6" w:space="0" w:color="414142"/>
              <w:bottom w:val="single" w:sz="6" w:space="0" w:color="414142"/>
              <w:right w:val="single" w:sz="6" w:space="0" w:color="414142"/>
            </w:tcBorders>
          </w:tcPr>
          <w:p w14:paraId="72D0FBC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45E3186"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5DF7E94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036" w:type="pct"/>
            <w:tcBorders>
              <w:top w:val="single" w:sz="6" w:space="0" w:color="414142"/>
              <w:left w:val="single" w:sz="6" w:space="0" w:color="414142"/>
              <w:bottom w:val="single" w:sz="6" w:space="0" w:color="414142"/>
              <w:right w:val="single" w:sz="6" w:space="0" w:color="414142"/>
            </w:tcBorders>
          </w:tcPr>
          <w:p w14:paraId="0ABE35D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168" w:type="pct"/>
            <w:tcBorders>
              <w:top w:val="single" w:sz="6" w:space="0" w:color="414142"/>
              <w:left w:val="single" w:sz="6" w:space="0" w:color="414142"/>
              <w:bottom w:val="single" w:sz="6" w:space="0" w:color="414142"/>
              <w:right w:val="single" w:sz="6" w:space="0" w:color="414142"/>
            </w:tcBorders>
          </w:tcPr>
          <w:p w14:paraId="3E24778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707" w:type="pct"/>
            <w:tcBorders>
              <w:top w:val="single" w:sz="6" w:space="0" w:color="414142"/>
              <w:left w:val="single" w:sz="6" w:space="0" w:color="414142"/>
              <w:bottom w:val="single" w:sz="6" w:space="0" w:color="414142"/>
              <w:right w:val="single" w:sz="6" w:space="0" w:color="414142"/>
            </w:tcBorders>
          </w:tcPr>
          <w:p w14:paraId="1809A07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7ABB59F"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6C9ECD4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036" w:type="pct"/>
            <w:tcBorders>
              <w:top w:val="single" w:sz="6" w:space="0" w:color="414142"/>
              <w:left w:val="single" w:sz="6" w:space="0" w:color="414142"/>
              <w:bottom w:val="single" w:sz="6" w:space="0" w:color="414142"/>
              <w:right w:val="single" w:sz="6" w:space="0" w:color="414142"/>
            </w:tcBorders>
          </w:tcPr>
          <w:p w14:paraId="2335F05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168" w:type="pct"/>
            <w:tcBorders>
              <w:top w:val="single" w:sz="6" w:space="0" w:color="414142"/>
              <w:left w:val="single" w:sz="6" w:space="0" w:color="414142"/>
              <w:bottom w:val="single" w:sz="6" w:space="0" w:color="414142"/>
              <w:right w:val="single" w:sz="6" w:space="0" w:color="414142"/>
            </w:tcBorders>
          </w:tcPr>
          <w:p w14:paraId="6752017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707" w:type="pct"/>
            <w:tcBorders>
              <w:top w:val="single" w:sz="6" w:space="0" w:color="414142"/>
              <w:left w:val="single" w:sz="6" w:space="0" w:color="414142"/>
              <w:bottom w:val="single" w:sz="6" w:space="0" w:color="414142"/>
              <w:right w:val="single" w:sz="6" w:space="0" w:color="414142"/>
            </w:tcBorders>
          </w:tcPr>
          <w:p w14:paraId="500EED2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3F9D636"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41637C2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036" w:type="pct"/>
            <w:tcBorders>
              <w:top w:val="single" w:sz="6" w:space="0" w:color="414142"/>
              <w:left w:val="single" w:sz="6" w:space="0" w:color="414142"/>
              <w:bottom w:val="single" w:sz="6" w:space="0" w:color="414142"/>
              <w:right w:val="single" w:sz="6" w:space="0" w:color="414142"/>
            </w:tcBorders>
          </w:tcPr>
          <w:p w14:paraId="209F2436" w14:textId="124A105E"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168" w:type="pct"/>
            <w:tcBorders>
              <w:top w:val="single" w:sz="6" w:space="0" w:color="414142"/>
              <w:left w:val="single" w:sz="6" w:space="0" w:color="414142"/>
              <w:bottom w:val="single" w:sz="6" w:space="0" w:color="414142"/>
              <w:right w:val="single" w:sz="6" w:space="0" w:color="414142"/>
            </w:tcBorders>
          </w:tcPr>
          <w:p w14:paraId="143CF40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707" w:type="pct"/>
            <w:tcBorders>
              <w:top w:val="single" w:sz="6" w:space="0" w:color="414142"/>
              <w:left w:val="single" w:sz="6" w:space="0" w:color="414142"/>
              <w:bottom w:val="single" w:sz="6" w:space="0" w:color="414142"/>
              <w:right w:val="single" w:sz="6" w:space="0" w:color="414142"/>
            </w:tcBorders>
          </w:tcPr>
          <w:p w14:paraId="0169695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6784704"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629BBFA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036" w:type="pct"/>
            <w:tcBorders>
              <w:top w:val="single" w:sz="6" w:space="0" w:color="414142"/>
              <w:left w:val="single" w:sz="6" w:space="0" w:color="414142"/>
              <w:bottom w:val="single" w:sz="6" w:space="0" w:color="414142"/>
              <w:right w:val="single" w:sz="6" w:space="0" w:color="414142"/>
            </w:tcBorders>
          </w:tcPr>
          <w:p w14:paraId="0C13DCB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168" w:type="pct"/>
            <w:tcBorders>
              <w:top w:val="single" w:sz="6" w:space="0" w:color="414142"/>
              <w:left w:val="single" w:sz="6" w:space="0" w:color="414142"/>
              <w:bottom w:val="single" w:sz="6" w:space="0" w:color="414142"/>
              <w:right w:val="single" w:sz="6" w:space="0" w:color="414142"/>
            </w:tcBorders>
          </w:tcPr>
          <w:p w14:paraId="7106D555" w14:textId="02772B1B"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3.9.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707" w:type="pct"/>
            <w:tcBorders>
              <w:top w:val="single" w:sz="6" w:space="0" w:color="414142"/>
              <w:left w:val="single" w:sz="6" w:space="0" w:color="414142"/>
              <w:bottom w:val="single" w:sz="6" w:space="0" w:color="414142"/>
              <w:right w:val="single" w:sz="6" w:space="0" w:color="414142"/>
            </w:tcBorders>
          </w:tcPr>
          <w:p w14:paraId="2E3305F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A0FC9CF" w14:textId="77777777">
        <w:tc>
          <w:tcPr>
            <w:tcW w:w="0" w:type="auto"/>
            <w:gridSpan w:val="4"/>
            <w:tcBorders>
              <w:top w:val="single" w:sz="6" w:space="0" w:color="414142"/>
              <w:left w:val="single" w:sz="6" w:space="0" w:color="414142"/>
              <w:bottom w:val="single" w:sz="6" w:space="0" w:color="414142"/>
              <w:right w:val="single" w:sz="6" w:space="0" w:color="414142"/>
            </w:tcBorders>
          </w:tcPr>
          <w:p w14:paraId="7F495B7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c>
          <w:tcPr>
            <w:tcW w:w="948" w:type="pct"/>
          </w:tcPr>
          <w:p w14:paraId="3C45C29C" w14:textId="77777777" w:rsidR="00D4084B" w:rsidRPr="00597872" w:rsidRDefault="00D4084B">
            <w:pPr>
              <w:rPr>
                <w:rFonts w:ascii="Times New Roman" w:eastAsia="Times New Roman" w:hAnsi="Times New Roman" w:cs="Times New Roman"/>
                <w:sz w:val="24"/>
                <w:szCs w:val="24"/>
                <w:lang w:eastAsia="lv-LV"/>
              </w:rPr>
            </w:pPr>
          </w:p>
        </w:tc>
        <w:tc>
          <w:tcPr>
            <w:tcW w:w="948" w:type="pct"/>
          </w:tcPr>
          <w:p w14:paraId="5B47BC4D" w14:textId="77777777" w:rsidR="00D4084B" w:rsidRPr="00597872" w:rsidRDefault="00D4084B">
            <w:pPr>
              <w:spacing w:after="0" w:line="240" w:lineRule="auto"/>
              <w:jc w:val="both"/>
              <w:rPr>
                <w:rFonts w:ascii="Times New Roman" w:eastAsia="Times New Roman" w:hAnsi="Times New Roman" w:cs="Times New Roman"/>
                <w:sz w:val="24"/>
                <w:szCs w:val="24"/>
                <w:lang w:eastAsia="lv-LV"/>
              </w:rPr>
            </w:pPr>
          </w:p>
        </w:tc>
      </w:tr>
      <w:tr w:rsidR="00EB758B" w:rsidRPr="00597872" w14:paraId="04FB291B"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7ABE035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036" w:type="pct"/>
            <w:tcBorders>
              <w:top w:val="single" w:sz="6" w:space="0" w:color="414142"/>
              <w:left w:val="single" w:sz="6" w:space="0" w:color="414142"/>
              <w:bottom w:val="single" w:sz="6" w:space="0" w:color="414142"/>
              <w:right w:val="single" w:sz="6" w:space="0" w:color="414142"/>
            </w:tcBorders>
          </w:tcPr>
          <w:p w14:paraId="6693AF3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168" w:type="pct"/>
            <w:tcBorders>
              <w:top w:val="single" w:sz="6" w:space="0" w:color="414142"/>
              <w:left w:val="single" w:sz="6" w:space="0" w:color="414142"/>
              <w:bottom w:val="single" w:sz="6" w:space="0" w:color="414142"/>
              <w:right w:val="single" w:sz="6" w:space="0" w:color="414142"/>
            </w:tcBorders>
          </w:tcPr>
          <w:p w14:paraId="4AB6E10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707" w:type="pct"/>
            <w:tcBorders>
              <w:top w:val="single" w:sz="6" w:space="0" w:color="414142"/>
              <w:left w:val="single" w:sz="6" w:space="0" w:color="414142"/>
              <w:bottom w:val="single" w:sz="6" w:space="0" w:color="414142"/>
              <w:right w:val="single" w:sz="6" w:space="0" w:color="414142"/>
            </w:tcBorders>
          </w:tcPr>
          <w:p w14:paraId="64E3748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70E7C47"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3264A92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036" w:type="pct"/>
            <w:tcBorders>
              <w:top w:val="single" w:sz="6" w:space="0" w:color="414142"/>
              <w:left w:val="single" w:sz="6" w:space="0" w:color="414142"/>
              <w:bottom w:val="single" w:sz="6" w:space="0" w:color="414142"/>
              <w:right w:val="single" w:sz="6" w:space="0" w:color="414142"/>
            </w:tcBorders>
          </w:tcPr>
          <w:p w14:paraId="5ABA2DC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168" w:type="pct"/>
            <w:tcBorders>
              <w:top w:val="single" w:sz="6" w:space="0" w:color="414142"/>
              <w:left w:val="single" w:sz="6" w:space="0" w:color="414142"/>
              <w:bottom w:val="single" w:sz="6" w:space="0" w:color="414142"/>
              <w:right w:val="single" w:sz="6" w:space="0" w:color="414142"/>
            </w:tcBorders>
          </w:tcPr>
          <w:p w14:paraId="337B521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707" w:type="pct"/>
            <w:tcBorders>
              <w:top w:val="single" w:sz="6" w:space="0" w:color="414142"/>
              <w:left w:val="single" w:sz="6" w:space="0" w:color="414142"/>
              <w:bottom w:val="single" w:sz="6" w:space="0" w:color="414142"/>
              <w:right w:val="single" w:sz="6" w:space="0" w:color="414142"/>
            </w:tcBorders>
          </w:tcPr>
          <w:p w14:paraId="1D08D63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33E97B9"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01C2A58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14.</w:t>
            </w:r>
          </w:p>
        </w:tc>
        <w:tc>
          <w:tcPr>
            <w:tcW w:w="1036" w:type="pct"/>
            <w:tcBorders>
              <w:top w:val="single" w:sz="6" w:space="0" w:color="414142"/>
              <w:left w:val="single" w:sz="6" w:space="0" w:color="414142"/>
              <w:bottom w:val="single" w:sz="6" w:space="0" w:color="414142"/>
              <w:right w:val="single" w:sz="6" w:space="0" w:color="414142"/>
            </w:tcBorders>
          </w:tcPr>
          <w:p w14:paraId="23542D7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168" w:type="pct"/>
            <w:tcBorders>
              <w:top w:val="single" w:sz="6" w:space="0" w:color="414142"/>
              <w:left w:val="single" w:sz="6" w:space="0" w:color="414142"/>
              <w:bottom w:val="single" w:sz="6" w:space="0" w:color="414142"/>
              <w:right w:val="single" w:sz="6" w:space="0" w:color="414142"/>
            </w:tcBorders>
          </w:tcPr>
          <w:p w14:paraId="6F61F64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707" w:type="pct"/>
            <w:tcBorders>
              <w:top w:val="single" w:sz="6" w:space="0" w:color="414142"/>
              <w:left w:val="single" w:sz="6" w:space="0" w:color="414142"/>
              <w:bottom w:val="single" w:sz="6" w:space="0" w:color="414142"/>
              <w:right w:val="single" w:sz="6" w:space="0" w:color="414142"/>
            </w:tcBorders>
          </w:tcPr>
          <w:p w14:paraId="1C31881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260A725"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034F64F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036" w:type="pct"/>
            <w:tcBorders>
              <w:top w:val="single" w:sz="6" w:space="0" w:color="414142"/>
              <w:left w:val="single" w:sz="6" w:space="0" w:color="414142"/>
              <w:bottom w:val="single" w:sz="6" w:space="0" w:color="414142"/>
              <w:right w:val="single" w:sz="6" w:space="0" w:color="414142"/>
            </w:tcBorders>
          </w:tcPr>
          <w:p w14:paraId="17E1C3A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168" w:type="pct"/>
            <w:tcBorders>
              <w:top w:val="single" w:sz="6" w:space="0" w:color="414142"/>
              <w:left w:val="single" w:sz="6" w:space="0" w:color="414142"/>
              <w:bottom w:val="single" w:sz="6" w:space="0" w:color="414142"/>
              <w:right w:val="single" w:sz="6" w:space="0" w:color="414142"/>
            </w:tcBorders>
          </w:tcPr>
          <w:p w14:paraId="4B1CC38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707" w:type="pct"/>
            <w:tcBorders>
              <w:top w:val="single" w:sz="6" w:space="0" w:color="414142"/>
              <w:left w:val="single" w:sz="6" w:space="0" w:color="414142"/>
              <w:bottom w:val="single" w:sz="6" w:space="0" w:color="414142"/>
              <w:right w:val="single" w:sz="6" w:space="0" w:color="414142"/>
            </w:tcBorders>
          </w:tcPr>
          <w:p w14:paraId="2985F04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20F902DF" w14:textId="73EAE2F7"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trike/>
          <w:sz w:val="24"/>
          <w:szCs w:val="24"/>
          <w:lang w:eastAsia="lv-LV"/>
        </w:rPr>
      </w:pPr>
      <w:r w:rsidRPr="00597872">
        <w:rPr>
          <w:rFonts w:ascii="Times New Roman" w:hAnsi="Times New Roman" w:cs="Times New Roman"/>
          <w:b/>
          <w:sz w:val="24"/>
          <w:szCs w:val="24"/>
        </w:rPr>
        <w:t>35. FX-10G3-PP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6"/>
        <w:gridCol w:w="4652"/>
        <w:gridCol w:w="5245"/>
        <w:gridCol w:w="3175"/>
        <w:gridCol w:w="4257"/>
        <w:gridCol w:w="4257"/>
      </w:tblGrid>
      <w:tr w:rsidR="00EB758B" w:rsidRPr="00597872" w14:paraId="05541F69"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vAlign w:val="center"/>
          </w:tcPr>
          <w:p w14:paraId="42FEF825"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0BEFE2FB" w14:textId="07FE5491"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036" w:type="pct"/>
            <w:tcBorders>
              <w:top w:val="single" w:sz="6" w:space="0" w:color="414142"/>
              <w:left w:val="single" w:sz="6" w:space="0" w:color="414142"/>
              <w:bottom w:val="single" w:sz="6" w:space="0" w:color="414142"/>
              <w:right w:val="single" w:sz="6" w:space="0" w:color="414142"/>
            </w:tcBorders>
            <w:vAlign w:val="center"/>
          </w:tcPr>
          <w:p w14:paraId="0CE372FB"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168" w:type="pct"/>
            <w:tcBorders>
              <w:top w:val="single" w:sz="6" w:space="0" w:color="414142"/>
              <w:left w:val="single" w:sz="6" w:space="0" w:color="414142"/>
              <w:bottom w:val="single" w:sz="6" w:space="0" w:color="414142"/>
              <w:right w:val="single" w:sz="6" w:space="0" w:color="414142"/>
            </w:tcBorders>
            <w:vAlign w:val="center"/>
          </w:tcPr>
          <w:p w14:paraId="0CBEB8B7"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707" w:type="pct"/>
            <w:tcBorders>
              <w:top w:val="single" w:sz="6" w:space="0" w:color="414142"/>
              <w:left w:val="single" w:sz="6" w:space="0" w:color="414142"/>
              <w:bottom w:val="single" w:sz="6" w:space="0" w:color="414142"/>
              <w:right w:val="single" w:sz="6" w:space="0" w:color="414142"/>
            </w:tcBorders>
            <w:vAlign w:val="center"/>
          </w:tcPr>
          <w:p w14:paraId="0BC0FA6F"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1A6ED214" w14:textId="77777777">
        <w:trPr>
          <w:gridAfter w:val="2"/>
          <w:wAfter w:w="8548" w:type="dxa"/>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745C3A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26C40CD6"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287E13E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036" w:type="pct"/>
            <w:tcBorders>
              <w:top w:val="single" w:sz="6" w:space="0" w:color="414142"/>
              <w:left w:val="single" w:sz="6" w:space="0" w:color="414142"/>
              <w:bottom w:val="single" w:sz="6" w:space="0" w:color="414142"/>
              <w:right w:val="single" w:sz="6" w:space="0" w:color="414142"/>
            </w:tcBorders>
          </w:tcPr>
          <w:p w14:paraId="07CE0EB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168" w:type="pct"/>
            <w:tcBorders>
              <w:top w:val="single" w:sz="6" w:space="0" w:color="414142"/>
              <w:left w:val="single" w:sz="6" w:space="0" w:color="414142"/>
              <w:bottom w:val="single" w:sz="6" w:space="0" w:color="414142"/>
              <w:right w:val="single" w:sz="6" w:space="0" w:color="414142"/>
            </w:tcBorders>
          </w:tcPr>
          <w:p w14:paraId="0718144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707" w:type="pct"/>
            <w:tcBorders>
              <w:top w:val="single" w:sz="6" w:space="0" w:color="414142"/>
              <w:left w:val="single" w:sz="6" w:space="0" w:color="414142"/>
              <w:bottom w:val="single" w:sz="6" w:space="0" w:color="414142"/>
              <w:right w:val="single" w:sz="6" w:space="0" w:color="414142"/>
            </w:tcBorders>
          </w:tcPr>
          <w:p w14:paraId="41CE69F7" w14:textId="77777777" w:rsidR="00D4084B" w:rsidRPr="00597872" w:rsidRDefault="00D4084B">
            <w:pPr>
              <w:spacing w:after="0" w:line="240" w:lineRule="auto"/>
              <w:rPr>
                <w:rFonts w:ascii="Times New Roman" w:eastAsia="Times New Roman" w:hAnsi="Times New Roman" w:cs="Times New Roman"/>
                <w:sz w:val="24"/>
                <w:szCs w:val="24"/>
                <w:highlight w:val="cyan"/>
                <w:lang w:eastAsia="lv-LV"/>
              </w:rPr>
            </w:pPr>
          </w:p>
        </w:tc>
      </w:tr>
      <w:tr w:rsidR="00EB758B" w:rsidRPr="00597872" w14:paraId="42AB5C5A"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4A2D3AF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036" w:type="pct"/>
            <w:tcBorders>
              <w:top w:val="single" w:sz="6" w:space="0" w:color="414142"/>
              <w:left w:val="single" w:sz="6" w:space="0" w:color="414142"/>
              <w:bottom w:val="single" w:sz="6" w:space="0" w:color="414142"/>
              <w:right w:val="single" w:sz="6" w:space="0" w:color="414142"/>
            </w:tcBorders>
          </w:tcPr>
          <w:p w14:paraId="443D068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168" w:type="pct"/>
            <w:tcBorders>
              <w:top w:val="single" w:sz="6" w:space="0" w:color="414142"/>
              <w:left w:val="single" w:sz="6" w:space="0" w:color="414142"/>
              <w:bottom w:val="single" w:sz="6" w:space="0" w:color="414142"/>
              <w:right w:val="single" w:sz="6" w:space="0" w:color="414142"/>
            </w:tcBorders>
          </w:tcPr>
          <w:p w14:paraId="7430443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radiolīnijas</w:t>
            </w:r>
          </w:p>
        </w:tc>
        <w:tc>
          <w:tcPr>
            <w:tcW w:w="707" w:type="pct"/>
            <w:tcBorders>
              <w:top w:val="single" w:sz="6" w:space="0" w:color="414142"/>
              <w:left w:val="single" w:sz="6" w:space="0" w:color="414142"/>
              <w:bottom w:val="single" w:sz="6" w:space="0" w:color="414142"/>
              <w:right w:val="single" w:sz="6" w:space="0" w:color="414142"/>
            </w:tcBorders>
          </w:tcPr>
          <w:p w14:paraId="7AB66771" w14:textId="77777777" w:rsidR="00D4084B" w:rsidRPr="00597872" w:rsidRDefault="00D4084B">
            <w:pPr>
              <w:spacing w:after="0" w:line="240" w:lineRule="auto"/>
              <w:rPr>
                <w:rFonts w:ascii="Times New Roman" w:eastAsia="Times New Roman" w:hAnsi="Times New Roman" w:cs="Times New Roman"/>
                <w:sz w:val="24"/>
                <w:szCs w:val="24"/>
                <w:highlight w:val="cyan"/>
                <w:lang w:eastAsia="lv-LV"/>
              </w:rPr>
            </w:pPr>
          </w:p>
        </w:tc>
      </w:tr>
      <w:tr w:rsidR="00EB758B" w:rsidRPr="00597872" w14:paraId="374467EE"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4302BDB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036" w:type="pct"/>
            <w:tcBorders>
              <w:top w:val="single" w:sz="6" w:space="0" w:color="414142"/>
              <w:left w:val="single" w:sz="6" w:space="0" w:color="414142"/>
              <w:bottom w:val="single" w:sz="6" w:space="0" w:color="414142"/>
              <w:right w:val="single" w:sz="6" w:space="0" w:color="414142"/>
            </w:tcBorders>
          </w:tcPr>
          <w:p w14:paraId="5B35DBB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168" w:type="pct"/>
            <w:tcBorders>
              <w:top w:val="single" w:sz="6" w:space="0" w:color="414142"/>
              <w:left w:val="single" w:sz="6" w:space="0" w:color="414142"/>
              <w:bottom w:val="single" w:sz="6" w:space="0" w:color="414142"/>
              <w:right w:val="single" w:sz="6" w:space="0" w:color="414142"/>
            </w:tcBorders>
          </w:tcPr>
          <w:p w14:paraId="3C3AF67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10,3–10,5 GHz</w:t>
            </w:r>
          </w:p>
        </w:tc>
        <w:tc>
          <w:tcPr>
            <w:tcW w:w="707" w:type="pct"/>
            <w:tcBorders>
              <w:top w:val="single" w:sz="6" w:space="0" w:color="414142"/>
              <w:left w:val="single" w:sz="6" w:space="0" w:color="414142"/>
              <w:bottom w:val="single" w:sz="6" w:space="0" w:color="414142"/>
              <w:right w:val="single" w:sz="6" w:space="0" w:color="414142"/>
            </w:tcBorders>
          </w:tcPr>
          <w:p w14:paraId="3D0D034D" w14:textId="77777777" w:rsidR="00D4084B" w:rsidRPr="00597872" w:rsidRDefault="00D4084B">
            <w:pPr>
              <w:spacing w:after="0" w:line="240" w:lineRule="auto"/>
              <w:rPr>
                <w:rFonts w:ascii="Times New Roman" w:eastAsia="Times New Roman" w:hAnsi="Times New Roman" w:cs="Times New Roman"/>
                <w:sz w:val="24"/>
                <w:szCs w:val="24"/>
                <w:highlight w:val="cyan"/>
                <w:lang w:eastAsia="lv-LV"/>
              </w:rPr>
            </w:pPr>
          </w:p>
        </w:tc>
      </w:tr>
      <w:tr w:rsidR="00EB758B" w:rsidRPr="00597872" w14:paraId="56A88B25"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5653EFD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036" w:type="pct"/>
            <w:tcBorders>
              <w:top w:val="single" w:sz="6" w:space="0" w:color="414142"/>
              <w:left w:val="single" w:sz="6" w:space="0" w:color="414142"/>
              <w:bottom w:val="single" w:sz="6" w:space="0" w:color="414142"/>
              <w:right w:val="single" w:sz="6" w:space="0" w:color="414142"/>
            </w:tcBorders>
          </w:tcPr>
          <w:p w14:paraId="6D244DB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168" w:type="pct"/>
            <w:tcBorders>
              <w:top w:val="single" w:sz="6" w:space="0" w:color="414142"/>
              <w:left w:val="single" w:sz="6" w:space="0" w:color="414142"/>
              <w:bottom w:val="single" w:sz="6" w:space="0" w:color="414142"/>
              <w:right w:val="single" w:sz="6" w:space="0" w:color="414142"/>
            </w:tcBorders>
            <w:vAlign w:val="center"/>
          </w:tcPr>
          <w:p w14:paraId="24C72E9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31,5 </w:t>
            </w:r>
            <w:proofErr w:type="spellStart"/>
            <w:r w:rsidRPr="00597872">
              <w:rPr>
                <w:rFonts w:ascii="Times New Roman" w:eastAsia="Times New Roman" w:hAnsi="Times New Roman" w:cs="Times New Roman"/>
                <w:sz w:val="24"/>
                <w:szCs w:val="24"/>
                <w:lang w:eastAsia="lv-LV"/>
              </w:rPr>
              <w:t>MHz</w:t>
            </w:r>
            <w:proofErr w:type="spellEnd"/>
          </w:p>
        </w:tc>
        <w:tc>
          <w:tcPr>
            <w:tcW w:w="707" w:type="pct"/>
            <w:tcBorders>
              <w:top w:val="single" w:sz="6" w:space="0" w:color="414142"/>
              <w:left w:val="single" w:sz="6" w:space="0" w:color="414142"/>
              <w:bottom w:val="single" w:sz="6" w:space="0" w:color="414142"/>
              <w:right w:val="single" w:sz="6" w:space="0" w:color="414142"/>
            </w:tcBorders>
          </w:tcPr>
          <w:p w14:paraId="08524187" w14:textId="77777777" w:rsidR="00D4084B" w:rsidRPr="00597872" w:rsidRDefault="00D4084B">
            <w:pPr>
              <w:spacing w:after="0" w:line="240" w:lineRule="auto"/>
              <w:rPr>
                <w:rFonts w:ascii="Times New Roman" w:eastAsia="Times New Roman" w:hAnsi="Times New Roman" w:cs="Times New Roman"/>
                <w:sz w:val="24"/>
                <w:szCs w:val="24"/>
                <w:highlight w:val="cyan"/>
                <w:lang w:eastAsia="lv-LV"/>
              </w:rPr>
            </w:pPr>
          </w:p>
        </w:tc>
      </w:tr>
      <w:tr w:rsidR="00EB758B" w:rsidRPr="00597872" w14:paraId="0D417C9B"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1AEEDFA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036" w:type="pct"/>
            <w:tcBorders>
              <w:top w:val="single" w:sz="6" w:space="0" w:color="414142"/>
              <w:left w:val="single" w:sz="6" w:space="0" w:color="414142"/>
              <w:bottom w:val="single" w:sz="6" w:space="0" w:color="414142"/>
              <w:right w:val="single" w:sz="6" w:space="0" w:color="414142"/>
            </w:tcBorders>
          </w:tcPr>
          <w:p w14:paraId="590637D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168" w:type="pct"/>
            <w:tcBorders>
              <w:top w:val="single" w:sz="6" w:space="0" w:color="414142"/>
              <w:left w:val="single" w:sz="6" w:space="0" w:color="414142"/>
              <w:bottom w:val="single" w:sz="6" w:space="0" w:color="414142"/>
              <w:right w:val="single" w:sz="6" w:space="0" w:color="414142"/>
            </w:tcBorders>
          </w:tcPr>
          <w:p w14:paraId="5E994C2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707" w:type="pct"/>
            <w:tcBorders>
              <w:top w:val="single" w:sz="6" w:space="0" w:color="414142"/>
              <w:left w:val="single" w:sz="6" w:space="0" w:color="414142"/>
              <w:bottom w:val="single" w:sz="6" w:space="0" w:color="414142"/>
              <w:right w:val="single" w:sz="6" w:space="0" w:color="414142"/>
            </w:tcBorders>
          </w:tcPr>
          <w:p w14:paraId="3A0C8470" w14:textId="77777777" w:rsidR="00D4084B" w:rsidRPr="00597872" w:rsidRDefault="00D4084B">
            <w:pPr>
              <w:spacing w:after="0" w:line="240" w:lineRule="auto"/>
              <w:rPr>
                <w:rFonts w:ascii="Times New Roman" w:eastAsia="Times New Roman" w:hAnsi="Times New Roman" w:cs="Times New Roman"/>
                <w:sz w:val="24"/>
                <w:szCs w:val="24"/>
                <w:highlight w:val="cyan"/>
                <w:lang w:eastAsia="lv-LV"/>
              </w:rPr>
            </w:pPr>
          </w:p>
        </w:tc>
      </w:tr>
      <w:tr w:rsidR="00EB758B" w:rsidRPr="00597872" w14:paraId="2F9FB5FD"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2455F77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036" w:type="pct"/>
            <w:tcBorders>
              <w:top w:val="single" w:sz="6" w:space="0" w:color="414142"/>
              <w:left w:val="single" w:sz="6" w:space="0" w:color="414142"/>
              <w:bottom w:val="single" w:sz="6" w:space="0" w:color="414142"/>
              <w:right w:val="single" w:sz="6" w:space="0" w:color="414142"/>
            </w:tcBorders>
          </w:tcPr>
          <w:p w14:paraId="110349B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168" w:type="pct"/>
            <w:tcBorders>
              <w:top w:val="single" w:sz="6" w:space="0" w:color="414142"/>
              <w:left w:val="single" w:sz="6" w:space="0" w:color="414142"/>
              <w:bottom w:val="single" w:sz="6" w:space="0" w:color="414142"/>
              <w:right w:val="single" w:sz="6" w:space="0" w:color="414142"/>
            </w:tcBorders>
          </w:tcPr>
          <w:p w14:paraId="462F3E14" w14:textId="77777777" w:rsidR="00D4084B" w:rsidRPr="00597872" w:rsidRDefault="00BC7B39">
            <w:pPr>
              <w:spacing w:before="60"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p>
          <w:p w14:paraId="1D6D6E3E" w14:textId="77777777" w:rsidR="00D4084B" w:rsidRPr="00597872" w:rsidRDefault="00BC7B39">
            <w:pPr>
              <w:spacing w:before="60"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Kanāla dupleksais atdalījums 10,5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p>
        </w:tc>
        <w:tc>
          <w:tcPr>
            <w:tcW w:w="707" w:type="pct"/>
            <w:tcBorders>
              <w:top w:val="single" w:sz="6" w:space="0" w:color="414142"/>
              <w:left w:val="single" w:sz="6" w:space="0" w:color="414142"/>
              <w:bottom w:val="single" w:sz="6" w:space="0" w:color="414142"/>
              <w:right w:val="single" w:sz="6" w:space="0" w:color="414142"/>
            </w:tcBorders>
          </w:tcPr>
          <w:p w14:paraId="0A2B065C" w14:textId="77777777" w:rsidR="00D4084B" w:rsidRPr="00597872" w:rsidRDefault="00D4084B">
            <w:pPr>
              <w:spacing w:after="0" w:line="240" w:lineRule="auto"/>
              <w:rPr>
                <w:rFonts w:ascii="Times New Roman" w:eastAsia="Times New Roman" w:hAnsi="Times New Roman" w:cs="Times New Roman"/>
                <w:sz w:val="24"/>
                <w:szCs w:val="24"/>
                <w:highlight w:val="cyan"/>
                <w:lang w:eastAsia="lv-LV"/>
              </w:rPr>
            </w:pPr>
          </w:p>
        </w:tc>
      </w:tr>
      <w:tr w:rsidR="00EB758B" w:rsidRPr="00597872" w14:paraId="1F20C217"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1D15781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036" w:type="pct"/>
            <w:tcBorders>
              <w:top w:val="single" w:sz="6" w:space="0" w:color="414142"/>
              <w:left w:val="single" w:sz="6" w:space="0" w:color="414142"/>
              <w:bottom w:val="single" w:sz="6" w:space="0" w:color="414142"/>
              <w:right w:val="single" w:sz="6" w:space="0" w:color="414142"/>
            </w:tcBorders>
          </w:tcPr>
          <w:p w14:paraId="5BACC14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168" w:type="pct"/>
            <w:tcBorders>
              <w:top w:val="single" w:sz="6" w:space="0" w:color="414142"/>
              <w:left w:val="single" w:sz="6" w:space="0" w:color="414142"/>
              <w:bottom w:val="single" w:sz="6" w:space="0" w:color="414142"/>
              <w:right w:val="single" w:sz="6" w:space="0" w:color="414142"/>
            </w:tcBorders>
          </w:tcPr>
          <w:p w14:paraId="0D7FA01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Raidītāja izejas jauda 7 </w:t>
            </w:r>
            <w:proofErr w:type="spellStart"/>
            <w:r w:rsidRPr="00597872">
              <w:rPr>
                <w:rFonts w:ascii="Times New Roman" w:eastAsia="Times New Roman" w:hAnsi="Times New Roman" w:cs="Times New Roman"/>
                <w:sz w:val="24"/>
                <w:szCs w:val="24"/>
                <w:lang w:eastAsia="lv-LV"/>
              </w:rPr>
              <w:t>dBm</w:t>
            </w:r>
            <w:proofErr w:type="spellEnd"/>
          </w:p>
        </w:tc>
        <w:tc>
          <w:tcPr>
            <w:tcW w:w="707" w:type="pct"/>
            <w:tcBorders>
              <w:top w:val="single" w:sz="6" w:space="0" w:color="414142"/>
              <w:left w:val="single" w:sz="6" w:space="0" w:color="414142"/>
              <w:bottom w:val="single" w:sz="6" w:space="0" w:color="414142"/>
              <w:right w:val="single" w:sz="6" w:space="0" w:color="414142"/>
            </w:tcBorders>
          </w:tcPr>
          <w:p w14:paraId="742DE114" w14:textId="77777777" w:rsidR="00D4084B" w:rsidRPr="00597872" w:rsidRDefault="00D4084B">
            <w:pPr>
              <w:spacing w:after="0" w:line="240" w:lineRule="auto"/>
              <w:rPr>
                <w:rFonts w:ascii="Times New Roman" w:eastAsia="Times New Roman" w:hAnsi="Times New Roman" w:cs="Times New Roman"/>
                <w:sz w:val="24"/>
                <w:szCs w:val="24"/>
                <w:highlight w:val="cyan"/>
                <w:lang w:eastAsia="lv-LV"/>
              </w:rPr>
            </w:pPr>
          </w:p>
        </w:tc>
      </w:tr>
      <w:tr w:rsidR="00EB758B" w:rsidRPr="00597872" w14:paraId="0DD9D8D3"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46C2AFB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036" w:type="pct"/>
            <w:tcBorders>
              <w:top w:val="single" w:sz="6" w:space="0" w:color="414142"/>
              <w:left w:val="single" w:sz="6" w:space="0" w:color="414142"/>
              <w:bottom w:val="single" w:sz="6" w:space="0" w:color="414142"/>
              <w:right w:val="single" w:sz="6" w:space="0" w:color="414142"/>
            </w:tcBorders>
          </w:tcPr>
          <w:p w14:paraId="35DBE4A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168" w:type="pct"/>
            <w:tcBorders>
              <w:top w:val="single" w:sz="6" w:space="0" w:color="414142"/>
              <w:left w:val="single" w:sz="6" w:space="0" w:color="414142"/>
              <w:bottom w:val="single" w:sz="6" w:space="0" w:color="414142"/>
              <w:right w:val="single" w:sz="6" w:space="0" w:color="414142"/>
            </w:tcBorders>
          </w:tcPr>
          <w:p w14:paraId="4FDEFCEF"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707" w:type="pct"/>
            <w:tcBorders>
              <w:top w:val="single" w:sz="6" w:space="0" w:color="414142"/>
              <w:left w:val="single" w:sz="6" w:space="0" w:color="414142"/>
              <w:bottom w:val="single" w:sz="6" w:space="0" w:color="414142"/>
              <w:right w:val="single" w:sz="6" w:space="0" w:color="414142"/>
            </w:tcBorders>
          </w:tcPr>
          <w:p w14:paraId="389A2DBF" w14:textId="77777777" w:rsidR="00D4084B" w:rsidRPr="00597872" w:rsidRDefault="00D4084B">
            <w:pPr>
              <w:spacing w:after="0" w:line="240" w:lineRule="auto"/>
              <w:rPr>
                <w:rFonts w:ascii="Times New Roman" w:eastAsia="Times New Roman" w:hAnsi="Times New Roman" w:cs="Times New Roman"/>
                <w:sz w:val="24"/>
                <w:szCs w:val="24"/>
                <w:highlight w:val="cyan"/>
                <w:lang w:eastAsia="lv-LV"/>
              </w:rPr>
            </w:pPr>
          </w:p>
        </w:tc>
      </w:tr>
      <w:tr w:rsidR="00EB758B" w:rsidRPr="00597872" w14:paraId="153F965C"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795FC15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036" w:type="pct"/>
            <w:tcBorders>
              <w:top w:val="single" w:sz="6" w:space="0" w:color="414142"/>
              <w:left w:val="single" w:sz="6" w:space="0" w:color="414142"/>
              <w:bottom w:val="single" w:sz="6" w:space="0" w:color="414142"/>
              <w:right w:val="single" w:sz="6" w:space="0" w:color="414142"/>
            </w:tcBorders>
          </w:tcPr>
          <w:p w14:paraId="6989D4C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168" w:type="pct"/>
            <w:tcBorders>
              <w:top w:val="single" w:sz="6" w:space="0" w:color="414142"/>
              <w:left w:val="single" w:sz="6" w:space="0" w:color="414142"/>
              <w:bottom w:val="single" w:sz="6" w:space="0" w:color="414142"/>
              <w:right w:val="single" w:sz="6" w:space="0" w:color="414142"/>
            </w:tcBorders>
          </w:tcPr>
          <w:p w14:paraId="67B538A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707" w:type="pct"/>
            <w:tcBorders>
              <w:top w:val="single" w:sz="6" w:space="0" w:color="414142"/>
              <w:left w:val="single" w:sz="6" w:space="0" w:color="414142"/>
              <w:bottom w:val="single" w:sz="6" w:space="0" w:color="414142"/>
              <w:right w:val="single" w:sz="6" w:space="0" w:color="414142"/>
            </w:tcBorders>
          </w:tcPr>
          <w:p w14:paraId="2E4B2E65" w14:textId="77777777" w:rsidR="00D4084B" w:rsidRPr="00597872" w:rsidRDefault="00D4084B">
            <w:pPr>
              <w:spacing w:after="0" w:line="240" w:lineRule="auto"/>
              <w:rPr>
                <w:rFonts w:ascii="Times New Roman" w:eastAsia="Times New Roman" w:hAnsi="Times New Roman" w:cs="Times New Roman"/>
                <w:sz w:val="24"/>
                <w:szCs w:val="24"/>
                <w:highlight w:val="cyan"/>
                <w:lang w:eastAsia="lv-LV"/>
              </w:rPr>
            </w:pPr>
          </w:p>
        </w:tc>
      </w:tr>
      <w:tr w:rsidR="00EB758B" w:rsidRPr="00597872" w14:paraId="5AADD816"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43780DB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036" w:type="pct"/>
            <w:tcBorders>
              <w:top w:val="single" w:sz="6" w:space="0" w:color="414142"/>
              <w:left w:val="single" w:sz="6" w:space="0" w:color="414142"/>
              <w:bottom w:val="single" w:sz="6" w:space="0" w:color="414142"/>
              <w:right w:val="single" w:sz="6" w:space="0" w:color="414142"/>
            </w:tcBorders>
          </w:tcPr>
          <w:p w14:paraId="6FB29AC3" w14:textId="68F9D1CB"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168" w:type="pct"/>
            <w:tcBorders>
              <w:top w:val="single" w:sz="6" w:space="0" w:color="414142"/>
              <w:left w:val="single" w:sz="6" w:space="0" w:color="414142"/>
              <w:bottom w:val="single" w:sz="6" w:space="0" w:color="414142"/>
              <w:right w:val="single" w:sz="6" w:space="0" w:color="414142"/>
            </w:tcBorders>
          </w:tcPr>
          <w:p w14:paraId="31E82C0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707" w:type="pct"/>
            <w:tcBorders>
              <w:top w:val="single" w:sz="6" w:space="0" w:color="414142"/>
              <w:left w:val="single" w:sz="6" w:space="0" w:color="414142"/>
              <w:bottom w:val="single" w:sz="6" w:space="0" w:color="414142"/>
              <w:right w:val="single" w:sz="6" w:space="0" w:color="414142"/>
            </w:tcBorders>
          </w:tcPr>
          <w:p w14:paraId="32ED74FD" w14:textId="77777777" w:rsidR="00D4084B" w:rsidRPr="00597872" w:rsidRDefault="00D4084B">
            <w:pPr>
              <w:spacing w:after="0" w:line="240" w:lineRule="auto"/>
              <w:rPr>
                <w:rFonts w:ascii="Times New Roman" w:eastAsia="Times New Roman" w:hAnsi="Times New Roman" w:cs="Times New Roman"/>
                <w:sz w:val="24"/>
                <w:szCs w:val="24"/>
                <w:highlight w:val="cyan"/>
                <w:lang w:eastAsia="lv-LV"/>
              </w:rPr>
            </w:pPr>
          </w:p>
        </w:tc>
      </w:tr>
      <w:tr w:rsidR="00EB758B" w:rsidRPr="00597872" w14:paraId="2F8FE24F"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5A47BD7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036" w:type="pct"/>
            <w:tcBorders>
              <w:top w:val="single" w:sz="6" w:space="0" w:color="414142"/>
              <w:left w:val="single" w:sz="6" w:space="0" w:color="414142"/>
              <w:bottom w:val="single" w:sz="6" w:space="0" w:color="414142"/>
              <w:right w:val="single" w:sz="6" w:space="0" w:color="414142"/>
            </w:tcBorders>
          </w:tcPr>
          <w:p w14:paraId="0D3BCF7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168" w:type="pct"/>
            <w:tcBorders>
              <w:top w:val="single" w:sz="6" w:space="0" w:color="414142"/>
              <w:left w:val="single" w:sz="6" w:space="0" w:color="414142"/>
              <w:bottom w:val="single" w:sz="6" w:space="0" w:color="414142"/>
              <w:right w:val="single" w:sz="6" w:space="0" w:color="414142"/>
            </w:tcBorders>
          </w:tcPr>
          <w:p w14:paraId="4A9347F9" w14:textId="6B4CEE66"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3.9.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707" w:type="pct"/>
            <w:tcBorders>
              <w:top w:val="single" w:sz="6" w:space="0" w:color="414142"/>
              <w:left w:val="single" w:sz="6" w:space="0" w:color="414142"/>
              <w:bottom w:val="single" w:sz="6" w:space="0" w:color="414142"/>
              <w:right w:val="single" w:sz="6" w:space="0" w:color="414142"/>
            </w:tcBorders>
          </w:tcPr>
          <w:p w14:paraId="0F3CEE55" w14:textId="77777777" w:rsidR="00D4084B" w:rsidRPr="00597872" w:rsidRDefault="00D4084B">
            <w:pPr>
              <w:spacing w:after="0" w:line="240" w:lineRule="auto"/>
              <w:rPr>
                <w:rFonts w:ascii="Times New Roman" w:eastAsia="Times New Roman" w:hAnsi="Times New Roman" w:cs="Times New Roman"/>
                <w:sz w:val="24"/>
                <w:szCs w:val="24"/>
                <w:highlight w:val="cyan"/>
                <w:lang w:eastAsia="lv-LV"/>
              </w:rPr>
            </w:pPr>
          </w:p>
        </w:tc>
      </w:tr>
      <w:tr w:rsidR="00EB758B" w:rsidRPr="00597872" w14:paraId="75708E10" w14:textId="77777777">
        <w:tc>
          <w:tcPr>
            <w:tcW w:w="0" w:type="auto"/>
            <w:gridSpan w:val="4"/>
            <w:tcBorders>
              <w:top w:val="single" w:sz="6" w:space="0" w:color="414142"/>
              <w:left w:val="single" w:sz="6" w:space="0" w:color="414142"/>
              <w:bottom w:val="single" w:sz="6" w:space="0" w:color="414142"/>
              <w:right w:val="single" w:sz="6" w:space="0" w:color="414142"/>
            </w:tcBorders>
          </w:tcPr>
          <w:p w14:paraId="3DE9C9B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c>
          <w:tcPr>
            <w:tcW w:w="948" w:type="pct"/>
          </w:tcPr>
          <w:p w14:paraId="4CEC433A" w14:textId="77777777" w:rsidR="00D4084B" w:rsidRPr="00597872" w:rsidRDefault="00D4084B">
            <w:pPr>
              <w:rPr>
                <w:rFonts w:ascii="Times New Roman" w:eastAsia="Times New Roman" w:hAnsi="Times New Roman" w:cs="Times New Roman"/>
                <w:sz w:val="24"/>
                <w:szCs w:val="24"/>
                <w:lang w:eastAsia="lv-LV"/>
              </w:rPr>
            </w:pPr>
          </w:p>
        </w:tc>
        <w:tc>
          <w:tcPr>
            <w:tcW w:w="948" w:type="pct"/>
          </w:tcPr>
          <w:p w14:paraId="1EDBE86E" w14:textId="77777777" w:rsidR="00D4084B" w:rsidRPr="00597872" w:rsidRDefault="00D4084B">
            <w:pPr>
              <w:spacing w:after="0" w:line="240" w:lineRule="auto"/>
              <w:jc w:val="both"/>
              <w:rPr>
                <w:rFonts w:ascii="Times New Roman" w:eastAsia="Times New Roman" w:hAnsi="Times New Roman" w:cs="Times New Roman"/>
                <w:sz w:val="24"/>
                <w:szCs w:val="24"/>
                <w:lang w:eastAsia="lv-LV"/>
              </w:rPr>
            </w:pPr>
          </w:p>
        </w:tc>
      </w:tr>
      <w:tr w:rsidR="00EB758B" w:rsidRPr="00597872" w14:paraId="233CFF33"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7A06EE4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036" w:type="pct"/>
            <w:tcBorders>
              <w:top w:val="single" w:sz="6" w:space="0" w:color="414142"/>
              <w:left w:val="single" w:sz="6" w:space="0" w:color="414142"/>
              <w:bottom w:val="single" w:sz="6" w:space="0" w:color="414142"/>
              <w:right w:val="single" w:sz="6" w:space="0" w:color="414142"/>
            </w:tcBorders>
          </w:tcPr>
          <w:p w14:paraId="76F0EEC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168" w:type="pct"/>
            <w:tcBorders>
              <w:top w:val="single" w:sz="6" w:space="0" w:color="414142"/>
              <w:left w:val="single" w:sz="6" w:space="0" w:color="414142"/>
              <w:bottom w:val="single" w:sz="6" w:space="0" w:color="414142"/>
              <w:right w:val="single" w:sz="6" w:space="0" w:color="414142"/>
            </w:tcBorders>
          </w:tcPr>
          <w:p w14:paraId="1405AE1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707" w:type="pct"/>
            <w:tcBorders>
              <w:top w:val="single" w:sz="6" w:space="0" w:color="414142"/>
              <w:left w:val="single" w:sz="6" w:space="0" w:color="414142"/>
              <w:bottom w:val="single" w:sz="6" w:space="0" w:color="414142"/>
              <w:right w:val="single" w:sz="6" w:space="0" w:color="414142"/>
            </w:tcBorders>
          </w:tcPr>
          <w:p w14:paraId="38F4D28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85DE494"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76171AE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036" w:type="pct"/>
            <w:tcBorders>
              <w:top w:val="single" w:sz="6" w:space="0" w:color="414142"/>
              <w:left w:val="single" w:sz="6" w:space="0" w:color="414142"/>
              <w:bottom w:val="single" w:sz="6" w:space="0" w:color="414142"/>
              <w:right w:val="single" w:sz="6" w:space="0" w:color="414142"/>
            </w:tcBorders>
          </w:tcPr>
          <w:p w14:paraId="6F70AFF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168" w:type="pct"/>
            <w:tcBorders>
              <w:top w:val="single" w:sz="6" w:space="0" w:color="414142"/>
              <w:left w:val="single" w:sz="6" w:space="0" w:color="414142"/>
              <w:bottom w:val="single" w:sz="6" w:space="0" w:color="414142"/>
              <w:right w:val="single" w:sz="6" w:space="0" w:color="414142"/>
            </w:tcBorders>
          </w:tcPr>
          <w:p w14:paraId="511A931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707" w:type="pct"/>
            <w:tcBorders>
              <w:top w:val="single" w:sz="6" w:space="0" w:color="414142"/>
              <w:left w:val="single" w:sz="6" w:space="0" w:color="414142"/>
              <w:bottom w:val="single" w:sz="6" w:space="0" w:color="414142"/>
              <w:right w:val="single" w:sz="6" w:space="0" w:color="414142"/>
            </w:tcBorders>
          </w:tcPr>
          <w:p w14:paraId="0389611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6017ED7"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5516D0F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036" w:type="pct"/>
            <w:tcBorders>
              <w:top w:val="single" w:sz="6" w:space="0" w:color="414142"/>
              <w:left w:val="single" w:sz="6" w:space="0" w:color="414142"/>
              <w:bottom w:val="single" w:sz="6" w:space="0" w:color="414142"/>
              <w:right w:val="single" w:sz="6" w:space="0" w:color="414142"/>
            </w:tcBorders>
          </w:tcPr>
          <w:p w14:paraId="675B6D5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168" w:type="pct"/>
            <w:tcBorders>
              <w:top w:val="single" w:sz="6" w:space="0" w:color="414142"/>
              <w:left w:val="single" w:sz="6" w:space="0" w:color="414142"/>
              <w:bottom w:val="single" w:sz="6" w:space="0" w:color="414142"/>
              <w:right w:val="single" w:sz="6" w:space="0" w:color="414142"/>
            </w:tcBorders>
          </w:tcPr>
          <w:p w14:paraId="397EAC1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707" w:type="pct"/>
            <w:tcBorders>
              <w:top w:val="single" w:sz="6" w:space="0" w:color="414142"/>
              <w:left w:val="single" w:sz="6" w:space="0" w:color="414142"/>
              <w:bottom w:val="single" w:sz="6" w:space="0" w:color="414142"/>
              <w:right w:val="single" w:sz="6" w:space="0" w:color="414142"/>
            </w:tcBorders>
          </w:tcPr>
          <w:p w14:paraId="4B9D20D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FA92BDB"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626BFAC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036" w:type="pct"/>
            <w:tcBorders>
              <w:top w:val="single" w:sz="6" w:space="0" w:color="414142"/>
              <w:left w:val="single" w:sz="6" w:space="0" w:color="414142"/>
              <w:bottom w:val="single" w:sz="6" w:space="0" w:color="414142"/>
              <w:right w:val="single" w:sz="6" w:space="0" w:color="414142"/>
            </w:tcBorders>
          </w:tcPr>
          <w:p w14:paraId="6380D47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168" w:type="pct"/>
            <w:tcBorders>
              <w:top w:val="single" w:sz="6" w:space="0" w:color="414142"/>
              <w:left w:val="single" w:sz="6" w:space="0" w:color="414142"/>
              <w:bottom w:val="single" w:sz="6" w:space="0" w:color="414142"/>
              <w:right w:val="single" w:sz="6" w:space="0" w:color="414142"/>
            </w:tcBorders>
          </w:tcPr>
          <w:p w14:paraId="60631B0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707" w:type="pct"/>
            <w:tcBorders>
              <w:top w:val="single" w:sz="6" w:space="0" w:color="414142"/>
              <w:left w:val="single" w:sz="6" w:space="0" w:color="414142"/>
              <w:bottom w:val="single" w:sz="6" w:space="0" w:color="414142"/>
              <w:right w:val="single" w:sz="6" w:space="0" w:color="414142"/>
            </w:tcBorders>
          </w:tcPr>
          <w:p w14:paraId="5511319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68041F89" w14:textId="742CDEE5"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lastRenderedPageBreak/>
        <w:t>36. FX-10G5-MP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6"/>
        <w:gridCol w:w="4652"/>
        <w:gridCol w:w="5245"/>
        <w:gridCol w:w="3175"/>
        <w:gridCol w:w="4257"/>
        <w:gridCol w:w="4257"/>
      </w:tblGrid>
      <w:tr w:rsidR="00EB758B" w:rsidRPr="00597872" w14:paraId="04860B2B"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vAlign w:val="center"/>
          </w:tcPr>
          <w:p w14:paraId="0CE18FC0"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013AC6B5" w14:textId="4A82897E"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036" w:type="pct"/>
            <w:tcBorders>
              <w:top w:val="single" w:sz="6" w:space="0" w:color="414142"/>
              <w:left w:val="single" w:sz="6" w:space="0" w:color="414142"/>
              <w:bottom w:val="single" w:sz="6" w:space="0" w:color="414142"/>
              <w:right w:val="single" w:sz="6" w:space="0" w:color="414142"/>
            </w:tcBorders>
            <w:vAlign w:val="center"/>
          </w:tcPr>
          <w:p w14:paraId="46E5AB80"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168" w:type="pct"/>
            <w:tcBorders>
              <w:top w:val="single" w:sz="6" w:space="0" w:color="414142"/>
              <w:left w:val="single" w:sz="6" w:space="0" w:color="414142"/>
              <w:bottom w:val="single" w:sz="6" w:space="0" w:color="414142"/>
              <w:right w:val="single" w:sz="6" w:space="0" w:color="414142"/>
            </w:tcBorders>
            <w:vAlign w:val="center"/>
          </w:tcPr>
          <w:p w14:paraId="73F12B9C"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707" w:type="pct"/>
            <w:tcBorders>
              <w:top w:val="single" w:sz="6" w:space="0" w:color="414142"/>
              <w:left w:val="single" w:sz="6" w:space="0" w:color="414142"/>
              <w:bottom w:val="single" w:sz="6" w:space="0" w:color="414142"/>
              <w:right w:val="single" w:sz="6" w:space="0" w:color="414142"/>
            </w:tcBorders>
            <w:vAlign w:val="center"/>
          </w:tcPr>
          <w:p w14:paraId="0622EA60"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7FD550C7" w14:textId="77777777">
        <w:trPr>
          <w:gridAfter w:val="2"/>
          <w:wAfter w:w="8548" w:type="dxa"/>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5671D2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16AD1053"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3588E1A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036" w:type="pct"/>
            <w:tcBorders>
              <w:top w:val="single" w:sz="6" w:space="0" w:color="414142"/>
              <w:left w:val="single" w:sz="6" w:space="0" w:color="414142"/>
              <w:bottom w:val="single" w:sz="6" w:space="0" w:color="414142"/>
              <w:right w:val="single" w:sz="6" w:space="0" w:color="414142"/>
            </w:tcBorders>
          </w:tcPr>
          <w:p w14:paraId="5F46553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168" w:type="pct"/>
            <w:tcBorders>
              <w:top w:val="single" w:sz="6" w:space="0" w:color="414142"/>
              <w:left w:val="single" w:sz="6" w:space="0" w:color="414142"/>
              <w:bottom w:val="single" w:sz="6" w:space="0" w:color="414142"/>
              <w:right w:val="single" w:sz="6" w:space="0" w:color="414142"/>
            </w:tcBorders>
          </w:tcPr>
          <w:p w14:paraId="284098C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707" w:type="pct"/>
            <w:tcBorders>
              <w:top w:val="single" w:sz="6" w:space="0" w:color="414142"/>
              <w:left w:val="single" w:sz="6" w:space="0" w:color="414142"/>
              <w:bottom w:val="single" w:sz="6" w:space="0" w:color="414142"/>
              <w:right w:val="single" w:sz="6" w:space="0" w:color="414142"/>
            </w:tcBorders>
          </w:tcPr>
          <w:p w14:paraId="51326DD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FB38B75"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0858089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036" w:type="pct"/>
            <w:tcBorders>
              <w:top w:val="single" w:sz="6" w:space="0" w:color="414142"/>
              <w:left w:val="single" w:sz="6" w:space="0" w:color="414142"/>
              <w:bottom w:val="single" w:sz="6" w:space="0" w:color="414142"/>
              <w:right w:val="single" w:sz="6" w:space="0" w:color="414142"/>
            </w:tcBorders>
          </w:tcPr>
          <w:p w14:paraId="344F14F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168" w:type="pct"/>
            <w:tcBorders>
              <w:top w:val="single" w:sz="6" w:space="0" w:color="414142"/>
              <w:left w:val="single" w:sz="6" w:space="0" w:color="414142"/>
              <w:bottom w:val="single" w:sz="6" w:space="0" w:color="414142"/>
              <w:right w:val="single" w:sz="6" w:space="0" w:color="414142"/>
            </w:tcBorders>
          </w:tcPr>
          <w:p w14:paraId="58E384A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Daudzpunktu (MP).</w:t>
            </w:r>
          </w:p>
        </w:tc>
        <w:tc>
          <w:tcPr>
            <w:tcW w:w="707" w:type="pct"/>
            <w:tcBorders>
              <w:top w:val="single" w:sz="6" w:space="0" w:color="414142"/>
              <w:left w:val="single" w:sz="6" w:space="0" w:color="414142"/>
              <w:bottom w:val="single" w:sz="6" w:space="0" w:color="414142"/>
              <w:right w:val="single" w:sz="6" w:space="0" w:color="414142"/>
            </w:tcBorders>
          </w:tcPr>
          <w:p w14:paraId="2B657E8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Pieļaujama arī atsevišķu PP savienojumu izmantošana MP sistēmas ietvaros.</w:t>
            </w:r>
            <w:r w:rsidRPr="00597872">
              <w:rPr>
                <w:rFonts w:ascii="Times New Roman" w:eastAsia="Times New Roman" w:hAnsi="Times New Roman" w:cs="Times New Roman"/>
                <w:sz w:val="24"/>
                <w:szCs w:val="24"/>
                <w:lang w:eastAsia="lv-LV"/>
              </w:rPr>
              <w:br/>
              <w:t>Bezvadu piekļuve</w:t>
            </w:r>
          </w:p>
        </w:tc>
      </w:tr>
      <w:tr w:rsidR="00EB758B" w:rsidRPr="00597872" w14:paraId="4268E78D"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55F9EAD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036" w:type="pct"/>
            <w:tcBorders>
              <w:top w:val="single" w:sz="6" w:space="0" w:color="414142"/>
              <w:left w:val="single" w:sz="6" w:space="0" w:color="414142"/>
              <w:bottom w:val="single" w:sz="6" w:space="0" w:color="414142"/>
              <w:right w:val="single" w:sz="6" w:space="0" w:color="414142"/>
            </w:tcBorders>
          </w:tcPr>
          <w:p w14:paraId="6FB3CE5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168" w:type="pct"/>
            <w:tcBorders>
              <w:top w:val="single" w:sz="6" w:space="0" w:color="414142"/>
              <w:left w:val="single" w:sz="6" w:space="0" w:color="414142"/>
              <w:bottom w:val="single" w:sz="6" w:space="0" w:color="414142"/>
              <w:right w:val="single" w:sz="6" w:space="0" w:color="414142"/>
            </w:tcBorders>
          </w:tcPr>
          <w:p w14:paraId="6000BAD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10,15–10,3 GHz;</w:t>
            </w:r>
            <w:r w:rsidRPr="00597872">
              <w:rPr>
                <w:rFonts w:ascii="Times New Roman" w:eastAsia="Times New Roman" w:hAnsi="Times New Roman" w:cs="Times New Roman"/>
                <w:sz w:val="24"/>
                <w:szCs w:val="24"/>
                <w:lang w:eastAsia="lv-LV"/>
              </w:rPr>
              <w:br/>
              <w:t>10,5–10,65 GHz</w:t>
            </w:r>
          </w:p>
        </w:tc>
        <w:tc>
          <w:tcPr>
            <w:tcW w:w="707" w:type="pct"/>
            <w:tcBorders>
              <w:top w:val="single" w:sz="6" w:space="0" w:color="414142"/>
              <w:left w:val="single" w:sz="6" w:space="0" w:color="414142"/>
              <w:bottom w:val="single" w:sz="6" w:space="0" w:color="414142"/>
              <w:right w:val="single" w:sz="6" w:space="0" w:color="414142"/>
            </w:tcBorders>
          </w:tcPr>
          <w:p w14:paraId="170C000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0A638CC"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4D87E71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036" w:type="pct"/>
            <w:tcBorders>
              <w:top w:val="single" w:sz="6" w:space="0" w:color="414142"/>
              <w:left w:val="single" w:sz="6" w:space="0" w:color="414142"/>
              <w:bottom w:val="single" w:sz="6" w:space="0" w:color="414142"/>
              <w:right w:val="single" w:sz="6" w:space="0" w:color="414142"/>
            </w:tcBorders>
          </w:tcPr>
          <w:p w14:paraId="71BA03A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168" w:type="pct"/>
            <w:tcBorders>
              <w:top w:val="single" w:sz="6" w:space="0" w:color="414142"/>
              <w:left w:val="single" w:sz="6" w:space="0" w:color="414142"/>
              <w:bottom w:val="single" w:sz="6" w:space="0" w:color="414142"/>
              <w:right w:val="single" w:sz="6" w:space="0" w:color="414142"/>
            </w:tcBorders>
            <w:vAlign w:val="center"/>
          </w:tcPr>
          <w:p w14:paraId="082BC9E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1,75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3,5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14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28 </w:t>
            </w:r>
            <w:proofErr w:type="spellStart"/>
            <w:r w:rsidRPr="00597872">
              <w:rPr>
                <w:rFonts w:ascii="Times New Roman" w:eastAsia="Times New Roman" w:hAnsi="Times New Roman" w:cs="Times New Roman"/>
                <w:sz w:val="24"/>
                <w:szCs w:val="24"/>
                <w:lang w:eastAsia="lv-LV"/>
              </w:rPr>
              <w:t>MHz</w:t>
            </w:r>
            <w:proofErr w:type="spellEnd"/>
          </w:p>
        </w:tc>
        <w:tc>
          <w:tcPr>
            <w:tcW w:w="707" w:type="pct"/>
            <w:tcBorders>
              <w:top w:val="single" w:sz="6" w:space="0" w:color="414142"/>
              <w:left w:val="single" w:sz="6" w:space="0" w:color="414142"/>
              <w:bottom w:val="single" w:sz="6" w:space="0" w:color="414142"/>
              <w:right w:val="single" w:sz="6" w:space="0" w:color="414142"/>
            </w:tcBorders>
          </w:tcPr>
          <w:p w14:paraId="12ED9CD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9DD194D"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43DDC46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036" w:type="pct"/>
            <w:tcBorders>
              <w:top w:val="single" w:sz="6" w:space="0" w:color="414142"/>
              <w:left w:val="single" w:sz="6" w:space="0" w:color="414142"/>
              <w:bottom w:val="single" w:sz="6" w:space="0" w:color="414142"/>
              <w:right w:val="single" w:sz="6" w:space="0" w:color="414142"/>
            </w:tcBorders>
          </w:tcPr>
          <w:p w14:paraId="2DC4522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168" w:type="pct"/>
            <w:tcBorders>
              <w:top w:val="single" w:sz="6" w:space="0" w:color="414142"/>
              <w:left w:val="single" w:sz="6" w:space="0" w:color="414142"/>
              <w:bottom w:val="single" w:sz="6" w:space="0" w:color="414142"/>
              <w:right w:val="single" w:sz="6" w:space="0" w:color="414142"/>
            </w:tcBorders>
          </w:tcPr>
          <w:p w14:paraId="5F91490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707" w:type="pct"/>
            <w:tcBorders>
              <w:top w:val="single" w:sz="6" w:space="0" w:color="414142"/>
              <w:left w:val="single" w:sz="6" w:space="0" w:color="414142"/>
              <w:bottom w:val="single" w:sz="6" w:space="0" w:color="414142"/>
              <w:right w:val="single" w:sz="6" w:space="0" w:color="414142"/>
            </w:tcBorders>
          </w:tcPr>
          <w:p w14:paraId="63AAC89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197152E"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2220626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036" w:type="pct"/>
            <w:tcBorders>
              <w:top w:val="single" w:sz="6" w:space="0" w:color="414142"/>
              <w:left w:val="single" w:sz="6" w:space="0" w:color="414142"/>
              <w:bottom w:val="single" w:sz="6" w:space="0" w:color="414142"/>
              <w:right w:val="single" w:sz="6" w:space="0" w:color="414142"/>
            </w:tcBorders>
          </w:tcPr>
          <w:p w14:paraId="4F6C1BE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168" w:type="pct"/>
            <w:tcBorders>
              <w:top w:val="single" w:sz="6" w:space="0" w:color="414142"/>
              <w:left w:val="single" w:sz="6" w:space="0" w:color="414142"/>
              <w:bottom w:val="single" w:sz="6" w:space="0" w:color="414142"/>
              <w:right w:val="single" w:sz="6" w:space="0" w:color="414142"/>
            </w:tcBorders>
          </w:tcPr>
          <w:p w14:paraId="01774AE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Laikdales duplekss (TDD),Frekvenčdales duplekss (FDD).</w:t>
            </w:r>
            <w:r w:rsidRPr="00597872">
              <w:rPr>
                <w:rFonts w:ascii="Times New Roman" w:eastAsia="Times New Roman" w:hAnsi="Times New Roman" w:cs="Times New Roman"/>
                <w:sz w:val="24"/>
                <w:szCs w:val="24"/>
                <w:lang w:eastAsia="lv-LV"/>
              </w:rPr>
              <w:br/>
              <w:t xml:space="preserve">Kanāla dupleksais atdalījums 350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p>
        </w:tc>
        <w:tc>
          <w:tcPr>
            <w:tcW w:w="707" w:type="pct"/>
            <w:tcBorders>
              <w:top w:val="single" w:sz="6" w:space="0" w:color="414142"/>
              <w:left w:val="single" w:sz="6" w:space="0" w:color="414142"/>
              <w:bottom w:val="single" w:sz="6" w:space="0" w:color="414142"/>
              <w:right w:val="single" w:sz="6" w:space="0" w:color="414142"/>
            </w:tcBorders>
          </w:tcPr>
          <w:p w14:paraId="58806B0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10DB78C"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2C14740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036" w:type="pct"/>
            <w:tcBorders>
              <w:top w:val="single" w:sz="6" w:space="0" w:color="414142"/>
              <w:left w:val="single" w:sz="6" w:space="0" w:color="414142"/>
              <w:bottom w:val="single" w:sz="6" w:space="0" w:color="414142"/>
              <w:right w:val="single" w:sz="6" w:space="0" w:color="414142"/>
            </w:tcBorders>
          </w:tcPr>
          <w:p w14:paraId="27B3329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168" w:type="pct"/>
            <w:tcBorders>
              <w:top w:val="single" w:sz="6" w:space="0" w:color="414142"/>
              <w:left w:val="single" w:sz="6" w:space="0" w:color="414142"/>
              <w:bottom w:val="single" w:sz="6" w:space="0" w:color="414142"/>
              <w:right w:val="single" w:sz="6" w:space="0" w:color="414142"/>
            </w:tcBorders>
          </w:tcPr>
          <w:p w14:paraId="20A897B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 27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antenas ieejā</w:t>
            </w:r>
          </w:p>
        </w:tc>
        <w:tc>
          <w:tcPr>
            <w:tcW w:w="707" w:type="pct"/>
            <w:tcBorders>
              <w:top w:val="single" w:sz="6" w:space="0" w:color="414142"/>
              <w:left w:val="single" w:sz="6" w:space="0" w:color="414142"/>
              <w:bottom w:val="single" w:sz="6" w:space="0" w:color="414142"/>
              <w:right w:val="single" w:sz="6" w:space="0" w:color="414142"/>
            </w:tcBorders>
          </w:tcPr>
          <w:p w14:paraId="7ED1C8B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400C250"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1647500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036" w:type="pct"/>
            <w:tcBorders>
              <w:top w:val="single" w:sz="6" w:space="0" w:color="414142"/>
              <w:left w:val="single" w:sz="6" w:space="0" w:color="414142"/>
              <w:bottom w:val="single" w:sz="6" w:space="0" w:color="414142"/>
              <w:right w:val="single" w:sz="6" w:space="0" w:color="414142"/>
            </w:tcBorders>
          </w:tcPr>
          <w:p w14:paraId="48D4D72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168" w:type="pct"/>
            <w:tcBorders>
              <w:top w:val="single" w:sz="6" w:space="0" w:color="414142"/>
              <w:left w:val="single" w:sz="6" w:space="0" w:color="414142"/>
              <w:bottom w:val="single" w:sz="6" w:space="0" w:color="414142"/>
              <w:right w:val="single" w:sz="6" w:space="0" w:color="414142"/>
            </w:tcBorders>
          </w:tcPr>
          <w:p w14:paraId="284FEEF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Individuāli radiofrekvences piešķīrumi iedalīto frekvenču bloku robežās. Viena frekvenču bloka maksimālais platums ir 30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r w:rsidRPr="00597872">
              <w:rPr>
                <w:rFonts w:ascii="Times New Roman" w:eastAsia="Times New Roman" w:hAnsi="Times New Roman" w:cs="Times New Roman"/>
                <w:sz w:val="24"/>
                <w:szCs w:val="24"/>
                <w:lang w:eastAsia="lv-LV"/>
              </w:rPr>
              <w:br/>
              <w:t>Raidīšanas frekvences FDD gadījumā –</w:t>
            </w:r>
            <w:r w:rsidRPr="00597872">
              <w:rPr>
                <w:rFonts w:ascii="Times New Roman" w:eastAsia="Times New Roman" w:hAnsi="Times New Roman" w:cs="Times New Roman"/>
                <w:sz w:val="24"/>
                <w:szCs w:val="24"/>
                <w:lang w:eastAsia="lv-LV"/>
              </w:rPr>
              <w:br/>
              <w:t>CRS: 10,15–10,3 GHz, TS: 10,5–10,65 GHz.</w:t>
            </w:r>
          </w:p>
        </w:tc>
        <w:tc>
          <w:tcPr>
            <w:tcW w:w="707" w:type="pct"/>
            <w:tcBorders>
              <w:top w:val="single" w:sz="6" w:space="0" w:color="414142"/>
              <w:left w:val="single" w:sz="6" w:space="0" w:color="414142"/>
              <w:bottom w:val="single" w:sz="6" w:space="0" w:color="414142"/>
              <w:right w:val="single" w:sz="6" w:space="0" w:color="414142"/>
            </w:tcBorders>
          </w:tcPr>
          <w:p w14:paraId="1D8FE2E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 10,18–10,21/10,53–0,56 GHz iedalīta tikai PP radiolīnijām līdz to ekspluatācijas pārtraukšanai.</w:t>
            </w:r>
          </w:p>
        </w:tc>
      </w:tr>
      <w:tr w:rsidR="00EB758B" w:rsidRPr="00597872" w14:paraId="03A2B8FC"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1C2B3D5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036" w:type="pct"/>
            <w:tcBorders>
              <w:top w:val="single" w:sz="6" w:space="0" w:color="414142"/>
              <w:left w:val="single" w:sz="6" w:space="0" w:color="414142"/>
              <w:bottom w:val="single" w:sz="6" w:space="0" w:color="414142"/>
              <w:right w:val="single" w:sz="6" w:space="0" w:color="414142"/>
            </w:tcBorders>
          </w:tcPr>
          <w:p w14:paraId="41DD415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168" w:type="pct"/>
            <w:tcBorders>
              <w:top w:val="single" w:sz="6" w:space="0" w:color="414142"/>
              <w:left w:val="single" w:sz="6" w:space="0" w:color="414142"/>
              <w:bottom w:val="single" w:sz="6" w:space="0" w:color="414142"/>
              <w:right w:val="single" w:sz="6" w:space="0" w:color="414142"/>
            </w:tcBorders>
          </w:tcPr>
          <w:p w14:paraId="6020A7C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707" w:type="pct"/>
            <w:tcBorders>
              <w:top w:val="single" w:sz="6" w:space="0" w:color="414142"/>
              <w:left w:val="single" w:sz="6" w:space="0" w:color="414142"/>
              <w:bottom w:val="single" w:sz="6" w:space="0" w:color="414142"/>
              <w:right w:val="single" w:sz="6" w:space="0" w:color="414142"/>
            </w:tcBorders>
          </w:tcPr>
          <w:p w14:paraId="5FD1833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E63858A"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149F484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036" w:type="pct"/>
            <w:tcBorders>
              <w:top w:val="single" w:sz="6" w:space="0" w:color="414142"/>
              <w:left w:val="single" w:sz="6" w:space="0" w:color="414142"/>
              <w:bottom w:val="single" w:sz="6" w:space="0" w:color="414142"/>
              <w:right w:val="single" w:sz="6" w:space="0" w:color="414142"/>
            </w:tcBorders>
          </w:tcPr>
          <w:p w14:paraId="3DA4B67E" w14:textId="3393933F"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168" w:type="pct"/>
            <w:tcBorders>
              <w:top w:val="single" w:sz="6" w:space="0" w:color="414142"/>
              <w:left w:val="single" w:sz="6" w:space="0" w:color="414142"/>
              <w:bottom w:val="single" w:sz="6" w:space="0" w:color="414142"/>
              <w:right w:val="single" w:sz="6" w:space="0" w:color="414142"/>
            </w:tcBorders>
          </w:tcPr>
          <w:p w14:paraId="72F9CC6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707" w:type="pct"/>
            <w:tcBorders>
              <w:top w:val="single" w:sz="6" w:space="0" w:color="414142"/>
              <w:left w:val="single" w:sz="6" w:space="0" w:color="414142"/>
              <w:bottom w:val="single" w:sz="6" w:space="0" w:color="414142"/>
              <w:right w:val="single" w:sz="6" w:space="0" w:color="414142"/>
            </w:tcBorders>
          </w:tcPr>
          <w:p w14:paraId="7424447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2BCF500"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3B06BFC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036" w:type="pct"/>
            <w:tcBorders>
              <w:top w:val="single" w:sz="6" w:space="0" w:color="414142"/>
              <w:left w:val="single" w:sz="6" w:space="0" w:color="414142"/>
              <w:bottom w:val="single" w:sz="6" w:space="0" w:color="414142"/>
              <w:right w:val="single" w:sz="6" w:space="0" w:color="414142"/>
            </w:tcBorders>
          </w:tcPr>
          <w:p w14:paraId="0CF8C59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168" w:type="pct"/>
            <w:tcBorders>
              <w:top w:val="single" w:sz="6" w:space="0" w:color="414142"/>
              <w:left w:val="single" w:sz="6" w:space="0" w:color="414142"/>
              <w:bottom w:val="single" w:sz="6" w:space="0" w:color="414142"/>
              <w:right w:val="single" w:sz="6" w:space="0" w:color="414142"/>
            </w:tcBorders>
          </w:tcPr>
          <w:p w14:paraId="3EC0C21E" w14:textId="42D7899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3.9.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707" w:type="pct"/>
            <w:tcBorders>
              <w:top w:val="single" w:sz="6" w:space="0" w:color="414142"/>
              <w:left w:val="single" w:sz="6" w:space="0" w:color="414142"/>
              <w:bottom w:val="single" w:sz="6" w:space="0" w:color="414142"/>
              <w:right w:val="single" w:sz="6" w:space="0" w:color="414142"/>
            </w:tcBorders>
          </w:tcPr>
          <w:p w14:paraId="03E3BC5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00EB4F3" w14:textId="77777777">
        <w:tc>
          <w:tcPr>
            <w:tcW w:w="0" w:type="auto"/>
            <w:gridSpan w:val="4"/>
            <w:tcBorders>
              <w:top w:val="single" w:sz="6" w:space="0" w:color="414142"/>
              <w:left w:val="single" w:sz="6" w:space="0" w:color="414142"/>
              <w:bottom w:val="single" w:sz="6" w:space="0" w:color="414142"/>
              <w:right w:val="single" w:sz="6" w:space="0" w:color="414142"/>
            </w:tcBorders>
          </w:tcPr>
          <w:p w14:paraId="360FDEF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c>
          <w:tcPr>
            <w:tcW w:w="948" w:type="pct"/>
          </w:tcPr>
          <w:p w14:paraId="19E954A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948" w:type="pct"/>
          </w:tcPr>
          <w:p w14:paraId="2761DAA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D3F16B0"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7F40BE8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12.</w:t>
            </w:r>
          </w:p>
        </w:tc>
        <w:tc>
          <w:tcPr>
            <w:tcW w:w="1036" w:type="pct"/>
            <w:tcBorders>
              <w:top w:val="single" w:sz="6" w:space="0" w:color="414142"/>
              <w:left w:val="single" w:sz="6" w:space="0" w:color="414142"/>
              <w:bottom w:val="single" w:sz="6" w:space="0" w:color="414142"/>
              <w:right w:val="single" w:sz="6" w:space="0" w:color="414142"/>
            </w:tcBorders>
          </w:tcPr>
          <w:p w14:paraId="71D9D20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168" w:type="pct"/>
            <w:tcBorders>
              <w:top w:val="single" w:sz="6" w:space="0" w:color="414142"/>
              <w:left w:val="single" w:sz="6" w:space="0" w:color="414142"/>
              <w:bottom w:val="single" w:sz="6" w:space="0" w:color="414142"/>
              <w:right w:val="single" w:sz="6" w:space="0" w:color="414142"/>
            </w:tcBorders>
          </w:tcPr>
          <w:p w14:paraId="4C5C1F8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707" w:type="pct"/>
            <w:tcBorders>
              <w:top w:val="single" w:sz="6" w:space="0" w:color="414142"/>
              <w:left w:val="single" w:sz="6" w:space="0" w:color="414142"/>
              <w:bottom w:val="single" w:sz="6" w:space="0" w:color="414142"/>
              <w:right w:val="single" w:sz="6" w:space="0" w:color="414142"/>
            </w:tcBorders>
          </w:tcPr>
          <w:p w14:paraId="0533548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AE24626"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18562EA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036" w:type="pct"/>
            <w:tcBorders>
              <w:top w:val="single" w:sz="6" w:space="0" w:color="414142"/>
              <w:left w:val="single" w:sz="6" w:space="0" w:color="414142"/>
              <w:bottom w:val="single" w:sz="6" w:space="0" w:color="414142"/>
              <w:right w:val="single" w:sz="6" w:space="0" w:color="414142"/>
            </w:tcBorders>
          </w:tcPr>
          <w:p w14:paraId="3D47EEB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168" w:type="pct"/>
            <w:tcBorders>
              <w:top w:val="single" w:sz="6" w:space="0" w:color="414142"/>
              <w:left w:val="single" w:sz="6" w:space="0" w:color="414142"/>
              <w:bottom w:val="single" w:sz="6" w:space="0" w:color="414142"/>
              <w:right w:val="single" w:sz="6" w:space="0" w:color="414142"/>
            </w:tcBorders>
          </w:tcPr>
          <w:p w14:paraId="0B9ECC76"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707" w:type="pct"/>
            <w:tcBorders>
              <w:top w:val="single" w:sz="6" w:space="0" w:color="414142"/>
              <w:left w:val="single" w:sz="6" w:space="0" w:color="414142"/>
              <w:bottom w:val="single" w:sz="6" w:space="0" w:color="414142"/>
              <w:right w:val="single" w:sz="6" w:space="0" w:color="414142"/>
            </w:tcBorders>
          </w:tcPr>
          <w:p w14:paraId="661691B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463548E"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25A9D9A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036" w:type="pct"/>
            <w:tcBorders>
              <w:top w:val="single" w:sz="6" w:space="0" w:color="414142"/>
              <w:left w:val="single" w:sz="6" w:space="0" w:color="414142"/>
              <w:bottom w:val="single" w:sz="6" w:space="0" w:color="414142"/>
              <w:right w:val="single" w:sz="6" w:space="0" w:color="414142"/>
            </w:tcBorders>
          </w:tcPr>
          <w:p w14:paraId="000F97D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168" w:type="pct"/>
            <w:tcBorders>
              <w:top w:val="single" w:sz="6" w:space="0" w:color="414142"/>
              <w:left w:val="single" w:sz="6" w:space="0" w:color="414142"/>
              <w:bottom w:val="single" w:sz="6" w:space="0" w:color="414142"/>
              <w:right w:val="single" w:sz="6" w:space="0" w:color="414142"/>
            </w:tcBorders>
          </w:tcPr>
          <w:p w14:paraId="7140C11C"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707" w:type="pct"/>
            <w:tcBorders>
              <w:top w:val="single" w:sz="6" w:space="0" w:color="414142"/>
              <w:left w:val="single" w:sz="6" w:space="0" w:color="414142"/>
              <w:bottom w:val="single" w:sz="6" w:space="0" w:color="414142"/>
              <w:right w:val="single" w:sz="6" w:space="0" w:color="414142"/>
            </w:tcBorders>
          </w:tcPr>
          <w:p w14:paraId="5C3D3D3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2A9F71F"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61AFAE0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036" w:type="pct"/>
            <w:tcBorders>
              <w:top w:val="single" w:sz="6" w:space="0" w:color="414142"/>
              <w:left w:val="single" w:sz="6" w:space="0" w:color="414142"/>
              <w:bottom w:val="single" w:sz="6" w:space="0" w:color="414142"/>
              <w:right w:val="single" w:sz="6" w:space="0" w:color="414142"/>
            </w:tcBorders>
          </w:tcPr>
          <w:p w14:paraId="2BB4A96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168" w:type="pct"/>
            <w:tcBorders>
              <w:top w:val="single" w:sz="6" w:space="0" w:color="414142"/>
              <w:left w:val="single" w:sz="6" w:space="0" w:color="414142"/>
              <w:bottom w:val="single" w:sz="6" w:space="0" w:color="414142"/>
              <w:right w:val="single" w:sz="6" w:space="0" w:color="414142"/>
            </w:tcBorders>
          </w:tcPr>
          <w:p w14:paraId="4CD379E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707" w:type="pct"/>
            <w:tcBorders>
              <w:top w:val="single" w:sz="6" w:space="0" w:color="414142"/>
              <w:left w:val="single" w:sz="6" w:space="0" w:color="414142"/>
              <w:bottom w:val="single" w:sz="6" w:space="0" w:color="414142"/>
              <w:right w:val="single" w:sz="6" w:space="0" w:color="414142"/>
            </w:tcBorders>
          </w:tcPr>
          <w:p w14:paraId="67F7A60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6D7A3527" w14:textId="7864A707"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37. FX-11G-PP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8"/>
        <w:gridCol w:w="4291"/>
        <w:gridCol w:w="5437"/>
        <w:gridCol w:w="3346"/>
      </w:tblGrid>
      <w:tr w:rsidR="00EB758B" w:rsidRPr="00597872" w14:paraId="678356FD"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7888FF0E"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045611A8" w14:textId="44547E95"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539" w:type="pct"/>
            <w:tcBorders>
              <w:top w:val="single" w:sz="6" w:space="0" w:color="414142"/>
              <w:left w:val="single" w:sz="6" w:space="0" w:color="414142"/>
              <w:bottom w:val="single" w:sz="6" w:space="0" w:color="414142"/>
              <w:right w:val="single" w:sz="6" w:space="0" w:color="414142"/>
            </w:tcBorders>
            <w:vAlign w:val="center"/>
          </w:tcPr>
          <w:p w14:paraId="74F01080"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950" w:type="pct"/>
            <w:tcBorders>
              <w:top w:val="single" w:sz="6" w:space="0" w:color="414142"/>
              <w:left w:val="single" w:sz="6" w:space="0" w:color="414142"/>
              <w:bottom w:val="single" w:sz="6" w:space="0" w:color="414142"/>
              <w:right w:val="single" w:sz="6" w:space="0" w:color="414142"/>
            </w:tcBorders>
            <w:vAlign w:val="center"/>
          </w:tcPr>
          <w:p w14:paraId="38B600BA"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00" w:type="pct"/>
            <w:tcBorders>
              <w:top w:val="single" w:sz="6" w:space="0" w:color="414142"/>
              <w:left w:val="single" w:sz="6" w:space="0" w:color="414142"/>
              <w:bottom w:val="single" w:sz="6" w:space="0" w:color="414142"/>
              <w:right w:val="single" w:sz="6" w:space="0" w:color="414142"/>
            </w:tcBorders>
            <w:vAlign w:val="center"/>
          </w:tcPr>
          <w:p w14:paraId="3946ADB9"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70730304"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4AD1E5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77273F33" w14:textId="77777777">
        <w:tc>
          <w:tcPr>
            <w:tcW w:w="311" w:type="pct"/>
            <w:tcBorders>
              <w:top w:val="single" w:sz="6" w:space="0" w:color="414142"/>
              <w:left w:val="single" w:sz="6" w:space="0" w:color="414142"/>
              <w:bottom w:val="single" w:sz="6" w:space="0" w:color="414142"/>
              <w:right w:val="single" w:sz="6" w:space="0" w:color="414142"/>
            </w:tcBorders>
          </w:tcPr>
          <w:p w14:paraId="0747AED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39" w:type="pct"/>
            <w:tcBorders>
              <w:top w:val="single" w:sz="6" w:space="0" w:color="414142"/>
              <w:left w:val="single" w:sz="6" w:space="0" w:color="414142"/>
              <w:bottom w:val="single" w:sz="6" w:space="0" w:color="414142"/>
              <w:right w:val="single" w:sz="6" w:space="0" w:color="414142"/>
            </w:tcBorders>
          </w:tcPr>
          <w:p w14:paraId="640BF1E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950" w:type="pct"/>
            <w:tcBorders>
              <w:top w:val="single" w:sz="6" w:space="0" w:color="414142"/>
              <w:left w:val="single" w:sz="6" w:space="0" w:color="414142"/>
              <w:bottom w:val="single" w:sz="6" w:space="0" w:color="414142"/>
              <w:right w:val="single" w:sz="6" w:space="0" w:color="414142"/>
            </w:tcBorders>
          </w:tcPr>
          <w:p w14:paraId="394B3B4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200" w:type="pct"/>
            <w:tcBorders>
              <w:top w:val="single" w:sz="6" w:space="0" w:color="414142"/>
              <w:left w:val="single" w:sz="6" w:space="0" w:color="414142"/>
              <w:bottom w:val="single" w:sz="6" w:space="0" w:color="414142"/>
              <w:right w:val="single" w:sz="6" w:space="0" w:color="414142"/>
            </w:tcBorders>
          </w:tcPr>
          <w:p w14:paraId="162DD3E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949614D" w14:textId="77777777">
        <w:tc>
          <w:tcPr>
            <w:tcW w:w="311" w:type="pct"/>
            <w:tcBorders>
              <w:top w:val="single" w:sz="6" w:space="0" w:color="414142"/>
              <w:left w:val="single" w:sz="6" w:space="0" w:color="414142"/>
              <w:bottom w:val="single" w:sz="6" w:space="0" w:color="414142"/>
              <w:right w:val="single" w:sz="6" w:space="0" w:color="414142"/>
            </w:tcBorders>
          </w:tcPr>
          <w:p w14:paraId="37B0722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39" w:type="pct"/>
            <w:tcBorders>
              <w:top w:val="single" w:sz="6" w:space="0" w:color="414142"/>
              <w:left w:val="single" w:sz="6" w:space="0" w:color="414142"/>
              <w:bottom w:val="single" w:sz="6" w:space="0" w:color="414142"/>
              <w:right w:val="single" w:sz="6" w:space="0" w:color="414142"/>
            </w:tcBorders>
          </w:tcPr>
          <w:p w14:paraId="071807E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sistēmas</w:t>
            </w:r>
          </w:p>
        </w:tc>
        <w:tc>
          <w:tcPr>
            <w:tcW w:w="1950" w:type="pct"/>
            <w:tcBorders>
              <w:top w:val="single" w:sz="6" w:space="0" w:color="414142"/>
              <w:left w:val="single" w:sz="6" w:space="0" w:color="414142"/>
              <w:bottom w:val="single" w:sz="6" w:space="0" w:color="414142"/>
              <w:right w:val="single" w:sz="6" w:space="0" w:color="414142"/>
            </w:tcBorders>
          </w:tcPr>
          <w:p w14:paraId="3FF4ED0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radiolīnijas</w:t>
            </w:r>
          </w:p>
        </w:tc>
        <w:tc>
          <w:tcPr>
            <w:tcW w:w="1200" w:type="pct"/>
            <w:tcBorders>
              <w:top w:val="single" w:sz="6" w:space="0" w:color="414142"/>
              <w:left w:val="single" w:sz="6" w:space="0" w:color="414142"/>
              <w:bottom w:val="single" w:sz="6" w:space="0" w:color="414142"/>
              <w:right w:val="single" w:sz="6" w:space="0" w:color="414142"/>
            </w:tcBorders>
          </w:tcPr>
          <w:p w14:paraId="323729B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Radiolīnijas garums ≥ 5 km</w:t>
            </w:r>
          </w:p>
        </w:tc>
      </w:tr>
      <w:tr w:rsidR="00EB758B" w:rsidRPr="00597872" w14:paraId="35477FDD" w14:textId="77777777">
        <w:tc>
          <w:tcPr>
            <w:tcW w:w="311" w:type="pct"/>
            <w:tcBorders>
              <w:top w:val="single" w:sz="6" w:space="0" w:color="414142"/>
              <w:left w:val="single" w:sz="6" w:space="0" w:color="414142"/>
              <w:bottom w:val="single" w:sz="6" w:space="0" w:color="414142"/>
              <w:right w:val="single" w:sz="6" w:space="0" w:color="414142"/>
            </w:tcBorders>
          </w:tcPr>
          <w:p w14:paraId="5F26837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39" w:type="pct"/>
            <w:tcBorders>
              <w:top w:val="single" w:sz="6" w:space="0" w:color="414142"/>
              <w:left w:val="single" w:sz="6" w:space="0" w:color="414142"/>
              <w:bottom w:val="single" w:sz="6" w:space="0" w:color="414142"/>
              <w:right w:val="single" w:sz="6" w:space="0" w:color="414142"/>
            </w:tcBorders>
          </w:tcPr>
          <w:p w14:paraId="638D4FE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950" w:type="pct"/>
            <w:tcBorders>
              <w:top w:val="single" w:sz="6" w:space="0" w:color="414142"/>
              <w:left w:val="single" w:sz="6" w:space="0" w:color="414142"/>
              <w:bottom w:val="single" w:sz="6" w:space="0" w:color="414142"/>
              <w:right w:val="single" w:sz="6" w:space="0" w:color="414142"/>
            </w:tcBorders>
          </w:tcPr>
          <w:p w14:paraId="3F403B0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10,7–11,7 GHz</w:t>
            </w:r>
          </w:p>
        </w:tc>
        <w:tc>
          <w:tcPr>
            <w:tcW w:w="1200" w:type="pct"/>
            <w:tcBorders>
              <w:top w:val="single" w:sz="6" w:space="0" w:color="414142"/>
              <w:left w:val="single" w:sz="6" w:space="0" w:color="414142"/>
              <w:bottom w:val="single" w:sz="6" w:space="0" w:color="414142"/>
              <w:right w:val="single" w:sz="6" w:space="0" w:color="414142"/>
            </w:tcBorders>
          </w:tcPr>
          <w:p w14:paraId="1E26102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FD53FE0" w14:textId="77777777">
        <w:tc>
          <w:tcPr>
            <w:tcW w:w="311" w:type="pct"/>
            <w:tcBorders>
              <w:top w:val="single" w:sz="6" w:space="0" w:color="414142"/>
              <w:left w:val="single" w:sz="6" w:space="0" w:color="414142"/>
              <w:bottom w:val="single" w:sz="6" w:space="0" w:color="414142"/>
              <w:right w:val="single" w:sz="6" w:space="0" w:color="414142"/>
            </w:tcBorders>
          </w:tcPr>
          <w:p w14:paraId="1301223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39" w:type="pct"/>
            <w:tcBorders>
              <w:top w:val="single" w:sz="6" w:space="0" w:color="414142"/>
              <w:left w:val="single" w:sz="6" w:space="0" w:color="414142"/>
              <w:bottom w:val="single" w:sz="6" w:space="0" w:color="414142"/>
              <w:right w:val="single" w:sz="6" w:space="0" w:color="414142"/>
            </w:tcBorders>
          </w:tcPr>
          <w:p w14:paraId="2D8B800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950" w:type="pct"/>
            <w:tcBorders>
              <w:top w:val="single" w:sz="6" w:space="0" w:color="414142"/>
              <w:left w:val="single" w:sz="6" w:space="0" w:color="414142"/>
              <w:bottom w:val="single" w:sz="6" w:space="0" w:color="414142"/>
              <w:right w:val="single" w:sz="6" w:space="0" w:color="414142"/>
            </w:tcBorders>
          </w:tcPr>
          <w:p w14:paraId="5BBAC49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solis 28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56 </w:t>
            </w:r>
            <w:proofErr w:type="spellStart"/>
            <w:r w:rsidRPr="00597872">
              <w:rPr>
                <w:rFonts w:ascii="Times New Roman" w:eastAsia="Times New Roman" w:hAnsi="Times New Roman" w:cs="Times New Roman"/>
                <w:sz w:val="24"/>
                <w:szCs w:val="24"/>
                <w:lang w:eastAsia="lv-LV"/>
              </w:rPr>
              <w:t>MHz</w:t>
            </w:r>
            <w:proofErr w:type="spellEnd"/>
          </w:p>
        </w:tc>
        <w:tc>
          <w:tcPr>
            <w:tcW w:w="1200" w:type="pct"/>
            <w:tcBorders>
              <w:top w:val="single" w:sz="6" w:space="0" w:color="414142"/>
              <w:left w:val="single" w:sz="6" w:space="0" w:color="414142"/>
              <w:bottom w:val="single" w:sz="6" w:space="0" w:color="414142"/>
              <w:right w:val="single" w:sz="6" w:space="0" w:color="414142"/>
            </w:tcBorders>
          </w:tcPr>
          <w:p w14:paraId="2715867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Maksimālais kanāla platums 112 </w:t>
            </w:r>
            <w:proofErr w:type="spellStart"/>
            <w:r w:rsidRPr="00597872">
              <w:rPr>
                <w:rFonts w:ascii="Times New Roman" w:eastAsia="Times New Roman" w:hAnsi="Times New Roman" w:cs="Times New Roman"/>
                <w:sz w:val="24"/>
                <w:szCs w:val="24"/>
                <w:lang w:eastAsia="lv-LV"/>
              </w:rPr>
              <w:t>MHz</w:t>
            </w:r>
            <w:proofErr w:type="spellEnd"/>
          </w:p>
        </w:tc>
      </w:tr>
      <w:tr w:rsidR="00EB758B" w:rsidRPr="00597872" w14:paraId="1200C4AC" w14:textId="77777777">
        <w:tc>
          <w:tcPr>
            <w:tcW w:w="311" w:type="pct"/>
            <w:tcBorders>
              <w:top w:val="single" w:sz="6" w:space="0" w:color="414142"/>
              <w:left w:val="single" w:sz="6" w:space="0" w:color="414142"/>
              <w:bottom w:val="single" w:sz="6" w:space="0" w:color="414142"/>
              <w:right w:val="single" w:sz="6" w:space="0" w:color="414142"/>
            </w:tcBorders>
          </w:tcPr>
          <w:p w14:paraId="330065B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39" w:type="pct"/>
            <w:tcBorders>
              <w:top w:val="single" w:sz="6" w:space="0" w:color="414142"/>
              <w:left w:val="single" w:sz="6" w:space="0" w:color="414142"/>
              <w:bottom w:val="single" w:sz="6" w:space="0" w:color="414142"/>
              <w:right w:val="single" w:sz="6" w:space="0" w:color="414142"/>
            </w:tcBorders>
          </w:tcPr>
          <w:p w14:paraId="314BFD1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950" w:type="pct"/>
            <w:tcBorders>
              <w:top w:val="single" w:sz="6" w:space="0" w:color="414142"/>
              <w:left w:val="single" w:sz="6" w:space="0" w:color="414142"/>
              <w:bottom w:val="single" w:sz="6" w:space="0" w:color="414142"/>
              <w:right w:val="single" w:sz="6" w:space="0" w:color="414142"/>
            </w:tcBorders>
          </w:tcPr>
          <w:p w14:paraId="4B3A529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200" w:type="pct"/>
            <w:tcBorders>
              <w:top w:val="single" w:sz="6" w:space="0" w:color="414142"/>
              <w:left w:val="single" w:sz="6" w:space="0" w:color="414142"/>
              <w:bottom w:val="single" w:sz="6" w:space="0" w:color="414142"/>
              <w:right w:val="single" w:sz="6" w:space="0" w:color="414142"/>
            </w:tcBorders>
          </w:tcPr>
          <w:p w14:paraId="177F843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C47E09C" w14:textId="77777777">
        <w:tc>
          <w:tcPr>
            <w:tcW w:w="311" w:type="pct"/>
            <w:tcBorders>
              <w:top w:val="single" w:sz="6" w:space="0" w:color="414142"/>
              <w:left w:val="single" w:sz="6" w:space="0" w:color="414142"/>
              <w:bottom w:val="single" w:sz="6" w:space="0" w:color="414142"/>
              <w:right w:val="single" w:sz="6" w:space="0" w:color="414142"/>
            </w:tcBorders>
          </w:tcPr>
          <w:p w14:paraId="4285A9E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39" w:type="pct"/>
            <w:tcBorders>
              <w:top w:val="single" w:sz="6" w:space="0" w:color="414142"/>
              <w:left w:val="single" w:sz="6" w:space="0" w:color="414142"/>
              <w:bottom w:val="single" w:sz="6" w:space="0" w:color="414142"/>
              <w:right w:val="single" w:sz="6" w:space="0" w:color="414142"/>
            </w:tcBorders>
          </w:tcPr>
          <w:p w14:paraId="1CD44F0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950" w:type="pct"/>
            <w:tcBorders>
              <w:top w:val="single" w:sz="6" w:space="0" w:color="414142"/>
              <w:left w:val="single" w:sz="6" w:space="0" w:color="414142"/>
              <w:bottom w:val="single" w:sz="6" w:space="0" w:color="414142"/>
              <w:right w:val="single" w:sz="6" w:space="0" w:color="414142"/>
            </w:tcBorders>
          </w:tcPr>
          <w:p w14:paraId="17E86AE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 xml:space="preserve">Kanāla dupleksais atdalījums 490 </w:t>
            </w:r>
            <w:proofErr w:type="spellStart"/>
            <w:r w:rsidRPr="00597872">
              <w:rPr>
                <w:rFonts w:ascii="Times New Roman" w:eastAsia="Times New Roman" w:hAnsi="Times New Roman" w:cs="Times New Roman"/>
                <w:sz w:val="24"/>
                <w:szCs w:val="24"/>
                <w:lang w:eastAsia="lv-LV"/>
              </w:rPr>
              <w:t>MHz</w:t>
            </w:r>
            <w:proofErr w:type="spellEnd"/>
          </w:p>
        </w:tc>
        <w:tc>
          <w:tcPr>
            <w:tcW w:w="1200" w:type="pct"/>
            <w:tcBorders>
              <w:top w:val="single" w:sz="6" w:space="0" w:color="414142"/>
              <w:left w:val="single" w:sz="6" w:space="0" w:color="414142"/>
              <w:bottom w:val="single" w:sz="6" w:space="0" w:color="414142"/>
              <w:right w:val="single" w:sz="6" w:space="0" w:color="414142"/>
            </w:tcBorders>
          </w:tcPr>
          <w:p w14:paraId="4A5AE67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063341F" w14:textId="77777777">
        <w:tc>
          <w:tcPr>
            <w:tcW w:w="311" w:type="pct"/>
            <w:tcBorders>
              <w:top w:val="single" w:sz="6" w:space="0" w:color="414142"/>
              <w:left w:val="single" w:sz="6" w:space="0" w:color="414142"/>
              <w:bottom w:val="single" w:sz="6" w:space="0" w:color="414142"/>
              <w:right w:val="single" w:sz="6" w:space="0" w:color="414142"/>
            </w:tcBorders>
          </w:tcPr>
          <w:p w14:paraId="0C808CC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539" w:type="pct"/>
            <w:tcBorders>
              <w:top w:val="single" w:sz="6" w:space="0" w:color="414142"/>
              <w:left w:val="single" w:sz="6" w:space="0" w:color="414142"/>
              <w:bottom w:val="single" w:sz="6" w:space="0" w:color="414142"/>
              <w:right w:val="single" w:sz="6" w:space="0" w:color="414142"/>
            </w:tcBorders>
          </w:tcPr>
          <w:p w14:paraId="3AA65CE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950" w:type="pct"/>
            <w:tcBorders>
              <w:top w:val="single" w:sz="6" w:space="0" w:color="414142"/>
              <w:left w:val="single" w:sz="6" w:space="0" w:color="414142"/>
              <w:bottom w:val="single" w:sz="6" w:space="0" w:color="414142"/>
              <w:right w:val="single" w:sz="6" w:space="0" w:color="414142"/>
            </w:tcBorders>
          </w:tcPr>
          <w:p w14:paraId="1B47E2B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&lt; 40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fīdera</w:t>
            </w:r>
            <w:proofErr w:type="spellEnd"/>
            <w:r w:rsidRPr="00597872">
              <w:rPr>
                <w:rFonts w:ascii="Times New Roman" w:eastAsia="Times New Roman" w:hAnsi="Times New Roman" w:cs="Times New Roman"/>
                <w:sz w:val="24"/>
                <w:szCs w:val="24"/>
                <w:lang w:eastAsia="lv-LV"/>
              </w:rPr>
              <w:t xml:space="preserve"> ieejā</w:t>
            </w:r>
          </w:p>
        </w:tc>
        <w:tc>
          <w:tcPr>
            <w:tcW w:w="1200" w:type="pct"/>
            <w:tcBorders>
              <w:top w:val="single" w:sz="6" w:space="0" w:color="414142"/>
              <w:left w:val="single" w:sz="6" w:space="0" w:color="414142"/>
              <w:bottom w:val="single" w:sz="6" w:space="0" w:color="414142"/>
              <w:right w:val="single" w:sz="6" w:space="0" w:color="414142"/>
            </w:tcBorders>
          </w:tcPr>
          <w:p w14:paraId="2FD2430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36963A4" w14:textId="77777777">
        <w:tc>
          <w:tcPr>
            <w:tcW w:w="311" w:type="pct"/>
            <w:tcBorders>
              <w:top w:val="single" w:sz="6" w:space="0" w:color="414142"/>
              <w:left w:val="single" w:sz="6" w:space="0" w:color="414142"/>
              <w:bottom w:val="single" w:sz="6" w:space="0" w:color="414142"/>
              <w:right w:val="single" w:sz="6" w:space="0" w:color="414142"/>
            </w:tcBorders>
          </w:tcPr>
          <w:p w14:paraId="68D3606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39" w:type="pct"/>
            <w:tcBorders>
              <w:top w:val="single" w:sz="6" w:space="0" w:color="414142"/>
              <w:left w:val="single" w:sz="6" w:space="0" w:color="414142"/>
              <w:bottom w:val="single" w:sz="6" w:space="0" w:color="414142"/>
              <w:right w:val="single" w:sz="6" w:space="0" w:color="414142"/>
            </w:tcBorders>
          </w:tcPr>
          <w:p w14:paraId="102632C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950" w:type="pct"/>
            <w:tcBorders>
              <w:top w:val="single" w:sz="6" w:space="0" w:color="414142"/>
              <w:left w:val="single" w:sz="6" w:space="0" w:color="414142"/>
              <w:bottom w:val="single" w:sz="6" w:space="0" w:color="414142"/>
              <w:right w:val="single" w:sz="6" w:space="0" w:color="414142"/>
            </w:tcBorders>
          </w:tcPr>
          <w:p w14:paraId="2476AA3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00" w:type="pct"/>
            <w:tcBorders>
              <w:top w:val="single" w:sz="6" w:space="0" w:color="414142"/>
              <w:left w:val="single" w:sz="6" w:space="0" w:color="414142"/>
              <w:bottom w:val="single" w:sz="6" w:space="0" w:color="414142"/>
              <w:right w:val="single" w:sz="6" w:space="0" w:color="414142"/>
            </w:tcBorders>
          </w:tcPr>
          <w:p w14:paraId="776D33C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8101269" w14:textId="77777777">
        <w:tc>
          <w:tcPr>
            <w:tcW w:w="311" w:type="pct"/>
            <w:tcBorders>
              <w:top w:val="single" w:sz="6" w:space="0" w:color="414142"/>
              <w:left w:val="single" w:sz="6" w:space="0" w:color="414142"/>
              <w:bottom w:val="single" w:sz="6" w:space="0" w:color="414142"/>
              <w:right w:val="single" w:sz="6" w:space="0" w:color="414142"/>
            </w:tcBorders>
          </w:tcPr>
          <w:p w14:paraId="6D20638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39" w:type="pct"/>
            <w:tcBorders>
              <w:top w:val="single" w:sz="6" w:space="0" w:color="414142"/>
              <w:left w:val="single" w:sz="6" w:space="0" w:color="414142"/>
              <w:bottom w:val="single" w:sz="6" w:space="0" w:color="414142"/>
              <w:right w:val="single" w:sz="6" w:space="0" w:color="414142"/>
            </w:tcBorders>
          </w:tcPr>
          <w:p w14:paraId="0E96B01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950" w:type="pct"/>
            <w:tcBorders>
              <w:top w:val="single" w:sz="6" w:space="0" w:color="414142"/>
              <w:left w:val="single" w:sz="6" w:space="0" w:color="414142"/>
              <w:bottom w:val="single" w:sz="6" w:space="0" w:color="414142"/>
              <w:right w:val="single" w:sz="6" w:space="0" w:color="414142"/>
            </w:tcBorders>
          </w:tcPr>
          <w:p w14:paraId="45EE6D5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1200" w:type="pct"/>
            <w:tcBorders>
              <w:top w:val="single" w:sz="6" w:space="0" w:color="414142"/>
              <w:left w:val="single" w:sz="6" w:space="0" w:color="414142"/>
              <w:bottom w:val="single" w:sz="6" w:space="0" w:color="414142"/>
              <w:right w:val="single" w:sz="6" w:space="0" w:color="414142"/>
            </w:tcBorders>
          </w:tcPr>
          <w:p w14:paraId="66E5C6F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E39A911" w14:textId="77777777">
        <w:tc>
          <w:tcPr>
            <w:tcW w:w="311" w:type="pct"/>
            <w:tcBorders>
              <w:top w:val="single" w:sz="6" w:space="0" w:color="414142"/>
              <w:left w:val="single" w:sz="6" w:space="0" w:color="414142"/>
              <w:bottom w:val="single" w:sz="6" w:space="0" w:color="414142"/>
              <w:right w:val="single" w:sz="6" w:space="0" w:color="414142"/>
            </w:tcBorders>
          </w:tcPr>
          <w:p w14:paraId="3B9EFD9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39" w:type="pct"/>
            <w:tcBorders>
              <w:top w:val="single" w:sz="6" w:space="0" w:color="414142"/>
              <w:left w:val="single" w:sz="6" w:space="0" w:color="414142"/>
              <w:bottom w:val="single" w:sz="6" w:space="0" w:color="414142"/>
              <w:right w:val="single" w:sz="6" w:space="0" w:color="414142"/>
            </w:tcBorders>
          </w:tcPr>
          <w:p w14:paraId="5D737394" w14:textId="608BFF46"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950" w:type="pct"/>
            <w:tcBorders>
              <w:top w:val="single" w:sz="6" w:space="0" w:color="414142"/>
              <w:left w:val="single" w:sz="6" w:space="0" w:color="414142"/>
              <w:bottom w:val="single" w:sz="6" w:space="0" w:color="414142"/>
              <w:right w:val="single" w:sz="6" w:space="0" w:color="414142"/>
            </w:tcBorders>
          </w:tcPr>
          <w:p w14:paraId="3125D9E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00" w:type="pct"/>
            <w:tcBorders>
              <w:top w:val="single" w:sz="6" w:space="0" w:color="414142"/>
              <w:left w:val="single" w:sz="6" w:space="0" w:color="414142"/>
              <w:bottom w:val="single" w:sz="6" w:space="0" w:color="414142"/>
              <w:right w:val="single" w:sz="6" w:space="0" w:color="414142"/>
            </w:tcBorders>
          </w:tcPr>
          <w:p w14:paraId="1425EE7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38AF482" w14:textId="77777777">
        <w:tc>
          <w:tcPr>
            <w:tcW w:w="311" w:type="pct"/>
            <w:tcBorders>
              <w:top w:val="single" w:sz="6" w:space="0" w:color="414142"/>
              <w:left w:val="single" w:sz="6" w:space="0" w:color="414142"/>
              <w:bottom w:val="single" w:sz="6" w:space="0" w:color="414142"/>
              <w:right w:val="single" w:sz="6" w:space="0" w:color="414142"/>
            </w:tcBorders>
          </w:tcPr>
          <w:p w14:paraId="5517AB3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39" w:type="pct"/>
            <w:tcBorders>
              <w:top w:val="single" w:sz="6" w:space="0" w:color="414142"/>
              <w:left w:val="single" w:sz="6" w:space="0" w:color="414142"/>
              <w:bottom w:val="single" w:sz="6" w:space="0" w:color="414142"/>
              <w:right w:val="single" w:sz="6" w:space="0" w:color="414142"/>
            </w:tcBorders>
          </w:tcPr>
          <w:p w14:paraId="081160F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950" w:type="pct"/>
            <w:tcBorders>
              <w:top w:val="single" w:sz="6" w:space="0" w:color="414142"/>
              <w:left w:val="single" w:sz="6" w:space="0" w:color="414142"/>
              <w:bottom w:val="single" w:sz="6" w:space="0" w:color="414142"/>
              <w:right w:val="single" w:sz="6" w:space="0" w:color="414142"/>
            </w:tcBorders>
          </w:tcPr>
          <w:p w14:paraId="1DC18560" w14:textId="0DDF88CB"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3.10.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1200" w:type="pct"/>
            <w:tcBorders>
              <w:top w:val="single" w:sz="6" w:space="0" w:color="414142"/>
              <w:left w:val="single" w:sz="6" w:space="0" w:color="414142"/>
              <w:bottom w:val="single" w:sz="6" w:space="0" w:color="414142"/>
              <w:right w:val="single" w:sz="6" w:space="0" w:color="414142"/>
            </w:tcBorders>
          </w:tcPr>
          <w:p w14:paraId="24267CB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ECEDA4C" w14:textId="77777777">
        <w:tc>
          <w:tcPr>
            <w:tcW w:w="0" w:type="auto"/>
            <w:gridSpan w:val="4"/>
            <w:tcBorders>
              <w:top w:val="single" w:sz="6" w:space="0" w:color="414142"/>
              <w:left w:val="single" w:sz="6" w:space="0" w:color="414142"/>
              <w:bottom w:val="single" w:sz="6" w:space="0" w:color="414142"/>
              <w:right w:val="single" w:sz="6" w:space="0" w:color="414142"/>
            </w:tcBorders>
          </w:tcPr>
          <w:p w14:paraId="34D3076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17A14A69" w14:textId="77777777">
        <w:tc>
          <w:tcPr>
            <w:tcW w:w="311" w:type="pct"/>
            <w:tcBorders>
              <w:top w:val="single" w:sz="6" w:space="0" w:color="414142"/>
              <w:left w:val="single" w:sz="6" w:space="0" w:color="414142"/>
              <w:bottom w:val="single" w:sz="6" w:space="0" w:color="414142"/>
              <w:right w:val="single" w:sz="6" w:space="0" w:color="414142"/>
            </w:tcBorders>
          </w:tcPr>
          <w:p w14:paraId="0099691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39" w:type="pct"/>
            <w:tcBorders>
              <w:top w:val="single" w:sz="6" w:space="0" w:color="414142"/>
              <w:left w:val="single" w:sz="6" w:space="0" w:color="414142"/>
              <w:bottom w:val="single" w:sz="6" w:space="0" w:color="414142"/>
              <w:right w:val="single" w:sz="6" w:space="0" w:color="414142"/>
            </w:tcBorders>
          </w:tcPr>
          <w:p w14:paraId="18610B7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950" w:type="pct"/>
            <w:tcBorders>
              <w:top w:val="single" w:sz="6" w:space="0" w:color="414142"/>
              <w:left w:val="single" w:sz="6" w:space="0" w:color="414142"/>
              <w:bottom w:val="single" w:sz="6" w:space="0" w:color="414142"/>
              <w:right w:val="single" w:sz="6" w:space="0" w:color="414142"/>
            </w:tcBorders>
          </w:tcPr>
          <w:p w14:paraId="5E00CC7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00" w:type="pct"/>
            <w:tcBorders>
              <w:top w:val="single" w:sz="6" w:space="0" w:color="414142"/>
              <w:left w:val="single" w:sz="6" w:space="0" w:color="414142"/>
              <w:bottom w:val="single" w:sz="6" w:space="0" w:color="414142"/>
              <w:right w:val="single" w:sz="6" w:space="0" w:color="414142"/>
            </w:tcBorders>
          </w:tcPr>
          <w:p w14:paraId="5FB0AB1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7907C95" w14:textId="77777777">
        <w:tc>
          <w:tcPr>
            <w:tcW w:w="311" w:type="pct"/>
            <w:tcBorders>
              <w:top w:val="single" w:sz="6" w:space="0" w:color="414142"/>
              <w:left w:val="single" w:sz="6" w:space="0" w:color="414142"/>
              <w:bottom w:val="single" w:sz="6" w:space="0" w:color="414142"/>
              <w:right w:val="single" w:sz="6" w:space="0" w:color="414142"/>
            </w:tcBorders>
          </w:tcPr>
          <w:p w14:paraId="21B04D9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39" w:type="pct"/>
            <w:tcBorders>
              <w:top w:val="single" w:sz="6" w:space="0" w:color="414142"/>
              <w:left w:val="single" w:sz="6" w:space="0" w:color="414142"/>
              <w:bottom w:val="single" w:sz="6" w:space="0" w:color="414142"/>
              <w:right w:val="single" w:sz="6" w:space="0" w:color="414142"/>
            </w:tcBorders>
          </w:tcPr>
          <w:p w14:paraId="039CD96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950" w:type="pct"/>
            <w:tcBorders>
              <w:top w:val="single" w:sz="6" w:space="0" w:color="414142"/>
              <w:left w:val="single" w:sz="6" w:space="0" w:color="414142"/>
              <w:bottom w:val="single" w:sz="6" w:space="0" w:color="414142"/>
              <w:right w:val="single" w:sz="6" w:space="0" w:color="414142"/>
            </w:tcBorders>
          </w:tcPr>
          <w:p w14:paraId="334DAF9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200" w:type="pct"/>
            <w:tcBorders>
              <w:top w:val="single" w:sz="6" w:space="0" w:color="414142"/>
              <w:left w:val="single" w:sz="6" w:space="0" w:color="414142"/>
              <w:bottom w:val="single" w:sz="6" w:space="0" w:color="414142"/>
              <w:right w:val="single" w:sz="6" w:space="0" w:color="414142"/>
            </w:tcBorders>
          </w:tcPr>
          <w:p w14:paraId="465720C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16475B7" w14:textId="77777777">
        <w:tc>
          <w:tcPr>
            <w:tcW w:w="311" w:type="pct"/>
            <w:tcBorders>
              <w:top w:val="single" w:sz="6" w:space="0" w:color="414142"/>
              <w:left w:val="single" w:sz="6" w:space="0" w:color="414142"/>
              <w:bottom w:val="single" w:sz="6" w:space="0" w:color="414142"/>
              <w:right w:val="single" w:sz="6" w:space="0" w:color="414142"/>
            </w:tcBorders>
          </w:tcPr>
          <w:p w14:paraId="1D082C4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39" w:type="pct"/>
            <w:tcBorders>
              <w:top w:val="single" w:sz="6" w:space="0" w:color="414142"/>
              <w:left w:val="single" w:sz="6" w:space="0" w:color="414142"/>
              <w:bottom w:val="single" w:sz="6" w:space="0" w:color="414142"/>
              <w:right w:val="single" w:sz="6" w:space="0" w:color="414142"/>
            </w:tcBorders>
          </w:tcPr>
          <w:p w14:paraId="5D96A86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950" w:type="pct"/>
            <w:tcBorders>
              <w:top w:val="single" w:sz="6" w:space="0" w:color="414142"/>
              <w:left w:val="single" w:sz="6" w:space="0" w:color="414142"/>
              <w:bottom w:val="single" w:sz="6" w:space="0" w:color="414142"/>
              <w:right w:val="single" w:sz="6" w:space="0" w:color="414142"/>
            </w:tcBorders>
          </w:tcPr>
          <w:p w14:paraId="77C8769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00" w:type="pct"/>
            <w:tcBorders>
              <w:top w:val="single" w:sz="6" w:space="0" w:color="414142"/>
              <w:left w:val="single" w:sz="6" w:space="0" w:color="414142"/>
              <w:bottom w:val="single" w:sz="6" w:space="0" w:color="414142"/>
              <w:right w:val="single" w:sz="6" w:space="0" w:color="414142"/>
            </w:tcBorders>
          </w:tcPr>
          <w:p w14:paraId="607AC85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37CFAAE" w14:textId="77777777">
        <w:tc>
          <w:tcPr>
            <w:tcW w:w="311" w:type="pct"/>
            <w:tcBorders>
              <w:top w:val="single" w:sz="6" w:space="0" w:color="414142"/>
              <w:left w:val="single" w:sz="6" w:space="0" w:color="414142"/>
              <w:bottom w:val="single" w:sz="6" w:space="0" w:color="414142"/>
              <w:right w:val="single" w:sz="6" w:space="0" w:color="414142"/>
            </w:tcBorders>
          </w:tcPr>
          <w:p w14:paraId="6604CB9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15.</w:t>
            </w:r>
          </w:p>
        </w:tc>
        <w:tc>
          <w:tcPr>
            <w:tcW w:w="1539" w:type="pct"/>
            <w:tcBorders>
              <w:top w:val="single" w:sz="6" w:space="0" w:color="414142"/>
              <w:left w:val="single" w:sz="6" w:space="0" w:color="414142"/>
              <w:bottom w:val="single" w:sz="6" w:space="0" w:color="414142"/>
              <w:right w:val="single" w:sz="6" w:space="0" w:color="414142"/>
            </w:tcBorders>
          </w:tcPr>
          <w:p w14:paraId="61033F1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950" w:type="pct"/>
            <w:tcBorders>
              <w:top w:val="single" w:sz="6" w:space="0" w:color="414142"/>
              <w:left w:val="single" w:sz="6" w:space="0" w:color="414142"/>
              <w:bottom w:val="single" w:sz="6" w:space="0" w:color="414142"/>
              <w:right w:val="single" w:sz="6" w:space="0" w:color="414142"/>
            </w:tcBorders>
          </w:tcPr>
          <w:p w14:paraId="54982A0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200" w:type="pct"/>
            <w:tcBorders>
              <w:top w:val="single" w:sz="6" w:space="0" w:color="414142"/>
              <w:left w:val="single" w:sz="6" w:space="0" w:color="414142"/>
              <w:bottom w:val="single" w:sz="6" w:space="0" w:color="414142"/>
              <w:right w:val="single" w:sz="6" w:space="0" w:color="414142"/>
            </w:tcBorders>
          </w:tcPr>
          <w:p w14:paraId="6C910BC2" w14:textId="77777777" w:rsidR="00D4084B" w:rsidRPr="00597872" w:rsidRDefault="00BC7B39">
            <w:pPr>
              <w:spacing w:after="0" w:line="240" w:lineRule="auto"/>
              <w:jc w:val="right"/>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bl>
    <w:p w14:paraId="3CA99996" w14:textId="72588369"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trike/>
          <w:sz w:val="24"/>
          <w:szCs w:val="24"/>
          <w:lang w:eastAsia="lv-LV"/>
        </w:rPr>
      </w:pPr>
      <w:r w:rsidRPr="00597872">
        <w:rPr>
          <w:rFonts w:ascii="Times New Roman" w:hAnsi="Times New Roman" w:cs="Times New Roman"/>
          <w:b/>
          <w:sz w:val="24"/>
          <w:szCs w:val="24"/>
        </w:rPr>
        <w:t>38. FX-13G-PP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6"/>
        <w:gridCol w:w="4652"/>
        <w:gridCol w:w="5245"/>
        <w:gridCol w:w="3175"/>
        <w:gridCol w:w="4257"/>
        <w:gridCol w:w="4257"/>
      </w:tblGrid>
      <w:tr w:rsidR="00EB758B" w:rsidRPr="00597872" w14:paraId="6EEAB2D1"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vAlign w:val="center"/>
          </w:tcPr>
          <w:p w14:paraId="34376A90"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5175E80F" w14:textId="3AADAFA0"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036" w:type="pct"/>
            <w:tcBorders>
              <w:top w:val="single" w:sz="6" w:space="0" w:color="414142"/>
              <w:left w:val="single" w:sz="6" w:space="0" w:color="414142"/>
              <w:bottom w:val="single" w:sz="6" w:space="0" w:color="414142"/>
              <w:right w:val="single" w:sz="6" w:space="0" w:color="414142"/>
            </w:tcBorders>
            <w:vAlign w:val="center"/>
          </w:tcPr>
          <w:p w14:paraId="335455C0"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168" w:type="pct"/>
            <w:tcBorders>
              <w:top w:val="single" w:sz="6" w:space="0" w:color="414142"/>
              <w:left w:val="single" w:sz="6" w:space="0" w:color="414142"/>
              <w:bottom w:val="single" w:sz="6" w:space="0" w:color="414142"/>
              <w:right w:val="single" w:sz="6" w:space="0" w:color="414142"/>
            </w:tcBorders>
            <w:vAlign w:val="center"/>
          </w:tcPr>
          <w:p w14:paraId="456A7979"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707" w:type="pct"/>
            <w:tcBorders>
              <w:top w:val="single" w:sz="6" w:space="0" w:color="414142"/>
              <w:left w:val="single" w:sz="6" w:space="0" w:color="414142"/>
              <w:bottom w:val="single" w:sz="6" w:space="0" w:color="414142"/>
              <w:right w:val="single" w:sz="6" w:space="0" w:color="414142"/>
            </w:tcBorders>
            <w:vAlign w:val="center"/>
          </w:tcPr>
          <w:p w14:paraId="20C2DED1"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36B41EFF" w14:textId="77777777">
        <w:trPr>
          <w:gridAfter w:val="2"/>
          <w:wAfter w:w="8548" w:type="dxa"/>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CDAF34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600B2826"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3715F08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036" w:type="pct"/>
            <w:tcBorders>
              <w:top w:val="single" w:sz="6" w:space="0" w:color="414142"/>
              <w:left w:val="single" w:sz="6" w:space="0" w:color="414142"/>
              <w:bottom w:val="single" w:sz="6" w:space="0" w:color="414142"/>
              <w:right w:val="single" w:sz="6" w:space="0" w:color="414142"/>
            </w:tcBorders>
          </w:tcPr>
          <w:p w14:paraId="5FBA623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168" w:type="pct"/>
            <w:tcBorders>
              <w:top w:val="single" w:sz="6" w:space="0" w:color="414142"/>
              <w:left w:val="single" w:sz="6" w:space="0" w:color="414142"/>
              <w:bottom w:val="single" w:sz="6" w:space="0" w:color="414142"/>
              <w:right w:val="single" w:sz="6" w:space="0" w:color="414142"/>
            </w:tcBorders>
          </w:tcPr>
          <w:p w14:paraId="0C56774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707" w:type="pct"/>
            <w:tcBorders>
              <w:top w:val="single" w:sz="6" w:space="0" w:color="414142"/>
              <w:left w:val="single" w:sz="6" w:space="0" w:color="414142"/>
              <w:bottom w:val="single" w:sz="6" w:space="0" w:color="414142"/>
              <w:right w:val="single" w:sz="6" w:space="0" w:color="414142"/>
            </w:tcBorders>
          </w:tcPr>
          <w:p w14:paraId="6C2B9BF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A1A04B1"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2710165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036" w:type="pct"/>
            <w:tcBorders>
              <w:top w:val="single" w:sz="6" w:space="0" w:color="414142"/>
              <w:left w:val="single" w:sz="6" w:space="0" w:color="414142"/>
              <w:bottom w:val="single" w:sz="6" w:space="0" w:color="414142"/>
              <w:right w:val="single" w:sz="6" w:space="0" w:color="414142"/>
            </w:tcBorders>
          </w:tcPr>
          <w:p w14:paraId="2F35EDF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168" w:type="pct"/>
            <w:tcBorders>
              <w:top w:val="single" w:sz="6" w:space="0" w:color="414142"/>
              <w:left w:val="single" w:sz="6" w:space="0" w:color="414142"/>
              <w:bottom w:val="single" w:sz="6" w:space="0" w:color="414142"/>
              <w:right w:val="single" w:sz="6" w:space="0" w:color="414142"/>
            </w:tcBorders>
          </w:tcPr>
          <w:p w14:paraId="42F6AE7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radiolīnijas</w:t>
            </w:r>
          </w:p>
        </w:tc>
        <w:tc>
          <w:tcPr>
            <w:tcW w:w="707" w:type="pct"/>
            <w:tcBorders>
              <w:top w:val="single" w:sz="6" w:space="0" w:color="414142"/>
              <w:left w:val="single" w:sz="6" w:space="0" w:color="414142"/>
              <w:bottom w:val="single" w:sz="6" w:space="0" w:color="414142"/>
              <w:right w:val="single" w:sz="6" w:space="0" w:color="414142"/>
            </w:tcBorders>
          </w:tcPr>
          <w:p w14:paraId="0C90CD2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861A55C"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4332B96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036" w:type="pct"/>
            <w:tcBorders>
              <w:top w:val="single" w:sz="6" w:space="0" w:color="414142"/>
              <w:left w:val="single" w:sz="6" w:space="0" w:color="414142"/>
              <w:bottom w:val="single" w:sz="6" w:space="0" w:color="414142"/>
              <w:right w:val="single" w:sz="6" w:space="0" w:color="414142"/>
            </w:tcBorders>
          </w:tcPr>
          <w:p w14:paraId="0BFF08E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168" w:type="pct"/>
            <w:tcBorders>
              <w:top w:val="single" w:sz="6" w:space="0" w:color="414142"/>
              <w:left w:val="single" w:sz="6" w:space="0" w:color="414142"/>
              <w:bottom w:val="single" w:sz="6" w:space="0" w:color="414142"/>
              <w:right w:val="single" w:sz="6" w:space="0" w:color="414142"/>
            </w:tcBorders>
          </w:tcPr>
          <w:p w14:paraId="5206062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12,751–12,975 GHz</w:t>
            </w:r>
            <w:r w:rsidRPr="00597872">
              <w:rPr>
                <w:rFonts w:ascii="Times New Roman" w:eastAsia="Times New Roman" w:hAnsi="Times New Roman" w:cs="Times New Roman"/>
                <w:sz w:val="24"/>
                <w:szCs w:val="24"/>
                <w:lang w:eastAsia="lv-LV"/>
              </w:rPr>
              <w:br/>
              <w:t>13,017–13,241 GHz</w:t>
            </w:r>
          </w:p>
        </w:tc>
        <w:tc>
          <w:tcPr>
            <w:tcW w:w="707" w:type="pct"/>
            <w:tcBorders>
              <w:top w:val="single" w:sz="6" w:space="0" w:color="414142"/>
              <w:left w:val="single" w:sz="6" w:space="0" w:color="414142"/>
              <w:bottom w:val="single" w:sz="6" w:space="0" w:color="414142"/>
              <w:right w:val="single" w:sz="6" w:space="0" w:color="414142"/>
            </w:tcBorders>
          </w:tcPr>
          <w:p w14:paraId="4C27A7E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6ED2488"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45117CB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036" w:type="pct"/>
            <w:tcBorders>
              <w:top w:val="single" w:sz="6" w:space="0" w:color="414142"/>
              <w:left w:val="single" w:sz="6" w:space="0" w:color="414142"/>
              <w:bottom w:val="single" w:sz="6" w:space="0" w:color="414142"/>
              <w:right w:val="single" w:sz="6" w:space="0" w:color="414142"/>
            </w:tcBorders>
          </w:tcPr>
          <w:p w14:paraId="4AEB089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168" w:type="pct"/>
            <w:tcBorders>
              <w:top w:val="single" w:sz="6" w:space="0" w:color="414142"/>
              <w:left w:val="single" w:sz="6" w:space="0" w:color="414142"/>
              <w:bottom w:val="single" w:sz="6" w:space="0" w:color="414142"/>
              <w:right w:val="single" w:sz="6" w:space="0" w:color="414142"/>
            </w:tcBorders>
          </w:tcPr>
          <w:p w14:paraId="35B68AD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1,75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3,5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14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28 </w:t>
            </w:r>
            <w:proofErr w:type="spellStart"/>
            <w:r w:rsidRPr="00597872">
              <w:rPr>
                <w:rFonts w:ascii="Times New Roman" w:eastAsia="Times New Roman" w:hAnsi="Times New Roman" w:cs="Times New Roman"/>
                <w:sz w:val="24"/>
                <w:szCs w:val="24"/>
                <w:lang w:eastAsia="lv-LV"/>
              </w:rPr>
              <w:t>MHz</w:t>
            </w:r>
            <w:proofErr w:type="spellEnd"/>
          </w:p>
        </w:tc>
        <w:tc>
          <w:tcPr>
            <w:tcW w:w="707" w:type="pct"/>
            <w:tcBorders>
              <w:top w:val="single" w:sz="6" w:space="0" w:color="414142"/>
              <w:left w:val="single" w:sz="6" w:space="0" w:color="414142"/>
              <w:bottom w:val="single" w:sz="6" w:space="0" w:color="414142"/>
              <w:right w:val="single" w:sz="6" w:space="0" w:color="414142"/>
            </w:tcBorders>
          </w:tcPr>
          <w:p w14:paraId="36F8193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Maksimālais kanāla platums ir 56 </w:t>
            </w:r>
            <w:proofErr w:type="spellStart"/>
            <w:r w:rsidRPr="00597872">
              <w:rPr>
                <w:rFonts w:ascii="Times New Roman" w:eastAsia="Times New Roman" w:hAnsi="Times New Roman" w:cs="Times New Roman"/>
                <w:sz w:val="24"/>
                <w:szCs w:val="24"/>
                <w:lang w:eastAsia="lv-LV"/>
              </w:rPr>
              <w:t>MHz</w:t>
            </w:r>
            <w:proofErr w:type="spellEnd"/>
          </w:p>
        </w:tc>
      </w:tr>
      <w:tr w:rsidR="00EB758B" w:rsidRPr="00597872" w14:paraId="5843B41C"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329F5A6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036" w:type="pct"/>
            <w:tcBorders>
              <w:top w:val="single" w:sz="6" w:space="0" w:color="414142"/>
              <w:left w:val="single" w:sz="6" w:space="0" w:color="414142"/>
              <w:bottom w:val="single" w:sz="6" w:space="0" w:color="414142"/>
              <w:right w:val="single" w:sz="6" w:space="0" w:color="414142"/>
            </w:tcBorders>
          </w:tcPr>
          <w:p w14:paraId="265C424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168" w:type="pct"/>
            <w:tcBorders>
              <w:top w:val="single" w:sz="6" w:space="0" w:color="414142"/>
              <w:left w:val="single" w:sz="6" w:space="0" w:color="414142"/>
              <w:bottom w:val="single" w:sz="6" w:space="0" w:color="414142"/>
              <w:right w:val="single" w:sz="6" w:space="0" w:color="414142"/>
            </w:tcBorders>
          </w:tcPr>
          <w:p w14:paraId="3C67EA0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707" w:type="pct"/>
            <w:tcBorders>
              <w:top w:val="single" w:sz="6" w:space="0" w:color="414142"/>
              <w:left w:val="single" w:sz="6" w:space="0" w:color="414142"/>
              <w:bottom w:val="single" w:sz="6" w:space="0" w:color="414142"/>
              <w:right w:val="single" w:sz="6" w:space="0" w:color="414142"/>
            </w:tcBorders>
          </w:tcPr>
          <w:p w14:paraId="798AAE0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9D87146"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3861876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036" w:type="pct"/>
            <w:tcBorders>
              <w:top w:val="single" w:sz="6" w:space="0" w:color="414142"/>
              <w:left w:val="single" w:sz="6" w:space="0" w:color="414142"/>
              <w:bottom w:val="single" w:sz="6" w:space="0" w:color="414142"/>
              <w:right w:val="single" w:sz="6" w:space="0" w:color="414142"/>
            </w:tcBorders>
          </w:tcPr>
          <w:p w14:paraId="1093CC6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168" w:type="pct"/>
            <w:tcBorders>
              <w:top w:val="single" w:sz="6" w:space="0" w:color="414142"/>
              <w:left w:val="single" w:sz="6" w:space="0" w:color="414142"/>
              <w:bottom w:val="single" w:sz="6" w:space="0" w:color="414142"/>
              <w:right w:val="single" w:sz="6" w:space="0" w:color="414142"/>
            </w:tcBorders>
          </w:tcPr>
          <w:p w14:paraId="1115C41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Frekvenčdales duplekss (FDD), Kanāla dupleksais atdalījums 266 </w:t>
            </w:r>
            <w:proofErr w:type="spellStart"/>
            <w:r w:rsidRPr="00597872">
              <w:rPr>
                <w:rFonts w:ascii="Times New Roman" w:eastAsia="Times New Roman" w:hAnsi="Times New Roman" w:cs="Times New Roman"/>
                <w:sz w:val="24"/>
                <w:szCs w:val="24"/>
                <w:lang w:eastAsia="lv-LV"/>
              </w:rPr>
              <w:t>MHz</w:t>
            </w:r>
            <w:proofErr w:type="spellEnd"/>
          </w:p>
        </w:tc>
        <w:tc>
          <w:tcPr>
            <w:tcW w:w="707" w:type="pct"/>
            <w:tcBorders>
              <w:top w:val="single" w:sz="6" w:space="0" w:color="414142"/>
              <w:left w:val="single" w:sz="6" w:space="0" w:color="414142"/>
              <w:bottom w:val="single" w:sz="6" w:space="0" w:color="414142"/>
              <w:right w:val="single" w:sz="6" w:space="0" w:color="414142"/>
            </w:tcBorders>
          </w:tcPr>
          <w:p w14:paraId="0B1182E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1760279"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3F7E669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036" w:type="pct"/>
            <w:tcBorders>
              <w:top w:val="single" w:sz="6" w:space="0" w:color="414142"/>
              <w:left w:val="single" w:sz="6" w:space="0" w:color="414142"/>
              <w:bottom w:val="single" w:sz="6" w:space="0" w:color="414142"/>
              <w:right w:val="single" w:sz="6" w:space="0" w:color="414142"/>
            </w:tcBorders>
          </w:tcPr>
          <w:p w14:paraId="6F3298B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168" w:type="pct"/>
            <w:tcBorders>
              <w:top w:val="single" w:sz="6" w:space="0" w:color="414142"/>
              <w:left w:val="single" w:sz="6" w:space="0" w:color="414142"/>
              <w:bottom w:val="single" w:sz="6" w:space="0" w:color="414142"/>
              <w:right w:val="single" w:sz="6" w:space="0" w:color="414142"/>
            </w:tcBorders>
          </w:tcPr>
          <w:p w14:paraId="031A0AA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Raidītāja izejas jauda &lt; 40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fīdera</w:t>
            </w:r>
            <w:proofErr w:type="spellEnd"/>
            <w:r w:rsidRPr="00597872">
              <w:rPr>
                <w:rFonts w:ascii="Times New Roman" w:eastAsia="Times New Roman" w:hAnsi="Times New Roman" w:cs="Times New Roman"/>
                <w:sz w:val="24"/>
                <w:szCs w:val="24"/>
                <w:lang w:eastAsia="lv-LV"/>
              </w:rPr>
              <w:t xml:space="preserve"> ieejā,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 55 </w:t>
            </w:r>
            <w:proofErr w:type="spellStart"/>
            <w:r w:rsidRPr="00597872">
              <w:rPr>
                <w:rFonts w:ascii="Times New Roman" w:eastAsia="Times New Roman" w:hAnsi="Times New Roman" w:cs="Times New Roman"/>
                <w:sz w:val="24"/>
                <w:szCs w:val="24"/>
                <w:lang w:eastAsia="lv-LV"/>
              </w:rPr>
              <w:t>dBW</w:t>
            </w:r>
            <w:proofErr w:type="spellEnd"/>
          </w:p>
        </w:tc>
        <w:tc>
          <w:tcPr>
            <w:tcW w:w="707" w:type="pct"/>
            <w:tcBorders>
              <w:top w:val="single" w:sz="6" w:space="0" w:color="414142"/>
              <w:left w:val="single" w:sz="6" w:space="0" w:color="414142"/>
              <w:bottom w:val="single" w:sz="6" w:space="0" w:color="414142"/>
              <w:right w:val="single" w:sz="6" w:space="0" w:color="414142"/>
            </w:tcBorders>
          </w:tcPr>
          <w:p w14:paraId="1917CF3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4954B62"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6749A5F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036" w:type="pct"/>
            <w:tcBorders>
              <w:top w:val="single" w:sz="6" w:space="0" w:color="414142"/>
              <w:left w:val="single" w:sz="6" w:space="0" w:color="414142"/>
              <w:bottom w:val="single" w:sz="6" w:space="0" w:color="414142"/>
              <w:right w:val="single" w:sz="6" w:space="0" w:color="414142"/>
            </w:tcBorders>
          </w:tcPr>
          <w:p w14:paraId="0F71A01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168" w:type="pct"/>
            <w:tcBorders>
              <w:top w:val="single" w:sz="6" w:space="0" w:color="414142"/>
              <w:left w:val="single" w:sz="6" w:space="0" w:color="414142"/>
              <w:bottom w:val="single" w:sz="6" w:space="0" w:color="414142"/>
              <w:right w:val="single" w:sz="6" w:space="0" w:color="414142"/>
            </w:tcBorders>
          </w:tcPr>
          <w:p w14:paraId="15169F1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707" w:type="pct"/>
            <w:tcBorders>
              <w:top w:val="single" w:sz="6" w:space="0" w:color="414142"/>
              <w:left w:val="single" w:sz="6" w:space="0" w:color="414142"/>
              <w:bottom w:val="single" w:sz="6" w:space="0" w:color="414142"/>
              <w:right w:val="single" w:sz="6" w:space="0" w:color="414142"/>
            </w:tcBorders>
          </w:tcPr>
          <w:p w14:paraId="1FE30DC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7A7B0F9"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4E79ED9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036" w:type="pct"/>
            <w:tcBorders>
              <w:top w:val="single" w:sz="6" w:space="0" w:color="414142"/>
              <w:left w:val="single" w:sz="6" w:space="0" w:color="414142"/>
              <w:bottom w:val="single" w:sz="6" w:space="0" w:color="414142"/>
              <w:right w:val="single" w:sz="6" w:space="0" w:color="414142"/>
            </w:tcBorders>
          </w:tcPr>
          <w:p w14:paraId="369D289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168" w:type="pct"/>
            <w:tcBorders>
              <w:top w:val="single" w:sz="6" w:space="0" w:color="414142"/>
              <w:left w:val="single" w:sz="6" w:space="0" w:color="414142"/>
              <w:bottom w:val="single" w:sz="6" w:space="0" w:color="414142"/>
              <w:right w:val="single" w:sz="6" w:space="0" w:color="414142"/>
            </w:tcBorders>
          </w:tcPr>
          <w:p w14:paraId="462A845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707" w:type="pct"/>
            <w:tcBorders>
              <w:top w:val="single" w:sz="6" w:space="0" w:color="414142"/>
              <w:left w:val="single" w:sz="6" w:space="0" w:color="414142"/>
              <w:bottom w:val="single" w:sz="6" w:space="0" w:color="414142"/>
              <w:right w:val="single" w:sz="6" w:space="0" w:color="414142"/>
            </w:tcBorders>
          </w:tcPr>
          <w:p w14:paraId="6824D26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30F77A7"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273D233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036" w:type="pct"/>
            <w:tcBorders>
              <w:top w:val="single" w:sz="6" w:space="0" w:color="414142"/>
              <w:left w:val="single" w:sz="6" w:space="0" w:color="414142"/>
              <w:bottom w:val="single" w:sz="6" w:space="0" w:color="414142"/>
              <w:right w:val="single" w:sz="6" w:space="0" w:color="414142"/>
            </w:tcBorders>
          </w:tcPr>
          <w:p w14:paraId="6F7CB7E4" w14:textId="5889829C"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168" w:type="pct"/>
            <w:tcBorders>
              <w:top w:val="single" w:sz="6" w:space="0" w:color="414142"/>
              <w:left w:val="single" w:sz="6" w:space="0" w:color="414142"/>
              <w:bottom w:val="single" w:sz="6" w:space="0" w:color="414142"/>
              <w:right w:val="single" w:sz="6" w:space="0" w:color="414142"/>
            </w:tcBorders>
          </w:tcPr>
          <w:p w14:paraId="1EA7878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707" w:type="pct"/>
            <w:tcBorders>
              <w:top w:val="single" w:sz="6" w:space="0" w:color="414142"/>
              <w:left w:val="single" w:sz="6" w:space="0" w:color="414142"/>
              <w:bottom w:val="single" w:sz="6" w:space="0" w:color="414142"/>
              <w:right w:val="single" w:sz="6" w:space="0" w:color="414142"/>
            </w:tcBorders>
          </w:tcPr>
          <w:p w14:paraId="1C07673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001585D"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636E373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036" w:type="pct"/>
            <w:tcBorders>
              <w:top w:val="single" w:sz="6" w:space="0" w:color="414142"/>
              <w:left w:val="single" w:sz="6" w:space="0" w:color="414142"/>
              <w:bottom w:val="single" w:sz="6" w:space="0" w:color="414142"/>
              <w:right w:val="single" w:sz="6" w:space="0" w:color="414142"/>
            </w:tcBorders>
          </w:tcPr>
          <w:p w14:paraId="1649AC0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168" w:type="pct"/>
            <w:tcBorders>
              <w:top w:val="single" w:sz="6" w:space="0" w:color="414142"/>
              <w:left w:val="single" w:sz="6" w:space="0" w:color="414142"/>
              <w:bottom w:val="single" w:sz="6" w:space="0" w:color="414142"/>
              <w:right w:val="single" w:sz="6" w:space="0" w:color="414142"/>
            </w:tcBorders>
          </w:tcPr>
          <w:p w14:paraId="235A2B7E" w14:textId="46D889A2"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3.7.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707" w:type="pct"/>
            <w:tcBorders>
              <w:top w:val="single" w:sz="6" w:space="0" w:color="414142"/>
              <w:left w:val="single" w:sz="6" w:space="0" w:color="414142"/>
              <w:bottom w:val="single" w:sz="6" w:space="0" w:color="414142"/>
              <w:right w:val="single" w:sz="6" w:space="0" w:color="414142"/>
            </w:tcBorders>
          </w:tcPr>
          <w:p w14:paraId="5543402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1F5E261" w14:textId="77777777">
        <w:tc>
          <w:tcPr>
            <w:tcW w:w="0" w:type="auto"/>
            <w:gridSpan w:val="4"/>
            <w:tcBorders>
              <w:top w:val="single" w:sz="6" w:space="0" w:color="414142"/>
              <w:left w:val="single" w:sz="6" w:space="0" w:color="414142"/>
              <w:bottom w:val="single" w:sz="6" w:space="0" w:color="414142"/>
              <w:right w:val="single" w:sz="6" w:space="0" w:color="414142"/>
            </w:tcBorders>
          </w:tcPr>
          <w:p w14:paraId="1EA797B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c>
          <w:tcPr>
            <w:tcW w:w="948" w:type="pct"/>
          </w:tcPr>
          <w:p w14:paraId="1E75111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948" w:type="pct"/>
          </w:tcPr>
          <w:p w14:paraId="0C1D7A9F" w14:textId="77777777" w:rsidR="00D4084B" w:rsidRPr="00597872" w:rsidRDefault="00D4084B">
            <w:pPr>
              <w:spacing w:after="0" w:line="240" w:lineRule="auto"/>
              <w:jc w:val="both"/>
              <w:rPr>
                <w:rFonts w:ascii="Times New Roman" w:eastAsia="Times New Roman" w:hAnsi="Times New Roman" w:cs="Times New Roman"/>
                <w:sz w:val="24"/>
                <w:szCs w:val="24"/>
                <w:lang w:eastAsia="lv-LV"/>
              </w:rPr>
            </w:pPr>
          </w:p>
        </w:tc>
      </w:tr>
      <w:tr w:rsidR="00EB758B" w:rsidRPr="00597872" w14:paraId="3EB0C110"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30FA7B0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036" w:type="pct"/>
            <w:tcBorders>
              <w:top w:val="single" w:sz="6" w:space="0" w:color="414142"/>
              <w:left w:val="single" w:sz="6" w:space="0" w:color="414142"/>
              <w:bottom w:val="single" w:sz="6" w:space="0" w:color="414142"/>
              <w:right w:val="single" w:sz="6" w:space="0" w:color="414142"/>
            </w:tcBorders>
          </w:tcPr>
          <w:p w14:paraId="144F9D6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168" w:type="pct"/>
            <w:tcBorders>
              <w:top w:val="single" w:sz="6" w:space="0" w:color="414142"/>
              <w:left w:val="single" w:sz="6" w:space="0" w:color="414142"/>
              <w:bottom w:val="single" w:sz="6" w:space="0" w:color="414142"/>
              <w:right w:val="single" w:sz="6" w:space="0" w:color="414142"/>
            </w:tcBorders>
          </w:tcPr>
          <w:p w14:paraId="4D575A8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707" w:type="pct"/>
            <w:tcBorders>
              <w:top w:val="single" w:sz="6" w:space="0" w:color="414142"/>
              <w:left w:val="single" w:sz="6" w:space="0" w:color="414142"/>
              <w:bottom w:val="single" w:sz="6" w:space="0" w:color="414142"/>
              <w:right w:val="single" w:sz="6" w:space="0" w:color="414142"/>
            </w:tcBorders>
          </w:tcPr>
          <w:p w14:paraId="2B38D78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D5EB69B"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1DEB620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036" w:type="pct"/>
            <w:tcBorders>
              <w:top w:val="single" w:sz="6" w:space="0" w:color="414142"/>
              <w:left w:val="single" w:sz="6" w:space="0" w:color="414142"/>
              <w:bottom w:val="single" w:sz="6" w:space="0" w:color="414142"/>
              <w:right w:val="single" w:sz="6" w:space="0" w:color="414142"/>
            </w:tcBorders>
          </w:tcPr>
          <w:p w14:paraId="6A1D3B0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168" w:type="pct"/>
            <w:tcBorders>
              <w:top w:val="single" w:sz="6" w:space="0" w:color="414142"/>
              <w:left w:val="single" w:sz="6" w:space="0" w:color="414142"/>
              <w:bottom w:val="single" w:sz="6" w:space="0" w:color="414142"/>
              <w:right w:val="single" w:sz="6" w:space="0" w:color="414142"/>
            </w:tcBorders>
          </w:tcPr>
          <w:p w14:paraId="7E6E5F1F" w14:textId="77777777" w:rsidR="00D4084B" w:rsidRPr="00597872" w:rsidRDefault="00BC7B39">
            <w:pPr>
              <w:spacing w:after="0" w:line="240" w:lineRule="auto"/>
              <w:rPr>
                <w:rFonts w:ascii="Times New Roman" w:eastAsia="Times New Roman" w:hAnsi="Times New Roman" w:cs="Times New Roman"/>
                <w:sz w:val="24"/>
                <w:szCs w:val="24"/>
                <w:highlight w:val="white"/>
              </w:rPr>
            </w:pPr>
            <w:r w:rsidRPr="00597872">
              <w:rPr>
                <w:rFonts w:ascii="Times New Roman" w:eastAsia="Times New Roman" w:hAnsi="Times New Roman" w:cs="Times New Roman"/>
                <w:sz w:val="24"/>
                <w:szCs w:val="24"/>
                <w:highlight w:val="white"/>
                <w:lang w:eastAsia="lv-LV"/>
              </w:rPr>
              <w:t>Nav noteikta</w:t>
            </w:r>
          </w:p>
        </w:tc>
        <w:tc>
          <w:tcPr>
            <w:tcW w:w="707" w:type="pct"/>
            <w:tcBorders>
              <w:top w:val="single" w:sz="6" w:space="0" w:color="414142"/>
              <w:left w:val="single" w:sz="6" w:space="0" w:color="414142"/>
              <w:bottom w:val="single" w:sz="6" w:space="0" w:color="414142"/>
              <w:right w:val="single" w:sz="6" w:space="0" w:color="414142"/>
            </w:tcBorders>
          </w:tcPr>
          <w:p w14:paraId="6B44117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CED13D1"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259030F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036" w:type="pct"/>
            <w:tcBorders>
              <w:top w:val="single" w:sz="6" w:space="0" w:color="414142"/>
              <w:left w:val="single" w:sz="6" w:space="0" w:color="414142"/>
              <w:bottom w:val="single" w:sz="6" w:space="0" w:color="414142"/>
              <w:right w:val="single" w:sz="6" w:space="0" w:color="414142"/>
            </w:tcBorders>
          </w:tcPr>
          <w:p w14:paraId="27B2AF8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168" w:type="pct"/>
            <w:tcBorders>
              <w:top w:val="single" w:sz="6" w:space="0" w:color="414142"/>
              <w:left w:val="single" w:sz="6" w:space="0" w:color="414142"/>
              <w:bottom w:val="single" w:sz="6" w:space="0" w:color="414142"/>
              <w:right w:val="single" w:sz="6" w:space="0" w:color="414142"/>
            </w:tcBorders>
          </w:tcPr>
          <w:p w14:paraId="0D055C76" w14:textId="77777777" w:rsidR="00D4084B" w:rsidRPr="00597872" w:rsidRDefault="00BC7B39">
            <w:pPr>
              <w:spacing w:after="0" w:line="240" w:lineRule="auto"/>
              <w:jc w:val="both"/>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707" w:type="pct"/>
            <w:tcBorders>
              <w:top w:val="single" w:sz="6" w:space="0" w:color="414142"/>
              <w:left w:val="single" w:sz="6" w:space="0" w:color="414142"/>
              <w:bottom w:val="single" w:sz="6" w:space="0" w:color="414142"/>
              <w:right w:val="single" w:sz="6" w:space="0" w:color="414142"/>
            </w:tcBorders>
          </w:tcPr>
          <w:p w14:paraId="21B8E31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FB299A0" w14:textId="77777777">
        <w:trPr>
          <w:gridAfter w:val="2"/>
          <w:wAfter w:w="8548" w:type="dxa"/>
        </w:trPr>
        <w:tc>
          <w:tcPr>
            <w:tcW w:w="193" w:type="pct"/>
            <w:tcBorders>
              <w:top w:val="single" w:sz="6" w:space="0" w:color="414142"/>
              <w:left w:val="single" w:sz="6" w:space="0" w:color="414142"/>
              <w:bottom w:val="single" w:sz="6" w:space="0" w:color="414142"/>
              <w:right w:val="single" w:sz="6" w:space="0" w:color="414142"/>
            </w:tcBorders>
          </w:tcPr>
          <w:p w14:paraId="3E1E1BA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036" w:type="pct"/>
            <w:tcBorders>
              <w:top w:val="single" w:sz="6" w:space="0" w:color="414142"/>
              <w:left w:val="single" w:sz="6" w:space="0" w:color="414142"/>
              <w:bottom w:val="single" w:sz="6" w:space="0" w:color="414142"/>
              <w:right w:val="single" w:sz="6" w:space="0" w:color="414142"/>
            </w:tcBorders>
          </w:tcPr>
          <w:p w14:paraId="2418CB7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168" w:type="pct"/>
            <w:tcBorders>
              <w:top w:val="single" w:sz="6" w:space="0" w:color="414142"/>
              <w:left w:val="single" w:sz="6" w:space="0" w:color="414142"/>
              <w:bottom w:val="single" w:sz="6" w:space="0" w:color="414142"/>
              <w:right w:val="single" w:sz="6" w:space="0" w:color="414142"/>
            </w:tcBorders>
          </w:tcPr>
          <w:p w14:paraId="664335C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707" w:type="pct"/>
            <w:tcBorders>
              <w:top w:val="single" w:sz="6" w:space="0" w:color="414142"/>
              <w:left w:val="single" w:sz="6" w:space="0" w:color="414142"/>
              <w:bottom w:val="single" w:sz="6" w:space="0" w:color="414142"/>
              <w:right w:val="single" w:sz="6" w:space="0" w:color="414142"/>
            </w:tcBorders>
          </w:tcPr>
          <w:p w14:paraId="3B72018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21BC5E54" w14:textId="12D10FE0"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trike/>
          <w:sz w:val="24"/>
          <w:szCs w:val="24"/>
          <w:lang w:eastAsia="lv-LV"/>
        </w:rPr>
      </w:pPr>
      <w:r w:rsidRPr="00597872">
        <w:rPr>
          <w:rFonts w:ascii="Times New Roman" w:hAnsi="Times New Roman" w:cs="Times New Roman"/>
          <w:b/>
          <w:sz w:val="24"/>
          <w:szCs w:val="24"/>
        </w:rPr>
        <w:lastRenderedPageBreak/>
        <w:t>39. FX-15G-PP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4"/>
        <w:gridCol w:w="4213"/>
        <w:gridCol w:w="4233"/>
        <w:gridCol w:w="4632"/>
      </w:tblGrid>
      <w:tr w:rsidR="00EB758B" w:rsidRPr="00597872" w14:paraId="5C076908" w14:textId="77777777">
        <w:tc>
          <w:tcPr>
            <w:tcW w:w="310" w:type="pct"/>
            <w:tcBorders>
              <w:top w:val="single" w:sz="6" w:space="0" w:color="414142"/>
              <w:left w:val="single" w:sz="6" w:space="0" w:color="414142"/>
              <w:bottom w:val="single" w:sz="6" w:space="0" w:color="414142"/>
              <w:right w:val="single" w:sz="6" w:space="0" w:color="414142"/>
            </w:tcBorders>
            <w:vAlign w:val="center"/>
          </w:tcPr>
          <w:p w14:paraId="0ED59A90"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527B6FC4" w14:textId="4CFFDD32"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511" w:type="pct"/>
            <w:tcBorders>
              <w:top w:val="single" w:sz="6" w:space="0" w:color="414142"/>
              <w:left w:val="single" w:sz="6" w:space="0" w:color="414142"/>
              <w:bottom w:val="single" w:sz="6" w:space="0" w:color="414142"/>
              <w:right w:val="single" w:sz="6" w:space="0" w:color="414142"/>
            </w:tcBorders>
            <w:vAlign w:val="center"/>
          </w:tcPr>
          <w:p w14:paraId="647B9555"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518" w:type="pct"/>
            <w:tcBorders>
              <w:top w:val="single" w:sz="6" w:space="0" w:color="414142"/>
              <w:left w:val="single" w:sz="6" w:space="0" w:color="414142"/>
              <w:bottom w:val="single" w:sz="6" w:space="0" w:color="414142"/>
              <w:right w:val="single" w:sz="6" w:space="0" w:color="414142"/>
            </w:tcBorders>
            <w:vAlign w:val="center"/>
          </w:tcPr>
          <w:p w14:paraId="741CC3A1"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661" w:type="pct"/>
            <w:tcBorders>
              <w:top w:val="single" w:sz="6" w:space="0" w:color="414142"/>
              <w:left w:val="single" w:sz="6" w:space="0" w:color="414142"/>
              <w:bottom w:val="single" w:sz="6" w:space="0" w:color="414142"/>
              <w:right w:val="single" w:sz="6" w:space="0" w:color="414142"/>
            </w:tcBorders>
            <w:vAlign w:val="center"/>
          </w:tcPr>
          <w:p w14:paraId="0E89EAF5"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18DD817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355424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24B4F61C" w14:textId="77777777">
        <w:tc>
          <w:tcPr>
            <w:tcW w:w="310" w:type="pct"/>
            <w:tcBorders>
              <w:top w:val="single" w:sz="6" w:space="0" w:color="414142"/>
              <w:left w:val="single" w:sz="6" w:space="0" w:color="414142"/>
              <w:bottom w:val="single" w:sz="6" w:space="0" w:color="414142"/>
              <w:right w:val="single" w:sz="6" w:space="0" w:color="414142"/>
            </w:tcBorders>
          </w:tcPr>
          <w:p w14:paraId="04BD08A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11" w:type="pct"/>
            <w:tcBorders>
              <w:top w:val="single" w:sz="6" w:space="0" w:color="414142"/>
              <w:left w:val="single" w:sz="6" w:space="0" w:color="414142"/>
              <w:bottom w:val="single" w:sz="6" w:space="0" w:color="414142"/>
              <w:right w:val="single" w:sz="6" w:space="0" w:color="414142"/>
            </w:tcBorders>
          </w:tcPr>
          <w:p w14:paraId="6302A92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518" w:type="pct"/>
            <w:tcBorders>
              <w:top w:val="single" w:sz="6" w:space="0" w:color="414142"/>
              <w:left w:val="single" w:sz="6" w:space="0" w:color="414142"/>
              <w:bottom w:val="single" w:sz="6" w:space="0" w:color="414142"/>
              <w:right w:val="single" w:sz="6" w:space="0" w:color="414142"/>
            </w:tcBorders>
          </w:tcPr>
          <w:p w14:paraId="781FB12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661" w:type="pct"/>
            <w:tcBorders>
              <w:top w:val="single" w:sz="6" w:space="0" w:color="414142"/>
              <w:left w:val="single" w:sz="6" w:space="0" w:color="414142"/>
              <w:bottom w:val="single" w:sz="6" w:space="0" w:color="414142"/>
              <w:right w:val="single" w:sz="6" w:space="0" w:color="414142"/>
            </w:tcBorders>
          </w:tcPr>
          <w:p w14:paraId="72DD092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57EAE38" w14:textId="77777777">
        <w:tc>
          <w:tcPr>
            <w:tcW w:w="310" w:type="pct"/>
            <w:tcBorders>
              <w:top w:val="single" w:sz="6" w:space="0" w:color="414142"/>
              <w:left w:val="single" w:sz="6" w:space="0" w:color="414142"/>
              <w:bottom w:val="single" w:sz="6" w:space="0" w:color="414142"/>
              <w:right w:val="single" w:sz="6" w:space="0" w:color="414142"/>
            </w:tcBorders>
          </w:tcPr>
          <w:p w14:paraId="4D525B0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11" w:type="pct"/>
            <w:tcBorders>
              <w:top w:val="single" w:sz="6" w:space="0" w:color="414142"/>
              <w:left w:val="single" w:sz="6" w:space="0" w:color="414142"/>
              <w:bottom w:val="single" w:sz="6" w:space="0" w:color="414142"/>
              <w:right w:val="single" w:sz="6" w:space="0" w:color="414142"/>
            </w:tcBorders>
          </w:tcPr>
          <w:p w14:paraId="6B7AE0A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518" w:type="pct"/>
            <w:tcBorders>
              <w:top w:val="single" w:sz="6" w:space="0" w:color="414142"/>
              <w:left w:val="single" w:sz="6" w:space="0" w:color="414142"/>
              <w:bottom w:val="single" w:sz="6" w:space="0" w:color="414142"/>
              <w:right w:val="single" w:sz="6" w:space="0" w:color="414142"/>
            </w:tcBorders>
          </w:tcPr>
          <w:p w14:paraId="6408461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radiolīnijas</w:t>
            </w:r>
          </w:p>
        </w:tc>
        <w:tc>
          <w:tcPr>
            <w:tcW w:w="1661" w:type="pct"/>
            <w:tcBorders>
              <w:top w:val="single" w:sz="6" w:space="0" w:color="414142"/>
              <w:left w:val="single" w:sz="6" w:space="0" w:color="414142"/>
              <w:bottom w:val="single" w:sz="6" w:space="0" w:color="414142"/>
              <w:right w:val="single" w:sz="6" w:space="0" w:color="414142"/>
            </w:tcBorders>
          </w:tcPr>
          <w:p w14:paraId="2C75FD2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10BECC1" w14:textId="77777777">
        <w:tc>
          <w:tcPr>
            <w:tcW w:w="310" w:type="pct"/>
            <w:tcBorders>
              <w:top w:val="single" w:sz="6" w:space="0" w:color="414142"/>
              <w:left w:val="single" w:sz="6" w:space="0" w:color="414142"/>
              <w:bottom w:val="single" w:sz="6" w:space="0" w:color="414142"/>
              <w:right w:val="single" w:sz="6" w:space="0" w:color="414142"/>
            </w:tcBorders>
          </w:tcPr>
          <w:p w14:paraId="27EE726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11" w:type="pct"/>
            <w:tcBorders>
              <w:top w:val="single" w:sz="6" w:space="0" w:color="414142"/>
              <w:left w:val="single" w:sz="6" w:space="0" w:color="414142"/>
              <w:bottom w:val="single" w:sz="6" w:space="0" w:color="414142"/>
              <w:right w:val="single" w:sz="6" w:space="0" w:color="414142"/>
            </w:tcBorders>
          </w:tcPr>
          <w:p w14:paraId="01A703D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518" w:type="pct"/>
            <w:tcBorders>
              <w:top w:val="single" w:sz="6" w:space="0" w:color="414142"/>
              <w:left w:val="single" w:sz="6" w:space="0" w:color="414142"/>
              <w:bottom w:val="single" w:sz="6" w:space="0" w:color="414142"/>
              <w:right w:val="single" w:sz="6" w:space="0" w:color="414142"/>
            </w:tcBorders>
          </w:tcPr>
          <w:p w14:paraId="7F4B8B6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14,5–14,62 GHz;</w:t>
            </w:r>
            <w:r w:rsidRPr="00597872">
              <w:rPr>
                <w:rFonts w:ascii="Times New Roman" w:eastAsia="Times New Roman" w:hAnsi="Times New Roman" w:cs="Times New Roman"/>
                <w:sz w:val="24"/>
                <w:szCs w:val="24"/>
                <w:lang w:eastAsia="lv-LV"/>
              </w:rPr>
              <w:br/>
              <w:t>15,23–15,35 GHz;</w:t>
            </w:r>
            <w:r w:rsidRPr="00597872">
              <w:rPr>
                <w:rFonts w:ascii="Times New Roman" w:eastAsia="Times New Roman" w:hAnsi="Times New Roman" w:cs="Times New Roman"/>
                <w:sz w:val="24"/>
                <w:szCs w:val="24"/>
                <w:lang w:eastAsia="lv-LV"/>
              </w:rPr>
              <w:br/>
              <w:t>14,6305 – 14,7985 GHz;</w:t>
            </w:r>
            <w:r w:rsidRPr="00597872">
              <w:rPr>
                <w:rFonts w:ascii="Times New Roman" w:eastAsia="Times New Roman" w:hAnsi="Times New Roman" w:cs="Times New Roman"/>
                <w:sz w:val="24"/>
                <w:szCs w:val="24"/>
                <w:lang w:eastAsia="lv-LV"/>
              </w:rPr>
              <w:br/>
              <w:t>15,0505 – 15,2185 GHz</w:t>
            </w:r>
          </w:p>
        </w:tc>
        <w:tc>
          <w:tcPr>
            <w:tcW w:w="1661" w:type="pct"/>
            <w:tcBorders>
              <w:top w:val="single" w:sz="6" w:space="0" w:color="414142"/>
              <w:left w:val="single" w:sz="6" w:space="0" w:color="414142"/>
              <w:bottom w:val="single" w:sz="6" w:space="0" w:color="414142"/>
              <w:right w:val="single" w:sz="6" w:space="0" w:color="414142"/>
            </w:tcBorders>
          </w:tcPr>
          <w:p w14:paraId="102FB3A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BBCCB8D" w14:textId="77777777">
        <w:tc>
          <w:tcPr>
            <w:tcW w:w="310" w:type="pct"/>
            <w:tcBorders>
              <w:top w:val="single" w:sz="6" w:space="0" w:color="414142"/>
              <w:left w:val="single" w:sz="6" w:space="0" w:color="414142"/>
              <w:bottom w:val="single" w:sz="6" w:space="0" w:color="414142"/>
              <w:right w:val="single" w:sz="6" w:space="0" w:color="414142"/>
            </w:tcBorders>
          </w:tcPr>
          <w:p w14:paraId="11866ED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11" w:type="pct"/>
            <w:tcBorders>
              <w:top w:val="single" w:sz="6" w:space="0" w:color="414142"/>
              <w:left w:val="single" w:sz="6" w:space="0" w:color="414142"/>
              <w:bottom w:val="single" w:sz="6" w:space="0" w:color="414142"/>
              <w:right w:val="single" w:sz="6" w:space="0" w:color="414142"/>
            </w:tcBorders>
          </w:tcPr>
          <w:p w14:paraId="6D57404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518" w:type="pct"/>
            <w:tcBorders>
              <w:top w:val="single" w:sz="6" w:space="0" w:color="414142"/>
              <w:left w:val="single" w:sz="6" w:space="0" w:color="414142"/>
              <w:bottom w:val="single" w:sz="6" w:space="0" w:color="414142"/>
              <w:right w:val="single" w:sz="6" w:space="0" w:color="414142"/>
            </w:tcBorders>
          </w:tcPr>
          <w:p w14:paraId="474A3F5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solis 1,75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3,5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14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28 </w:t>
            </w:r>
            <w:proofErr w:type="spellStart"/>
            <w:r w:rsidRPr="00597872">
              <w:rPr>
                <w:rFonts w:ascii="Times New Roman" w:eastAsia="Times New Roman" w:hAnsi="Times New Roman" w:cs="Times New Roman"/>
                <w:sz w:val="24"/>
                <w:szCs w:val="24"/>
                <w:lang w:eastAsia="lv-LV"/>
              </w:rPr>
              <w:t>MHz</w:t>
            </w:r>
            <w:proofErr w:type="spellEnd"/>
          </w:p>
        </w:tc>
        <w:tc>
          <w:tcPr>
            <w:tcW w:w="1661" w:type="pct"/>
            <w:tcBorders>
              <w:top w:val="single" w:sz="6" w:space="0" w:color="414142"/>
              <w:left w:val="single" w:sz="6" w:space="0" w:color="414142"/>
              <w:bottom w:val="single" w:sz="6" w:space="0" w:color="414142"/>
              <w:right w:val="single" w:sz="6" w:space="0" w:color="414142"/>
            </w:tcBorders>
            <w:vAlign w:val="center"/>
          </w:tcPr>
          <w:p w14:paraId="066C81D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Maksimālais kanāla platums 56 </w:t>
            </w:r>
            <w:proofErr w:type="spellStart"/>
            <w:r w:rsidRPr="00597872">
              <w:rPr>
                <w:rFonts w:ascii="Times New Roman" w:eastAsia="Times New Roman" w:hAnsi="Times New Roman" w:cs="Times New Roman"/>
                <w:sz w:val="24"/>
                <w:szCs w:val="24"/>
                <w:lang w:eastAsia="lv-LV"/>
              </w:rPr>
              <w:t>MHz</w:t>
            </w:r>
            <w:proofErr w:type="spellEnd"/>
          </w:p>
        </w:tc>
      </w:tr>
      <w:tr w:rsidR="00EB758B" w:rsidRPr="00597872" w14:paraId="38A97BE5" w14:textId="77777777">
        <w:tc>
          <w:tcPr>
            <w:tcW w:w="310" w:type="pct"/>
            <w:tcBorders>
              <w:top w:val="single" w:sz="6" w:space="0" w:color="414142"/>
              <w:left w:val="single" w:sz="6" w:space="0" w:color="414142"/>
              <w:bottom w:val="single" w:sz="6" w:space="0" w:color="414142"/>
              <w:right w:val="single" w:sz="6" w:space="0" w:color="414142"/>
            </w:tcBorders>
          </w:tcPr>
          <w:p w14:paraId="64D9A28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11" w:type="pct"/>
            <w:tcBorders>
              <w:top w:val="single" w:sz="6" w:space="0" w:color="414142"/>
              <w:left w:val="single" w:sz="6" w:space="0" w:color="414142"/>
              <w:bottom w:val="single" w:sz="6" w:space="0" w:color="414142"/>
              <w:right w:val="single" w:sz="6" w:space="0" w:color="414142"/>
            </w:tcBorders>
          </w:tcPr>
          <w:p w14:paraId="0C3D321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518" w:type="pct"/>
            <w:tcBorders>
              <w:top w:val="single" w:sz="6" w:space="0" w:color="414142"/>
              <w:left w:val="single" w:sz="6" w:space="0" w:color="414142"/>
              <w:bottom w:val="single" w:sz="6" w:space="0" w:color="414142"/>
              <w:right w:val="single" w:sz="6" w:space="0" w:color="414142"/>
            </w:tcBorders>
          </w:tcPr>
          <w:p w14:paraId="22B791C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661" w:type="pct"/>
            <w:tcBorders>
              <w:top w:val="single" w:sz="6" w:space="0" w:color="414142"/>
              <w:left w:val="single" w:sz="6" w:space="0" w:color="414142"/>
              <w:bottom w:val="single" w:sz="6" w:space="0" w:color="414142"/>
              <w:right w:val="single" w:sz="6" w:space="0" w:color="414142"/>
            </w:tcBorders>
          </w:tcPr>
          <w:p w14:paraId="775FFE3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 informācija</w:t>
            </w:r>
          </w:p>
        </w:tc>
      </w:tr>
      <w:tr w:rsidR="00EB758B" w:rsidRPr="00597872" w14:paraId="589FB894" w14:textId="77777777">
        <w:tc>
          <w:tcPr>
            <w:tcW w:w="310" w:type="pct"/>
            <w:tcBorders>
              <w:top w:val="single" w:sz="6" w:space="0" w:color="414142"/>
              <w:left w:val="single" w:sz="6" w:space="0" w:color="414142"/>
              <w:bottom w:val="single" w:sz="6" w:space="0" w:color="414142"/>
              <w:right w:val="single" w:sz="6" w:space="0" w:color="414142"/>
            </w:tcBorders>
          </w:tcPr>
          <w:p w14:paraId="5902E54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11" w:type="pct"/>
            <w:tcBorders>
              <w:top w:val="single" w:sz="6" w:space="0" w:color="414142"/>
              <w:left w:val="single" w:sz="6" w:space="0" w:color="414142"/>
              <w:bottom w:val="single" w:sz="6" w:space="0" w:color="414142"/>
              <w:right w:val="single" w:sz="6" w:space="0" w:color="414142"/>
            </w:tcBorders>
          </w:tcPr>
          <w:p w14:paraId="5F22632D" w14:textId="77777777" w:rsidR="00D4084B" w:rsidRPr="00597872" w:rsidRDefault="00BC7B39">
            <w:pPr>
              <w:spacing w:after="0" w:line="240" w:lineRule="auto"/>
              <w:rPr>
                <w:rFonts w:ascii="Times New Roman" w:eastAsia="Times New Roman" w:hAnsi="Times New Roman" w:cs="Times New Roman"/>
                <w:sz w:val="24"/>
                <w:szCs w:val="24"/>
                <w:highlight w:val="white"/>
              </w:rPr>
            </w:pPr>
            <w:r w:rsidRPr="00597872">
              <w:rPr>
                <w:rFonts w:ascii="Times New Roman" w:eastAsia="Times New Roman" w:hAnsi="Times New Roman" w:cs="Times New Roman"/>
                <w:sz w:val="24"/>
                <w:szCs w:val="24"/>
                <w:highlight w:val="white"/>
                <w:lang w:eastAsia="lv-LV"/>
              </w:rPr>
              <w:t>Raidīšanas virziens/dupleksais atdalījums</w:t>
            </w:r>
          </w:p>
        </w:tc>
        <w:tc>
          <w:tcPr>
            <w:tcW w:w="1518" w:type="pct"/>
            <w:tcBorders>
              <w:top w:val="single" w:sz="6" w:space="0" w:color="414142"/>
              <w:left w:val="single" w:sz="6" w:space="0" w:color="414142"/>
              <w:bottom w:val="single" w:sz="6" w:space="0" w:color="414142"/>
              <w:right w:val="single" w:sz="6" w:space="0" w:color="414142"/>
            </w:tcBorders>
          </w:tcPr>
          <w:p w14:paraId="4543B0C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Kanālu dupleksais atdalījums:</w:t>
            </w:r>
            <w:r w:rsidRPr="00597872">
              <w:rPr>
                <w:rFonts w:ascii="Times New Roman" w:eastAsia="Times New Roman" w:hAnsi="Times New Roman" w:cs="Times New Roman"/>
                <w:sz w:val="24"/>
                <w:szCs w:val="24"/>
                <w:lang w:eastAsia="lv-LV"/>
              </w:rPr>
              <w:br/>
              <w:t>1. 728 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14,5-14,62/15,23-15,35 GHz joslā</w:t>
            </w:r>
            <w:r w:rsidRPr="00597872">
              <w:rPr>
                <w:rFonts w:ascii="Times New Roman" w:eastAsia="Times New Roman" w:hAnsi="Times New Roman" w:cs="Times New Roman"/>
                <w:sz w:val="24"/>
                <w:szCs w:val="24"/>
                <w:lang w:eastAsia="lv-LV"/>
              </w:rPr>
              <w:br/>
              <w:t xml:space="preserve">2. 420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14,6305-14,7985/15,0505-15,2185 GHz joslā</w:t>
            </w:r>
          </w:p>
        </w:tc>
        <w:tc>
          <w:tcPr>
            <w:tcW w:w="1661" w:type="pct"/>
            <w:tcBorders>
              <w:top w:val="single" w:sz="6" w:space="0" w:color="414142"/>
              <w:left w:val="single" w:sz="6" w:space="0" w:color="414142"/>
              <w:bottom w:val="single" w:sz="6" w:space="0" w:color="414142"/>
              <w:right w:val="single" w:sz="6" w:space="0" w:color="414142"/>
            </w:tcBorders>
          </w:tcPr>
          <w:p w14:paraId="50E0BC2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88EB211" w14:textId="77777777">
        <w:tc>
          <w:tcPr>
            <w:tcW w:w="310" w:type="pct"/>
            <w:tcBorders>
              <w:top w:val="single" w:sz="6" w:space="0" w:color="414142"/>
              <w:left w:val="single" w:sz="6" w:space="0" w:color="414142"/>
              <w:bottom w:val="single" w:sz="6" w:space="0" w:color="414142"/>
              <w:right w:val="single" w:sz="6" w:space="0" w:color="414142"/>
            </w:tcBorders>
          </w:tcPr>
          <w:p w14:paraId="0278E26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511" w:type="pct"/>
            <w:tcBorders>
              <w:top w:val="single" w:sz="6" w:space="0" w:color="414142"/>
              <w:left w:val="single" w:sz="6" w:space="0" w:color="414142"/>
              <w:bottom w:val="single" w:sz="6" w:space="0" w:color="414142"/>
              <w:right w:val="single" w:sz="6" w:space="0" w:color="414142"/>
            </w:tcBorders>
          </w:tcPr>
          <w:p w14:paraId="72916A3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518" w:type="pct"/>
            <w:tcBorders>
              <w:top w:val="single" w:sz="6" w:space="0" w:color="414142"/>
              <w:left w:val="single" w:sz="6" w:space="0" w:color="414142"/>
              <w:bottom w:val="single" w:sz="6" w:space="0" w:color="414142"/>
              <w:right w:val="single" w:sz="6" w:space="0" w:color="414142"/>
            </w:tcBorders>
          </w:tcPr>
          <w:p w14:paraId="4FA3DA8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 40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antenas ieejā.</w:t>
            </w:r>
            <w:r w:rsidRPr="00597872">
              <w:rPr>
                <w:rFonts w:ascii="Times New Roman" w:eastAsia="Times New Roman" w:hAnsi="Times New Roman" w:cs="Times New Roman"/>
                <w:sz w:val="24"/>
                <w:szCs w:val="24"/>
                <w:lang w:eastAsia="lv-LV"/>
              </w:rPr>
              <w:br/>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 45 </w:t>
            </w:r>
            <w:proofErr w:type="spellStart"/>
            <w:r w:rsidRPr="00597872">
              <w:rPr>
                <w:rFonts w:ascii="Times New Roman" w:eastAsia="Times New Roman" w:hAnsi="Times New Roman" w:cs="Times New Roman"/>
                <w:sz w:val="24"/>
                <w:szCs w:val="24"/>
                <w:lang w:eastAsia="lv-LV"/>
              </w:rPr>
              <w:t>dBW</w:t>
            </w:r>
            <w:proofErr w:type="spellEnd"/>
          </w:p>
        </w:tc>
        <w:tc>
          <w:tcPr>
            <w:tcW w:w="1661" w:type="pct"/>
            <w:tcBorders>
              <w:top w:val="single" w:sz="6" w:space="0" w:color="414142"/>
              <w:left w:val="single" w:sz="6" w:space="0" w:color="414142"/>
              <w:bottom w:val="single" w:sz="6" w:space="0" w:color="414142"/>
              <w:right w:val="single" w:sz="6" w:space="0" w:color="414142"/>
            </w:tcBorders>
          </w:tcPr>
          <w:p w14:paraId="5C03603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Iespēju izmantot radiofrekvenču spektru ar augstāku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robežvērtību izskata individuāli</w:t>
            </w:r>
          </w:p>
        </w:tc>
      </w:tr>
      <w:tr w:rsidR="00EB758B" w:rsidRPr="00597872" w14:paraId="3E8C4886" w14:textId="77777777">
        <w:tc>
          <w:tcPr>
            <w:tcW w:w="310" w:type="pct"/>
            <w:tcBorders>
              <w:top w:val="single" w:sz="6" w:space="0" w:color="414142"/>
              <w:left w:val="single" w:sz="6" w:space="0" w:color="414142"/>
              <w:bottom w:val="single" w:sz="6" w:space="0" w:color="414142"/>
              <w:right w:val="single" w:sz="6" w:space="0" w:color="414142"/>
            </w:tcBorders>
          </w:tcPr>
          <w:p w14:paraId="6551DD5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11" w:type="pct"/>
            <w:tcBorders>
              <w:top w:val="single" w:sz="6" w:space="0" w:color="414142"/>
              <w:left w:val="single" w:sz="6" w:space="0" w:color="414142"/>
              <w:bottom w:val="single" w:sz="6" w:space="0" w:color="414142"/>
              <w:right w:val="single" w:sz="6" w:space="0" w:color="414142"/>
            </w:tcBorders>
          </w:tcPr>
          <w:p w14:paraId="10A6128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lietošanas nosacījumi</w:t>
            </w:r>
          </w:p>
        </w:tc>
        <w:tc>
          <w:tcPr>
            <w:tcW w:w="1518" w:type="pct"/>
            <w:tcBorders>
              <w:top w:val="single" w:sz="6" w:space="0" w:color="414142"/>
              <w:left w:val="single" w:sz="6" w:space="0" w:color="414142"/>
              <w:bottom w:val="single" w:sz="6" w:space="0" w:color="414142"/>
              <w:right w:val="single" w:sz="6" w:space="0" w:color="414142"/>
            </w:tcBorders>
          </w:tcPr>
          <w:p w14:paraId="4E2275E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661" w:type="pct"/>
            <w:tcBorders>
              <w:top w:val="single" w:sz="6" w:space="0" w:color="414142"/>
              <w:left w:val="single" w:sz="6" w:space="0" w:color="414142"/>
              <w:bottom w:val="single" w:sz="6" w:space="0" w:color="414142"/>
              <w:right w:val="single" w:sz="6" w:space="0" w:color="414142"/>
            </w:tcBorders>
          </w:tcPr>
          <w:p w14:paraId="1B12E29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7769554" w14:textId="77777777">
        <w:tc>
          <w:tcPr>
            <w:tcW w:w="310" w:type="pct"/>
            <w:tcBorders>
              <w:top w:val="single" w:sz="6" w:space="0" w:color="414142"/>
              <w:left w:val="single" w:sz="6" w:space="0" w:color="414142"/>
              <w:bottom w:val="single" w:sz="6" w:space="0" w:color="414142"/>
              <w:right w:val="single" w:sz="6" w:space="0" w:color="414142"/>
            </w:tcBorders>
          </w:tcPr>
          <w:p w14:paraId="26C70BF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11" w:type="pct"/>
            <w:tcBorders>
              <w:top w:val="single" w:sz="6" w:space="0" w:color="414142"/>
              <w:left w:val="single" w:sz="6" w:space="0" w:color="414142"/>
              <w:bottom w:val="single" w:sz="6" w:space="0" w:color="414142"/>
              <w:right w:val="single" w:sz="6" w:space="0" w:color="414142"/>
            </w:tcBorders>
          </w:tcPr>
          <w:p w14:paraId="3D22703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518" w:type="pct"/>
            <w:tcBorders>
              <w:top w:val="single" w:sz="6" w:space="0" w:color="414142"/>
              <w:left w:val="single" w:sz="6" w:space="0" w:color="414142"/>
              <w:bottom w:val="single" w:sz="6" w:space="0" w:color="414142"/>
              <w:right w:val="single" w:sz="6" w:space="0" w:color="414142"/>
            </w:tcBorders>
          </w:tcPr>
          <w:p w14:paraId="6D3819B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Katrai radiostacijai individuāli noteikts radiofrekvences piešķīrums </w:t>
            </w:r>
          </w:p>
        </w:tc>
        <w:tc>
          <w:tcPr>
            <w:tcW w:w="1661" w:type="pct"/>
            <w:tcBorders>
              <w:top w:val="single" w:sz="6" w:space="0" w:color="414142"/>
              <w:left w:val="single" w:sz="6" w:space="0" w:color="414142"/>
              <w:bottom w:val="single" w:sz="6" w:space="0" w:color="414142"/>
              <w:right w:val="single" w:sz="6" w:space="0" w:color="414142"/>
            </w:tcBorders>
          </w:tcPr>
          <w:p w14:paraId="1C3F679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380EF7D" w14:textId="77777777">
        <w:tc>
          <w:tcPr>
            <w:tcW w:w="310" w:type="pct"/>
            <w:tcBorders>
              <w:top w:val="single" w:sz="6" w:space="0" w:color="414142"/>
              <w:left w:val="single" w:sz="6" w:space="0" w:color="414142"/>
              <w:bottom w:val="single" w:sz="6" w:space="0" w:color="414142"/>
              <w:right w:val="single" w:sz="6" w:space="0" w:color="414142"/>
            </w:tcBorders>
          </w:tcPr>
          <w:p w14:paraId="2B4B803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11" w:type="pct"/>
            <w:tcBorders>
              <w:top w:val="single" w:sz="6" w:space="0" w:color="414142"/>
              <w:left w:val="single" w:sz="6" w:space="0" w:color="414142"/>
              <w:bottom w:val="single" w:sz="6" w:space="0" w:color="414142"/>
              <w:right w:val="single" w:sz="6" w:space="0" w:color="414142"/>
            </w:tcBorders>
          </w:tcPr>
          <w:p w14:paraId="0A81DF5A" w14:textId="60F2FEF2"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518" w:type="pct"/>
            <w:tcBorders>
              <w:top w:val="single" w:sz="6" w:space="0" w:color="414142"/>
              <w:left w:val="single" w:sz="6" w:space="0" w:color="414142"/>
              <w:bottom w:val="single" w:sz="6" w:space="0" w:color="414142"/>
              <w:right w:val="single" w:sz="6" w:space="0" w:color="414142"/>
            </w:tcBorders>
          </w:tcPr>
          <w:p w14:paraId="3362235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661" w:type="pct"/>
            <w:tcBorders>
              <w:top w:val="single" w:sz="6" w:space="0" w:color="414142"/>
              <w:left w:val="single" w:sz="6" w:space="0" w:color="414142"/>
              <w:bottom w:val="single" w:sz="6" w:space="0" w:color="414142"/>
              <w:right w:val="single" w:sz="6" w:space="0" w:color="414142"/>
            </w:tcBorders>
          </w:tcPr>
          <w:p w14:paraId="56F36BF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2DD6D3E" w14:textId="77777777">
        <w:tc>
          <w:tcPr>
            <w:tcW w:w="310" w:type="pct"/>
            <w:tcBorders>
              <w:top w:val="single" w:sz="6" w:space="0" w:color="414142"/>
              <w:left w:val="single" w:sz="6" w:space="0" w:color="414142"/>
              <w:bottom w:val="single" w:sz="6" w:space="0" w:color="414142"/>
              <w:right w:val="single" w:sz="6" w:space="0" w:color="414142"/>
            </w:tcBorders>
          </w:tcPr>
          <w:p w14:paraId="147080A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11" w:type="pct"/>
            <w:tcBorders>
              <w:top w:val="single" w:sz="6" w:space="0" w:color="414142"/>
              <w:left w:val="single" w:sz="6" w:space="0" w:color="414142"/>
              <w:bottom w:val="single" w:sz="6" w:space="0" w:color="414142"/>
              <w:right w:val="single" w:sz="6" w:space="0" w:color="414142"/>
            </w:tcBorders>
          </w:tcPr>
          <w:p w14:paraId="3B0546C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plānojuma apsvērumi</w:t>
            </w:r>
          </w:p>
        </w:tc>
        <w:tc>
          <w:tcPr>
            <w:tcW w:w="1518" w:type="pct"/>
            <w:tcBorders>
              <w:top w:val="single" w:sz="6" w:space="0" w:color="414142"/>
              <w:left w:val="single" w:sz="6" w:space="0" w:color="414142"/>
              <w:bottom w:val="single" w:sz="6" w:space="0" w:color="414142"/>
              <w:right w:val="single" w:sz="6" w:space="0" w:color="414142"/>
            </w:tcBorders>
          </w:tcPr>
          <w:p w14:paraId="54787F7B" w14:textId="302A765A"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3.11. un 4.1.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1661" w:type="pct"/>
            <w:tcBorders>
              <w:top w:val="single" w:sz="6" w:space="0" w:color="414142"/>
              <w:left w:val="single" w:sz="6" w:space="0" w:color="414142"/>
              <w:bottom w:val="single" w:sz="6" w:space="0" w:color="414142"/>
              <w:right w:val="single" w:sz="6" w:space="0" w:color="414142"/>
            </w:tcBorders>
          </w:tcPr>
          <w:p w14:paraId="2DBF66F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52DE8D9"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3B4ABC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Informatīvā daļa</w:t>
            </w:r>
          </w:p>
        </w:tc>
      </w:tr>
      <w:tr w:rsidR="00EB758B" w:rsidRPr="00597872" w14:paraId="0399B21C" w14:textId="77777777">
        <w:tc>
          <w:tcPr>
            <w:tcW w:w="310" w:type="pct"/>
            <w:tcBorders>
              <w:top w:val="single" w:sz="6" w:space="0" w:color="414142"/>
              <w:left w:val="single" w:sz="6" w:space="0" w:color="414142"/>
              <w:bottom w:val="single" w:sz="6" w:space="0" w:color="414142"/>
              <w:right w:val="single" w:sz="6" w:space="0" w:color="414142"/>
            </w:tcBorders>
          </w:tcPr>
          <w:p w14:paraId="2D4AAF9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11" w:type="pct"/>
            <w:tcBorders>
              <w:top w:val="single" w:sz="6" w:space="0" w:color="414142"/>
              <w:left w:val="single" w:sz="6" w:space="0" w:color="414142"/>
              <w:bottom w:val="single" w:sz="6" w:space="0" w:color="414142"/>
              <w:right w:val="single" w:sz="6" w:space="0" w:color="414142"/>
            </w:tcBorders>
          </w:tcPr>
          <w:p w14:paraId="253EF6C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Plānotās izmaiņas</w:t>
            </w:r>
          </w:p>
        </w:tc>
        <w:tc>
          <w:tcPr>
            <w:tcW w:w="1518" w:type="pct"/>
            <w:tcBorders>
              <w:top w:val="single" w:sz="6" w:space="0" w:color="414142"/>
              <w:left w:val="single" w:sz="6" w:space="0" w:color="414142"/>
              <w:bottom w:val="single" w:sz="6" w:space="0" w:color="414142"/>
              <w:right w:val="single" w:sz="6" w:space="0" w:color="414142"/>
            </w:tcBorders>
          </w:tcPr>
          <w:p w14:paraId="7B8D9EE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661" w:type="pct"/>
            <w:tcBorders>
              <w:top w:val="single" w:sz="6" w:space="0" w:color="414142"/>
              <w:left w:val="single" w:sz="6" w:space="0" w:color="414142"/>
              <w:bottom w:val="single" w:sz="6" w:space="0" w:color="414142"/>
              <w:right w:val="single" w:sz="6" w:space="0" w:color="414142"/>
            </w:tcBorders>
          </w:tcPr>
          <w:p w14:paraId="0316251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33E62A9" w14:textId="77777777">
        <w:tc>
          <w:tcPr>
            <w:tcW w:w="310" w:type="pct"/>
            <w:tcBorders>
              <w:top w:val="single" w:sz="6" w:space="0" w:color="414142"/>
              <w:left w:val="single" w:sz="6" w:space="0" w:color="414142"/>
              <w:bottom w:val="single" w:sz="6" w:space="0" w:color="414142"/>
              <w:right w:val="single" w:sz="6" w:space="0" w:color="414142"/>
            </w:tcBorders>
          </w:tcPr>
          <w:p w14:paraId="3A528BF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11" w:type="pct"/>
            <w:tcBorders>
              <w:top w:val="single" w:sz="6" w:space="0" w:color="414142"/>
              <w:left w:val="single" w:sz="6" w:space="0" w:color="414142"/>
              <w:bottom w:val="single" w:sz="6" w:space="0" w:color="414142"/>
              <w:right w:val="single" w:sz="6" w:space="0" w:color="414142"/>
            </w:tcBorders>
          </w:tcPr>
          <w:p w14:paraId="0BD0E25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518" w:type="pct"/>
            <w:tcBorders>
              <w:top w:val="single" w:sz="6" w:space="0" w:color="414142"/>
              <w:left w:val="single" w:sz="6" w:space="0" w:color="414142"/>
              <w:bottom w:val="single" w:sz="6" w:space="0" w:color="414142"/>
              <w:right w:val="single" w:sz="6" w:space="0" w:color="414142"/>
            </w:tcBorders>
          </w:tcPr>
          <w:p w14:paraId="6786BBD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661" w:type="pct"/>
            <w:tcBorders>
              <w:top w:val="single" w:sz="6" w:space="0" w:color="414142"/>
              <w:left w:val="single" w:sz="6" w:space="0" w:color="414142"/>
              <w:bottom w:val="single" w:sz="6" w:space="0" w:color="414142"/>
              <w:right w:val="single" w:sz="6" w:space="0" w:color="414142"/>
            </w:tcBorders>
          </w:tcPr>
          <w:p w14:paraId="36E17B2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826170C" w14:textId="77777777">
        <w:tc>
          <w:tcPr>
            <w:tcW w:w="310" w:type="pct"/>
            <w:tcBorders>
              <w:top w:val="single" w:sz="6" w:space="0" w:color="414142"/>
              <w:left w:val="single" w:sz="6" w:space="0" w:color="414142"/>
              <w:bottom w:val="single" w:sz="6" w:space="0" w:color="414142"/>
              <w:right w:val="single" w:sz="6" w:space="0" w:color="414142"/>
            </w:tcBorders>
          </w:tcPr>
          <w:p w14:paraId="0B5B988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11" w:type="pct"/>
            <w:tcBorders>
              <w:top w:val="single" w:sz="6" w:space="0" w:color="414142"/>
              <w:left w:val="single" w:sz="6" w:space="0" w:color="414142"/>
              <w:bottom w:val="single" w:sz="6" w:space="0" w:color="414142"/>
              <w:right w:val="single" w:sz="6" w:space="0" w:color="414142"/>
            </w:tcBorders>
          </w:tcPr>
          <w:p w14:paraId="53F84B0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518" w:type="pct"/>
            <w:tcBorders>
              <w:top w:val="single" w:sz="6" w:space="0" w:color="414142"/>
              <w:left w:val="single" w:sz="6" w:space="0" w:color="414142"/>
              <w:bottom w:val="single" w:sz="6" w:space="0" w:color="414142"/>
              <w:right w:val="single" w:sz="6" w:space="0" w:color="414142"/>
            </w:tcBorders>
          </w:tcPr>
          <w:p w14:paraId="7763AC1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661" w:type="pct"/>
            <w:tcBorders>
              <w:top w:val="single" w:sz="6" w:space="0" w:color="414142"/>
              <w:left w:val="single" w:sz="6" w:space="0" w:color="414142"/>
              <w:bottom w:val="single" w:sz="6" w:space="0" w:color="414142"/>
              <w:right w:val="single" w:sz="6" w:space="0" w:color="414142"/>
            </w:tcBorders>
          </w:tcPr>
          <w:p w14:paraId="45CDEDB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92A4282" w14:textId="77777777">
        <w:tc>
          <w:tcPr>
            <w:tcW w:w="310" w:type="pct"/>
            <w:tcBorders>
              <w:top w:val="single" w:sz="6" w:space="0" w:color="414142"/>
              <w:left w:val="single" w:sz="6" w:space="0" w:color="414142"/>
              <w:bottom w:val="single" w:sz="6" w:space="0" w:color="414142"/>
              <w:right w:val="single" w:sz="6" w:space="0" w:color="414142"/>
            </w:tcBorders>
          </w:tcPr>
          <w:p w14:paraId="384EE15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511" w:type="pct"/>
            <w:tcBorders>
              <w:top w:val="single" w:sz="6" w:space="0" w:color="414142"/>
              <w:left w:val="single" w:sz="6" w:space="0" w:color="414142"/>
              <w:bottom w:val="single" w:sz="6" w:space="0" w:color="414142"/>
              <w:right w:val="single" w:sz="6" w:space="0" w:color="414142"/>
            </w:tcBorders>
          </w:tcPr>
          <w:p w14:paraId="45282A2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518" w:type="pct"/>
            <w:tcBorders>
              <w:top w:val="single" w:sz="6" w:space="0" w:color="414142"/>
              <w:left w:val="single" w:sz="6" w:space="0" w:color="414142"/>
              <w:bottom w:val="single" w:sz="6" w:space="0" w:color="414142"/>
              <w:right w:val="single" w:sz="6" w:space="0" w:color="414142"/>
            </w:tcBorders>
          </w:tcPr>
          <w:p w14:paraId="30E6596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661" w:type="pct"/>
            <w:tcBorders>
              <w:top w:val="single" w:sz="6" w:space="0" w:color="414142"/>
              <w:left w:val="single" w:sz="6" w:space="0" w:color="414142"/>
              <w:bottom w:val="single" w:sz="6" w:space="0" w:color="414142"/>
              <w:right w:val="single" w:sz="6" w:space="0" w:color="414142"/>
            </w:tcBorders>
          </w:tcPr>
          <w:p w14:paraId="0FFFF36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154671FC" w14:textId="2B56F4D2"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40. FX-18G-PP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33"/>
        <w:gridCol w:w="4241"/>
        <w:gridCol w:w="4236"/>
        <w:gridCol w:w="4632"/>
      </w:tblGrid>
      <w:tr w:rsidR="00EB758B" w:rsidRPr="00597872" w14:paraId="0A3779A6" w14:textId="77777777">
        <w:tc>
          <w:tcPr>
            <w:tcW w:w="299" w:type="pct"/>
            <w:tcBorders>
              <w:top w:val="single" w:sz="6" w:space="0" w:color="414142"/>
              <w:left w:val="single" w:sz="6" w:space="0" w:color="414142"/>
              <w:bottom w:val="single" w:sz="6" w:space="0" w:color="414142"/>
              <w:right w:val="single" w:sz="6" w:space="0" w:color="414142"/>
            </w:tcBorders>
            <w:vAlign w:val="center"/>
          </w:tcPr>
          <w:p w14:paraId="4C852110"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4A8F9495" w14:textId="33974029"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521" w:type="pct"/>
            <w:tcBorders>
              <w:top w:val="single" w:sz="6" w:space="0" w:color="414142"/>
              <w:left w:val="single" w:sz="6" w:space="0" w:color="414142"/>
              <w:bottom w:val="single" w:sz="6" w:space="0" w:color="414142"/>
              <w:right w:val="single" w:sz="6" w:space="0" w:color="414142"/>
            </w:tcBorders>
            <w:vAlign w:val="center"/>
          </w:tcPr>
          <w:p w14:paraId="0143EF46"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519" w:type="pct"/>
            <w:tcBorders>
              <w:top w:val="single" w:sz="6" w:space="0" w:color="414142"/>
              <w:left w:val="single" w:sz="6" w:space="0" w:color="414142"/>
              <w:bottom w:val="single" w:sz="6" w:space="0" w:color="414142"/>
              <w:right w:val="single" w:sz="6" w:space="0" w:color="414142"/>
            </w:tcBorders>
            <w:vAlign w:val="center"/>
          </w:tcPr>
          <w:p w14:paraId="263F0D6C"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660" w:type="pct"/>
            <w:tcBorders>
              <w:top w:val="single" w:sz="6" w:space="0" w:color="414142"/>
              <w:left w:val="single" w:sz="6" w:space="0" w:color="414142"/>
              <w:bottom w:val="single" w:sz="6" w:space="0" w:color="414142"/>
              <w:right w:val="single" w:sz="6" w:space="0" w:color="414142"/>
            </w:tcBorders>
            <w:vAlign w:val="center"/>
          </w:tcPr>
          <w:p w14:paraId="5BF2BC87"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4E5ABD3F"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0D4294F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54933CF4" w14:textId="77777777">
        <w:tc>
          <w:tcPr>
            <w:tcW w:w="299" w:type="pct"/>
            <w:tcBorders>
              <w:top w:val="single" w:sz="6" w:space="0" w:color="414142"/>
              <w:left w:val="single" w:sz="6" w:space="0" w:color="414142"/>
              <w:bottom w:val="single" w:sz="6" w:space="0" w:color="414142"/>
              <w:right w:val="single" w:sz="6" w:space="0" w:color="414142"/>
            </w:tcBorders>
          </w:tcPr>
          <w:p w14:paraId="0A1B061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21" w:type="pct"/>
            <w:tcBorders>
              <w:top w:val="single" w:sz="6" w:space="0" w:color="414142"/>
              <w:left w:val="single" w:sz="6" w:space="0" w:color="414142"/>
              <w:bottom w:val="single" w:sz="6" w:space="0" w:color="414142"/>
              <w:right w:val="single" w:sz="6" w:space="0" w:color="414142"/>
            </w:tcBorders>
          </w:tcPr>
          <w:p w14:paraId="49C5388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519" w:type="pct"/>
            <w:tcBorders>
              <w:top w:val="single" w:sz="6" w:space="0" w:color="414142"/>
              <w:left w:val="single" w:sz="6" w:space="0" w:color="414142"/>
              <w:bottom w:val="single" w:sz="6" w:space="0" w:color="414142"/>
              <w:right w:val="single" w:sz="6" w:space="0" w:color="414142"/>
            </w:tcBorders>
            <w:vAlign w:val="center"/>
          </w:tcPr>
          <w:p w14:paraId="2E17932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660" w:type="pct"/>
            <w:tcBorders>
              <w:top w:val="single" w:sz="6" w:space="0" w:color="414142"/>
              <w:left w:val="single" w:sz="6" w:space="0" w:color="414142"/>
              <w:bottom w:val="single" w:sz="6" w:space="0" w:color="414142"/>
              <w:right w:val="single" w:sz="6" w:space="0" w:color="414142"/>
            </w:tcBorders>
          </w:tcPr>
          <w:p w14:paraId="59740FE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DD676F9" w14:textId="77777777">
        <w:tc>
          <w:tcPr>
            <w:tcW w:w="299" w:type="pct"/>
            <w:tcBorders>
              <w:top w:val="single" w:sz="6" w:space="0" w:color="414142"/>
              <w:left w:val="single" w:sz="6" w:space="0" w:color="414142"/>
              <w:bottom w:val="single" w:sz="6" w:space="0" w:color="414142"/>
              <w:right w:val="single" w:sz="6" w:space="0" w:color="414142"/>
            </w:tcBorders>
          </w:tcPr>
          <w:p w14:paraId="2F96384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21" w:type="pct"/>
            <w:tcBorders>
              <w:top w:val="single" w:sz="6" w:space="0" w:color="414142"/>
              <w:left w:val="single" w:sz="6" w:space="0" w:color="414142"/>
              <w:bottom w:val="single" w:sz="6" w:space="0" w:color="414142"/>
              <w:right w:val="single" w:sz="6" w:space="0" w:color="414142"/>
            </w:tcBorders>
          </w:tcPr>
          <w:p w14:paraId="30F9DB4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519" w:type="pct"/>
            <w:tcBorders>
              <w:top w:val="single" w:sz="6" w:space="0" w:color="414142"/>
              <w:left w:val="single" w:sz="6" w:space="0" w:color="414142"/>
              <w:bottom w:val="single" w:sz="6" w:space="0" w:color="414142"/>
              <w:right w:val="single" w:sz="6" w:space="0" w:color="414142"/>
            </w:tcBorders>
            <w:vAlign w:val="center"/>
          </w:tcPr>
          <w:p w14:paraId="7C5D0FD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radiolīnijas</w:t>
            </w:r>
          </w:p>
        </w:tc>
        <w:tc>
          <w:tcPr>
            <w:tcW w:w="1660" w:type="pct"/>
            <w:tcBorders>
              <w:top w:val="single" w:sz="6" w:space="0" w:color="414142"/>
              <w:left w:val="single" w:sz="6" w:space="0" w:color="414142"/>
              <w:bottom w:val="single" w:sz="6" w:space="0" w:color="414142"/>
              <w:right w:val="single" w:sz="6" w:space="0" w:color="414142"/>
            </w:tcBorders>
          </w:tcPr>
          <w:p w14:paraId="1934E8D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DF42226" w14:textId="77777777">
        <w:tc>
          <w:tcPr>
            <w:tcW w:w="299" w:type="pct"/>
            <w:tcBorders>
              <w:top w:val="single" w:sz="6" w:space="0" w:color="414142"/>
              <w:left w:val="single" w:sz="6" w:space="0" w:color="414142"/>
              <w:bottom w:val="single" w:sz="6" w:space="0" w:color="414142"/>
              <w:right w:val="single" w:sz="6" w:space="0" w:color="414142"/>
            </w:tcBorders>
          </w:tcPr>
          <w:p w14:paraId="479EFEA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21" w:type="pct"/>
            <w:tcBorders>
              <w:top w:val="single" w:sz="6" w:space="0" w:color="414142"/>
              <w:left w:val="single" w:sz="6" w:space="0" w:color="414142"/>
              <w:bottom w:val="single" w:sz="6" w:space="0" w:color="414142"/>
              <w:right w:val="single" w:sz="6" w:space="0" w:color="414142"/>
            </w:tcBorders>
          </w:tcPr>
          <w:p w14:paraId="399B4DF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519" w:type="pct"/>
            <w:tcBorders>
              <w:top w:val="single" w:sz="6" w:space="0" w:color="414142"/>
              <w:left w:val="single" w:sz="6" w:space="0" w:color="414142"/>
              <w:bottom w:val="single" w:sz="6" w:space="0" w:color="414142"/>
              <w:right w:val="single" w:sz="6" w:space="0" w:color="414142"/>
            </w:tcBorders>
          </w:tcPr>
          <w:p w14:paraId="160AD0A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17,7–19,7 GHz</w:t>
            </w:r>
          </w:p>
        </w:tc>
        <w:tc>
          <w:tcPr>
            <w:tcW w:w="1660" w:type="pct"/>
            <w:tcBorders>
              <w:top w:val="single" w:sz="6" w:space="0" w:color="414142"/>
              <w:left w:val="single" w:sz="6" w:space="0" w:color="414142"/>
              <w:bottom w:val="single" w:sz="6" w:space="0" w:color="414142"/>
              <w:right w:val="single" w:sz="6" w:space="0" w:color="414142"/>
            </w:tcBorders>
          </w:tcPr>
          <w:p w14:paraId="37F35AE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2347876" w14:textId="77777777">
        <w:tc>
          <w:tcPr>
            <w:tcW w:w="299" w:type="pct"/>
            <w:tcBorders>
              <w:top w:val="single" w:sz="6" w:space="0" w:color="414142"/>
              <w:left w:val="single" w:sz="6" w:space="0" w:color="414142"/>
              <w:bottom w:val="single" w:sz="6" w:space="0" w:color="414142"/>
              <w:right w:val="single" w:sz="6" w:space="0" w:color="414142"/>
            </w:tcBorders>
          </w:tcPr>
          <w:p w14:paraId="69CEBC6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21" w:type="pct"/>
            <w:tcBorders>
              <w:top w:val="single" w:sz="6" w:space="0" w:color="414142"/>
              <w:left w:val="single" w:sz="6" w:space="0" w:color="414142"/>
              <w:bottom w:val="single" w:sz="6" w:space="0" w:color="414142"/>
              <w:right w:val="single" w:sz="6" w:space="0" w:color="414142"/>
            </w:tcBorders>
          </w:tcPr>
          <w:p w14:paraId="3B1FC3B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519" w:type="pct"/>
            <w:tcBorders>
              <w:top w:val="single" w:sz="6" w:space="0" w:color="414142"/>
              <w:left w:val="single" w:sz="6" w:space="0" w:color="414142"/>
              <w:bottom w:val="single" w:sz="6" w:space="0" w:color="414142"/>
              <w:right w:val="single" w:sz="6" w:space="0" w:color="414142"/>
            </w:tcBorders>
            <w:vAlign w:val="center"/>
          </w:tcPr>
          <w:p w14:paraId="4CA52C8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solis 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13,75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27,5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55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110 </w:t>
            </w:r>
            <w:proofErr w:type="spellStart"/>
            <w:r w:rsidRPr="00597872">
              <w:rPr>
                <w:rFonts w:ascii="Times New Roman" w:eastAsia="Times New Roman" w:hAnsi="Times New Roman" w:cs="Times New Roman"/>
                <w:sz w:val="24"/>
                <w:szCs w:val="24"/>
                <w:lang w:eastAsia="lv-LV"/>
              </w:rPr>
              <w:t>MHz</w:t>
            </w:r>
            <w:proofErr w:type="spellEnd"/>
          </w:p>
        </w:tc>
        <w:tc>
          <w:tcPr>
            <w:tcW w:w="1660" w:type="pct"/>
            <w:tcBorders>
              <w:top w:val="single" w:sz="6" w:space="0" w:color="414142"/>
              <w:left w:val="single" w:sz="6" w:space="0" w:color="414142"/>
              <w:bottom w:val="single" w:sz="6" w:space="0" w:color="414142"/>
              <w:right w:val="single" w:sz="6" w:space="0" w:color="414142"/>
            </w:tcBorders>
          </w:tcPr>
          <w:p w14:paraId="77AB504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Maksimālais kanāla platums 220 </w:t>
            </w:r>
            <w:proofErr w:type="spellStart"/>
            <w:r w:rsidRPr="00597872">
              <w:rPr>
                <w:rFonts w:ascii="Times New Roman" w:eastAsia="Times New Roman" w:hAnsi="Times New Roman" w:cs="Times New Roman"/>
                <w:sz w:val="24"/>
                <w:szCs w:val="24"/>
                <w:lang w:eastAsia="lv-LV"/>
              </w:rPr>
              <w:t>MHz</w:t>
            </w:r>
            <w:proofErr w:type="spellEnd"/>
          </w:p>
        </w:tc>
      </w:tr>
      <w:tr w:rsidR="00EB758B" w:rsidRPr="00597872" w14:paraId="4233B450" w14:textId="77777777">
        <w:tc>
          <w:tcPr>
            <w:tcW w:w="299" w:type="pct"/>
            <w:tcBorders>
              <w:top w:val="single" w:sz="6" w:space="0" w:color="414142"/>
              <w:left w:val="single" w:sz="6" w:space="0" w:color="414142"/>
              <w:bottom w:val="single" w:sz="6" w:space="0" w:color="414142"/>
              <w:right w:val="single" w:sz="6" w:space="0" w:color="414142"/>
            </w:tcBorders>
          </w:tcPr>
          <w:p w14:paraId="31FDFC4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21" w:type="pct"/>
            <w:tcBorders>
              <w:top w:val="single" w:sz="6" w:space="0" w:color="414142"/>
              <w:left w:val="single" w:sz="6" w:space="0" w:color="414142"/>
              <w:bottom w:val="single" w:sz="6" w:space="0" w:color="414142"/>
              <w:right w:val="single" w:sz="6" w:space="0" w:color="414142"/>
            </w:tcBorders>
          </w:tcPr>
          <w:p w14:paraId="77C4904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Pārraidāmā signāla veids </w:t>
            </w:r>
          </w:p>
        </w:tc>
        <w:tc>
          <w:tcPr>
            <w:tcW w:w="1519" w:type="pct"/>
            <w:tcBorders>
              <w:top w:val="single" w:sz="6" w:space="0" w:color="414142"/>
              <w:left w:val="single" w:sz="6" w:space="0" w:color="414142"/>
              <w:bottom w:val="single" w:sz="6" w:space="0" w:color="414142"/>
              <w:right w:val="single" w:sz="6" w:space="0" w:color="414142"/>
            </w:tcBorders>
            <w:vAlign w:val="center"/>
          </w:tcPr>
          <w:p w14:paraId="4ADFEC2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660" w:type="pct"/>
            <w:tcBorders>
              <w:top w:val="single" w:sz="6" w:space="0" w:color="414142"/>
              <w:left w:val="single" w:sz="6" w:space="0" w:color="414142"/>
              <w:bottom w:val="single" w:sz="6" w:space="0" w:color="414142"/>
              <w:right w:val="single" w:sz="6" w:space="0" w:color="414142"/>
            </w:tcBorders>
          </w:tcPr>
          <w:p w14:paraId="0B727D0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DD675B6" w14:textId="77777777">
        <w:tc>
          <w:tcPr>
            <w:tcW w:w="299" w:type="pct"/>
            <w:tcBorders>
              <w:top w:val="single" w:sz="6" w:space="0" w:color="414142"/>
              <w:left w:val="single" w:sz="6" w:space="0" w:color="414142"/>
              <w:bottom w:val="single" w:sz="6" w:space="0" w:color="414142"/>
              <w:right w:val="single" w:sz="6" w:space="0" w:color="414142"/>
            </w:tcBorders>
          </w:tcPr>
          <w:p w14:paraId="5499261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21" w:type="pct"/>
            <w:tcBorders>
              <w:top w:val="single" w:sz="6" w:space="0" w:color="414142"/>
              <w:left w:val="single" w:sz="6" w:space="0" w:color="414142"/>
              <w:bottom w:val="single" w:sz="6" w:space="0" w:color="414142"/>
              <w:right w:val="single" w:sz="6" w:space="0" w:color="414142"/>
            </w:tcBorders>
          </w:tcPr>
          <w:p w14:paraId="1256658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virziens/</w:t>
            </w:r>
            <w:r w:rsidRPr="00597872">
              <w:rPr>
                <w:rFonts w:ascii="Times New Roman" w:eastAsia="Times New Roman" w:hAnsi="Times New Roman" w:cs="Times New Roman"/>
                <w:sz w:val="24"/>
                <w:szCs w:val="24"/>
                <w:lang w:eastAsia="lv-LV"/>
              </w:rPr>
              <w:br/>
              <w:t>dupleksais atdalījums</w:t>
            </w:r>
          </w:p>
        </w:tc>
        <w:tc>
          <w:tcPr>
            <w:tcW w:w="1519" w:type="pct"/>
            <w:tcBorders>
              <w:top w:val="single" w:sz="6" w:space="0" w:color="414142"/>
              <w:left w:val="single" w:sz="6" w:space="0" w:color="414142"/>
              <w:bottom w:val="single" w:sz="6" w:space="0" w:color="414142"/>
              <w:right w:val="single" w:sz="6" w:space="0" w:color="414142"/>
            </w:tcBorders>
          </w:tcPr>
          <w:p w14:paraId="178259A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Kanālu dupleksais atdalījums 1010 </w:t>
            </w:r>
            <w:proofErr w:type="spellStart"/>
            <w:r w:rsidRPr="00597872">
              <w:rPr>
                <w:rFonts w:ascii="Times New Roman" w:eastAsia="Times New Roman" w:hAnsi="Times New Roman" w:cs="Times New Roman"/>
                <w:sz w:val="24"/>
                <w:szCs w:val="24"/>
                <w:lang w:eastAsia="lv-LV"/>
              </w:rPr>
              <w:t>MHz</w:t>
            </w:r>
            <w:proofErr w:type="spellEnd"/>
          </w:p>
        </w:tc>
        <w:tc>
          <w:tcPr>
            <w:tcW w:w="1660" w:type="pct"/>
            <w:tcBorders>
              <w:top w:val="single" w:sz="6" w:space="0" w:color="414142"/>
              <w:left w:val="single" w:sz="6" w:space="0" w:color="414142"/>
              <w:bottom w:val="single" w:sz="6" w:space="0" w:color="414142"/>
              <w:right w:val="single" w:sz="6" w:space="0" w:color="414142"/>
            </w:tcBorders>
          </w:tcPr>
          <w:p w14:paraId="7EB5C1B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209EA9F" w14:textId="77777777">
        <w:tc>
          <w:tcPr>
            <w:tcW w:w="299" w:type="pct"/>
            <w:tcBorders>
              <w:top w:val="single" w:sz="6" w:space="0" w:color="414142"/>
              <w:left w:val="single" w:sz="6" w:space="0" w:color="414142"/>
              <w:bottom w:val="single" w:sz="6" w:space="0" w:color="414142"/>
              <w:right w:val="single" w:sz="6" w:space="0" w:color="414142"/>
            </w:tcBorders>
          </w:tcPr>
          <w:p w14:paraId="476E78F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521" w:type="pct"/>
            <w:tcBorders>
              <w:top w:val="single" w:sz="6" w:space="0" w:color="414142"/>
              <w:left w:val="single" w:sz="6" w:space="0" w:color="414142"/>
              <w:bottom w:val="single" w:sz="6" w:space="0" w:color="414142"/>
              <w:right w:val="single" w:sz="6" w:space="0" w:color="414142"/>
            </w:tcBorders>
          </w:tcPr>
          <w:p w14:paraId="7422ADB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519" w:type="pct"/>
            <w:tcBorders>
              <w:top w:val="single" w:sz="6" w:space="0" w:color="414142"/>
              <w:left w:val="single" w:sz="6" w:space="0" w:color="414142"/>
              <w:bottom w:val="single" w:sz="6" w:space="0" w:color="414142"/>
              <w:right w:val="single" w:sz="6" w:space="0" w:color="414142"/>
            </w:tcBorders>
          </w:tcPr>
          <w:p w14:paraId="716FEC9F" w14:textId="77777777" w:rsidR="00D4084B" w:rsidRPr="00597872" w:rsidRDefault="00BC7B39">
            <w:pPr>
              <w:spacing w:after="0" w:line="240" w:lineRule="auto"/>
              <w:rPr>
                <w:rFonts w:ascii="Times New Roman" w:eastAsia="Times New Roman" w:hAnsi="Times New Roman" w:cs="Times New Roman"/>
                <w:sz w:val="24"/>
                <w:szCs w:val="24"/>
                <w:lang w:eastAsia="lv-LV"/>
              </w:rPr>
            </w:pP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 55 </w:t>
            </w:r>
            <w:proofErr w:type="spellStart"/>
            <w:r w:rsidRPr="00597872">
              <w:rPr>
                <w:rFonts w:ascii="Times New Roman" w:eastAsia="Times New Roman" w:hAnsi="Times New Roman" w:cs="Times New Roman"/>
                <w:sz w:val="24"/>
                <w:szCs w:val="24"/>
                <w:lang w:eastAsia="lv-LV"/>
              </w:rPr>
              <w:t>dBW</w:t>
            </w:r>
            <w:proofErr w:type="spellEnd"/>
            <w:r w:rsidRPr="00597872">
              <w:rPr>
                <w:rFonts w:ascii="Times New Roman" w:eastAsia="Times New Roman" w:hAnsi="Times New Roman" w:cs="Times New Roman"/>
                <w:sz w:val="24"/>
                <w:szCs w:val="24"/>
                <w:lang w:eastAsia="lv-LV"/>
              </w:rPr>
              <w:br/>
              <w:t xml:space="preserve">&lt; 40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antenas ieejā 17,7–18,6 GHz un 18,8–19,7 GHz joslās.</w:t>
            </w:r>
            <w:r w:rsidRPr="00597872">
              <w:rPr>
                <w:rFonts w:ascii="Times New Roman" w:eastAsia="Times New Roman" w:hAnsi="Times New Roman" w:cs="Times New Roman"/>
                <w:sz w:val="24"/>
                <w:szCs w:val="24"/>
                <w:lang w:eastAsia="lv-LV"/>
              </w:rPr>
              <w:br/>
              <w:t xml:space="preserve">≤ 27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antenas ieejā 18,6–18,8 GHz joslā</w:t>
            </w:r>
          </w:p>
        </w:tc>
        <w:tc>
          <w:tcPr>
            <w:tcW w:w="1660" w:type="pct"/>
            <w:tcBorders>
              <w:top w:val="single" w:sz="6" w:space="0" w:color="414142"/>
              <w:left w:val="single" w:sz="6" w:space="0" w:color="414142"/>
              <w:bottom w:val="single" w:sz="6" w:space="0" w:color="414142"/>
              <w:right w:val="single" w:sz="6" w:space="0" w:color="414142"/>
            </w:tcBorders>
          </w:tcPr>
          <w:p w14:paraId="6DD57C2E" w14:textId="77777777" w:rsidR="00D4084B" w:rsidRPr="00597872" w:rsidRDefault="00D4084B">
            <w:pPr>
              <w:spacing w:before="60" w:after="0" w:line="240" w:lineRule="auto"/>
              <w:rPr>
                <w:rFonts w:ascii="Times New Roman" w:eastAsia="Times New Roman" w:hAnsi="Times New Roman" w:cs="Times New Roman"/>
                <w:sz w:val="24"/>
                <w:szCs w:val="24"/>
                <w:lang w:eastAsia="lv-LV"/>
              </w:rPr>
            </w:pPr>
          </w:p>
        </w:tc>
      </w:tr>
      <w:tr w:rsidR="00EB758B" w:rsidRPr="00597872" w14:paraId="6B9AB8DD" w14:textId="77777777">
        <w:tc>
          <w:tcPr>
            <w:tcW w:w="299" w:type="pct"/>
            <w:tcBorders>
              <w:top w:val="single" w:sz="6" w:space="0" w:color="414142"/>
              <w:left w:val="single" w:sz="6" w:space="0" w:color="414142"/>
              <w:bottom w:val="single" w:sz="6" w:space="0" w:color="414142"/>
              <w:right w:val="single" w:sz="6" w:space="0" w:color="414142"/>
            </w:tcBorders>
          </w:tcPr>
          <w:p w14:paraId="417A9D9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21" w:type="pct"/>
            <w:tcBorders>
              <w:top w:val="single" w:sz="6" w:space="0" w:color="414142"/>
              <w:left w:val="single" w:sz="6" w:space="0" w:color="414142"/>
              <w:bottom w:val="single" w:sz="6" w:space="0" w:color="414142"/>
              <w:right w:val="single" w:sz="6" w:space="0" w:color="414142"/>
            </w:tcBorders>
          </w:tcPr>
          <w:p w14:paraId="17FD97A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lietošanas nosacījumi</w:t>
            </w:r>
          </w:p>
        </w:tc>
        <w:tc>
          <w:tcPr>
            <w:tcW w:w="1519" w:type="pct"/>
            <w:tcBorders>
              <w:top w:val="single" w:sz="6" w:space="0" w:color="414142"/>
              <w:left w:val="single" w:sz="6" w:space="0" w:color="414142"/>
              <w:bottom w:val="single" w:sz="6" w:space="0" w:color="414142"/>
              <w:right w:val="single" w:sz="6" w:space="0" w:color="414142"/>
            </w:tcBorders>
          </w:tcPr>
          <w:p w14:paraId="76AFD90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660" w:type="pct"/>
            <w:tcBorders>
              <w:top w:val="single" w:sz="6" w:space="0" w:color="414142"/>
              <w:left w:val="single" w:sz="6" w:space="0" w:color="414142"/>
              <w:bottom w:val="single" w:sz="6" w:space="0" w:color="414142"/>
              <w:right w:val="single" w:sz="6" w:space="0" w:color="414142"/>
            </w:tcBorders>
          </w:tcPr>
          <w:p w14:paraId="5325C8F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0F0712D" w14:textId="77777777">
        <w:tc>
          <w:tcPr>
            <w:tcW w:w="299" w:type="pct"/>
            <w:tcBorders>
              <w:top w:val="single" w:sz="6" w:space="0" w:color="414142"/>
              <w:left w:val="single" w:sz="6" w:space="0" w:color="414142"/>
              <w:bottom w:val="single" w:sz="6" w:space="0" w:color="414142"/>
              <w:right w:val="single" w:sz="6" w:space="0" w:color="414142"/>
            </w:tcBorders>
          </w:tcPr>
          <w:p w14:paraId="29B2E50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21" w:type="pct"/>
            <w:tcBorders>
              <w:top w:val="single" w:sz="6" w:space="0" w:color="414142"/>
              <w:left w:val="single" w:sz="6" w:space="0" w:color="414142"/>
              <w:bottom w:val="single" w:sz="6" w:space="0" w:color="414142"/>
              <w:right w:val="single" w:sz="6" w:space="0" w:color="414142"/>
            </w:tcBorders>
          </w:tcPr>
          <w:p w14:paraId="4F09295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519" w:type="pct"/>
            <w:tcBorders>
              <w:top w:val="single" w:sz="6" w:space="0" w:color="414142"/>
              <w:left w:val="single" w:sz="6" w:space="0" w:color="414142"/>
              <w:bottom w:val="single" w:sz="6" w:space="0" w:color="414142"/>
              <w:right w:val="single" w:sz="6" w:space="0" w:color="414142"/>
            </w:tcBorders>
          </w:tcPr>
          <w:p w14:paraId="2D84BD3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1660" w:type="pct"/>
            <w:tcBorders>
              <w:top w:val="single" w:sz="6" w:space="0" w:color="414142"/>
              <w:left w:val="single" w:sz="6" w:space="0" w:color="414142"/>
              <w:bottom w:val="single" w:sz="6" w:space="0" w:color="414142"/>
              <w:right w:val="single" w:sz="6" w:space="0" w:color="414142"/>
            </w:tcBorders>
          </w:tcPr>
          <w:p w14:paraId="585C889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7F2E8BE" w14:textId="77777777">
        <w:tc>
          <w:tcPr>
            <w:tcW w:w="299" w:type="pct"/>
            <w:tcBorders>
              <w:top w:val="single" w:sz="6" w:space="0" w:color="414142"/>
              <w:left w:val="single" w:sz="6" w:space="0" w:color="414142"/>
              <w:bottom w:val="single" w:sz="6" w:space="0" w:color="414142"/>
              <w:right w:val="single" w:sz="6" w:space="0" w:color="414142"/>
            </w:tcBorders>
          </w:tcPr>
          <w:p w14:paraId="5332BC4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21" w:type="pct"/>
            <w:tcBorders>
              <w:top w:val="single" w:sz="6" w:space="0" w:color="414142"/>
              <w:left w:val="single" w:sz="6" w:space="0" w:color="414142"/>
              <w:bottom w:val="single" w:sz="6" w:space="0" w:color="414142"/>
              <w:right w:val="single" w:sz="6" w:space="0" w:color="414142"/>
            </w:tcBorders>
          </w:tcPr>
          <w:p w14:paraId="5C6D4C5A" w14:textId="512DC047"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519" w:type="pct"/>
            <w:tcBorders>
              <w:top w:val="single" w:sz="6" w:space="0" w:color="414142"/>
              <w:left w:val="single" w:sz="6" w:space="0" w:color="414142"/>
              <w:bottom w:val="single" w:sz="6" w:space="0" w:color="414142"/>
              <w:right w:val="single" w:sz="6" w:space="0" w:color="414142"/>
            </w:tcBorders>
          </w:tcPr>
          <w:p w14:paraId="6816F5C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660" w:type="pct"/>
            <w:tcBorders>
              <w:top w:val="single" w:sz="6" w:space="0" w:color="414142"/>
              <w:left w:val="single" w:sz="6" w:space="0" w:color="414142"/>
              <w:bottom w:val="single" w:sz="6" w:space="0" w:color="414142"/>
              <w:right w:val="single" w:sz="6" w:space="0" w:color="414142"/>
            </w:tcBorders>
          </w:tcPr>
          <w:p w14:paraId="53DEDDE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9CC6556" w14:textId="77777777">
        <w:tc>
          <w:tcPr>
            <w:tcW w:w="299" w:type="pct"/>
            <w:tcBorders>
              <w:top w:val="single" w:sz="6" w:space="0" w:color="414142"/>
              <w:left w:val="single" w:sz="6" w:space="0" w:color="414142"/>
              <w:bottom w:val="single" w:sz="6" w:space="0" w:color="414142"/>
              <w:right w:val="single" w:sz="6" w:space="0" w:color="414142"/>
            </w:tcBorders>
          </w:tcPr>
          <w:p w14:paraId="2CD778F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11.</w:t>
            </w:r>
          </w:p>
        </w:tc>
        <w:tc>
          <w:tcPr>
            <w:tcW w:w="1521" w:type="pct"/>
            <w:tcBorders>
              <w:top w:val="single" w:sz="6" w:space="0" w:color="414142"/>
              <w:left w:val="single" w:sz="6" w:space="0" w:color="414142"/>
              <w:bottom w:val="single" w:sz="6" w:space="0" w:color="414142"/>
              <w:right w:val="single" w:sz="6" w:space="0" w:color="414142"/>
            </w:tcBorders>
          </w:tcPr>
          <w:p w14:paraId="61499C6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plānojuma apsvērumi</w:t>
            </w:r>
          </w:p>
        </w:tc>
        <w:tc>
          <w:tcPr>
            <w:tcW w:w="1519" w:type="pct"/>
            <w:tcBorders>
              <w:top w:val="single" w:sz="6" w:space="0" w:color="414142"/>
              <w:left w:val="single" w:sz="6" w:space="0" w:color="414142"/>
              <w:bottom w:val="single" w:sz="6" w:space="0" w:color="414142"/>
              <w:right w:val="single" w:sz="6" w:space="0" w:color="414142"/>
            </w:tcBorders>
          </w:tcPr>
          <w:p w14:paraId="600256D0" w14:textId="0E2DDD00" w:rsidR="00DF1672"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2.10. un 3.8.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 un rekomendācijai</w:t>
            </w:r>
          </w:p>
        </w:tc>
        <w:tc>
          <w:tcPr>
            <w:tcW w:w="1660" w:type="pct"/>
            <w:tcBorders>
              <w:top w:val="single" w:sz="6" w:space="0" w:color="414142"/>
              <w:left w:val="single" w:sz="6" w:space="0" w:color="414142"/>
              <w:bottom w:val="single" w:sz="6" w:space="0" w:color="414142"/>
              <w:right w:val="single" w:sz="6" w:space="0" w:color="414142"/>
            </w:tcBorders>
          </w:tcPr>
          <w:p w14:paraId="54C94E4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AE2720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1587DE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45EA38E3" w14:textId="77777777">
        <w:tc>
          <w:tcPr>
            <w:tcW w:w="299" w:type="pct"/>
            <w:tcBorders>
              <w:top w:val="single" w:sz="6" w:space="0" w:color="414142"/>
              <w:left w:val="single" w:sz="6" w:space="0" w:color="414142"/>
              <w:bottom w:val="single" w:sz="6" w:space="0" w:color="414142"/>
              <w:right w:val="single" w:sz="6" w:space="0" w:color="414142"/>
            </w:tcBorders>
          </w:tcPr>
          <w:p w14:paraId="5C3CC34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21" w:type="pct"/>
            <w:tcBorders>
              <w:top w:val="single" w:sz="6" w:space="0" w:color="414142"/>
              <w:left w:val="single" w:sz="6" w:space="0" w:color="414142"/>
              <w:bottom w:val="single" w:sz="6" w:space="0" w:color="414142"/>
              <w:right w:val="single" w:sz="6" w:space="0" w:color="414142"/>
            </w:tcBorders>
          </w:tcPr>
          <w:p w14:paraId="221CE4C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Plānotās izmaiņas</w:t>
            </w:r>
          </w:p>
        </w:tc>
        <w:tc>
          <w:tcPr>
            <w:tcW w:w="1519" w:type="pct"/>
            <w:tcBorders>
              <w:top w:val="single" w:sz="6" w:space="0" w:color="414142"/>
              <w:left w:val="single" w:sz="6" w:space="0" w:color="414142"/>
              <w:bottom w:val="single" w:sz="6" w:space="0" w:color="414142"/>
              <w:right w:val="single" w:sz="6" w:space="0" w:color="414142"/>
            </w:tcBorders>
          </w:tcPr>
          <w:p w14:paraId="498223B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660" w:type="pct"/>
            <w:tcBorders>
              <w:top w:val="single" w:sz="6" w:space="0" w:color="414142"/>
              <w:left w:val="single" w:sz="6" w:space="0" w:color="414142"/>
              <w:bottom w:val="single" w:sz="6" w:space="0" w:color="414142"/>
              <w:right w:val="single" w:sz="6" w:space="0" w:color="414142"/>
            </w:tcBorders>
          </w:tcPr>
          <w:p w14:paraId="20A06FB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DC5C154" w14:textId="77777777">
        <w:tc>
          <w:tcPr>
            <w:tcW w:w="299" w:type="pct"/>
            <w:tcBorders>
              <w:top w:val="single" w:sz="6" w:space="0" w:color="414142"/>
              <w:left w:val="single" w:sz="6" w:space="0" w:color="414142"/>
              <w:bottom w:val="single" w:sz="6" w:space="0" w:color="414142"/>
              <w:right w:val="single" w:sz="6" w:space="0" w:color="414142"/>
            </w:tcBorders>
          </w:tcPr>
          <w:p w14:paraId="459536E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21" w:type="pct"/>
            <w:tcBorders>
              <w:top w:val="single" w:sz="6" w:space="0" w:color="414142"/>
              <w:left w:val="single" w:sz="6" w:space="0" w:color="414142"/>
              <w:bottom w:val="single" w:sz="6" w:space="0" w:color="414142"/>
              <w:right w:val="single" w:sz="6" w:space="0" w:color="414142"/>
            </w:tcBorders>
          </w:tcPr>
          <w:p w14:paraId="08681EF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519" w:type="pct"/>
            <w:tcBorders>
              <w:top w:val="single" w:sz="6" w:space="0" w:color="414142"/>
              <w:left w:val="single" w:sz="6" w:space="0" w:color="414142"/>
              <w:bottom w:val="single" w:sz="6" w:space="0" w:color="414142"/>
              <w:right w:val="single" w:sz="6" w:space="0" w:color="414142"/>
            </w:tcBorders>
            <w:vAlign w:val="center"/>
          </w:tcPr>
          <w:p w14:paraId="1D79153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660" w:type="pct"/>
            <w:tcBorders>
              <w:top w:val="single" w:sz="6" w:space="0" w:color="414142"/>
              <w:left w:val="single" w:sz="6" w:space="0" w:color="414142"/>
              <w:bottom w:val="single" w:sz="6" w:space="0" w:color="414142"/>
              <w:right w:val="single" w:sz="6" w:space="0" w:color="414142"/>
            </w:tcBorders>
          </w:tcPr>
          <w:p w14:paraId="4930BCB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3892CF8" w14:textId="77777777">
        <w:tc>
          <w:tcPr>
            <w:tcW w:w="299" w:type="pct"/>
            <w:tcBorders>
              <w:top w:val="single" w:sz="6" w:space="0" w:color="414142"/>
              <w:left w:val="single" w:sz="6" w:space="0" w:color="414142"/>
              <w:bottom w:val="single" w:sz="6" w:space="0" w:color="414142"/>
              <w:right w:val="single" w:sz="6" w:space="0" w:color="414142"/>
            </w:tcBorders>
          </w:tcPr>
          <w:p w14:paraId="56969A7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21" w:type="pct"/>
            <w:tcBorders>
              <w:top w:val="single" w:sz="6" w:space="0" w:color="414142"/>
              <w:left w:val="single" w:sz="6" w:space="0" w:color="414142"/>
              <w:bottom w:val="single" w:sz="6" w:space="0" w:color="414142"/>
              <w:right w:val="single" w:sz="6" w:space="0" w:color="414142"/>
            </w:tcBorders>
          </w:tcPr>
          <w:p w14:paraId="6AB0B73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519" w:type="pct"/>
            <w:tcBorders>
              <w:top w:val="single" w:sz="6" w:space="0" w:color="414142"/>
              <w:left w:val="single" w:sz="6" w:space="0" w:color="414142"/>
              <w:bottom w:val="single" w:sz="6" w:space="0" w:color="414142"/>
              <w:right w:val="single" w:sz="6" w:space="0" w:color="414142"/>
            </w:tcBorders>
          </w:tcPr>
          <w:p w14:paraId="1872DAE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660" w:type="pct"/>
            <w:tcBorders>
              <w:top w:val="single" w:sz="6" w:space="0" w:color="414142"/>
              <w:left w:val="single" w:sz="6" w:space="0" w:color="414142"/>
              <w:bottom w:val="single" w:sz="6" w:space="0" w:color="414142"/>
              <w:right w:val="single" w:sz="6" w:space="0" w:color="414142"/>
            </w:tcBorders>
          </w:tcPr>
          <w:p w14:paraId="0945BDA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7B2F4E6" w14:textId="77777777">
        <w:tc>
          <w:tcPr>
            <w:tcW w:w="299" w:type="pct"/>
            <w:tcBorders>
              <w:top w:val="single" w:sz="6" w:space="0" w:color="414142"/>
              <w:left w:val="single" w:sz="6" w:space="0" w:color="414142"/>
              <w:bottom w:val="single" w:sz="6" w:space="0" w:color="414142"/>
              <w:right w:val="single" w:sz="6" w:space="0" w:color="414142"/>
            </w:tcBorders>
          </w:tcPr>
          <w:p w14:paraId="508F119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521" w:type="pct"/>
            <w:tcBorders>
              <w:top w:val="single" w:sz="6" w:space="0" w:color="414142"/>
              <w:left w:val="single" w:sz="6" w:space="0" w:color="414142"/>
              <w:bottom w:val="single" w:sz="6" w:space="0" w:color="414142"/>
              <w:right w:val="single" w:sz="6" w:space="0" w:color="414142"/>
            </w:tcBorders>
          </w:tcPr>
          <w:p w14:paraId="1BA3A6F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519" w:type="pct"/>
            <w:tcBorders>
              <w:top w:val="single" w:sz="6" w:space="0" w:color="414142"/>
              <w:left w:val="single" w:sz="6" w:space="0" w:color="414142"/>
              <w:bottom w:val="single" w:sz="6" w:space="0" w:color="414142"/>
              <w:right w:val="single" w:sz="6" w:space="0" w:color="414142"/>
            </w:tcBorders>
          </w:tcPr>
          <w:p w14:paraId="704990B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660" w:type="pct"/>
            <w:tcBorders>
              <w:top w:val="single" w:sz="6" w:space="0" w:color="414142"/>
              <w:left w:val="single" w:sz="6" w:space="0" w:color="414142"/>
              <w:bottom w:val="single" w:sz="6" w:space="0" w:color="414142"/>
              <w:right w:val="single" w:sz="6" w:space="0" w:color="414142"/>
            </w:tcBorders>
          </w:tcPr>
          <w:p w14:paraId="5141E31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576A172F" w14:textId="4D1565AC"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41. FX-21G-PP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33"/>
        <w:gridCol w:w="4241"/>
        <w:gridCol w:w="4236"/>
        <w:gridCol w:w="4632"/>
      </w:tblGrid>
      <w:tr w:rsidR="00EB758B" w:rsidRPr="00597872" w14:paraId="16782E51" w14:textId="77777777">
        <w:tc>
          <w:tcPr>
            <w:tcW w:w="299" w:type="pct"/>
            <w:tcBorders>
              <w:top w:val="single" w:sz="6" w:space="0" w:color="414142"/>
              <w:left w:val="single" w:sz="6" w:space="0" w:color="414142"/>
              <w:bottom w:val="single" w:sz="6" w:space="0" w:color="414142"/>
              <w:right w:val="single" w:sz="6" w:space="0" w:color="414142"/>
            </w:tcBorders>
            <w:vAlign w:val="center"/>
          </w:tcPr>
          <w:p w14:paraId="2F1BCDC8"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Nr.</w:t>
            </w:r>
          </w:p>
          <w:p w14:paraId="1C085B0A" w14:textId="2A52372F"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 p. k.</w:t>
            </w:r>
          </w:p>
        </w:tc>
        <w:tc>
          <w:tcPr>
            <w:tcW w:w="1521" w:type="pct"/>
            <w:tcBorders>
              <w:top w:val="single" w:sz="6" w:space="0" w:color="414142"/>
              <w:left w:val="single" w:sz="6" w:space="0" w:color="414142"/>
              <w:bottom w:val="single" w:sz="6" w:space="0" w:color="414142"/>
              <w:right w:val="single" w:sz="6" w:space="0" w:color="414142"/>
            </w:tcBorders>
            <w:vAlign w:val="center"/>
          </w:tcPr>
          <w:p w14:paraId="079956DE"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519" w:type="pct"/>
            <w:tcBorders>
              <w:top w:val="single" w:sz="6" w:space="0" w:color="414142"/>
              <w:left w:val="single" w:sz="6" w:space="0" w:color="414142"/>
              <w:bottom w:val="single" w:sz="6" w:space="0" w:color="414142"/>
              <w:right w:val="single" w:sz="6" w:space="0" w:color="414142"/>
            </w:tcBorders>
            <w:vAlign w:val="center"/>
          </w:tcPr>
          <w:p w14:paraId="20A63A06"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660" w:type="pct"/>
            <w:tcBorders>
              <w:top w:val="single" w:sz="6" w:space="0" w:color="414142"/>
              <w:left w:val="single" w:sz="6" w:space="0" w:color="414142"/>
              <w:bottom w:val="single" w:sz="6" w:space="0" w:color="414142"/>
              <w:right w:val="single" w:sz="6" w:space="0" w:color="414142"/>
            </w:tcBorders>
            <w:vAlign w:val="center"/>
          </w:tcPr>
          <w:p w14:paraId="240CB493"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54791E0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1B9594C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236F4B06" w14:textId="77777777">
        <w:tc>
          <w:tcPr>
            <w:tcW w:w="299" w:type="pct"/>
            <w:tcBorders>
              <w:top w:val="single" w:sz="6" w:space="0" w:color="414142"/>
              <w:left w:val="single" w:sz="6" w:space="0" w:color="414142"/>
              <w:bottom w:val="single" w:sz="6" w:space="0" w:color="414142"/>
              <w:right w:val="single" w:sz="6" w:space="0" w:color="414142"/>
            </w:tcBorders>
          </w:tcPr>
          <w:p w14:paraId="458127C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21" w:type="pct"/>
            <w:tcBorders>
              <w:top w:val="single" w:sz="6" w:space="0" w:color="414142"/>
              <w:left w:val="single" w:sz="6" w:space="0" w:color="414142"/>
              <w:bottom w:val="single" w:sz="6" w:space="0" w:color="414142"/>
              <w:right w:val="single" w:sz="6" w:space="0" w:color="414142"/>
            </w:tcBorders>
          </w:tcPr>
          <w:p w14:paraId="06DF596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519" w:type="pct"/>
            <w:tcBorders>
              <w:top w:val="single" w:sz="6" w:space="0" w:color="414142"/>
              <w:left w:val="single" w:sz="6" w:space="0" w:color="414142"/>
              <w:bottom w:val="single" w:sz="6" w:space="0" w:color="414142"/>
              <w:right w:val="single" w:sz="6" w:space="0" w:color="414142"/>
            </w:tcBorders>
            <w:vAlign w:val="center"/>
          </w:tcPr>
          <w:p w14:paraId="41759E0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660" w:type="pct"/>
            <w:tcBorders>
              <w:top w:val="single" w:sz="6" w:space="0" w:color="414142"/>
              <w:left w:val="single" w:sz="6" w:space="0" w:color="414142"/>
              <w:bottom w:val="single" w:sz="6" w:space="0" w:color="414142"/>
              <w:right w:val="single" w:sz="6" w:space="0" w:color="414142"/>
            </w:tcBorders>
          </w:tcPr>
          <w:p w14:paraId="583C7C0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63D800D" w14:textId="77777777">
        <w:tc>
          <w:tcPr>
            <w:tcW w:w="299" w:type="pct"/>
            <w:tcBorders>
              <w:top w:val="single" w:sz="6" w:space="0" w:color="414142"/>
              <w:left w:val="single" w:sz="6" w:space="0" w:color="414142"/>
              <w:bottom w:val="single" w:sz="6" w:space="0" w:color="414142"/>
              <w:right w:val="single" w:sz="6" w:space="0" w:color="414142"/>
            </w:tcBorders>
          </w:tcPr>
          <w:p w14:paraId="7F9DF24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21" w:type="pct"/>
            <w:tcBorders>
              <w:top w:val="single" w:sz="6" w:space="0" w:color="414142"/>
              <w:left w:val="single" w:sz="6" w:space="0" w:color="414142"/>
              <w:bottom w:val="single" w:sz="6" w:space="0" w:color="414142"/>
              <w:right w:val="single" w:sz="6" w:space="0" w:color="414142"/>
            </w:tcBorders>
          </w:tcPr>
          <w:p w14:paraId="69648A7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519" w:type="pct"/>
            <w:tcBorders>
              <w:top w:val="single" w:sz="6" w:space="0" w:color="414142"/>
              <w:left w:val="single" w:sz="6" w:space="0" w:color="414142"/>
              <w:bottom w:val="single" w:sz="6" w:space="0" w:color="414142"/>
              <w:right w:val="single" w:sz="6" w:space="0" w:color="414142"/>
            </w:tcBorders>
            <w:vAlign w:val="center"/>
          </w:tcPr>
          <w:p w14:paraId="5121276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vienvirziena radiolīnijas</w:t>
            </w:r>
          </w:p>
        </w:tc>
        <w:tc>
          <w:tcPr>
            <w:tcW w:w="1660" w:type="pct"/>
            <w:tcBorders>
              <w:top w:val="single" w:sz="6" w:space="0" w:color="414142"/>
              <w:left w:val="single" w:sz="6" w:space="0" w:color="414142"/>
              <w:bottom w:val="single" w:sz="6" w:space="0" w:color="414142"/>
              <w:right w:val="single" w:sz="6" w:space="0" w:color="414142"/>
            </w:tcBorders>
          </w:tcPr>
          <w:p w14:paraId="7FF0DC3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A50E0D1" w14:textId="77777777">
        <w:tc>
          <w:tcPr>
            <w:tcW w:w="299" w:type="pct"/>
            <w:tcBorders>
              <w:top w:val="single" w:sz="6" w:space="0" w:color="414142"/>
              <w:left w:val="single" w:sz="6" w:space="0" w:color="414142"/>
              <w:bottom w:val="single" w:sz="6" w:space="0" w:color="414142"/>
              <w:right w:val="single" w:sz="6" w:space="0" w:color="414142"/>
            </w:tcBorders>
          </w:tcPr>
          <w:p w14:paraId="10664A9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21" w:type="pct"/>
            <w:tcBorders>
              <w:top w:val="single" w:sz="6" w:space="0" w:color="414142"/>
              <w:left w:val="single" w:sz="6" w:space="0" w:color="414142"/>
              <w:bottom w:val="single" w:sz="6" w:space="0" w:color="414142"/>
              <w:right w:val="single" w:sz="6" w:space="0" w:color="414142"/>
            </w:tcBorders>
          </w:tcPr>
          <w:p w14:paraId="3F49455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519" w:type="pct"/>
            <w:tcBorders>
              <w:top w:val="single" w:sz="6" w:space="0" w:color="414142"/>
              <w:left w:val="single" w:sz="6" w:space="0" w:color="414142"/>
              <w:bottom w:val="single" w:sz="6" w:space="0" w:color="414142"/>
              <w:right w:val="single" w:sz="6" w:space="0" w:color="414142"/>
            </w:tcBorders>
          </w:tcPr>
          <w:p w14:paraId="78F638C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21,2–21,4 GHz</w:t>
            </w:r>
          </w:p>
        </w:tc>
        <w:tc>
          <w:tcPr>
            <w:tcW w:w="1660" w:type="pct"/>
            <w:tcBorders>
              <w:top w:val="single" w:sz="6" w:space="0" w:color="414142"/>
              <w:left w:val="single" w:sz="6" w:space="0" w:color="414142"/>
              <w:bottom w:val="single" w:sz="6" w:space="0" w:color="414142"/>
              <w:right w:val="single" w:sz="6" w:space="0" w:color="414142"/>
            </w:tcBorders>
          </w:tcPr>
          <w:p w14:paraId="18ED152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E776256" w14:textId="77777777">
        <w:tc>
          <w:tcPr>
            <w:tcW w:w="299" w:type="pct"/>
            <w:tcBorders>
              <w:top w:val="single" w:sz="6" w:space="0" w:color="414142"/>
              <w:left w:val="single" w:sz="6" w:space="0" w:color="414142"/>
              <w:bottom w:val="single" w:sz="6" w:space="0" w:color="414142"/>
              <w:right w:val="single" w:sz="6" w:space="0" w:color="414142"/>
            </w:tcBorders>
          </w:tcPr>
          <w:p w14:paraId="6BCD8A7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21" w:type="pct"/>
            <w:tcBorders>
              <w:top w:val="single" w:sz="6" w:space="0" w:color="414142"/>
              <w:left w:val="single" w:sz="6" w:space="0" w:color="414142"/>
              <w:bottom w:val="single" w:sz="6" w:space="0" w:color="414142"/>
              <w:right w:val="single" w:sz="6" w:space="0" w:color="414142"/>
            </w:tcBorders>
          </w:tcPr>
          <w:p w14:paraId="4746D21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519" w:type="pct"/>
            <w:tcBorders>
              <w:top w:val="single" w:sz="6" w:space="0" w:color="414142"/>
              <w:left w:val="single" w:sz="6" w:space="0" w:color="414142"/>
              <w:bottom w:val="single" w:sz="6" w:space="0" w:color="414142"/>
              <w:right w:val="single" w:sz="6" w:space="0" w:color="414142"/>
            </w:tcBorders>
            <w:vAlign w:val="center"/>
          </w:tcPr>
          <w:p w14:paraId="02F5F5B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28 </w:t>
            </w:r>
            <w:proofErr w:type="spellStart"/>
            <w:r w:rsidRPr="00597872">
              <w:rPr>
                <w:rFonts w:ascii="Times New Roman" w:eastAsia="Times New Roman" w:hAnsi="Times New Roman" w:cs="Times New Roman"/>
                <w:sz w:val="24"/>
                <w:szCs w:val="24"/>
                <w:lang w:eastAsia="lv-LV"/>
              </w:rPr>
              <w:t>MHz</w:t>
            </w:r>
            <w:proofErr w:type="spellEnd"/>
          </w:p>
        </w:tc>
        <w:tc>
          <w:tcPr>
            <w:tcW w:w="1660" w:type="pct"/>
            <w:tcBorders>
              <w:top w:val="single" w:sz="6" w:space="0" w:color="414142"/>
              <w:left w:val="single" w:sz="6" w:space="0" w:color="414142"/>
              <w:bottom w:val="single" w:sz="6" w:space="0" w:color="414142"/>
              <w:right w:val="single" w:sz="6" w:space="0" w:color="414142"/>
            </w:tcBorders>
          </w:tcPr>
          <w:p w14:paraId="30DFA2D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13D52A7" w14:textId="77777777">
        <w:tc>
          <w:tcPr>
            <w:tcW w:w="299" w:type="pct"/>
            <w:tcBorders>
              <w:top w:val="single" w:sz="6" w:space="0" w:color="414142"/>
              <w:left w:val="single" w:sz="6" w:space="0" w:color="414142"/>
              <w:bottom w:val="single" w:sz="6" w:space="0" w:color="414142"/>
              <w:right w:val="single" w:sz="6" w:space="0" w:color="414142"/>
            </w:tcBorders>
          </w:tcPr>
          <w:p w14:paraId="15043F4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21" w:type="pct"/>
            <w:tcBorders>
              <w:top w:val="single" w:sz="6" w:space="0" w:color="414142"/>
              <w:left w:val="single" w:sz="6" w:space="0" w:color="414142"/>
              <w:bottom w:val="single" w:sz="6" w:space="0" w:color="414142"/>
              <w:right w:val="single" w:sz="6" w:space="0" w:color="414142"/>
            </w:tcBorders>
          </w:tcPr>
          <w:p w14:paraId="5EFB7B6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519" w:type="pct"/>
            <w:tcBorders>
              <w:top w:val="single" w:sz="6" w:space="0" w:color="414142"/>
              <w:left w:val="single" w:sz="6" w:space="0" w:color="414142"/>
              <w:bottom w:val="single" w:sz="6" w:space="0" w:color="414142"/>
              <w:right w:val="single" w:sz="6" w:space="0" w:color="414142"/>
            </w:tcBorders>
            <w:vAlign w:val="center"/>
          </w:tcPr>
          <w:p w14:paraId="70BAE42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Analogais vai ciparu</w:t>
            </w:r>
          </w:p>
        </w:tc>
        <w:tc>
          <w:tcPr>
            <w:tcW w:w="1660" w:type="pct"/>
            <w:tcBorders>
              <w:top w:val="single" w:sz="6" w:space="0" w:color="414142"/>
              <w:left w:val="single" w:sz="6" w:space="0" w:color="414142"/>
              <w:bottom w:val="single" w:sz="6" w:space="0" w:color="414142"/>
              <w:right w:val="single" w:sz="6" w:space="0" w:color="414142"/>
            </w:tcBorders>
          </w:tcPr>
          <w:p w14:paraId="4CCEB68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55CD890" w14:textId="77777777">
        <w:tc>
          <w:tcPr>
            <w:tcW w:w="299" w:type="pct"/>
            <w:tcBorders>
              <w:top w:val="single" w:sz="6" w:space="0" w:color="414142"/>
              <w:left w:val="single" w:sz="6" w:space="0" w:color="414142"/>
              <w:bottom w:val="single" w:sz="6" w:space="0" w:color="414142"/>
              <w:right w:val="single" w:sz="6" w:space="0" w:color="414142"/>
            </w:tcBorders>
          </w:tcPr>
          <w:p w14:paraId="1898A2F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21" w:type="pct"/>
            <w:tcBorders>
              <w:top w:val="single" w:sz="6" w:space="0" w:color="414142"/>
              <w:left w:val="single" w:sz="6" w:space="0" w:color="414142"/>
              <w:bottom w:val="single" w:sz="6" w:space="0" w:color="414142"/>
              <w:right w:val="single" w:sz="6" w:space="0" w:color="414142"/>
            </w:tcBorders>
          </w:tcPr>
          <w:p w14:paraId="32AFBBF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virziens/</w:t>
            </w:r>
            <w:r w:rsidRPr="00597872">
              <w:rPr>
                <w:rFonts w:ascii="Times New Roman" w:eastAsia="Times New Roman" w:hAnsi="Times New Roman" w:cs="Times New Roman"/>
                <w:sz w:val="24"/>
                <w:szCs w:val="24"/>
                <w:lang w:eastAsia="lv-LV"/>
              </w:rPr>
              <w:br/>
              <w:t>dupleksais atdalījums</w:t>
            </w:r>
          </w:p>
        </w:tc>
        <w:tc>
          <w:tcPr>
            <w:tcW w:w="1519" w:type="pct"/>
            <w:tcBorders>
              <w:top w:val="single" w:sz="6" w:space="0" w:color="414142"/>
              <w:left w:val="single" w:sz="6" w:space="0" w:color="414142"/>
              <w:bottom w:val="single" w:sz="6" w:space="0" w:color="414142"/>
              <w:right w:val="single" w:sz="6" w:space="0" w:color="414142"/>
            </w:tcBorders>
          </w:tcPr>
          <w:p w14:paraId="1ACA9FF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Pārraide notiek vienā virzienā</w:t>
            </w:r>
          </w:p>
        </w:tc>
        <w:tc>
          <w:tcPr>
            <w:tcW w:w="1660" w:type="pct"/>
            <w:tcBorders>
              <w:top w:val="single" w:sz="6" w:space="0" w:color="414142"/>
              <w:left w:val="single" w:sz="6" w:space="0" w:color="414142"/>
              <w:bottom w:val="single" w:sz="6" w:space="0" w:color="414142"/>
              <w:right w:val="single" w:sz="6" w:space="0" w:color="414142"/>
            </w:tcBorders>
          </w:tcPr>
          <w:p w14:paraId="6A687BA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7451A49" w14:textId="77777777">
        <w:tc>
          <w:tcPr>
            <w:tcW w:w="299" w:type="pct"/>
            <w:tcBorders>
              <w:top w:val="single" w:sz="6" w:space="0" w:color="414142"/>
              <w:left w:val="single" w:sz="6" w:space="0" w:color="414142"/>
              <w:bottom w:val="single" w:sz="6" w:space="0" w:color="414142"/>
              <w:right w:val="single" w:sz="6" w:space="0" w:color="414142"/>
            </w:tcBorders>
          </w:tcPr>
          <w:p w14:paraId="15ECE1C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521" w:type="pct"/>
            <w:tcBorders>
              <w:top w:val="single" w:sz="6" w:space="0" w:color="414142"/>
              <w:left w:val="single" w:sz="6" w:space="0" w:color="414142"/>
              <w:bottom w:val="single" w:sz="6" w:space="0" w:color="414142"/>
              <w:right w:val="single" w:sz="6" w:space="0" w:color="414142"/>
            </w:tcBorders>
          </w:tcPr>
          <w:p w14:paraId="3B9F7F5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519" w:type="pct"/>
            <w:tcBorders>
              <w:top w:val="single" w:sz="6" w:space="0" w:color="414142"/>
              <w:left w:val="single" w:sz="6" w:space="0" w:color="414142"/>
              <w:bottom w:val="single" w:sz="6" w:space="0" w:color="414142"/>
              <w:right w:val="single" w:sz="6" w:space="0" w:color="414142"/>
            </w:tcBorders>
          </w:tcPr>
          <w:p w14:paraId="70E50ED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660" w:type="pct"/>
            <w:tcBorders>
              <w:top w:val="single" w:sz="6" w:space="0" w:color="414142"/>
              <w:left w:val="single" w:sz="6" w:space="0" w:color="414142"/>
              <w:bottom w:val="single" w:sz="6" w:space="0" w:color="414142"/>
              <w:right w:val="single" w:sz="6" w:space="0" w:color="414142"/>
            </w:tcBorders>
          </w:tcPr>
          <w:p w14:paraId="1E77069B" w14:textId="77777777" w:rsidR="00D4084B" w:rsidRPr="00597872" w:rsidRDefault="00D4084B">
            <w:pPr>
              <w:spacing w:before="60" w:after="0" w:line="240" w:lineRule="auto"/>
              <w:rPr>
                <w:rFonts w:ascii="Times New Roman" w:eastAsia="Times New Roman" w:hAnsi="Times New Roman" w:cs="Times New Roman"/>
                <w:sz w:val="24"/>
                <w:szCs w:val="24"/>
                <w:lang w:eastAsia="lv-LV"/>
              </w:rPr>
            </w:pPr>
          </w:p>
        </w:tc>
      </w:tr>
      <w:tr w:rsidR="00EB758B" w:rsidRPr="00597872" w14:paraId="2C5F0FF6" w14:textId="77777777">
        <w:tc>
          <w:tcPr>
            <w:tcW w:w="299" w:type="pct"/>
            <w:tcBorders>
              <w:top w:val="single" w:sz="6" w:space="0" w:color="414142"/>
              <w:left w:val="single" w:sz="6" w:space="0" w:color="414142"/>
              <w:bottom w:val="single" w:sz="6" w:space="0" w:color="414142"/>
              <w:right w:val="single" w:sz="6" w:space="0" w:color="414142"/>
            </w:tcBorders>
          </w:tcPr>
          <w:p w14:paraId="110E424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21" w:type="pct"/>
            <w:tcBorders>
              <w:top w:val="single" w:sz="6" w:space="0" w:color="414142"/>
              <w:left w:val="single" w:sz="6" w:space="0" w:color="414142"/>
              <w:bottom w:val="single" w:sz="6" w:space="0" w:color="414142"/>
              <w:right w:val="single" w:sz="6" w:space="0" w:color="414142"/>
            </w:tcBorders>
          </w:tcPr>
          <w:p w14:paraId="6B117CE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lietošanas nosacījumi</w:t>
            </w:r>
          </w:p>
        </w:tc>
        <w:tc>
          <w:tcPr>
            <w:tcW w:w="1519" w:type="pct"/>
            <w:tcBorders>
              <w:top w:val="single" w:sz="6" w:space="0" w:color="414142"/>
              <w:left w:val="single" w:sz="6" w:space="0" w:color="414142"/>
              <w:bottom w:val="single" w:sz="6" w:space="0" w:color="414142"/>
              <w:right w:val="single" w:sz="6" w:space="0" w:color="414142"/>
            </w:tcBorders>
          </w:tcPr>
          <w:p w14:paraId="18F08A7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660" w:type="pct"/>
            <w:tcBorders>
              <w:top w:val="single" w:sz="6" w:space="0" w:color="414142"/>
              <w:left w:val="single" w:sz="6" w:space="0" w:color="414142"/>
              <w:bottom w:val="single" w:sz="6" w:space="0" w:color="414142"/>
              <w:right w:val="single" w:sz="6" w:space="0" w:color="414142"/>
            </w:tcBorders>
          </w:tcPr>
          <w:p w14:paraId="5EFD096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FB08727" w14:textId="77777777">
        <w:tc>
          <w:tcPr>
            <w:tcW w:w="299" w:type="pct"/>
            <w:tcBorders>
              <w:top w:val="single" w:sz="6" w:space="0" w:color="414142"/>
              <w:left w:val="single" w:sz="6" w:space="0" w:color="414142"/>
              <w:bottom w:val="single" w:sz="6" w:space="0" w:color="414142"/>
              <w:right w:val="single" w:sz="6" w:space="0" w:color="414142"/>
            </w:tcBorders>
          </w:tcPr>
          <w:p w14:paraId="55F40BC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21" w:type="pct"/>
            <w:tcBorders>
              <w:top w:val="single" w:sz="6" w:space="0" w:color="414142"/>
              <w:left w:val="single" w:sz="6" w:space="0" w:color="414142"/>
              <w:bottom w:val="single" w:sz="6" w:space="0" w:color="414142"/>
              <w:right w:val="single" w:sz="6" w:space="0" w:color="414142"/>
            </w:tcBorders>
          </w:tcPr>
          <w:p w14:paraId="0E74F96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519" w:type="pct"/>
            <w:tcBorders>
              <w:top w:val="single" w:sz="6" w:space="0" w:color="414142"/>
              <w:left w:val="single" w:sz="6" w:space="0" w:color="414142"/>
              <w:bottom w:val="single" w:sz="6" w:space="0" w:color="414142"/>
              <w:right w:val="single" w:sz="6" w:space="0" w:color="414142"/>
            </w:tcBorders>
          </w:tcPr>
          <w:p w14:paraId="3891E1E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1660" w:type="pct"/>
            <w:tcBorders>
              <w:top w:val="single" w:sz="6" w:space="0" w:color="414142"/>
              <w:left w:val="single" w:sz="6" w:space="0" w:color="414142"/>
              <w:bottom w:val="single" w:sz="6" w:space="0" w:color="414142"/>
              <w:right w:val="single" w:sz="6" w:space="0" w:color="414142"/>
            </w:tcBorders>
          </w:tcPr>
          <w:p w14:paraId="4F93445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5D71F8B" w14:textId="77777777">
        <w:tc>
          <w:tcPr>
            <w:tcW w:w="299" w:type="pct"/>
            <w:tcBorders>
              <w:top w:val="single" w:sz="6" w:space="0" w:color="414142"/>
              <w:left w:val="single" w:sz="6" w:space="0" w:color="414142"/>
              <w:bottom w:val="single" w:sz="6" w:space="0" w:color="414142"/>
              <w:right w:val="single" w:sz="6" w:space="0" w:color="414142"/>
            </w:tcBorders>
          </w:tcPr>
          <w:p w14:paraId="123DD80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21" w:type="pct"/>
            <w:tcBorders>
              <w:top w:val="single" w:sz="6" w:space="0" w:color="414142"/>
              <w:left w:val="single" w:sz="6" w:space="0" w:color="414142"/>
              <w:bottom w:val="single" w:sz="6" w:space="0" w:color="414142"/>
              <w:right w:val="single" w:sz="6" w:space="0" w:color="414142"/>
            </w:tcBorders>
          </w:tcPr>
          <w:p w14:paraId="699678B6" w14:textId="350F28B2"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519" w:type="pct"/>
            <w:tcBorders>
              <w:top w:val="single" w:sz="6" w:space="0" w:color="414142"/>
              <w:left w:val="single" w:sz="6" w:space="0" w:color="414142"/>
              <w:bottom w:val="single" w:sz="6" w:space="0" w:color="414142"/>
              <w:right w:val="single" w:sz="6" w:space="0" w:color="414142"/>
            </w:tcBorders>
          </w:tcPr>
          <w:p w14:paraId="4CA1BFF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660" w:type="pct"/>
            <w:tcBorders>
              <w:top w:val="single" w:sz="6" w:space="0" w:color="414142"/>
              <w:left w:val="single" w:sz="6" w:space="0" w:color="414142"/>
              <w:bottom w:val="single" w:sz="6" w:space="0" w:color="414142"/>
              <w:right w:val="single" w:sz="6" w:space="0" w:color="414142"/>
            </w:tcBorders>
          </w:tcPr>
          <w:p w14:paraId="744E95D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2090626" w14:textId="77777777">
        <w:tc>
          <w:tcPr>
            <w:tcW w:w="299" w:type="pct"/>
            <w:tcBorders>
              <w:top w:val="single" w:sz="6" w:space="0" w:color="414142"/>
              <w:left w:val="single" w:sz="6" w:space="0" w:color="414142"/>
              <w:bottom w:val="single" w:sz="6" w:space="0" w:color="414142"/>
              <w:right w:val="single" w:sz="6" w:space="0" w:color="414142"/>
            </w:tcBorders>
          </w:tcPr>
          <w:p w14:paraId="28E1C11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21" w:type="pct"/>
            <w:tcBorders>
              <w:top w:val="single" w:sz="6" w:space="0" w:color="414142"/>
              <w:left w:val="single" w:sz="6" w:space="0" w:color="414142"/>
              <w:bottom w:val="single" w:sz="6" w:space="0" w:color="414142"/>
              <w:right w:val="single" w:sz="6" w:space="0" w:color="414142"/>
            </w:tcBorders>
          </w:tcPr>
          <w:p w14:paraId="77B9153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plānojuma apsvērumi</w:t>
            </w:r>
          </w:p>
        </w:tc>
        <w:tc>
          <w:tcPr>
            <w:tcW w:w="1519" w:type="pct"/>
            <w:tcBorders>
              <w:top w:val="single" w:sz="6" w:space="0" w:color="414142"/>
              <w:left w:val="single" w:sz="6" w:space="0" w:color="414142"/>
              <w:bottom w:val="single" w:sz="6" w:space="0" w:color="414142"/>
              <w:right w:val="single" w:sz="6" w:space="0" w:color="414142"/>
            </w:tcBorders>
          </w:tcPr>
          <w:p w14:paraId="126F25D0" w14:textId="2828449F"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w:t>
            </w:r>
            <w:r w:rsidR="00724129">
              <w:rPr>
                <w:rFonts w:ascii="Times New Roman" w:eastAsia="Times New Roman" w:hAnsi="Times New Roman" w:cs="Times New Roman"/>
                <w:sz w:val="24"/>
                <w:szCs w:val="24"/>
                <w:lang w:eastAsia="lv-LV"/>
              </w:rPr>
              <w:t xml:space="preserve">4.2 </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w:t>
            </w:r>
            <w:r w:rsidR="00724129" w:rsidRPr="00597872">
              <w:rPr>
                <w:rFonts w:ascii="Times New Roman" w:eastAsia="Times New Roman" w:hAnsi="Times New Roman" w:cs="Times New Roman"/>
                <w:sz w:val="24"/>
                <w:szCs w:val="24"/>
                <w:lang w:eastAsia="lv-LV"/>
              </w:rPr>
              <w:t>norādīt</w:t>
            </w:r>
            <w:r w:rsidR="00724129">
              <w:rPr>
                <w:rFonts w:ascii="Times New Roman" w:eastAsia="Times New Roman" w:hAnsi="Times New Roman" w:cs="Times New Roman"/>
                <w:sz w:val="24"/>
                <w:szCs w:val="24"/>
                <w:lang w:eastAsia="lv-LV"/>
              </w:rPr>
              <w:t>ajai rekomendācijai</w:t>
            </w:r>
          </w:p>
        </w:tc>
        <w:tc>
          <w:tcPr>
            <w:tcW w:w="1660" w:type="pct"/>
            <w:tcBorders>
              <w:top w:val="single" w:sz="6" w:space="0" w:color="414142"/>
              <w:left w:val="single" w:sz="6" w:space="0" w:color="414142"/>
              <w:bottom w:val="single" w:sz="6" w:space="0" w:color="414142"/>
              <w:right w:val="single" w:sz="6" w:space="0" w:color="414142"/>
            </w:tcBorders>
          </w:tcPr>
          <w:p w14:paraId="4D0A5FC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AC06661"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F3DA3C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1ABE0C43" w14:textId="77777777">
        <w:tc>
          <w:tcPr>
            <w:tcW w:w="299" w:type="pct"/>
            <w:tcBorders>
              <w:top w:val="single" w:sz="6" w:space="0" w:color="414142"/>
              <w:left w:val="single" w:sz="6" w:space="0" w:color="414142"/>
              <w:bottom w:val="single" w:sz="6" w:space="0" w:color="414142"/>
              <w:right w:val="single" w:sz="6" w:space="0" w:color="414142"/>
            </w:tcBorders>
          </w:tcPr>
          <w:p w14:paraId="1224585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12.</w:t>
            </w:r>
          </w:p>
        </w:tc>
        <w:tc>
          <w:tcPr>
            <w:tcW w:w="1521" w:type="pct"/>
            <w:tcBorders>
              <w:top w:val="single" w:sz="6" w:space="0" w:color="414142"/>
              <w:left w:val="single" w:sz="6" w:space="0" w:color="414142"/>
              <w:bottom w:val="single" w:sz="6" w:space="0" w:color="414142"/>
              <w:right w:val="single" w:sz="6" w:space="0" w:color="414142"/>
            </w:tcBorders>
          </w:tcPr>
          <w:p w14:paraId="175E489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Plānotās izmaiņas</w:t>
            </w:r>
          </w:p>
        </w:tc>
        <w:tc>
          <w:tcPr>
            <w:tcW w:w="1519" w:type="pct"/>
            <w:tcBorders>
              <w:top w:val="single" w:sz="6" w:space="0" w:color="414142"/>
              <w:left w:val="single" w:sz="6" w:space="0" w:color="414142"/>
              <w:bottom w:val="single" w:sz="6" w:space="0" w:color="414142"/>
              <w:right w:val="single" w:sz="6" w:space="0" w:color="414142"/>
            </w:tcBorders>
          </w:tcPr>
          <w:p w14:paraId="171499A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660" w:type="pct"/>
            <w:tcBorders>
              <w:top w:val="single" w:sz="6" w:space="0" w:color="414142"/>
              <w:left w:val="single" w:sz="6" w:space="0" w:color="414142"/>
              <w:bottom w:val="single" w:sz="6" w:space="0" w:color="414142"/>
              <w:right w:val="single" w:sz="6" w:space="0" w:color="414142"/>
            </w:tcBorders>
          </w:tcPr>
          <w:p w14:paraId="0C57AE1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293D68F" w14:textId="77777777">
        <w:tc>
          <w:tcPr>
            <w:tcW w:w="299" w:type="pct"/>
            <w:tcBorders>
              <w:top w:val="single" w:sz="6" w:space="0" w:color="414142"/>
              <w:left w:val="single" w:sz="6" w:space="0" w:color="414142"/>
              <w:bottom w:val="single" w:sz="6" w:space="0" w:color="414142"/>
              <w:right w:val="single" w:sz="6" w:space="0" w:color="414142"/>
            </w:tcBorders>
          </w:tcPr>
          <w:p w14:paraId="07E9156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21" w:type="pct"/>
            <w:tcBorders>
              <w:top w:val="single" w:sz="6" w:space="0" w:color="414142"/>
              <w:left w:val="single" w:sz="6" w:space="0" w:color="414142"/>
              <w:bottom w:val="single" w:sz="6" w:space="0" w:color="414142"/>
              <w:right w:val="single" w:sz="6" w:space="0" w:color="414142"/>
            </w:tcBorders>
          </w:tcPr>
          <w:p w14:paraId="13E6A03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519" w:type="pct"/>
            <w:tcBorders>
              <w:top w:val="single" w:sz="6" w:space="0" w:color="414142"/>
              <w:left w:val="single" w:sz="6" w:space="0" w:color="414142"/>
              <w:bottom w:val="single" w:sz="6" w:space="0" w:color="414142"/>
              <w:right w:val="single" w:sz="6" w:space="0" w:color="414142"/>
            </w:tcBorders>
          </w:tcPr>
          <w:p w14:paraId="119DB76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660" w:type="pct"/>
            <w:tcBorders>
              <w:top w:val="single" w:sz="6" w:space="0" w:color="414142"/>
              <w:left w:val="single" w:sz="6" w:space="0" w:color="414142"/>
              <w:bottom w:val="single" w:sz="6" w:space="0" w:color="414142"/>
              <w:right w:val="single" w:sz="6" w:space="0" w:color="414142"/>
            </w:tcBorders>
          </w:tcPr>
          <w:p w14:paraId="6A9288B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059C78D" w14:textId="77777777">
        <w:tc>
          <w:tcPr>
            <w:tcW w:w="299" w:type="pct"/>
            <w:tcBorders>
              <w:top w:val="single" w:sz="6" w:space="0" w:color="414142"/>
              <w:left w:val="single" w:sz="6" w:space="0" w:color="414142"/>
              <w:bottom w:val="single" w:sz="6" w:space="0" w:color="414142"/>
              <w:right w:val="single" w:sz="6" w:space="0" w:color="414142"/>
            </w:tcBorders>
          </w:tcPr>
          <w:p w14:paraId="4C9AEC0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21" w:type="pct"/>
            <w:tcBorders>
              <w:top w:val="single" w:sz="6" w:space="0" w:color="414142"/>
              <w:left w:val="single" w:sz="6" w:space="0" w:color="414142"/>
              <w:bottom w:val="single" w:sz="6" w:space="0" w:color="414142"/>
              <w:right w:val="single" w:sz="6" w:space="0" w:color="414142"/>
            </w:tcBorders>
          </w:tcPr>
          <w:p w14:paraId="6E5D148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519" w:type="pct"/>
            <w:tcBorders>
              <w:top w:val="single" w:sz="6" w:space="0" w:color="414142"/>
              <w:left w:val="single" w:sz="6" w:space="0" w:color="414142"/>
              <w:bottom w:val="single" w:sz="6" w:space="0" w:color="414142"/>
              <w:right w:val="single" w:sz="6" w:space="0" w:color="414142"/>
            </w:tcBorders>
          </w:tcPr>
          <w:p w14:paraId="03E9F01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660" w:type="pct"/>
            <w:tcBorders>
              <w:top w:val="single" w:sz="6" w:space="0" w:color="414142"/>
              <w:left w:val="single" w:sz="6" w:space="0" w:color="414142"/>
              <w:bottom w:val="single" w:sz="6" w:space="0" w:color="414142"/>
              <w:right w:val="single" w:sz="6" w:space="0" w:color="414142"/>
            </w:tcBorders>
          </w:tcPr>
          <w:p w14:paraId="40AC62D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AB4E8B4" w14:textId="77777777">
        <w:tc>
          <w:tcPr>
            <w:tcW w:w="299" w:type="pct"/>
            <w:tcBorders>
              <w:top w:val="single" w:sz="6" w:space="0" w:color="414142"/>
              <w:left w:val="single" w:sz="6" w:space="0" w:color="414142"/>
              <w:bottom w:val="single" w:sz="6" w:space="0" w:color="414142"/>
              <w:right w:val="single" w:sz="6" w:space="0" w:color="414142"/>
            </w:tcBorders>
          </w:tcPr>
          <w:p w14:paraId="7F492B1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521" w:type="pct"/>
            <w:tcBorders>
              <w:top w:val="single" w:sz="6" w:space="0" w:color="414142"/>
              <w:left w:val="single" w:sz="6" w:space="0" w:color="414142"/>
              <w:bottom w:val="single" w:sz="6" w:space="0" w:color="414142"/>
              <w:right w:val="single" w:sz="6" w:space="0" w:color="414142"/>
            </w:tcBorders>
          </w:tcPr>
          <w:p w14:paraId="3506D40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519" w:type="pct"/>
            <w:tcBorders>
              <w:top w:val="single" w:sz="6" w:space="0" w:color="414142"/>
              <w:left w:val="single" w:sz="6" w:space="0" w:color="414142"/>
              <w:bottom w:val="single" w:sz="6" w:space="0" w:color="414142"/>
              <w:right w:val="single" w:sz="6" w:space="0" w:color="414142"/>
            </w:tcBorders>
          </w:tcPr>
          <w:p w14:paraId="620176F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660" w:type="pct"/>
            <w:tcBorders>
              <w:top w:val="single" w:sz="6" w:space="0" w:color="414142"/>
              <w:left w:val="single" w:sz="6" w:space="0" w:color="414142"/>
              <w:bottom w:val="single" w:sz="6" w:space="0" w:color="414142"/>
              <w:right w:val="single" w:sz="6" w:space="0" w:color="414142"/>
            </w:tcBorders>
          </w:tcPr>
          <w:p w14:paraId="6D3D10A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69501BFA" w14:textId="62219918"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42. FX-23G-PP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33"/>
        <w:gridCol w:w="4241"/>
        <w:gridCol w:w="4236"/>
        <w:gridCol w:w="4632"/>
      </w:tblGrid>
      <w:tr w:rsidR="00EB758B" w:rsidRPr="00597872" w14:paraId="01A2DB70" w14:textId="77777777">
        <w:tc>
          <w:tcPr>
            <w:tcW w:w="299" w:type="pct"/>
            <w:tcBorders>
              <w:top w:val="single" w:sz="6" w:space="0" w:color="414142"/>
              <w:left w:val="single" w:sz="6" w:space="0" w:color="414142"/>
              <w:bottom w:val="single" w:sz="6" w:space="0" w:color="414142"/>
              <w:right w:val="single" w:sz="6" w:space="0" w:color="414142"/>
            </w:tcBorders>
            <w:vAlign w:val="center"/>
          </w:tcPr>
          <w:p w14:paraId="4A0D040F"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414E36D0" w14:textId="58B244FA"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521" w:type="pct"/>
            <w:tcBorders>
              <w:top w:val="single" w:sz="6" w:space="0" w:color="414142"/>
              <w:left w:val="single" w:sz="6" w:space="0" w:color="414142"/>
              <w:bottom w:val="single" w:sz="6" w:space="0" w:color="414142"/>
              <w:right w:val="single" w:sz="6" w:space="0" w:color="414142"/>
            </w:tcBorders>
            <w:vAlign w:val="center"/>
          </w:tcPr>
          <w:p w14:paraId="7099A01A"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519" w:type="pct"/>
            <w:tcBorders>
              <w:top w:val="single" w:sz="6" w:space="0" w:color="414142"/>
              <w:left w:val="single" w:sz="6" w:space="0" w:color="414142"/>
              <w:bottom w:val="single" w:sz="6" w:space="0" w:color="414142"/>
              <w:right w:val="single" w:sz="6" w:space="0" w:color="414142"/>
            </w:tcBorders>
            <w:vAlign w:val="center"/>
          </w:tcPr>
          <w:p w14:paraId="509FFDC8"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660" w:type="pct"/>
            <w:tcBorders>
              <w:top w:val="single" w:sz="6" w:space="0" w:color="414142"/>
              <w:left w:val="single" w:sz="6" w:space="0" w:color="414142"/>
              <w:bottom w:val="single" w:sz="6" w:space="0" w:color="414142"/>
              <w:right w:val="single" w:sz="6" w:space="0" w:color="414142"/>
            </w:tcBorders>
            <w:vAlign w:val="center"/>
          </w:tcPr>
          <w:p w14:paraId="24D7B0B5"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3B9EFFE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5FC8F65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71F14BDD" w14:textId="77777777">
        <w:tc>
          <w:tcPr>
            <w:tcW w:w="299" w:type="pct"/>
            <w:tcBorders>
              <w:top w:val="single" w:sz="6" w:space="0" w:color="414142"/>
              <w:left w:val="single" w:sz="6" w:space="0" w:color="414142"/>
              <w:bottom w:val="single" w:sz="6" w:space="0" w:color="414142"/>
              <w:right w:val="single" w:sz="6" w:space="0" w:color="414142"/>
            </w:tcBorders>
          </w:tcPr>
          <w:p w14:paraId="5DCB60B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21" w:type="pct"/>
            <w:tcBorders>
              <w:top w:val="single" w:sz="6" w:space="0" w:color="414142"/>
              <w:left w:val="single" w:sz="6" w:space="0" w:color="414142"/>
              <w:bottom w:val="single" w:sz="6" w:space="0" w:color="414142"/>
              <w:right w:val="single" w:sz="6" w:space="0" w:color="414142"/>
            </w:tcBorders>
          </w:tcPr>
          <w:p w14:paraId="5E49F74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519" w:type="pct"/>
            <w:tcBorders>
              <w:top w:val="single" w:sz="6" w:space="0" w:color="414142"/>
              <w:left w:val="single" w:sz="6" w:space="0" w:color="414142"/>
              <w:bottom w:val="single" w:sz="6" w:space="0" w:color="414142"/>
              <w:right w:val="single" w:sz="6" w:space="0" w:color="414142"/>
            </w:tcBorders>
            <w:vAlign w:val="center"/>
          </w:tcPr>
          <w:p w14:paraId="569FBAA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660" w:type="pct"/>
            <w:tcBorders>
              <w:top w:val="single" w:sz="6" w:space="0" w:color="414142"/>
              <w:left w:val="single" w:sz="6" w:space="0" w:color="414142"/>
              <w:bottom w:val="single" w:sz="6" w:space="0" w:color="414142"/>
              <w:right w:val="single" w:sz="6" w:space="0" w:color="414142"/>
            </w:tcBorders>
          </w:tcPr>
          <w:p w14:paraId="48C969E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AECA53C" w14:textId="77777777">
        <w:tc>
          <w:tcPr>
            <w:tcW w:w="299" w:type="pct"/>
            <w:tcBorders>
              <w:top w:val="single" w:sz="6" w:space="0" w:color="414142"/>
              <w:left w:val="single" w:sz="6" w:space="0" w:color="414142"/>
              <w:bottom w:val="single" w:sz="6" w:space="0" w:color="414142"/>
              <w:right w:val="single" w:sz="6" w:space="0" w:color="414142"/>
            </w:tcBorders>
          </w:tcPr>
          <w:p w14:paraId="50F841E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21" w:type="pct"/>
            <w:tcBorders>
              <w:top w:val="single" w:sz="6" w:space="0" w:color="414142"/>
              <w:left w:val="single" w:sz="6" w:space="0" w:color="414142"/>
              <w:bottom w:val="single" w:sz="6" w:space="0" w:color="414142"/>
              <w:right w:val="single" w:sz="6" w:space="0" w:color="414142"/>
            </w:tcBorders>
          </w:tcPr>
          <w:p w14:paraId="5F0585B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519" w:type="pct"/>
            <w:tcBorders>
              <w:top w:val="single" w:sz="6" w:space="0" w:color="414142"/>
              <w:left w:val="single" w:sz="6" w:space="0" w:color="414142"/>
              <w:bottom w:val="single" w:sz="6" w:space="0" w:color="414142"/>
              <w:right w:val="single" w:sz="6" w:space="0" w:color="414142"/>
            </w:tcBorders>
            <w:vAlign w:val="center"/>
          </w:tcPr>
          <w:p w14:paraId="71E8E51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radiolīnijas</w:t>
            </w:r>
          </w:p>
        </w:tc>
        <w:tc>
          <w:tcPr>
            <w:tcW w:w="1660" w:type="pct"/>
            <w:tcBorders>
              <w:top w:val="single" w:sz="6" w:space="0" w:color="414142"/>
              <w:left w:val="single" w:sz="6" w:space="0" w:color="414142"/>
              <w:bottom w:val="single" w:sz="6" w:space="0" w:color="414142"/>
              <w:right w:val="single" w:sz="6" w:space="0" w:color="414142"/>
            </w:tcBorders>
          </w:tcPr>
          <w:p w14:paraId="0EAAD65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918D681" w14:textId="77777777">
        <w:tc>
          <w:tcPr>
            <w:tcW w:w="299" w:type="pct"/>
            <w:tcBorders>
              <w:top w:val="single" w:sz="6" w:space="0" w:color="414142"/>
              <w:left w:val="single" w:sz="6" w:space="0" w:color="414142"/>
              <w:bottom w:val="single" w:sz="6" w:space="0" w:color="414142"/>
              <w:right w:val="single" w:sz="6" w:space="0" w:color="414142"/>
            </w:tcBorders>
          </w:tcPr>
          <w:p w14:paraId="738BD76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21" w:type="pct"/>
            <w:tcBorders>
              <w:top w:val="single" w:sz="6" w:space="0" w:color="414142"/>
              <w:left w:val="single" w:sz="6" w:space="0" w:color="414142"/>
              <w:bottom w:val="single" w:sz="6" w:space="0" w:color="414142"/>
              <w:right w:val="single" w:sz="6" w:space="0" w:color="414142"/>
            </w:tcBorders>
          </w:tcPr>
          <w:p w14:paraId="56D32D6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519" w:type="pct"/>
            <w:tcBorders>
              <w:top w:val="single" w:sz="6" w:space="0" w:color="414142"/>
              <w:left w:val="single" w:sz="6" w:space="0" w:color="414142"/>
              <w:bottom w:val="single" w:sz="6" w:space="0" w:color="414142"/>
              <w:right w:val="single" w:sz="6" w:space="0" w:color="414142"/>
            </w:tcBorders>
          </w:tcPr>
          <w:p w14:paraId="7E81E86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22–22,6/23–23,6 GHz</w:t>
            </w:r>
          </w:p>
        </w:tc>
        <w:tc>
          <w:tcPr>
            <w:tcW w:w="1660" w:type="pct"/>
            <w:tcBorders>
              <w:top w:val="single" w:sz="6" w:space="0" w:color="414142"/>
              <w:left w:val="single" w:sz="6" w:space="0" w:color="414142"/>
              <w:bottom w:val="single" w:sz="6" w:space="0" w:color="414142"/>
              <w:right w:val="single" w:sz="6" w:space="0" w:color="414142"/>
            </w:tcBorders>
          </w:tcPr>
          <w:p w14:paraId="58BD169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F080A8C" w14:textId="77777777">
        <w:tc>
          <w:tcPr>
            <w:tcW w:w="299" w:type="pct"/>
            <w:tcBorders>
              <w:top w:val="single" w:sz="6" w:space="0" w:color="414142"/>
              <w:left w:val="single" w:sz="6" w:space="0" w:color="414142"/>
              <w:bottom w:val="single" w:sz="6" w:space="0" w:color="414142"/>
              <w:right w:val="single" w:sz="6" w:space="0" w:color="414142"/>
            </w:tcBorders>
          </w:tcPr>
          <w:p w14:paraId="78E9F46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21" w:type="pct"/>
            <w:tcBorders>
              <w:top w:val="single" w:sz="6" w:space="0" w:color="414142"/>
              <w:left w:val="single" w:sz="6" w:space="0" w:color="414142"/>
              <w:bottom w:val="single" w:sz="6" w:space="0" w:color="414142"/>
              <w:right w:val="single" w:sz="6" w:space="0" w:color="414142"/>
            </w:tcBorders>
          </w:tcPr>
          <w:p w14:paraId="425299B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519" w:type="pct"/>
            <w:tcBorders>
              <w:top w:val="single" w:sz="6" w:space="0" w:color="414142"/>
              <w:left w:val="single" w:sz="6" w:space="0" w:color="414142"/>
              <w:bottom w:val="single" w:sz="6" w:space="0" w:color="414142"/>
              <w:right w:val="single" w:sz="6" w:space="0" w:color="414142"/>
            </w:tcBorders>
            <w:vAlign w:val="center"/>
          </w:tcPr>
          <w:p w14:paraId="75E0E50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solis 3,5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14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28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56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112 </w:t>
            </w:r>
            <w:proofErr w:type="spellStart"/>
            <w:r w:rsidRPr="00597872">
              <w:rPr>
                <w:rFonts w:ascii="Times New Roman" w:eastAsia="Times New Roman" w:hAnsi="Times New Roman" w:cs="Times New Roman"/>
                <w:sz w:val="24"/>
                <w:szCs w:val="24"/>
                <w:lang w:eastAsia="lv-LV"/>
              </w:rPr>
              <w:t>MHz</w:t>
            </w:r>
            <w:proofErr w:type="spellEnd"/>
          </w:p>
        </w:tc>
        <w:tc>
          <w:tcPr>
            <w:tcW w:w="1660" w:type="pct"/>
            <w:tcBorders>
              <w:top w:val="single" w:sz="6" w:space="0" w:color="414142"/>
              <w:left w:val="single" w:sz="6" w:space="0" w:color="414142"/>
              <w:bottom w:val="single" w:sz="6" w:space="0" w:color="414142"/>
              <w:right w:val="single" w:sz="6" w:space="0" w:color="414142"/>
            </w:tcBorders>
          </w:tcPr>
          <w:p w14:paraId="4FBE9FD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Maksimālais kanāla platums 224 </w:t>
            </w:r>
            <w:proofErr w:type="spellStart"/>
            <w:r w:rsidRPr="00597872">
              <w:rPr>
                <w:rFonts w:ascii="Times New Roman" w:eastAsia="Times New Roman" w:hAnsi="Times New Roman" w:cs="Times New Roman"/>
                <w:sz w:val="24"/>
                <w:szCs w:val="24"/>
                <w:lang w:eastAsia="lv-LV"/>
              </w:rPr>
              <w:t>MHz</w:t>
            </w:r>
            <w:proofErr w:type="spellEnd"/>
          </w:p>
        </w:tc>
      </w:tr>
      <w:tr w:rsidR="00EB758B" w:rsidRPr="00597872" w14:paraId="1C1CC5F6" w14:textId="77777777">
        <w:tc>
          <w:tcPr>
            <w:tcW w:w="299" w:type="pct"/>
            <w:tcBorders>
              <w:top w:val="single" w:sz="6" w:space="0" w:color="414142"/>
              <w:left w:val="single" w:sz="6" w:space="0" w:color="414142"/>
              <w:bottom w:val="single" w:sz="6" w:space="0" w:color="414142"/>
              <w:right w:val="single" w:sz="6" w:space="0" w:color="414142"/>
            </w:tcBorders>
          </w:tcPr>
          <w:p w14:paraId="5289833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21" w:type="pct"/>
            <w:tcBorders>
              <w:top w:val="single" w:sz="6" w:space="0" w:color="414142"/>
              <w:left w:val="single" w:sz="6" w:space="0" w:color="414142"/>
              <w:bottom w:val="single" w:sz="6" w:space="0" w:color="414142"/>
              <w:right w:val="single" w:sz="6" w:space="0" w:color="414142"/>
            </w:tcBorders>
          </w:tcPr>
          <w:p w14:paraId="007B8D1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519" w:type="pct"/>
            <w:tcBorders>
              <w:top w:val="single" w:sz="6" w:space="0" w:color="414142"/>
              <w:left w:val="single" w:sz="6" w:space="0" w:color="414142"/>
              <w:bottom w:val="single" w:sz="6" w:space="0" w:color="414142"/>
              <w:right w:val="single" w:sz="6" w:space="0" w:color="414142"/>
            </w:tcBorders>
            <w:vAlign w:val="center"/>
          </w:tcPr>
          <w:p w14:paraId="1EE0FA2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660" w:type="pct"/>
            <w:tcBorders>
              <w:top w:val="single" w:sz="6" w:space="0" w:color="414142"/>
              <w:left w:val="single" w:sz="6" w:space="0" w:color="414142"/>
              <w:bottom w:val="single" w:sz="6" w:space="0" w:color="414142"/>
              <w:right w:val="single" w:sz="6" w:space="0" w:color="414142"/>
            </w:tcBorders>
          </w:tcPr>
          <w:p w14:paraId="37E9B6F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F0BA7ED" w14:textId="77777777">
        <w:tc>
          <w:tcPr>
            <w:tcW w:w="299" w:type="pct"/>
            <w:tcBorders>
              <w:top w:val="single" w:sz="6" w:space="0" w:color="414142"/>
              <w:left w:val="single" w:sz="6" w:space="0" w:color="414142"/>
              <w:bottom w:val="single" w:sz="6" w:space="0" w:color="414142"/>
              <w:right w:val="single" w:sz="6" w:space="0" w:color="414142"/>
            </w:tcBorders>
          </w:tcPr>
          <w:p w14:paraId="16E32E3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21" w:type="pct"/>
            <w:tcBorders>
              <w:top w:val="single" w:sz="6" w:space="0" w:color="414142"/>
              <w:left w:val="single" w:sz="6" w:space="0" w:color="414142"/>
              <w:bottom w:val="single" w:sz="6" w:space="0" w:color="414142"/>
              <w:right w:val="single" w:sz="6" w:space="0" w:color="414142"/>
            </w:tcBorders>
          </w:tcPr>
          <w:p w14:paraId="247077C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virziens/</w:t>
            </w:r>
            <w:r w:rsidRPr="00597872">
              <w:rPr>
                <w:rFonts w:ascii="Times New Roman" w:eastAsia="Times New Roman" w:hAnsi="Times New Roman" w:cs="Times New Roman"/>
                <w:sz w:val="24"/>
                <w:szCs w:val="24"/>
                <w:lang w:eastAsia="lv-LV"/>
              </w:rPr>
              <w:br/>
              <w:t>dupleksais atdalījums</w:t>
            </w:r>
          </w:p>
        </w:tc>
        <w:tc>
          <w:tcPr>
            <w:tcW w:w="1519" w:type="pct"/>
            <w:tcBorders>
              <w:top w:val="single" w:sz="6" w:space="0" w:color="414142"/>
              <w:left w:val="single" w:sz="6" w:space="0" w:color="414142"/>
              <w:bottom w:val="single" w:sz="6" w:space="0" w:color="414142"/>
              <w:right w:val="single" w:sz="6" w:space="0" w:color="414142"/>
            </w:tcBorders>
          </w:tcPr>
          <w:p w14:paraId="09B0D76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Kanālu dupleksais atdalījums 1008 </w:t>
            </w:r>
            <w:proofErr w:type="spellStart"/>
            <w:r w:rsidRPr="00597872">
              <w:rPr>
                <w:rFonts w:ascii="Times New Roman" w:eastAsia="Times New Roman" w:hAnsi="Times New Roman" w:cs="Times New Roman"/>
                <w:sz w:val="24"/>
                <w:szCs w:val="24"/>
                <w:lang w:eastAsia="lv-LV"/>
              </w:rPr>
              <w:t>MHz</w:t>
            </w:r>
            <w:proofErr w:type="spellEnd"/>
          </w:p>
        </w:tc>
        <w:tc>
          <w:tcPr>
            <w:tcW w:w="1660" w:type="pct"/>
            <w:tcBorders>
              <w:top w:val="single" w:sz="6" w:space="0" w:color="414142"/>
              <w:left w:val="single" w:sz="6" w:space="0" w:color="414142"/>
              <w:bottom w:val="single" w:sz="6" w:space="0" w:color="414142"/>
              <w:right w:val="single" w:sz="6" w:space="0" w:color="414142"/>
            </w:tcBorders>
          </w:tcPr>
          <w:p w14:paraId="6045564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213C575" w14:textId="77777777">
        <w:tc>
          <w:tcPr>
            <w:tcW w:w="299" w:type="pct"/>
            <w:tcBorders>
              <w:top w:val="single" w:sz="6" w:space="0" w:color="414142"/>
              <w:left w:val="single" w:sz="6" w:space="0" w:color="414142"/>
              <w:bottom w:val="single" w:sz="6" w:space="0" w:color="414142"/>
              <w:right w:val="single" w:sz="6" w:space="0" w:color="414142"/>
            </w:tcBorders>
          </w:tcPr>
          <w:p w14:paraId="5D36098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521" w:type="pct"/>
            <w:tcBorders>
              <w:top w:val="single" w:sz="6" w:space="0" w:color="414142"/>
              <w:left w:val="single" w:sz="6" w:space="0" w:color="414142"/>
              <w:bottom w:val="single" w:sz="6" w:space="0" w:color="414142"/>
              <w:right w:val="single" w:sz="6" w:space="0" w:color="414142"/>
            </w:tcBorders>
          </w:tcPr>
          <w:p w14:paraId="7D18AFD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519" w:type="pct"/>
            <w:tcBorders>
              <w:top w:val="single" w:sz="6" w:space="0" w:color="414142"/>
              <w:left w:val="single" w:sz="6" w:space="0" w:color="414142"/>
              <w:bottom w:val="single" w:sz="6" w:space="0" w:color="414142"/>
              <w:right w:val="single" w:sz="6" w:space="0" w:color="414142"/>
            </w:tcBorders>
          </w:tcPr>
          <w:p w14:paraId="371E107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 40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antenas ieejā;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 55 </w:t>
            </w:r>
            <w:proofErr w:type="spellStart"/>
            <w:r w:rsidRPr="00597872">
              <w:rPr>
                <w:rFonts w:ascii="Times New Roman" w:eastAsia="Times New Roman" w:hAnsi="Times New Roman" w:cs="Times New Roman"/>
                <w:sz w:val="24"/>
                <w:szCs w:val="24"/>
                <w:lang w:eastAsia="lv-LV"/>
              </w:rPr>
              <w:t>dBW</w:t>
            </w:r>
            <w:proofErr w:type="spellEnd"/>
          </w:p>
        </w:tc>
        <w:tc>
          <w:tcPr>
            <w:tcW w:w="1660" w:type="pct"/>
            <w:tcBorders>
              <w:top w:val="single" w:sz="6" w:space="0" w:color="414142"/>
              <w:left w:val="single" w:sz="6" w:space="0" w:color="414142"/>
              <w:bottom w:val="single" w:sz="6" w:space="0" w:color="414142"/>
              <w:right w:val="single" w:sz="6" w:space="0" w:color="414142"/>
            </w:tcBorders>
          </w:tcPr>
          <w:p w14:paraId="176969FD" w14:textId="77777777" w:rsidR="00D4084B" w:rsidRPr="00597872" w:rsidRDefault="00D4084B">
            <w:pPr>
              <w:spacing w:before="60" w:after="0" w:line="240" w:lineRule="auto"/>
              <w:rPr>
                <w:rFonts w:ascii="Times New Roman" w:eastAsia="Times New Roman" w:hAnsi="Times New Roman" w:cs="Times New Roman"/>
                <w:sz w:val="24"/>
                <w:szCs w:val="24"/>
                <w:lang w:eastAsia="lv-LV"/>
              </w:rPr>
            </w:pPr>
          </w:p>
        </w:tc>
      </w:tr>
      <w:tr w:rsidR="00EB758B" w:rsidRPr="00597872" w14:paraId="671535C4" w14:textId="77777777">
        <w:tc>
          <w:tcPr>
            <w:tcW w:w="299" w:type="pct"/>
            <w:tcBorders>
              <w:top w:val="single" w:sz="6" w:space="0" w:color="414142"/>
              <w:left w:val="single" w:sz="6" w:space="0" w:color="414142"/>
              <w:bottom w:val="single" w:sz="6" w:space="0" w:color="414142"/>
              <w:right w:val="single" w:sz="6" w:space="0" w:color="414142"/>
            </w:tcBorders>
          </w:tcPr>
          <w:p w14:paraId="0B8AFC5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21" w:type="pct"/>
            <w:tcBorders>
              <w:top w:val="single" w:sz="6" w:space="0" w:color="414142"/>
              <w:left w:val="single" w:sz="6" w:space="0" w:color="414142"/>
              <w:bottom w:val="single" w:sz="6" w:space="0" w:color="414142"/>
              <w:right w:val="single" w:sz="6" w:space="0" w:color="414142"/>
            </w:tcBorders>
          </w:tcPr>
          <w:p w14:paraId="6DFF391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lietošanas nosacījumi</w:t>
            </w:r>
          </w:p>
        </w:tc>
        <w:tc>
          <w:tcPr>
            <w:tcW w:w="1519" w:type="pct"/>
            <w:tcBorders>
              <w:top w:val="single" w:sz="6" w:space="0" w:color="414142"/>
              <w:left w:val="single" w:sz="6" w:space="0" w:color="414142"/>
              <w:bottom w:val="single" w:sz="6" w:space="0" w:color="414142"/>
              <w:right w:val="single" w:sz="6" w:space="0" w:color="414142"/>
            </w:tcBorders>
          </w:tcPr>
          <w:p w14:paraId="733F37D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660" w:type="pct"/>
            <w:tcBorders>
              <w:top w:val="single" w:sz="6" w:space="0" w:color="414142"/>
              <w:left w:val="single" w:sz="6" w:space="0" w:color="414142"/>
              <w:bottom w:val="single" w:sz="6" w:space="0" w:color="414142"/>
              <w:right w:val="single" w:sz="6" w:space="0" w:color="414142"/>
            </w:tcBorders>
          </w:tcPr>
          <w:p w14:paraId="5B4E54B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2BE42C0" w14:textId="77777777">
        <w:tc>
          <w:tcPr>
            <w:tcW w:w="299" w:type="pct"/>
            <w:tcBorders>
              <w:top w:val="single" w:sz="6" w:space="0" w:color="414142"/>
              <w:left w:val="single" w:sz="6" w:space="0" w:color="414142"/>
              <w:bottom w:val="single" w:sz="6" w:space="0" w:color="414142"/>
              <w:right w:val="single" w:sz="6" w:space="0" w:color="414142"/>
            </w:tcBorders>
          </w:tcPr>
          <w:p w14:paraId="33BC840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21" w:type="pct"/>
            <w:tcBorders>
              <w:top w:val="single" w:sz="6" w:space="0" w:color="414142"/>
              <w:left w:val="single" w:sz="6" w:space="0" w:color="414142"/>
              <w:bottom w:val="single" w:sz="6" w:space="0" w:color="414142"/>
              <w:right w:val="single" w:sz="6" w:space="0" w:color="414142"/>
            </w:tcBorders>
          </w:tcPr>
          <w:p w14:paraId="6221187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519" w:type="pct"/>
            <w:tcBorders>
              <w:top w:val="single" w:sz="6" w:space="0" w:color="414142"/>
              <w:left w:val="single" w:sz="6" w:space="0" w:color="414142"/>
              <w:bottom w:val="single" w:sz="6" w:space="0" w:color="414142"/>
              <w:right w:val="single" w:sz="6" w:space="0" w:color="414142"/>
            </w:tcBorders>
          </w:tcPr>
          <w:p w14:paraId="2AB481F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1660" w:type="pct"/>
            <w:tcBorders>
              <w:top w:val="single" w:sz="6" w:space="0" w:color="414142"/>
              <w:left w:val="single" w:sz="6" w:space="0" w:color="414142"/>
              <w:bottom w:val="single" w:sz="6" w:space="0" w:color="414142"/>
              <w:right w:val="single" w:sz="6" w:space="0" w:color="414142"/>
            </w:tcBorders>
          </w:tcPr>
          <w:p w14:paraId="69EAE0C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7D8BF39" w14:textId="77777777">
        <w:tc>
          <w:tcPr>
            <w:tcW w:w="299" w:type="pct"/>
            <w:tcBorders>
              <w:top w:val="single" w:sz="6" w:space="0" w:color="414142"/>
              <w:left w:val="single" w:sz="6" w:space="0" w:color="414142"/>
              <w:bottom w:val="single" w:sz="6" w:space="0" w:color="414142"/>
              <w:right w:val="single" w:sz="6" w:space="0" w:color="414142"/>
            </w:tcBorders>
          </w:tcPr>
          <w:p w14:paraId="0813C7C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21" w:type="pct"/>
            <w:tcBorders>
              <w:top w:val="single" w:sz="6" w:space="0" w:color="414142"/>
              <w:left w:val="single" w:sz="6" w:space="0" w:color="414142"/>
              <w:bottom w:val="single" w:sz="6" w:space="0" w:color="414142"/>
              <w:right w:val="single" w:sz="6" w:space="0" w:color="414142"/>
            </w:tcBorders>
          </w:tcPr>
          <w:p w14:paraId="79E2B7EF" w14:textId="042526B3"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519" w:type="pct"/>
            <w:tcBorders>
              <w:top w:val="single" w:sz="6" w:space="0" w:color="414142"/>
              <w:left w:val="single" w:sz="6" w:space="0" w:color="414142"/>
              <w:bottom w:val="single" w:sz="6" w:space="0" w:color="414142"/>
              <w:right w:val="single" w:sz="6" w:space="0" w:color="414142"/>
            </w:tcBorders>
          </w:tcPr>
          <w:p w14:paraId="09B74BF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660" w:type="pct"/>
            <w:tcBorders>
              <w:top w:val="single" w:sz="6" w:space="0" w:color="414142"/>
              <w:left w:val="single" w:sz="6" w:space="0" w:color="414142"/>
              <w:bottom w:val="single" w:sz="6" w:space="0" w:color="414142"/>
              <w:right w:val="single" w:sz="6" w:space="0" w:color="414142"/>
            </w:tcBorders>
          </w:tcPr>
          <w:p w14:paraId="57E99A7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40C463E" w14:textId="77777777">
        <w:tc>
          <w:tcPr>
            <w:tcW w:w="299" w:type="pct"/>
            <w:tcBorders>
              <w:top w:val="single" w:sz="6" w:space="0" w:color="414142"/>
              <w:left w:val="single" w:sz="6" w:space="0" w:color="414142"/>
              <w:bottom w:val="single" w:sz="6" w:space="0" w:color="414142"/>
              <w:right w:val="single" w:sz="6" w:space="0" w:color="414142"/>
            </w:tcBorders>
          </w:tcPr>
          <w:p w14:paraId="112CB35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21" w:type="pct"/>
            <w:tcBorders>
              <w:top w:val="single" w:sz="6" w:space="0" w:color="414142"/>
              <w:left w:val="single" w:sz="6" w:space="0" w:color="414142"/>
              <w:bottom w:val="single" w:sz="6" w:space="0" w:color="414142"/>
              <w:right w:val="single" w:sz="6" w:space="0" w:color="414142"/>
            </w:tcBorders>
          </w:tcPr>
          <w:p w14:paraId="7AE7FA7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plānojuma apsvērumi</w:t>
            </w:r>
          </w:p>
        </w:tc>
        <w:tc>
          <w:tcPr>
            <w:tcW w:w="1519" w:type="pct"/>
            <w:tcBorders>
              <w:top w:val="single" w:sz="6" w:space="0" w:color="414142"/>
              <w:left w:val="single" w:sz="6" w:space="0" w:color="414142"/>
              <w:bottom w:val="single" w:sz="6" w:space="0" w:color="414142"/>
              <w:right w:val="single" w:sz="6" w:space="0" w:color="414142"/>
            </w:tcBorders>
          </w:tcPr>
          <w:p w14:paraId="307FE751" w14:textId="66F66EAA" w:rsidR="00DF1672"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3.3.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w:t>
            </w:r>
            <w:r w:rsidR="00401068" w:rsidRPr="00597872">
              <w:rPr>
                <w:rFonts w:ascii="Times New Roman" w:eastAsia="Times New Roman" w:hAnsi="Times New Roman" w:cs="Times New Roman"/>
                <w:sz w:val="24"/>
                <w:szCs w:val="24"/>
                <w:lang w:eastAsia="lv-LV"/>
              </w:rPr>
              <w:t>i</w:t>
            </w:r>
          </w:p>
        </w:tc>
        <w:tc>
          <w:tcPr>
            <w:tcW w:w="1660" w:type="pct"/>
            <w:tcBorders>
              <w:top w:val="single" w:sz="6" w:space="0" w:color="414142"/>
              <w:left w:val="single" w:sz="6" w:space="0" w:color="414142"/>
              <w:bottom w:val="single" w:sz="6" w:space="0" w:color="414142"/>
              <w:right w:val="single" w:sz="6" w:space="0" w:color="414142"/>
            </w:tcBorders>
          </w:tcPr>
          <w:p w14:paraId="35D9EAA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A79EB6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65EF5AC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2F52D098" w14:textId="77777777">
        <w:tc>
          <w:tcPr>
            <w:tcW w:w="299" w:type="pct"/>
            <w:tcBorders>
              <w:top w:val="single" w:sz="6" w:space="0" w:color="414142"/>
              <w:left w:val="single" w:sz="6" w:space="0" w:color="414142"/>
              <w:bottom w:val="single" w:sz="6" w:space="0" w:color="414142"/>
              <w:right w:val="single" w:sz="6" w:space="0" w:color="414142"/>
            </w:tcBorders>
          </w:tcPr>
          <w:p w14:paraId="2249360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21" w:type="pct"/>
            <w:tcBorders>
              <w:top w:val="single" w:sz="6" w:space="0" w:color="414142"/>
              <w:left w:val="single" w:sz="6" w:space="0" w:color="414142"/>
              <w:bottom w:val="single" w:sz="6" w:space="0" w:color="414142"/>
              <w:right w:val="single" w:sz="6" w:space="0" w:color="414142"/>
            </w:tcBorders>
          </w:tcPr>
          <w:p w14:paraId="6DAA48F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Plānotās izmaiņas</w:t>
            </w:r>
          </w:p>
        </w:tc>
        <w:tc>
          <w:tcPr>
            <w:tcW w:w="1519" w:type="pct"/>
            <w:tcBorders>
              <w:top w:val="single" w:sz="6" w:space="0" w:color="414142"/>
              <w:left w:val="single" w:sz="6" w:space="0" w:color="414142"/>
              <w:bottom w:val="single" w:sz="6" w:space="0" w:color="414142"/>
              <w:right w:val="single" w:sz="6" w:space="0" w:color="414142"/>
            </w:tcBorders>
          </w:tcPr>
          <w:p w14:paraId="38BDFBD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660" w:type="pct"/>
            <w:tcBorders>
              <w:top w:val="single" w:sz="6" w:space="0" w:color="414142"/>
              <w:left w:val="single" w:sz="6" w:space="0" w:color="414142"/>
              <w:bottom w:val="single" w:sz="6" w:space="0" w:color="414142"/>
              <w:right w:val="single" w:sz="6" w:space="0" w:color="414142"/>
            </w:tcBorders>
          </w:tcPr>
          <w:p w14:paraId="6B72D49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D5DA089" w14:textId="77777777">
        <w:tc>
          <w:tcPr>
            <w:tcW w:w="299" w:type="pct"/>
            <w:tcBorders>
              <w:top w:val="single" w:sz="6" w:space="0" w:color="414142"/>
              <w:left w:val="single" w:sz="6" w:space="0" w:color="414142"/>
              <w:bottom w:val="single" w:sz="6" w:space="0" w:color="414142"/>
              <w:right w:val="single" w:sz="6" w:space="0" w:color="414142"/>
            </w:tcBorders>
          </w:tcPr>
          <w:p w14:paraId="171916F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21" w:type="pct"/>
            <w:tcBorders>
              <w:top w:val="single" w:sz="6" w:space="0" w:color="414142"/>
              <w:left w:val="single" w:sz="6" w:space="0" w:color="414142"/>
              <w:bottom w:val="single" w:sz="6" w:space="0" w:color="414142"/>
              <w:right w:val="single" w:sz="6" w:space="0" w:color="414142"/>
            </w:tcBorders>
          </w:tcPr>
          <w:p w14:paraId="38938B2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519" w:type="pct"/>
            <w:tcBorders>
              <w:top w:val="single" w:sz="6" w:space="0" w:color="414142"/>
              <w:left w:val="single" w:sz="6" w:space="0" w:color="414142"/>
              <w:bottom w:val="single" w:sz="6" w:space="0" w:color="414142"/>
              <w:right w:val="single" w:sz="6" w:space="0" w:color="414142"/>
            </w:tcBorders>
          </w:tcPr>
          <w:p w14:paraId="0F4D32B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660" w:type="pct"/>
            <w:tcBorders>
              <w:top w:val="single" w:sz="6" w:space="0" w:color="414142"/>
              <w:left w:val="single" w:sz="6" w:space="0" w:color="414142"/>
              <w:bottom w:val="single" w:sz="6" w:space="0" w:color="414142"/>
              <w:right w:val="single" w:sz="6" w:space="0" w:color="414142"/>
            </w:tcBorders>
          </w:tcPr>
          <w:p w14:paraId="1F9EE25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7EDA572" w14:textId="77777777">
        <w:tc>
          <w:tcPr>
            <w:tcW w:w="299" w:type="pct"/>
            <w:tcBorders>
              <w:top w:val="single" w:sz="6" w:space="0" w:color="414142"/>
              <w:left w:val="single" w:sz="6" w:space="0" w:color="414142"/>
              <w:bottom w:val="single" w:sz="6" w:space="0" w:color="414142"/>
              <w:right w:val="single" w:sz="6" w:space="0" w:color="414142"/>
            </w:tcBorders>
          </w:tcPr>
          <w:p w14:paraId="7BE4707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21" w:type="pct"/>
            <w:tcBorders>
              <w:top w:val="single" w:sz="6" w:space="0" w:color="414142"/>
              <w:left w:val="single" w:sz="6" w:space="0" w:color="414142"/>
              <w:bottom w:val="single" w:sz="6" w:space="0" w:color="414142"/>
              <w:right w:val="single" w:sz="6" w:space="0" w:color="414142"/>
            </w:tcBorders>
          </w:tcPr>
          <w:p w14:paraId="05BACCF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519" w:type="pct"/>
            <w:tcBorders>
              <w:top w:val="single" w:sz="6" w:space="0" w:color="414142"/>
              <w:left w:val="single" w:sz="6" w:space="0" w:color="414142"/>
              <w:bottom w:val="single" w:sz="6" w:space="0" w:color="414142"/>
              <w:right w:val="single" w:sz="6" w:space="0" w:color="414142"/>
            </w:tcBorders>
          </w:tcPr>
          <w:p w14:paraId="6A55C37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660" w:type="pct"/>
            <w:tcBorders>
              <w:top w:val="single" w:sz="6" w:space="0" w:color="414142"/>
              <w:left w:val="single" w:sz="6" w:space="0" w:color="414142"/>
              <w:bottom w:val="single" w:sz="6" w:space="0" w:color="414142"/>
              <w:right w:val="single" w:sz="6" w:space="0" w:color="414142"/>
            </w:tcBorders>
          </w:tcPr>
          <w:p w14:paraId="7738C51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A6CE4BD" w14:textId="77777777">
        <w:tc>
          <w:tcPr>
            <w:tcW w:w="299" w:type="pct"/>
            <w:tcBorders>
              <w:top w:val="single" w:sz="6" w:space="0" w:color="414142"/>
              <w:left w:val="single" w:sz="6" w:space="0" w:color="414142"/>
              <w:bottom w:val="single" w:sz="6" w:space="0" w:color="414142"/>
              <w:right w:val="single" w:sz="6" w:space="0" w:color="414142"/>
            </w:tcBorders>
          </w:tcPr>
          <w:p w14:paraId="52F0F92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15.</w:t>
            </w:r>
          </w:p>
        </w:tc>
        <w:tc>
          <w:tcPr>
            <w:tcW w:w="1521" w:type="pct"/>
            <w:tcBorders>
              <w:top w:val="single" w:sz="6" w:space="0" w:color="414142"/>
              <w:left w:val="single" w:sz="6" w:space="0" w:color="414142"/>
              <w:bottom w:val="single" w:sz="6" w:space="0" w:color="414142"/>
              <w:right w:val="single" w:sz="6" w:space="0" w:color="414142"/>
            </w:tcBorders>
          </w:tcPr>
          <w:p w14:paraId="0192445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519" w:type="pct"/>
            <w:tcBorders>
              <w:top w:val="single" w:sz="6" w:space="0" w:color="414142"/>
              <w:left w:val="single" w:sz="6" w:space="0" w:color="414142"/>
              <w:bottom w:val="single" w:sz="6" w:space="0" w:color="414142"/>
              <w:right w:val="single" w:sz="6" w:space="0" w:color="414142"/>
            </w:tcBorders>
          </w:tcPr>
          <w:p w14:paraId="6354F09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660" w:type="pct"/>
            <w:tcBorders>
              <w:top w:val="single" w:sz="6" w:space="0" w:color="414142"/>
              <w:left w:val="single" w:sz="6" w:space="0" w:color="414142"/>
              <w:bottom w:val="single" w:sz="6" w:space="0" w:color="414142"/>
              <w:right w:val="single" w:sz="6" w:space="0" w:color="414142"/>
            </w:tcBorders>
          </w:tcPr>
          <w:p w14:paraId="4C9F683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5E8FDE55" w14:textId="63C66E73"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43. FX-23G-1PP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68"/>
        <w:gridCol w:w="4291"/>
        <w:gridCol w:w="5437"/>
        <w:gridCol w:w="3346"/>
      </w:tblGrid>
      <w:tr w:rsidR="00EB758B" w:rsidRPr="00597872" w14:paraId="09E33E2C"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50513B25"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Nr. p. k.</w:t>
            </w:r>
          </w:p>
        </w:tc>
        <w:tc>
          <w:tcPr>
            <w:tcW w:w="1539" w:type="pct"/>
            <w:tcBorders>
              <w:top w:val="single" w:sz="6" w:space="0" w:color="414142"/>
              <w:left w:val="single" w:sz="6" w:space="0" w:color="414142"/>
              <w:bottom w:val="single" w:sz="6" w:space="0" w:color="414142"/>
              <w:right w:val="single" w:sz="6" w:space="0" w:color="414142"/>
            </w:tcBorders>
            <w:vAlign w:val="center"/>
          </w:tcPr>
          <w:p w14:paraId="5756D33B"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950" w:type="pct"/>
            <w:tcBorders>
              <w:top w:val="single" w:sz="6" w:space="0" w:color="414142"/>
              <w:left w:val="single" w:sz="6" w:space="0" w:color="414142"/>
              <w:bottom w:val="single" w:sz="6" w:space="0" w:color="414142"/>
              <w:right w:val="single" w:sz="6" w:space="0" w:color="414142"/>
            </w:tcBorders>
            <w:vAlign w:val="center"/>
          </w:tcPr>
          <w:p w14:paraId="38F261A4"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00" w:type="pct"/>
            <w:tcBorders>
              <w:top w:val="single" w:sz="6" w:space="0" w:color="414142"/>
              <w:left w:val="single" w:sz="6" w:space="0" w:color="414142"/>
              <w:bottom w:val="single" w:sz="6" w:space="0" w:color="414142"/>
              <w:right w:val="single" w:sz="6" w:space="0" w:color="414142"/>
            </w:tcBorders>
            <w:vAlign w:val="center"/>
          </w:tcPr>
          <w:p w14:paraId="459896F0"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17FBB2F9"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DD4CE5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78B1D647" w14:textId="77777777">
        <w:tc>
          <w:tcPr>
            <w:tcW w:w="311" w:type="pct"/>
            <w:tcBorders>
              <w:top w:val="single" w:sz="6" w:space="0" w:color="414142"/>
              <w:left w:val="single" w:sz="6" w:space="0" w:color="414142"/>
              <w:bottom w:val="single" w:sz="6" w:space="0" w:color="414142"/>
              <w:right w:val="single" w:sz="6" w:space="0" w:color="414142"/>
            </w:tcBorders>
          </w:tcPr>
          <w:p w14:paraId="2E0DC11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39" w:type="pct"/>
            <w:tcBorders>
              <w:top w:val="single" w:sz="6" w:space="0" w:color="414142"/>
              <w:left w:val="single" w:sz="6" w:space="0" w:color="414142"/>
              <w:bottom w:val="single" w:sz="6" w:space="0" w:color="414142"/>
              <w:right w:val="single" w:sz="6" w:space="0" w:color="414142"/>
            </w:tcBorders>
          </w:tcPr>
          <w:p w14:paraId="60B65A6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950" w:type="pct"/>
            <w:tcBorders>
              <w:top w:val="single" w:sz="6" w:space="0" w:color="414142"/>
              <w:left w:val="single" w:sz="6" w:space="0" w:color="414142"/>
              <w:bottom w:val="single" w:sz="6" w:space="0" w:color="414142"/>
              <w:right w:val="single" w:sz="6" w:space="0" w:color="414142"/>
            </w:tcBorders>
          </w:tcPr>
          <w:p w14:paraId="4EB6748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200" w:type="pct"/>
            <w:tcBorders>
              <w:top w:val="single" w:sz="6" w:space="0" w:color="414142"/>
              <w:left w:val="single" w:sz="6" w:space="0" w:color="414142"/>
              <w:bottom w:val="single" w:sz="6" w:space="0" w:color="414142"/>
              <w:right w:val="single" w:sz="6" w:space="0" w:color="414142"/>
            </w:tcBorders>
          </w:tcPr>
          <w:p w14:paraId="48A18D2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FFC447C" w14:textId="77777777">
        <w:tc>
          <w:tcPr>
            <w:tcW w:w="311" w:type="pct"/>
            <w:tcBorders>
              <w:top w:val="single" w:sz="6" w:space="0" w:color="414142"/>
              <w:left w:val="single" w:sz="6" w:space="0" w:color="414142"/>
              <w:bottom w:val="single" w:sz="6" w:space="0" w:color="414142"/>
              <w:right w:val="single" w:sz="6" w:space="0" w:color="414142"/>
            </w:tcBorders>
          </w:tcPr>
          <w:p w14:paraId="5976675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39" w:type="pct"/>
            <w:tcBorders>
              <w:top w:val="single" w:sz="6" w:space="0" w:color="414142"/>
              <w:left w:val="single" w:sz="6" w:space="0" w:color="414142"/>
              <w:bottom w:val="single" w:sz="6" w:space="0" w:color="414142"/>
              <w:right w:val="single" w:sz="6" w:space="0" w:color="414142"/>
            </w:tcBorders>
          </w:tcPr>
          <w:p w14:paraId="2E665C4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sistēmas</w:t>
            </w:r>
          </w:p>
        </w:tc>
        <w:tc>
          <w:tcPr>
            <w:tcW w:w="1950" w:type="pct"/>
            <w:tcBorders>
              <w:top w:val="single" w:sz="6" w:space="0" w:color="414142"/>
              <w:left w:val="single" w:sz="6" w:space="0" w:color="414142"/>
              <w:bottom w:val="single" w:sz="6" w:space="0" w:color="414142"/>
              <w:right w:val="single" w:sz="6" w:space="0" w:color="414142"/>
            </w:tcBorders>
          </w:tcPr>
          <w:p w14:paraId="27EEDF1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vienvirziena radiolīnijas</w:t>
            </w:r>
          </w:p>
        </w:tc>
        <w:tc>
          <w:tcPr>
            <w:tcW w:w="1200" w:type="pct"/>
            <w:tcBorders>
              <w:top w:val="single" w:sz="6" w:space="0" w:color="414142"/>
              <w:left w:val="single" w:sz="6" w:space="0" w:color="414142"/>
              <w:bottom w:val="single" w:sz="6" w:space="0" w:color="414142"/>
              <w:right w:val="single" w:sz="6" w:space="0" w:color="414142"/>
            </w:tcBorders>
          </w:tcPr>
          <w:p w14:paraId="11F06FC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600178A" w14:textId="77777777">
        <w:tc>
          <w:tcPr>
            <w:tcW w:w="311" w:type="pct"/>
            <w:tcBorders>
              <w:top w:val="single" w:sz="6" w:space="0" w:color="414142"/>
              <w:left w:val="single" w:sz="6" w:space="0" w:color="414142"/>
              <w:bottom w:val="single" w:sz="6" w:space="0" w:color="414142"/>
              <w:right w:val="single" w:sz="6" w:space="0" w:color="414142"/>
            </w:tcBorders>
          </w:tcPr>
          <w:p w14:paraId="1BDC2F2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39" w:type="pct"/>
            <w:tcBorders>
              <w:top w:val="single" w:sz="6" w:space="0" w:color="414142"/>
              <w:left w:val="single" w:sz="6" w:space="0" w:color="414142"/>
              <w:bottom w:val="single" w:sz="6" w:space="0" w:color="414142"/>
              <w:right w:val="single" w:sz="6" w:space="0" w:color="414142"/>
            </w:tcBorders>
          </w:tcPr>
          <w:p w14:paraId="690A9AE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950" w:type="pct"/>
            <w:tcBorders>
              <w:top w:val="single" w:sz="6" w:space="0" w:color="414142"/>
              <w:left w:val="single" w:sz="6" w:space="0" w:color="414142"/>
              <w:bottom w:val="single" w:sz="6" w:space="0" w:color="414142"/>
              <w:right w:val="single" w:sz="6" w:space="0" w:color="414142"/>
            </w:tcBorders>
          </w:tcPr>
          <w:p w14:paraId="56E65E2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22,6–23 GHz</w:t>
            </w:r>
          </w:p>
        </w:tc>
        <w:tc>
          <w:tcPr>
            <w:tcW w:w="1200" w:type="pct"/>
            <w:tcBorders>
              <w:top w:val="single" w:sz="6" w:space="0" w:color="414142"/>
              <w:left w:val="single" w:sz="6" w:space="0" w:color="414142"/>
              <w:bottom w:val="single" w:sz="6" w:space="0" w:color="414142"/>
              <w:right w:val="single" w:sz="6" w:space="0" w:color="414142"/>
            </w:tcBorders>
          </w:tcPr>
          <w:p w14:paraId="5EB7A34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B22238F" w14:textId="77777777">
        <w:tc>
          <w:tcPr>
            <w:tcW w:w="311" w:type="pct"/>
            <w:tcBorders>
              <w:top w:val="single" w:sz="6" w:space="0" w:color="414142"/>
              <w:left w:val="single" w:sz="6" w:space="0" w:color="414142"/>
              <w:bottom w:val="single" w:sz="6" w:space="0" w:color="414142"/>
              <w:right w:val="single" w:sz="6" w:space="0" w:color="414142"/>
            </w:tcBorders>
          </w:tcPr>
          <w:p w14:paraId="0C93D1D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39" w:type="pct"/>
            <w:tcBorders>
              <w:top w:val="single" w:sz="6" w:space="0" w:color="414142"/>
              <w:left w:val="single" w:sz="6" w:space="0" w:color="414142"/>
              <w:bottom w:val="single" w:sz="6" w:space="0" w:color="414142"/>
              <w:right w:val="single" w:sz="6" w:space="0" w:color="414142"/>
            </w:tcBorders>
          </w:tcPr>
          <w:p w14:paraId="1DE4F9B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950" w:type="pct"/>
            <w:tcBorders>
              <w:top w:val="single" w:sz="6" w:space="0" w:color="414142"/>
              <w:left w:val="single" w:sz="6" w:space="0" w:color="414142"/>
              <w:bottom w:val="single" w:sz="6" w:space="0" w:color="414142"/>
              <w:right w:val="single" w:sz="6" w:space="0" w:color="414142"/>
            </w:tcBorders>
          </w:tcPr>
          <w:p w14:paraId="744DDE6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14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28 </w:t>
            </w:r>
            <w:proofErr w:type="spellStart"/>
            <w:r w:rsidRPr="00597872">
              <w:rPr>
                <w:rFonts w:ascii="Times New Roman" w:eastAsia="Times New Roman" w:hAnsi="Times New Roman" w:cs="Times New Roman"/>
                <w:sz w:val="24"/>
                <w:szCs w:val="24"/>
                <w:lang w:eastAsia="lv-LV"/>
              </w:rPr>
              <w:t>MHz</w:t>
            </w:r>
            <w:proofErr w:type="spellEnd"/>
          </w:p>
        </w:tc>
        <w:tc>
          <w:tcPr>
            <w:tcW w:w="1200" w:type="pct"/>
            <w:tcBorders>
              <w:top w:val="single" w:sz="6" w:space="0" w:color="414142"/>
              <w:left w:val="single" w:sz="6" w:space="0" w:color="414142"/>
              <w:bottom w:val="single" w:sz="6" w:space="0" w:color="414142"/>
              <w:right w:val="single" w:sz="6" w:space="0" w:color="414142"/>
            </w:tcBorders>
          </w:tcPr>
          <w:p w14:paraId="6A5A740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2535A4C" w14:textId="77777777">
        <w:tc>
          <w:tcPr>
            <w:tcW w:w="311" w:type="pct"/>
            <w:tcBorders>
              <w:top w:val="single" w:sz="6" w:space="0" w:color="414142"/>
              <w:left w:val="single" w:sz="6" w:space="0" w:color="414142"/>
              <w:bottom w:val="single" w:sz="6" w:space="0" w:color="414142"/>
              <w:right w:val="single" w:sz="6" w:space="0" w:color="414142"/>
            </w:tcBorders>
          </w:tcPr>
          <w:p w14:paraId="57BAF7D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39" w:type="pct"/>
            <w:tcBorders>
              <w:top w:val="single" w:sz="6" w:space="0" w:color="414142"/>
              <w:left w:val="single" w:sz="6" w:space="0" w:color="414142"/>
              <w:bottom w:val="single" w:sz="6" w:space="0" w:color="414142"/>
              <w:right w:val="single" w:sz="6" w:space="0" w:color="414142"/>
            </w:tcBorders>
          </w:tcPr>
          <w:p w14:paraId="3AC2091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950" w:type="pct"/>
            <w:tcBorders>
              <w:top w:val="single" w:sz="6" w:space="0" w:color="414142"/>
              <w:left w:val="single" w:sz="6" w:space="0" w:color="414142"/>
              <w:bottom w:val="single" w:sz="6" w:space="0" w:color="414142"/>
              <w:right w:val="single" w:sz="6" w:space="0" w:color="414142"/>
            </w:tcBorders>
          </w:tcPr>
          <w:p w14:paraId="40E343A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200" w:type="pct"/>
            <w:tcBorders>
              <w:top w:val="single" w:sz="6" w:space="0" w:color="414142"/>
              <w:left w:val="single" w:sz="6" w:space="0" w:color="414142"/>
              <w:bottom w:val="single" w:sz="6" w:space="0" w:color="414142"/>
              <w:right w:val="single" w:sz="6" w:space="0" w:color="414142"/>
            </w:tcBorders>
          </w:tcPr>
          <w:p w14:paraId="69A6E2B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9096519" w14:textId="77777777">
        <w:tc>
          <w:tcPr>
            <w:tcW w:w="311" w:type="pct"/>
            <w:tcBorders>
              <w:top w:val="single" w:sz="6" w:space="0" w:color="414142"/>
              <w:left w:val="single" w:sz="6" w:space="0" w:color="414142"/>
              <w:bottom w:val="single" w:sz="6" w:space="0" w:color="414142"/>
              <w:right w:val="single" w:sz="6" w:space="0" w:color="414142"/>
            </w:tcBorders>
          </w:tcPr>
          <w:p w14:paraId="12BBDFB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39" w:type="pct"/>
            <w:tcBorders>
              <w:top w:val="single" w:sz="6" w:space="0" w:color="414142"/>
              <w:left w:val="single" w:sz="6" w:space="0" w:color="414142"/>
              <w:bottom w:val="single" w:sz="6" w:space="0" w:color="414142"/>
              <w:right w:val="single" w:sz="6" w:space="0" w:color="414142"/>
            </w:tcBorders>
          </w:tcPr>
          <w:p w14:paraId="4C823B9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950" w:type="pct"/>
            <w:tcBorders>
              <w:top w:val="single" w:sz="6" w:space="0" w:color="414142"/>
              <w:left w:val="single" w:sz="6" w:space="0" w:color="414142"/>
              <w:bottom w:val="single" w:sz="6" w:space="0" w:color="414142"/>
              <w:right w:val="single" w:sz="6" w:space="0" w:color="414142"/>
            </w:tcBorders>
          </w:tcPr>
          <w:p w14:paraId="3B35982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Pārraide notiek vienā virzienā</w:t>
            </w:r>
          </w:p>
        </w:tc>
        <w:tc>
          <w:tcPr>
            <w:tcW w:w="1200" w:type="pct"/>
            <w:tcBorders>
              <w:top w:val="single" w:sz="6" w:space="0" w:color="414142"/>
              <w:left w:val="single" w:sz="6" w:space="0" w:color="414142"/>
              <w:bottom w:val="single" w:sz="6" w:space="0" w:color="414142"/>
              <w:right w:val="single" w:sz="6" w:space="0" w:color="414142"/>
            </w:tcBorders>
          </w:tcPr>
          <w:p w14:paraId="1219F64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AF1CC10" w14:textId="77777777">
        <w:tc>
          <w:tcPr>
            <w:tcW w:w="311" w:type="pct"/>
            <w:tcBorders>
              <w:top w:val="single" w:sz="6" w:space="0" w:color="414142"/>
              <w:left w:val="single" w:sz="6" w:space="0" w:color="414142"/>
              <w:bottom w:val="single" w:sz="6" w:space="0" w:color="414142"/>
              <w:right w:val="single" w:sz="6" w:space="0" w:color="414142"/>
            </w:tcBorders>
          </w:tcPr>
          <w:p w14:paraId="4878341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539" w:type="pct"/>
            <w:tcBorders>
              <w:top w:val="single" w:sz="6" w:space="0" w:color="414142"/>
              <w:left w:val="single" w:sz="6" w:space="0" w:color="414142"/>
              <w:bottom w:val="single" w:sz="6" w:space="0" w:color="414142"/>
              <w:right w:val="single" w:sz="6" w:space="0" w:color="414142"/>
            </w:tcBorders>
          </w:tcPr>
          <w:p w14:paraId="46743A0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950" w:type="pct"/>
            <w:tcBorders>
              <w:top w:val="single" w:sz="6" w:space="0" w:color="414142"/>
              <w:left w:val="single" w:sz="6" w:space="0" w:color="414142"/>
              <w:bottom w:val="single" w:sz="6" w:space="0" w:color="414142"/>
              <w:right w:val="single" w:sz="6" w:space="0" w:color="414142"/>
            </w:tcBorders>
          </w:tcPr>
          <w:p w14:paraId="73E374F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Raidītāja izejas jauda ≤ 10 </w:t>
            </w:r>
            <w:proofErr w:type="spellStart"/>
            <w:r w:rsidRPr="00597872">
              <w:rPr>
                <w:rFonts w:ascii="Times New Roman" w:eastAsia="Times New Roman" w:hAnsi="Times New Roman" w:cs="Times New Roman"/>
                <w:sz w:val="24"/>
                <w:szCs w:val="24"/>
                <w:lang w:eastAsia="lv-LV"/>
              </w:rPr>
              <w:t>dBW</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 55 </w:t>
            </w:r>
            <w:proofErr w:type="spellStart"/>
            <w:r w:rsidRPr="00597872">
              <w:rPr>
                <w:rFonts w:ascii="Times New Roman" w:eastAsia="Times New Roman" w:hAnsi="Times New Roman" w:cs="Times New Roman"/>
                <w:sz w:val="24"/>
                <w:szCs w:val="24"/>
                <w:lang w:eastAsia="lv-LV"/>
              </w:rPr>
              <w:t>dBW</w:t>
            </w:r>
            <w:proofErr w:type="spellEnd"/>
          </w:p>
        </w:tc>
        <w:tc>
          <w:tcPr>
            <w:tcW w:w="1200" w:type="pct"/>
            <w:tcBorders>
              <w:top w:val="single" w:sz="6" w:space="0" w:color="414142"/>
              <w:left w:val="single" w:sz="6" w:space="0" w:color="414142"/>
              <w:bottom w:val="single" w:sz="6" w:space="0" w:color="414142"/>
              <w:right w:val="single" w:sz="6" w:space="0" w:color="414142"/>
            </w:tcBorders>
          </w:tcPr>
          <w:p w14:paraId="780BE23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65C890B" w14:textId="77777777">
        <w:tc>
          <w:tcPr>
            <w:tcW w:w="311" w:type="pct"/>
            <w:tcBorders>
              <w:top w:val="single" w:sz="6" w:space="0" w:color="414142"/>
              <w:left w:val="single" w:sz="6" w:space="0" w:color="414142"/>
              <w:bottom w:val="single" w:sz="6" w:space="0" w:color="414142"/>
              <w:right w:val="single" w:sz="6" w:space="0" w:color="414142"/>
            </w:tcBorders>
          </w:tcPr>
          <w:p w14:paraId="292E86A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39" w:type="pct"/>
            <w:tcBorders>
              <w:top w:val="single" w:sz="6" w:space="0" w:color="414142"/>
              <w:left w:val="single" w:sz="6" w:space="0" w:color="414142"/>
              <w:bottom w:val="single" w:sz="6" w:space="0" w:color="414142"/>
              <w:right w:val="single" w:sz="6" w:space="0" w:color="414142"/>
            </w:tcBorders>
          </w:tcPr>
          <w:p w14:paraId="78F0DD2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950" w:type="pct"/>
            <w:tcBorders>
              <w:top w:val="single" w:sz="6" w:space="0" w:color="414142"/>
              <w:left w:val="single" w:sz="6" w:space="0" w:color="414142"/>
              <w:bottom w:val="single" w:sz="6" w:space="0" w:color="414142"/>
              <w:right w:val="single" w:sz="6" w:space="0" w:color="414142"/>
            </w:tcBorders>
          </w:tcPr>
          <w:p w14:paraId="4B621B1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200" w:type="pct"/>
            <w:tcBorders>
              <w:top w:val="single" w:sz="6" w:space="0" w:color="414142"/>
              <w:left w:val="single" w:sz="6" w:space="0" w:color="414142"/>
              <w:bottom w:val="single" w:sz="6" w:space="0" w:color="414142"/>
              <w:right w:val="single" w:sz="6" w:space="0" w:color="414142"/>
            </w:tcBorders>
          </w:tcPr>
          <w:p w14:paraId="0DB6BC2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BCA9BE7" w14:textId="77777777">
        <w:tc>
          <w:tcPr>
            <w:tcW w:w="311" w:type="pct"/>
            <w:tcBorders>
              <w:top w:val="single" w:sz="6" w:space="0" w:color="414142"/>
              <w:left w:val="single" w:sz="6" w:space="0" w:color="414142"/>
              <w:bottom w:val="single" w:sz="6" w:space="0" w:color="414142"/>
              <w:right w:val="single" w:sz="6" w:space="0" w:color="414142"/>
            </w:tcBorders>
          </w:tcPr>
          <w:p w14:paraId="17024E4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39" w:type="pct"/>
            <w:tcBorders>
              <w:top w:val="single" w:sz="6" w:space="0" w:color="414142"/>
              <w:left w:val="single" w:sz="6" w:space="0" w:color="414142"/>
              <w:bottom w:val="single" w:sz="6" w:space="0" w:color="414142"/>
              <w:right w:val="single" w:sz="6" w:space="0" w:color="414142"/>
            </w:tcBorders>
          </w:tcPr>
          <w:p w14:paraId="4E81C71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950" w:type="pct"/>
            <w:tcBorders>
              <w:top w:val="single" w:sz="6" w:space="0" w:color="414142"/>
              <w:left w:val="single" w:sz="6" w:space="0" w:color="414142"/>
              <w:bottom w:val="single" w:sz="6" w:space="0" w:color="414142"/>
              <w:right w:val="single" w:sz="6" w:space="0" w:color="414142"/>
            </w:tcBorders>
          </w:tcPr>
          <w:p w14:paraId="63C0B51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1200" w:type="pct"/>
            <w:tcBorders>
              <w:top w:val="single" w:sz="6" w:space="0" w:color="414142"/>
              <w:left w:val="single" w:sz="6" w:space="0" w:color="414142"/>
              <w:bottom w:val="single" w:sz="6" w:space="0" w:color="414142"/>
              <w:right w:val="single" w:sz="6" w:space="0" w:color="414142"/>
            </w:tcBorders>
          </w:tcPr>
          <w:p w14:paraId="72F13D5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B9A7C71" w14:textId="77777777">
        <w:tc>
          <w:tcPr>
            <w:tcW w:w="311" w:type="pct"/>
            <w:tcBorders>
              <w:top w:val="single" w:sz="6" w:space="0" w:color="414142"/>
              <w:left w:val="single" w:sz="6" w:space="0" w:color="414142"/>
              <w:bottom w:val="single" w:sz="6" w:space="0" w:color="414142"/>
              <w:right w:val="single" w:sz="6" w:space="0" w:color="414142"/>
            </w:tcBorders>
          </w:tcPr>
          <w:p w14:paraId="16CBC56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39" w:type="pct"/>
            <w:tcBorders>
              <w:top w:val="single" w:sz="6" w:space="0" w:color="414142"/>
              <w:left w:val="single" w:sz="6" w:space="0" w:color="414142"/>
              <w:bottom w:val="single" w:sz="6" w:space="0" w:color="414142"/>
              <w:right w:val="single" w:sz="6" w:space="0" w:color="414142"/>
            </w:tcBorders>
          </w:tcPr>
          <w:p w14:paraId="2261147A" w14:textId="5EA42A04"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950" w:type="pct"/>
            <w:tcBorders>
              <w:top w:val="single" w:sz="6" w:space="0" w:color="414142"/>
              <w:left w:val="single" w:sz="6" w:space="0" w:color="414142"/>
              <w:bottom w:val="single" w:sz="6" w:space="0" w:color="414142"/>
              <w:right w:val="single" w:sz="6" w:space="0" w:color="414142"/>
            </w:tcBorders>
          </w:tcPr>
          <w:p w14:paraId="015B632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00" w:type="pct"/>
            <w:tcBorders>
              <w:top w:val="single" w:sz="6" w:space="0" w:color="414142"/>
              <w:left w:val="single" w:sz="6" w:space="0" w:color="414142"/>
              <w:bottom w:val="single" w:sz="6" w:space="0" w:color="414142"/>
              <w:right w:val="single" w:sz="6" w:space="0" w:color="414142"/>
            </w:tcBorders>
          </w:tcPr>
          <w:p w14:paraId="29F809B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69788EE" w14:textId="77777777">
        <w:tc>
          <w:tcPr>
            <w:tcW w:w="311" w:type="pct"/>
            <w:tcBorders>
              <w:top w:val="single" w:sz="6" w:space="0" w:color="414142"/>
              <w:left w:val="single" w:sz="6" w:space="0" w:color="414142"/>
              <w:bottom w:val="single" w:sz="6" w:space="0" w:color="414142"/>
              <w:right w:val="single" w:sz="6" w:space="0" w:color="414142"/>
            </w:tcBorders>
          </w:tcPr>
          <w:p w14:paraId="60A4C5C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39" w:type="pct"/>
            <w:tcBorders>
              <w:top w:val="single" w:sz="6" w:space="0" w:color="414142"/>
              <w:left w:val="single" w:sz="6" w:space="0" w:color="414142"/>
              <w:bottom w:val="single" w:sz="6" w:space="0" w:color="414142"/>
              <w:right w:val="single" w:sz="6" w:space="0" w:color="414142"/>
            </w:tcBorders>
          </w:tcPr>
          <w:p w14:paraId="2C44CA9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950" w:type="pct"/>
            <w:tcBorders>
              <w:top w:val="single" w:sz="6" w:space="0" w:color="414142"/>
              <w:left w:val="single" w:sz="6" w:space="0" w:color="414142"/>
              <w:bottom w:val="single" w:sz="6" w:space="0" w:color="414142"/>
              <w:right w:val="single" w:sz="6" w:space="0" w:color="414142"/>
            </w:tcBorders>
          </w:tcPr>
          <w:p w14:paraId="661BAEF5" w14:textId="02A6B22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3.3.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1200" w:type="pct"/>
            <w:tcBorders>
              <w:top w:val="single" w:sz="6" w:space="0" w:color="414142"/>
              <w:left w:val="single" w:sz="6" w:space="0" w:color="414142"/>
              <w:bottom w:val="single" w:sz="6" w:space="0" w:color="414142"/>
              <w:right w:val="single" w:sz="6" w:space="0" w:color="414142"/>
            </w:tcBorders>
          </w:tcPr>
          <w:p w14:paraId="4F13D32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5D43F12" w14:textId="77777777">
        <w:tc>
          <w:tcPr>
            <w:tcW w:w="0" w:type="auto"/>
            <w:gridSpan w:val="4"/>
            <w:tcBorders>
              <w:top w:val="single" w:sz="6" w:space="0" w:color="414142"/>
              <w:left w:val="single" w:sz="6" w:space="0" w:color="414142"/>
              <w:bottom w:val="single" w:sz="6" w:space="0" w:color="414142"/>
              <w:right w:val="single" w:sz="6" w:space="0" w:color="414142"/>
            </w:tcBorders>
          </w:tcPr>
          <w:p w14:paraId="3E6CFA8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412E590E" w14:textId="77777777">
        <w:tc>
          <w:tcPr>
            <w:tcW w:w="311" w:type="pct"/>
            <w:tcBorders>
              <w:top w:val="single" w:sz="6" w:space="0" w:color="414142"/>
              <w:left w:val="single" w:sz="6" w:space="0" w:color="414142"/>
              <w:bottom w:val="single" w:sz="6" w:space="0" w:color="414142"/>
              <w:right w:val="single" w:sz="6" w:space="0" w:color="414142"/>
            </w:tcBorders>
          </w:tcPr>
          <w:p w14:paraId="6A84858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39" w:type="pct"/>
            <w:tcBorders>
              <w:top w:val="single" w:sz="6" w:space="0" w:color="414142"/>
              <w:left w:val="single" w:sz="6" w:space="0" w:color="414142"/>
              <w:bottom w:val="single" w:sz="6" w:space="0" w:color="414142"/>
              <w:right w:val="single" w:sz="6" w:space="0" w:color="414142"/>
            </w:tcBorders>
          </w:tcPr>
          <w:p w14:paraId="790487B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950" w:type="pct"/>
            <w:tcBorders>
              <w:top w:val="single" w:sz="6" w:space="0" w:color="414142"/>
              <w:left w:val="single" w:sz="6" w:space="0" w:color="414142"/>
              <w:bottom w:val="single" w:sz="6" w:space="0" w:color="414142"/>
              <w:right w:val="single" w:sz="6" w:space="0" w:color="414142"/>
            </w:tcBorders>
          </w:tcPr>
          <w:p w14:paraId="3DD6EC8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00" w:type="pct"/>
            <w:tcBorders>
              <w:top w:val="single" w:sz="6" w:space="0" w:color="414142"/>
              <w:left w:val="single" w:sz="6" w:space="0" w:color="414142"/>
              <w:bottom w:val="single" w:sz="6" w:space="0" w:color="414142"/>
              <w:right w:val="single" w:sz="6" w:space="0" w:color="414142"/>
            </w:tcBorders>
          </w:tcPr>
          <w:p w14:paraId="793D568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FC4B07A" w14:textId="77777777">
        <w:tc>
          <w:tcPr>
            <w:tcW w:w="311" w:type="pct"/>
            <w:tcBorders>
              <w:top w:val="single" w:sz="6" w:space="0" w:color="414142"/>
              <w:left w:val="single" w:sz="6" w:space="0" w:color="414142"/>
              <w:bottom w:val="single" w:sz="6" w:space="0" w:color="414142"/>
              <w:right w:val="single" w:sz="6" w:space="0" w:color="414142"/>
            </w:tcBorders>
          </w:tcPr>
          <w:p w14:paraId="2A1B556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39" w:type="pct"/>
            <w:tcBorders>
              <w:top w:val="single" w:sz="6" w:space="0" w:color="414142"/>
              <w:left w:val="single" w:sz="6" w:space="0" w:color="414142"/>
              <w:bottom w:val="single" w:sz="6" w:space="0" w:color="414142"/>
              <w:right w:val="single" w:sz="6" w:space="0" w:color="414142"/>
            </w:tcBorders>
          </w:tcPr>
          <w:p w14:paraId="75A8897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950" w:type="pct"/>
            <w:tcBorders>
              <w:top w:val="single" w:sz="6" w:space="0" w:color="414142"/>
              <w:left w:val="single" w:sz="6" w:space="0" w:color="414142"/>
              <w:bottom w:val="single" w:sz="6" w:space="0" w:color="414142"/>
              <w:right w:val="single" w:sz="6" w:space="0" w:color="414142"/>
            </w:tcBorders>
          </w:tcPr>
          <w:p w14:paraId="5DAF734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200" w:type="pct"/>
            <w:tcBorders>
              <w:top w:val="single" w:sz="6" w:space="0" w:color="414142"/>
              <w:left w:val="single" w:sz="6" w:space="0" w:color="414142"/>
              <w:bottom w:val="single" w:sz="6" w:space="0" w:color="414142"/>
              <w:right w:val="single" w:sz="6" w:space="0" w:color="414142"/>
            </w:tcBorders>
          </w:tcPr>
          <w:p w14:paraId="2EE62FC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FB4B120" w14:textId="77777777">
        <w:tc>
          <w:tcPr>
            <w:tcW w:w="311" w:type="pct"/>
            <w:tcBorders>
              <w:top w:val="single" w:sz="6" w:space="0" w:color="414142"/>
              <w:left w:val="single" w:sz="6" w:space="0" w:color="414142"/>
              <w:bottom w:val="single" w:sz="6" w:space="0" w:color="414142"/>
              <w:right w:val="single" w:sz="6" w:space="0" w:color="414142"/>
            </w:tcBorders>
          </w:tcPr>
          <w:p w14:paraId="47B30C7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39" w:type="pct"/>
            <w:tcBorders>
              <w:top w:val="single" w:sz="6" w:space="0" w:color="414142"/>
              <w:left w:val="single" w:sz="6" w:space="0" w:color="414142"/>
              <w:bottom w:val="single" w:sz="6" w:space="0" w:color="414142"/>
              <w:right w:val="single" w:sz="6" w:space="0" w:color="414142"/>
            </w:tcBorders>
          </w:tcPr>
          <w:p w14:paraId="3AF20A6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950" w:type="pct"/>
            <w:tcBorders>
              <w:top w:val="single" w:sz="6" w:space="0" w:color="414142"/>
              <w:left w:val="single" w:sz="6" w:space="0" w:color="414142"/>
              <w:bottom w:val="single" w:sz="6" w:space="0" w:color="414142"/>
              <w:right w:val="single" w:sz="6" w:space="0" w:color="414142"/>
            </w:tcBorders>
          </w:tcPr>
          <w:p w14:paraId="7285A45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00" w:type="pct"/>
            <w:tcBorders>
              <w:top w:val="single" w:sz="6" w:space="0" w:color="414142"/>
              <w:left w:val="single" w:sz="6" w:space="0" w:color="414142"/>
              <w:bottom w:val="single" w:sz="6" w:space="0" w:color="414142"/>
              <w:right w:val="single" w:sz="6" w:space="0" w:color="414142"/>
            </w:tcBorders>
          </w:tcPr>
          <w:p w14:paraId="0BFFCEF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FA3EF44" w14:textId="77777777">
        <w:tc>
          <w:tcPr>
            <w:tcW w:w="311" w:type="pct"/>
            <w:tcBorders>
              <w:top w:val="single" w:sz="6" w:space="0" w:color="414142"/>
              <w:left w:val="single" w:sz="6" w:space="0" w:color="414142"/>
              <w:bottom w:val="single" w:sz="6" w:space="0" w:color="414142"/>
              <w:right w:val="single" w:sz="6" w:space="0" w:color="414142"/>
            </w:tcBorders>
          </w:tcPr>
          <w:p w14:paraId="01FC041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539" w:type="pct"/>
            <w:tcBorders>
              <w:top w:val="single" w:sz="6" w:space="0" w:color="414142"/>
              <w:left w:val="single" w:sz="6" w:space="0" w:color="414142"/>
              <w:bottom w:val="single" w:sz="6" w:space="0" w:color="414142"/>
              <w:right w:val="single" w:sz="6" w:space="0" w:color="414142"/>
            </w:tcBorders>
          </w:tcPr>
          <w:p w14:paraId="3C3512A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950" w:type="pct"/>
            <w:tcBorders>
              <w:top w:val="single" w:sz="6" w:space="0" w:color="414142"/>
              <w:left w:val="single" w:sz="6" w:space="0" w:color="414142"/>
              <w:bottom w:val="single" w:sz="6" w:space="0" w:color="414142"/>
              <w:right w:val="single" w:sz="6" w:space="0" w:color="414142"/>
            </w:tcBorders>
          </w:tcPr>
          <w:p w14:paraId="5B19BB5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200" w:type="pct"/>
            <w:tcBorders>
              <w:top w:val="single" w:sz="6" w:space="0" w:color="414142"/>
              <w:left w:val="single" w:sz="6" w:space="0" w:color="414142"/>
              <w:bottom w:val="single" w:sz="6" w:space="0" w:color="414142"/>
              <w:right w:val="single" w:sz="6" w:space="0" w:color="414142"/>
            </w:tcBorders>
          </w:tcPr>
          <w:p w14:paraId="05357A5D" w14:textId="77777777" w:rsidR="00D4084B" w:rsidRPr="00597872" w:rsidRDefault="00BC7B39">
            <w:pPr>
              <w:spacing w:after="0" w:line="240" w:lineRule="auto"/>
              <w:jc w:val="right"/>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bl>
    <w:p w14:paraId="5E7140AA" w14:textId="77777777" w:rsidR="008A391D" w:rsidRDefault="008A391D">
      <w:pPr>
        <w:shd w:val="clear" w:color="auto" w:fill="FFFFFF"/>
        <w:spacing w:before="240" w:after="120" w:line="240" w:lineRule="auto"/>
        <w:ind w:left="301"/>
        <w:jc w:val="both"/>
        <w:rPr>
          <w:rFonts w:ascii="Times New Roman" w:hAnsi="Times New Roman" w:cs="Times New Roman"/>
          <w:b/>
          <w:sz w:val="24"/>
          <w:szCs w:val="24"/>
        </w:rPr>
      </w:pPr>
    </w:p>
    <w:p w14:paraId="2B9B859C" w14:textId="77777777" w:rsidR="008A391D" w:rsidRDefault="008A391D">
      <w:pPr>
        <w:rPr>
          <w:rFonts w:ascii="Times New Roman" w:hAnsi="Times New Roman" w:cs="Times New Roman"/>
          <w:b/>
          <w:sz w:val="24"/>
          <w:szCs w:val="24"/>
        </w:rPr>
      </w:pPr>
      <w:r>
        <w:rPr>
          <w:rFonts w:ascii="Times New Roman" w:hAnsi="Times New Roman" w:cs="Times New Roman"/>
          <w:b/>
          <w:sz w:val="24"/>
          <w:szCs w:val="24"/>
        </w:rPr>
        <w:br w:type="page"/>
      </w:r>
    </w:p>
    <w:p w14:paraId="7F1EE75B" w14:textId="39CA93F9"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lastRenderedPageBreak/>
        <w:t>44. FX-24G-PP</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867"/>
        <w:gridCol w:w="4291"/>
        <w:gridCol w:w="5426"/>
        <w:gridCol w:w="3358"/>
      </w:tblGrid>
      <w:tr w:rsidR="00EB758B" w:rsidRPr="00597872" w14:paraId="33FD5E60" w14:textId="77777777">
        <w:tc>
          <w:tcPr>
            <w:tcW w:w="871" w:type="dxa"/>
            <w:tcBorders>
              <w:top w:val="single" w:sz="6" w:space="0" w:color="414142"/>
              <w:left w:val="single" w:sz="6" w:space="0" w:color="414142"/>
              <w:bottom w:val="single" w:sz="6" w:space="0" w:color="414142"/>
              <w:right w:val="single" w:sz="6" w:space="0" w:color="414142"/>
            </w:tcBorders>
            <w:vAlign w:val="center"/>
          </w:tcPr>
          <w:p w14:paraId="6B61AB70"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5F9E7E60" w14:textId="70619A19"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4308" w:type="dxa"/>
            <w:tcBorders>
              <w:top w:val="single" w:sz="6" w:space="0" w:color="414142"/>
              <w:left w:val="single" w:sz="6" w:space="0" w:color="414142"/>
              <w:bottom w:val="single" w:sz="6" w:space="0" w:color="414142"/>
              <w:right w:val="single" w:sz="6" w:space="0" w:color="414142"/>
            </w:tcBorders>
            <w:vAlign w:val="center"/>
          </w:tcPr>
          <w:p w14:paraId="5E630D81"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5448" w:type="dxa"/>
            <w:tcBorders>
              <w:top w:val="single" w:sz="6" w:space="0" w:color="414142"/>
              <w:left w:val="single" w:sz="6" w:space="0" w:color="414142"/>
              <w:bottom w:val="single" w:sz="6" w:space="0" w:color="414142"/>
              <w:right w:val="single" w:sz="6" w:space="0" w:color="414142"/>
            </w:tcBorders>
            <w:vAlign w:val="center"/>
          </w:tcPr>
          <w:p w14:paraId="1909E588"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3371" w:type="dxa"/>
            <w:tcBorders>
              <w:top w:val="single" w:sz="6" w:space="0" w:color="414142"/>
              <w:left w:val="single" w:sz="6" w:space="0" w:color="414142"/>
              <w:bottom w:val="single" w:sz="6" w:space="0" w:color="414142"/>
              <w:right w:val="single" w:sz="6" w:space="0" w:color="414142"/>
            </w:tcBorders>
            <w:vAlign w:val="center"/>
          </w:tcPr>
          <w:p w14:paraId="2BB759D1"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7DEB7EF2" w14:textId="77777777">
        <w:tc>
          <w:tcPr>
            <w:tcW w:w="13998" w:type="dxa"/>
            <w:gridSpan w:val="4"/>
            <w:tcBorders>
              <w:top w:val="single" w:sz="6" w:space="0" w:color="414142"/>
              <w:left w:val="single" w:sz="6" w:space="0" w:color="414142"/>
              <w:bottom w:val="single" w:sz="6" w:space="0" w:color="414142"/>
              <w:right w:val="single" w:sz="6" w:space="0" w:color="414142"/>
            </w:tcBorders>
            <w:vAlign w:val="center"/>
          </w:tcPr>
          <w:p w14:paraId="1A1A4C3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0CA97DFC" w14:textId="77777777">
        <w:tc>
          <w:tcPr>
            <w:tcW w:w="871" w:type="dxa"/>
            <w:tcBorders>
              <w:top w:val="single" w:sz="6" w:space="0" w:color="414142"/>
              <w:left w:val="single" w:sz="6" w:space="0" w:color="414142"/>
              <w:bottom w:val="single" w:sz="6" w:space="0" w:color="414142"/>
              <w:right w:val="single" w:sz="6" w:space="0" w:color="414142"/>
            </w:tcBorders>
          </w:tcPr>
          <w:p w14:paraId="4E72125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4308" w:type="dxa"/>
            <w:tcBorders>
              <w:top w:val="single" w:sz="6" w:space="0" w:color="414142"/>
              <w:left w:val="single" w:sz="6" w:space="0" w:color="414142"/>
              <w:bottom w:val="single" w:sz="6" w:space="0" w:color="414142"/>
              <w:right w:val="single" w:sz="6" w:space="0" w:color="414142"/>
            </w:tcBorders>
          </w:tcPr>
          <w:p w14:paraId="0937246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5448" w:type="dxa"/>
            <w:tcBorders>
              <w:top w:val="single" w:sz="6" w:space="0" w:color="414142"/>
              <w:left w:val="single" w:sz="6" w:space="0" w:color="414142"/>
              <w:bottom w:val="single" w:sz="6" w:space="0" w:color="414142"/>
              <w:right w:val="single" w:sz="6" w:space="0" w:color="414142"/>
            </w:tcBorders>
          </w:tcPr>
          <w:p w14:paraId="237D044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3371" w:type="dxa"/>
            <w:tcBorders>
              <w:top w:val="single" w:sz="6" w:space="0" w:color="414142"/>
              <w:left w:val="single" w:sz="6" w:space="0" w:color="414142"/>
              <w:bottom w:val="single" w:sz="6" w:space="0" w:color="414142"/>
              <w:right w:val="single" w:sz="6" w:space="0" w:color="414142"/>
            </w:tcBorders>
          </w:tcPr>
          <w:p w14:paraId="0E19BE6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667D76A" w14:textId="77777777">
        <w:tc>
          <w:tcPr>
            <w:tcW w:w="871" w:type="dxa"/>
            <w:tcBorders>
              <w:top w:val="single" w:sz="6" w:space="0" w:color="414142"/>
              <w:left w:val="single" w:sz="6" w:space="0" w:color="414142"/>
              <w:bottom w:val="single" w:sz="6" w:space="0" w:color="414142"/>
              <w:right w:val="single" w:sz="6" w:space="0" w:color="414142"/>
            </w:tcBorders>
          </w:tcPr>
          <w:p w14:paraId="5D52F1D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4308" w:type="dxa"/>
            <w:tcBorders>
              <w:top w:val="single" w:sz="6" w:space="0" w:color="414142"/>
              <w:left w:val="single" w:sz="6" w:space="0" w:color="414142"/>
              <w:bottom w:val="single" w:sz="6" w:space="0" w:color="414142"/>
              <w:right w:val="single" w:sz="6" w:space="0" w:color="414142"/>
            </w:tcBorders>
          </w:tcPr>
          <w:p w14:paraId="5215391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sistēmas</w:t>
            </w:r>
          </w:p>
        </w:tc>
        <w:tc>
          <w:tcPr>
            <w:tcW w:w="5448" w:type="dxa"/>
            <w:tcBorders>
              <w:top w:val="single" w:sz="6" w:space="0" w:color="414142"/>
              <w:left w:val="single" w:sz="6" w:space="0" w:color="414142"/>
              <w:bottom w:val="single" w:sz="6" w:space="0" w:color="414142"/>
              <w:right w:val="single" w:sz="6" w:space="0" w:color="414142"/>
            </w:tcBorders>
          </w:tcPr>
          <w:p w14:paraId="133B519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vienvirziena radiolīnijas</w:t>
            </w:r>
          </w:p>
        </w:tc>
        <w:tc>
          <w:tcPr>
            <w:tcW w:w="3371" w:type="dxa"/>
            <w:tcBorders>
              <w:top w:val="single" w:sz="6" w:space="0" w:color="414142"/>
              <w:left w:val="single" w:sz="6" w:space="0" w:color="414142"/>
              <w:bottom w:val="single" w:sz="6" w:space="0" w:color="414142"/>
              <w:right w:val="single" w:sz="6" w:space="0" w:color="414142"/>
            </w:tcBorders>
          </w:tcPr>
          <w:p w14:paraId="65B4DBF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5B360C1" w14:textId="77777777">
        <w:tc>
          <w:tcPr>
            <w:tcW w:w="871" w:type="dxa"/>
            <w:tcBorders>
              <w:top w:val="single" w:sz="6" w:space="0" w:color="414142"/>
              <w:left w:val="single" w:sz="6" w:space="0" w:color="414142"/>
              <w:bottom w:val="single" w:sz="6" w:space="0" w:color="414142"/>
              <w:right w:val="single" w:sz="6" w:space="0" w:color="414142"/>
            </w:tcBorders>
          </w:tcPr>
          <w:p w14:paraId="38BFF64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4308" w:type="dxa"/>
            <w:tcBorders>
              <w:top w:val="single" w:sz="6" w:space="0" w:color="414142"/>
              <w:left w:val="single" w:sz="6" w:space="0" w:color="414142"/>
              <w:bottom w:val="single" w:sz="6" w:space="0" w:color="414142"/>
              <w:right w:val="single" w:sz="6" w:space="0" w:color="414142"/>
            </w:tcBorders>
          </w:tcPr>
          <w:p w14:paraId="37586D9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5448" w:type="dxa"/>
            <w:tcBorders>
              <w:top w:val="single" w:sz="6" w:space="0" w:color="414142"/>
              <w:left w:val="single" w:sz="6" w:space="0" w:color="414142"/>
              <w:bottom w:val="single" w:sz="6" w:space="0" w:color="414142"/>
              <w:right w:val="single" w:sz="6" w:space="0" w:color="414142"/>
            </w:tcBorders>
          </w:tcPr>
          <w:p w14:paraId="56712B9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24,25–24,5 GHz</w:t>
            </w:r>
          </w:p>
        </w:tc>
        <w:tc>
          <w:tcPr>
            <w:tcW w:w="3371" w:type="dxa"/>
            <w:tcBorders>
              <w:top w:val="single" w:sz="6" w:space="0" w:color="414142"/>
              <w:left w:val="single" w:sz="6" w:space="0" w:color="414142"/>
              <w:bottom w:val="single" w:sz="6" w:space="0" w:color="414142"/>
              <w:right w:val="single" w:sz="6" w:space="0" w:color="414142"/>
            </w:tcBorders>
          </w:tcPr>
          <w:p w14:paraId="4EA25C1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9D61359" w14:textId="77777777">
        <w:tc>
          <w:tcPr>
            <w:tcW w:w="871" w:type="dxa"/>
            <w:tcBorders>
              <w:top w:val="single" w:sz="6" w:space="0" w:color="414142"/>
              <w:left w:val="single" w:sz="6" w:space="0" w:color="414142"/>
              <w:bottom w:val="single" w:sz="6" w:space="0" w:color="414142"/>
              <w:right w:val="single" w:sz="6" w:space="0" w:color="414142"/>
            </w:tcBorders>
          </w:tcPr>
          <w:p w14:paraId="0D939EC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4308" w:type="dxa"/>
            <w:tcBorders>
              <w:top w:val="single" w:sz="6" w:space="0" w:color="414142"/>
              <w:left w:val="single" w:sz="6" w:space="0" w:color="414142"/>
              <w:bottom w:val="single" w:sz="6" w:space="0" w:color="414142"/>
              <w:right w:val="single" w:sz="6" w:space="0" w:color="414142"/>
            </w:tcBorders>
          </w:tcPr>
          <w:p w14:paraId="733E5FB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5448" w:type="dxa"/>
            <w:tcBorders>
              <w:top w:val="single" w:sz="6" w:space="0" w:color="414142"/>
              <w:left w:val="single" w:sz="6" w:space="0" w:color="414142"/>
              <w:bottom w:val="single" w:sz="6" w:space="0" w:color="414142"/>
              <w:right w:val="single" w:sz="6" w:space="0" w:color="414142"/>
            </w:tcBorders>
          </w:tcPr>
          <w:p w14:paraId="3AEB47F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14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28 </w:t>
            </w:r>
            <w:proofErr w:type="spellStart"/>
            <w:r w:rsidRPr="00597872">
              <w:rPr>
                <w:rFonts w:ascii="Times New Roman" w:eastAsia="Times New Roman" w:hAnsi="Times New Roman" w:cs="Times New Roman"/>
                <w:sz w:val="24"/>
                <w:szCs w:val="24"/>
                <w:lang w:eastAsia="lv-LV"/>
              </w:rPr>
              <w:t>MHz</w:t>
            </w:r>
            <w:proofErr w:type="spellEnd"/>
          </w:p>
        </w:tc>
        <w:tc>
          <w:tcPr>
            <w:tcW w:w="3371" w:type="dxa"/>
            <w:tcBorders>
              <w:top w:val="single" w:sz="6" w:space="0" w:color="414142"/>
              <w:left w:val="single" w:sz="6" w:space="0" w:color="414142"/>
              <w:bottom w:val="single" w:sz="6" w:space="0" w:color="414142"/>
              <w:right w:val="single" w:sz="6" w:space="0" w:color="414142"/>
            </w:tcBorders>
          </w:tcPr>
          <w:p w14:paraId="6F3405F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EE62F46" w14:textId="77777777">
        <w:tc>
          <w:tcPr>
            <w:tcW w:w="871" w:type="dxa"/>
            <w:tcBorders>
              <w:top w:val="single" w:sz="6" w:space="0" w:color="414142"/>
              <w:left w:val="single" w:sz="6" w:space="0" w:color="414142"/>
              <w:bottom w:val="single" w:sz="6" w:space="0" w:color="414142"/>
              <w:right w:val="single" w:sz="6" w:space="0" w:color="414142"/>
            </w:tcBorders>
          </w:tcPr>
          <w:p w14:paraId="64B11AC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4308" w:type="dxa"/>
            <w:tcBorders>
              <w:top w:val="single" w:sz="6" w:space="0" w:color="414142"/>
              <w:left w:val="single" w:sz="6" w:space="0" w:color="414142"/>
              <w:bottom w:val="single" w:sz="6" w:space="0" w:color="414142"/>
              <w:right w:val="single" w:sz="6" w:space="0" w:color="414142"/>
            </w:tcBorders>
          </w:tcPr>
          <w:p w14:paraId="795CBE7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5448" w:type="dxa"/>
            <w:tcBorders>
              <w:top w:val="single" w:sz="6" w:space="0" w:color="414142"/>
              <w:left w:val="single" w:sz="6" w:space="0" w:color="414142"/>
              <w:bottom w:val="single" w:sz="6" w:space="0" w:color="414142"/>
              <w:right w:val="single" w:sz="6" w:space="0" w:color="414142"/>
            </w:tcBorders>
          </w:tcPr>
          <w:p w14:paraId="7603152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3371" w:type="dxa"/>
            <w:tcBorders>
              <w:top w:val="single" w:sz="6" w:space="0" w:color="414142"/>
              <w:left w:val="single" w:sz="6" w:space="0" w:color="414142"/>
              <w:bottom w:val="single" w:sz="6" w:space="0" w:color="414142"/>
              <w:right w:val="single" w:sz="6" w:space="0" w:color="414142"/>
            </w:tcBorders>
          </w:tcPr>
          <w:p w14:paraId="6F50194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0DB5D9E" w14:textId="77777777">
        <w:tc>
          <w:tcPr>
            <w:tcW w:w="871" w:type="dxa"/>
            <w:tcBorders>
              <w:top w:val="single" w:sz="6" w:space="0" w:color="414142"/>
              <w:left w:val="single" w:sz="6" w:space="0" w:color="414142"/>
              <w:bottom w:val="single" w:sz="6" w:space="0" w:color="414142"/>
              <w:right w:val="single" w:sz="6" w:space="0" w:color="414142"/>
            </w:tcBorders>
          </w:tcPr>
          <w:p w14:paraId="0FB08E1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4308" w:type="dxa"/>
            <w:tcBorders>
              <w:top w:val="single" w:sz="6" w:space="0" w:color="414142"/>
              <w:left w:val="single" w:sz="6" w:space="0" w:color="414142"/>
              <w:bottom w:val="single" w:sz="6" w:space="0" w:color="414142"/>
              <w:right w:val="single" w:sz="6" w:space="0" w:color="414142"/>
            </w:tcBorders>
          </w:tcPr>
          <w:p w14:paraId="0347AD0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5448" w:type="dxa"/>
            <w:tcBorders>
              <w:top w:val="single" w:sz="6" w:space="0" w:color="414142"/>
              <w:left w:val="single" w:sz="6" w:space="0" w:color="414142"/>
              <w:bottom w:val="single" w:sz="6" w:space="0" w:color="414142"/>
              <w:right w:val="single" w:sz="6" w:space="0" w:color="414142"/>
            </w:tcBorders>
          </w:tcPr>
          <w:p w14:paraId="6FC485A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Pārraide notiek vienā virzienā</w:t>
            </w:r>
          </w:p>
        </w:tc>
        <w:tc>
          <w:tcPr>
            <w:tcW w:w="3371" w:type="dxa"/>
            <w:tcBorders>
              <w:top w:val="single" w:sz="6" w:space="0" w:color="414142"/>
              <w:left w:val="single" w:sz="6" w:space="0" w:color="414142"/>
              <w:bottom w:val="single" w:sz="6" w:space="0" w:color="414142"/>
              <w:right w:val="single" w:sz="6" w:space="0" w:color="414142"/>
            </w:tcBorders>
          </w:tcPr>
          <w:p w14:paraId="614861C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7791DB1" w14:textId="77777777">
        <w:tc>
          <w:tcPr>
            <w:tcW w:w="871" w:type="dxa"/>
            <w:tcBorders>
              <w:top w:val="single" w:sz="6" w:space="0" w:color="414142"/>
              <w:left w:val="single" w:sz="6" w:space="0" w:color="414142"/>
              <w:bottom w:val="single" w:sz="6" w:space="0" w:color="414142"/>
              <w:right w:val="single" w:sz="6" w:space="0" w:color="414142"/>
            </w:tcBorders>
          </w:tcPr>
          <w:p w14:paraId="6AA33FD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4308" w:type="dxa"/>
            <w:tcBorders>
              <w:top w:val="single" w:sz="6" w:space="0" w:color="414142"/>
              <w:left w:val="single" w:sz="6" w:space="0" w:color="414142"/>
              <w:bottom w:val="single" w:sz="6" w:space="0" w:color="414142"/>
              <w:right w:val="single" w:sz="6" w:space="0" w:color="414142"/>
            </w:tcBorders>
          </w:tcPr>
          <w:p w14:paraId="13D4822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5448" w:type="dxa"/>
            <w:tcBorders>
              <w:top w:val="single" w:sz="6" w:space="0" w:color="414142"/>
              <w:left w:val="single" w:sz="6" w:space="0" w:color="414142"/>
              <w:bottom w:val="single" w:sz="6" w:space="0" w:color="414142"/>
              <w:right w:val="single" w:sz="6" w:space="0" w:color="414142"/>
            </w:tcBorders>
          </w:tcPr>
          <w:p w14:paraId="5A91FFB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Raidītāja izejas jauda ≤ 10 </w:t>
            </w:r>
            <w:proofErr w:type="spellStart"/>
            <w:r w:rsidRPr="00597872">
              <w:rPr>
                <w:rFonts w:ascii="Times New Roman" w:eastAsia="Times New Roman" w:hAnsi="Times New Roman" w:cs="Times New Roman"/>
                <w:sz w:val="24"/>
                <w:szCs w:val="24"/>
                <w:lang w:eastAsia="lv-LV"/>
              </w:rPr>
              <w:t>dBW</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 55 </w:t>
            </w:r>
            <w:proofErr w:type="spellStart"/>
            <w:r w:rsidRPr="00597872">
              <w:rPr>
                <w:rFonts w:ascii="Times New Roman" w:eastAsia="Times New Roman" w:hAnsi="Times New Roman" w:cs="Times New Roman"/>
                <w:sz w:val="24"/>
                <w:szCs w:val="24"/>
                <w:lang w:eastAsia="lv-LV"/>
              </w:rPr>
              <w:t>dBW</w:t>
            </w:r>
            <w:proofErr w:type="spellEnd"/>
          </w:p>
        </w:tc>
        <w:tc>
          <w:tcPr>
            <w:tcW w:w="3371" w:type="dxa"/>
            <w:tcBorders>
              <w:top w:val="single" w:sz="6" w:space="0" w:color="414142"/>
              <w:left w:val="single" w:sz="6" w:space="0" w:color="414142"/>
              <w:bottom w:val="single" w:sz="6" w:space="0" w:color="414142"/>
              <w:right w:val="single" w:sz="6" w:space="0" w:color="414142"/>
            </w:tcBorders>
          </w:tcPr>
          <w:p w14:paraId="2E0BD86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FD7CE59" w14:textId="77777777">
        <w:tc>
          <w:tcPr>
            <w:tcW w:w="871" w:type="dxa"/>
            <w:tcBorders>
              <w:top w:val="single" w:sz="6" w:space="0" w:color="414142"/>
              <w:left w:val="single" w:sz="6" w:space="0" w:color="414142"/>
              <w:bottom w:val="single" w:sz="6" w:space="0" w:color="414142"/>
              <w:right w:val="single" w:sz="6" w:space="0" w:color="414142"/>
            </w:tcBorders>
          </w:tcPr>
          <w:p w14:paraId="1C74CCF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4308" w:type="dxa"/>
            <w:tcBorders>
              <w:top w:val="single" w:sz="6" w:space="0" w:color="414142"/>
              <w:left w:val="single" w:sz="6" w:space="0" w:color="414142"/>
              <w:bottom w:val="single" w:sz="6" w:space="0" w:color="414142"/>
              <w:right w:val="single" w:sz="6" w:space="0" w:color="414142"/>
            </w:tcBorders>
          </w:tcPr>
          <w:p w14:paraId="47E80C6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5448" w:type="dxa"/>
            <w:tcBorders>
              <w:top w:val="single" w:sz="6" w:space="0" w:color="414142"/>
              <w:left w:val="single" w:sz="6" w:space="0" w:color="414142"/>
              <w:bottom w:val="single" w:sz="6" w:space="0" w:color="414142"/>
              <w:right w:val="single" w:sz="6" w:space="0" w:color="414142"/>
            </w:tcBorders>
          </w:tcPr>
          <w:p w14:paraId="2C2FA74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3371" w:type="dxa"/>
            <w:tcBorders>
              <w:top w:val="single" w:sz="6" w:space="0" w:color="414142"/>
              <w:left w:val="single" w:sz="6" w:space="0" w:color="414142"/>
              <w:bottom w:val="single" w:sz="6" w:space="0" w:color="414142"/>
              <w:right w:val="single" w:sz="6" w:space="0" w:color="414142"/>
            </w:tcBorders>
          </w:tcPr>
          <w:p w14:paraId="3B301D1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6593880" w14:textId="77777777">
        <w:tc>
          <w:tcPr>
            <w:tcW w:w="871" w:type="dxa"/>
            <w:tcBorders>
              <w:top w:val="single" w:sz="6" w:space="0" w:color="414142"/>
              <w:left w:val="single" w:sz="6" w:space="0" w:color="414142"/>
              <w:bottom w:val="single" w:sz="6" w:space="0" w:color="414142"/>
              <w:right w:val="single" w:sz="6" w:space="0" w:color="414142"/>
            </w:tcBorders>
          </w:tcPr>
          <w:p w14:paraId="5513F68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4308" w:type="dxa"/>
            <w:tcBorders>
              <w:top w:val="single" w:sz="6" w:space="0" w:color="414142"/>
              <w:left w:val="single" w:sz="6" w:space="0" w:color="414142"/>
              <w:bottom w:val="single" w:sz="6" w:space="0" w:color="414142"/>
              <w:right w:val="single" w:sz="6" w:space="0" w:color="414142"/>
            </w:tcBorders>
          </w:tcPr>
          <w:p w14:paraId="79E4D2A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5448" w:type="dxa"/>
            <w:tcBorders>
              <w:top w:val="single" w:sz="6" w:space="0" w:color="414142"/>
              <w:left w:val="single" w:sz="6" w:space="0" w:color="414142"/>
              <w:bottom w:val="single" w:sz="6" w:space="0" w:color="414142"/>
              <w:right w:val="single" w:sz="6" w:space="0" w:color="414142"/>
            </w:tcBorders>
          </w:tcPr>
          <w:p w14:paraId="5A736E4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3371" w:type="dxa"/>
            <w:tcBorders>
              <w:top w:val="single" w:sz="6" w:space="0" w:color="414142"/>
              <w:left w:val="single" w:sz="6" w:space="0" w:color="414142"/>
              <w:bottom w:val="single" w:sz="6" w:space="0" w:color="414142"/>
              <w:right w:val="single" w:sz="6" w:space="0" w:color="414142"/>
            </w:tcBorders>
          </w:tcPr>
          <w:p w14:paraId="195A401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70188CE" w14:textId="77777777">
        <w:tc>
          <w:tcPr>
            <w:tcW w:w="871" w:type="dxa"/>
            <w:tcBorders>
              <w:top w:val="single" w:sz="6" w:space="0" w:color="414142"/>
              <w:left w:val="single" w:sz="6" w:space="0" w:color="414142"/>
              <w:bottom w:val="single" w:sz="6" w:space="0" w:color="414142"/>
              <w:right w:val="single" w:sz="6" w:space="0" w:color="414142"/>
            </w:tcBorders>
          </w:tcPr>
          <w:p w14:paraId="17D95C4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4308" w:type="dxa"/>
            <w:tcBorders>
              <w:top w:val="single" w:sz="6" w:space="0" w:color="414142"/>
              <w:left w:val="single" w:sz="6" w:space="0" w:color="414142"/>
              <w:bottom w:val="single" w:sz="6" w:space="0" w:color="414142"/>
              <w:right w:val="single" w:sz="6" w:space="0" w:color="414142"/>
            </w:tcBorders>
          </w:tcPr>
          <w:p w14:paraId="08B68244" w14:textId="4929EAEE"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5448" w:type="dxa"/>
            <w:tcBorders>
              <w:top w:val="single" w:sz="6" w:space="0" w:color="414142"/>
              <w:left w:val="single" w:sz="6" w:space="0" w:color="414142"/>
              <w:bottom w:val="single" w:sz="6" w:space="0" w:color="414142"/>
              <w:right w:val="single" w:sz="6" w:space="0" w:color="414142"/>
            </w:tcBorders>
          </w:tcPr>
          <w:p w14:paraId="5CB0161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3371" w:type="dxa"/>
            <w:tcBorders>
              <w:top w:val="single" w:sz="6" w:space="0" w:color="414142"/>
              <w:left w:val="single" w:sz="6" w:space="0" w:color="414142"/>
              <w:bottom w:val="single" w:sz="6" w:space="0" w:color="414142"/>
              <w:right w:val="single" w:sz="6" w:space="0" w:color="414142"/>
            </w:tcBorders>
          </w:tcPr>
          <w:p w14:paraId="6A4C2A5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815E57D" w14:textId="77777777">
        <w:tc>
          <w:tcPr>
            <w:tcW w:w="871" w:type="dxa"/>
            <w:tcBorders>
              <w:top w:val="single" w:sz="6" w:space="0" w:color="414142"/>
              <w:left w:val="single" w:sz="6" w:space="0" w:color="414142"/>
              <w:bottom w:val="single" w:sz="6" w:space="0" w:color="414142"/>
              <w:right w:val="single" w:sz="6" w:space="0" w:color="414142"/>
            </w:tcBorders>
          </w:tcPr>
          <w:p w14:paraId="60E9EC9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4308" w:type="dxa"/>
            <w:tcBorders>
              <w:top w:val="single" w:sz="6" w:space="0" w:color="414142"/>
              <w:left w:val="single" w:sz="6" w:space="0" w:color="414142"/>
              <w:bottom w:val="single" w:sz="6" w:space="0" w:color="414142"/>
              <w:right w:val="single" w:sz="6" w:space="0" w:color="414142"/>
            </w:tcBorders>
          </w:tcPr>
          <w:p w14:paraId="0926986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5448" w:type="dxa"/>
            <w:tcBorders>
              <w:top w:val="single" w:sz="6" w:space="0" w:color="414142"/>
              <w:left w:val="single" w:sz="6" w:space="0" w:color="414142"/>
              <w:bottom w:val="single" w:sz="6" w:space="0" w:color="414142"/>
              <w:right w:val="single" w:sz="6" w:space="0" w:color="414142"/>
            </w:tcBorders>
          </w:tcPr>
          <w:p w14:paraId="28B173B2" w14:textId="25850FFB"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3.3.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3371" w:type="dxa"/>
            <w:tcBorders>
              <w:top w:val="single" w:sz="6" w:space="0" w:color="414142"/>
              <w:left w:val="single" w:sz="6" w:space="0" w:color="414142"/>
              <w:bottom w:val="single" w:sz="6" w:space="0" w:color="414142"/>
              <w:right w:val="single" w:sz="6" w:space="0" w:color="414142"/>
            </w:tcBorders>
          </w:tcPr>
          <w:p w14:paraId="3AB04A0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DC81DCC" w14:textId="77777777">
        <w:tc>
          <w:tcPr>
            <w:tcW w:w="13998" w:type="dxa"/>
            <w:gridSpan w:val="4"/>
            <w:tcBorders>
              <w:top w:val="single" w:sz="6" w:space="0" w:color="414142"/>
              <w:left w:val="single" w:sz="6" w:space="0" w:color="414142"/>
              <w:bottom w:val="single" w:sz="6" w:space="0" w:color="414142"/>
              <w:right w:val="single" w:sz="6" w:space="0" w:color="414142"/>
            </w:tcBorders>
          </w:tcPr>
          <w:p w14:paraId="1B119D3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48780FDA" w14:textId="77777777">
        <w:tc>
          <w:tcPr>
            <w:tcW w:w="871" w:type="dxa"/>
            <w:tcBorders>
              <w:top w:val="single" w:sz="6" w:space="0" w:color="414142"/>
              <w:left w:val="single" w:sz="6" w:space="0" w:color="414142"/>
              <w:bottom w:val="single" w:sz="6" w:space="0" w:color="414142"/>
              <w:right w:val="single" w:sz="6" w:space="0" w:color="414142"/>
            </w:tcBorders>
          </w:tcPr>
          <w:p w14:paraId="512BC90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4308" w:type="dxa"/>
            <w:tcBorders>
              <w:top w:val="single" w:sz="6" w:space="0" w:color="414142"/>
              <w:left w:val="single" w:sz="6" w:space="0" w:color="414142"/>
              <w:bottom w:val="single" w:sz="6" w:space="0" w:color="414142"/>
              <w:right w:val="single" w:sz="6" w:space="0" w:color="414142"/>
            </w:tcBorders>
          </w:tcPr>
          <w:p w14:paraId="17CC6BB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5448" w:type="dxa"/>
            <w:tcBorders>
              <w:top w:val="single" w:sz="6" w:space="0" w:color="414142"/>
              <w:left w:val="single" w:sz="6" w:space="0" w:color="414142"/>
              <w:bottom w:val="single" w:sz="6" w:space="0" w:color="414142"/>
              <w:right w:val="single" w:sz="6" w:space="0" w:color="414142"/>
            </w:tcBorders>
          </w:tcPr>
          <w:p w14:paraId="184DE2B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3371" w:type="dxa"/>
            <w:tcBorders>
              <w:top w:val="single" w:sz="6" w:space="0" w:color="414142"/>
              <w:left w:val="single" w:sz="6" w:space="0" w:color="414142"/>
              <w:bottom w:val="single" w:sz="6" w:space="0" w:color="414142"/>
              <w:right w:val="single" w:sz="6" w:space="0" w:color="414142"/>
            </w:tcBorders>
          </w:tcPr>
          <w:p w14:paraId="7F00458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337DFFA" w14:textId="77777777">
        <w:tc>
          <w:tcPr>
            <w:tcW w:w="871" w:type="dxa"/>
            <w:tcBorders>
              <w:top w:val="single" w:sz="6" w:space="0" w:color="414142"/>
              <w:left w:val="single" w:sz="6" w:space="0" w:color="414142"/>
              <w:bottom w:val="single" w:sz="6" w:space="0" w:color="414142"/>
              <w:right w:val="single" w:sz="6" w:space="0" w:color="414142"/>
            </w:tcBorders>
          </w:tcPr>
          <w:p w14:paraId="410506D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4308" w:type="dxa"/>
            <w:tcBorders>
              <w:top w:val="single" w:sz="6" w:space="0" w:color="414142"/>
              <w:left w:val="single" w:sz="6" w:space="0" w:color="414142"/>
              <w:bottom w:val="single" w:sz="6" w:space="0" w:color="414142"/>
              <w:right w:val="single" w:sz="6" w:space="0" w:color="414142"/>
            </w:tcBorders>
          </w:tcPr>
          <w:p w14:paraId="78E5695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5448" w:type="dxa"/>
            <w:tcBorders>
              <w:top w:val="single" w:sz="6" w:space="0" w:color="414142"/>
              <w:left w:val="single" w:sz="6" w:space="0" w:color="414142"/>
              <w:bottom w:val="single" w:sz="6" w:space="0" w:color="414142"/>
              <w:right w:val="single" w:sz="6" w:space="0" w:color="414142"/>
            </w:tcBorders>
          </w:tcPr>
          <w:p w14:paraId="1406D74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3371" w:type="dxa"/>
            <w:tcBorders>
              <w:top w:val="single" w:sz="6" w:space="0" w:color="414142"/>
              <w:left w:val="single" w:sz="6" w:space="0" w:color="414142"/>
              <w:bottom w:val="single" w:sz="6" w:space="0" w:color="414142"/>
              <w:right w:val="single" w:sz="6" w:space="0" w:color="414142"/>
            </w:tcBorders>
          </w:tcPr>
          <w:p w14:paraId="657E23F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9C07B92" w14:textId="77777777">
        <w:tc>
          <w:tcPr>
            <w:tcW w:w="871" w:type="dxa"/>
            <w:tcBorders>
              <w:top w:val="single" w:sz="6" w:space="0" w:color="414142"/>
              <w:left w:val="single" w:sz="6" w:space="0" w:color="414142"/>
              <w:bottom w:val="single" w:sz="6" w:space="0" w:color="414142"/>
              <w:right w:val="single" w:sz="6" w:space="0" w:color="414142"/>
            </w:tcBorders>
          </w:tcPr>
          <w:p w14:paraId="01985AB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4308" w:type="dxa"/>
            <w:tcBorders>
              <w:top w:val="single" w:sz="6" w:space="0" w:color="414142"/>
              <w:left w:val="single" w:sz="6" w:space="0" w:color="414142"/>
              <w:bottom w:val="single" w:sz="6" w:space="0" w:color="414142"/>
              <w:right w:val="single" w:sz="6" w:space="0" w:color="414142"/>
            </w:tcBorders>
          </w:tcPr>
          <w:p w14:paraId="4CDC7FE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5448" w:type="dxa"/>
            <w:tcBorders>
              <w:top w:val="single" w:sz="6" w:space="0" w:color="414142"/>
              <w:left w:val="single" w:sz="6" w:space="0" w:color="414142"/>
              <w:bottom w:val="single" w:sz="6" w:space="0" w:color="414142"/>
              <w:right w:val="single" w:sz="6" w:space="0" w:color="414142"/>
            </w:tcBorders>
          </w:tcPr>
          <w:p w14:paraId="4223E34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3371" w:type="dxa"/>
            <w:tcBorders>
              <w:top w:val="single" w:sz="6" w:space="0" w:color="414142"/>
              <w:left w:val="single" w:sz="6" w:space="0" w:color="414142"/>
              <w:bottom w:val="single" w:sz="6" w:space="0" w:color="414142"/>
              <w:right w:val="single" w:sz="6" w:space="0" w:color="414142"/>
            </w:tcBorders>
          </w:tcPr>
          <w:p w14:paraId="75D3646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318F50A" w14:textId="77777777">
        <w:tc>
          <w:tcPr>
            <w:tcW w:w="871" w:type="dxa"/>
            <w:tcBorders>
              <w:top w:val="single" w:sz="6" w:space="0" w:color="414142"/>
              <w:left w:val="single" w:sz="6" w:space="0" w:color="414142"/>
              <w:bottom w:val="single" w:sz="6" w:space="0" w:color="414142"/>
              <w:right w:val="single" w:sz="6" w:space="0" w:color="414142"/>
            </w:tcBorders>
          </w:tcPr>
          <w:p w14:paraId="78515F1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4308" w:type="dxa"/>
            <w:tcBorders>
              <w:top w:val="single" w:sz="6" w:space="0" w:color="414142"/>
              <w:left w:val="single" w:sz="6" w:space="0" w:color="414142"/>
              <w:bottom w:val="single" w:sz="6" w:space="0" w:color="414142"/>
              <w:right w:val="single" w:sz="6" w:space="0" w:color="414142"/>
            </w:tcBorders>
          </w:tcPr>
          <w:p w14:paraId="64B9C10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5448" w:type="dxa"/>
            <w:tcBorders>
              <w:top w:val="single" w:sz="6" w:space="0" w:color="414142"/>
              <w:left w:val="single" w:sz="6" w:space="0" w:color="414142"/>
              <w:bottom w:val="single" w:sz="6" w:space="0" w:color="414142"/>
              <w:right w:val="single" w:sz="6" w:space="0" w:color="414142"/>
            </w:tcBorders>
          </w:tcPr>
          <w:p w14:paraId="452F3B6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3371" w:type="dxa"/>
            <w:tcBorders>
              <w:top w:val="single" w:sz="6" w:space="0" w:color="414142"/>
              <w:left w:val="single" w:sz="6" w:space="0" w:color="414142"/>
              <w:bottom w:val="single" w:sz="6" w:space="0" w:color="414142"/>
              <w:right w:val="single" w:sz="6" w:space="0" w:color="414142"/>
            </w:tcBorders>
          </w:tcPr>
          <w:p w14:paraId="4007B78A" w14:textId="77777777" w:rsidR="00D4084B" w:rsidRPr="00597872" w:rsidRDefault="00BC7B39">
            <w:pPr>
              <w:spacing w:after="0" w:line="240" w:lineRule="auto"/>
              <w:jc w:val="right"/>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bl>
    <w:p w14:paraId="6F7D342E" w14:textId="4DD7BFA9"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45. FX-26G-PP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34"/>
        <w:gridCol w:w="4241"/>
        <w:gridCol w:w="5535"/>
        <w:gridCol w:w="3332"/>
      </w:tblGrid>
      <w:tr w:rsidR="00EB758B" w:rsidRPr="00597872" w14:paraId="4A7C3415" w14:textId="77777777">
        <w:tc>
          <w:tcPr>
            <w:tcW w:w="299" w:type="pct"/>
            <w:tcBorders>
              <w:top w:val="single" w:sz="6" w:space="0" w:color="414142"/>
              <w:left w:val="single" w:sz="6" w:space="0" w:color="414142"/>
              <w:bottom w:val="single" w:sz="6" w:space="0" w:color="414142"/>
              <w:right w:val="single" w:sz="6" w:space="0" w:color="414142"/>
            </w:tcBorders>
            <w:vAlign w:val="center"/>
          </w:tcPr>
          <w:p w14:paraId="1E0A369B"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3147C7B8" w14:textId="08617676"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521" w:type="pct"/>
            <w:tcBorders>
              <w:top w:val="single" w:sz="6" w:space="0" w:color="414142"/>
              <w:left w:val="single" w:sz="6" w:space="0" w:color="414142"/>
              <w:bottom w:val="single" w:sz="6" w:space="0" w:color="414142"/>
              <w:right w:val="single" w:sz="6" w:space="0" w:color="414142"/>
            </w:tcBorders>
            <w:vAlign w:val="center"/>
          </w:tcPr>
          <w:p w14:paraId="29C5A3C1"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985" w:type="pct"/>
            <w:tcBorders>
              <w:top w:val="single" w:sz="6" w:space="0" w:color="414142"/>
              <w:left w:val="single" w:sz="6" w:space="0" w:color="414142"/>
              <w:bottom w:val="single" w:sz="6" w:space="0" w:color="414142"/>
              <w:right w:val="single" w:sz="6" w:space="0" w:color="414142"/>
            </w:tcBorders>
            <w:vAlign w:val="center"/>
          </w:tcPr>
          <w:p w14:paraId="1E27E8A6"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195" w:type="pct"/>
            <w:tcBorders>
              <w:top w:val="single" w:sz="6" w:space="0" w:color="414142"/>
              <w:left w:val="single" w:sz="6" w:space="0" w:color="414142"/>
              <w:bottom w:val="single" w:sz="6" w:space="0" w:color="414142"/>
              <w:right w:val="single" w:sz="6" w:space="0" w:color="414142"/>
            </w:tcBorders>
            <w:vAlign w:val="center"/>
          </w:tcPr>
          <w:p w14:paraId="7C14F15B"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4A01C0A5"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19E6E59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0FCDC34B" w14:textId="77777777">
        <w:tc>
          <w:tcPr>
            <w:tcW w:w="299" w:type="pct"/>
            <w:tcBorders>
              <w:top w:val="single" w:sz="6" w:space="0" w:color="414142"/>
              <w:left w:val="single" w:sz="6" w:space="0" w:color="414142"/>
              <w:bottom w:val="single" w:sz="6" w:space="0" w:color="414142"/>
              <w:right w:val="single" w:sz="6" w:space="0" w:color="414142"/>
            </w:tcBorders>
          </w:tcPr>
          <w:p w14:paraId="4048530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1.</w:t>
            </w:r>
          </w:p>
        </w:tc>
        <w:tc>
          <w:tcPr>
            <w:tcW w:w="1521" w:type="pct"/>
            <w:tcBorders>
              <w:top w:val="single" w:sz="6" w:space="0" w:color="414142"/>
              <w:left w:val="single" w:sz="6" w:space="0" w:color="414142"/>
              <w:bottom w:val="single" w:sz="6" w:space="0" w:color="414142"/>
              <w:right w:val="single" w:sz="6" w:space="0" w:color="414142"/>
            </w:tcBorders>
          </w:tcPr>
          <w:p w14:paraId="31A6329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985" w:type="pct"/>
            <w:tcBorders>
              <w:top w:val="single" w:sz="6" w:space="0" w:color="414142"/>
              <w:left w:val="single" w:sz="6" w:space="0" w:color="414142"/>
              <w:bottom w:val="single" w:sz="6" w:space="0" w:color="414142"/>
              <w:right w:val="single" w:sz="6" w:space="0" w:color="414142"/>
            </w:tcBorders>
            <w:vAlign w:val="center"/>
          </w:tcPr>
          <w:p w14:paraId="4FF0D9F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195" w:type="pct"/>
            <w:tcBorders>
              <w:top w:val="single" w:sz="6" w:space="0" w:color="414142"/>
              <w:left w:val="single" w:sz="6" w:space="0" w:color="414142"/>
              <w:bottom w:val="single" w:sz="6" w:space="0" w:color="414142"/>
              <w:right w:val="single" w:sz="6" w:space="0" w:color="414142"/>
            </w:tcBorders>
          </w:tcPr>
          <w:p w14:paraId="65E7FC7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43000A8" w14:textId="77777777">
        <w:tc>
          <w:tcPr>
            <w:tcW w:w="299" w:type="pct"/>
            <w:tcBorders>
              <w:top w:val="single" w:sz="6" w:space="0" w:color="414142"/>
              <w:left w:val="single" w:sz="6" w:space="0" w:color="414142"/>
              <w:bottom w:val="single" w:sz="6" w:space="0" w:color="414142"/>
              <w:right w:val="single" w:sz="6" w:space="0" w:color="414142"/>
            </w:tcBorders>
          </w:tcPr>
          <w:p w14:paraId="63C9C81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21" w:type="pct"/>
            <w:tcBorders>
              <w:top w:val="single" w:sz="6" w:space="0" w:color="414142"/>
              <w:left w:val="single" w:sz="6" w:space="0" w:color="414142"/>
              <w:bottom w:val="single" w:sz="6" w:space="0" w:color="414142"/>
              <w:right w:val="single" w:sz="6" w:space="0" w:color="414142"/>
            </w:tcBorders>
          </w:tcPr>
          <w:p w14:paraId="4F0E353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985" w:type="pct"/>
            <w:tcBorders>
              <w:top w:val="single" w:sz="6" w:space="0" w:color="414142"/>
              <w:left w:val="single" w:sz="6" w:space="0" w:color="414142"/>
              <w:bottom w:val="single" w:sz="6" w:space="0" w:color="414142"/>
              <w:right w:val="single" w:sz="6" w:space="0" w:color="414142"/>
            </w:tcBorders>
            <w:vAlign w:val="center"/>
          </w:tcPr>
          <w:p w14:paraId="6F1D039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radiolīnijas</w:t>
            </w:r>
          </w:p>
        </w:tc>
        <w:tc>
          <w:tcPr>
            <w:tcW w:w="1195" w:type="pct"/>
            <w:tcBorders>
              <w:top w:val="single" w:sz="6" w:space="0" w:color="414142"/>
              <w:left w:val="single" w:sz="6" w:space="0" w:color="414142"/>
              <w:bottom w:val="single" w:sz="6" w:space="0" w:color="414142"/>
              <w:right w:val="single" w:sz="6" w:space="0" w:color="414142"/>
            </w:tcBorders>
          </w:tcPr>
          <w:p w14:paraId="471F3B3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29EF34B" w14:textId="77777777">
        <w:tc>
          <w:tcPr>
            <w:tcW w:w="299" w:type="pct"/>
            <w:tcBorders>
              <w:top w:val="single" w:sz="6" w:space="0" w:color="414142"/>
              <w:left w:val="single" w:sz="6" w:space="0" w:color="414142"/>
              <w:bottom w:val="single" w:sz="6" w:space="0" w:color="414142"/>
              <w:right w:val="single" w:sz="6" w:space="0" w:color="414142"/>
            </w:tcBorders>
          </w:tcPr>
          <w:p w14:paraId="1095E5A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21" w:type="pct"/>
            <w:tcBorders>
              <w:top w:val="single" w:sz="6" w:space="0" w:color="414142"/>
              <w:left w:val="single" w:sz="6" w:space="0" w:color="414142"/>
              <w:bottom w:val="single" w:sz="6" w:space="0" w:color="414142"/>
              <w:right w:val="single" w:sz="6" w:space="0" w:color="414142"/>
            </w:tcBorders>
          </w:tcPr>
          <w:p w14:paraId="619903F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985" w:type="pct"/>
            <w:tcBorders>
              <w:top w:val="single" w:sz="6" w:space="0" w:color="414142"/>
              <w:left w:val="single" w:sz="6" w:space="0" w:color="414142"/>
              <w:bottom w:val="single" w:sz="6" w:space="0" w:color="414142"/>
              <w:right w:val="single" w:sz="6" w:space="0" w:color="414142"/>
            </w:tcBorders>
          </w:tcPr>
          <w:p w14:paraId="463A576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24,5–24,717 GHz</w:t>
            </w:r>
            <w:r w:rsidRPr="00597872">
              <w:rPr>
                <w:rFonts w:ascii="Times New Roman" w:eastAsia="Times New Roman" w:hAnsi="Times New Roman" w:cs="Times New Roman"/>
                <w:sz w:val="24"/>
                <w:szCs w:val="24"/>
                <w:lang w:eastAsia="lv-LV"/>
              </w:rPr>
              <w:br/>
              <w:t>25,557–25,725 GHz</w:t>
            </w:r>
          </w:p>
        </w:tc>
        <w:tc>
          <w:tcPr>
            <w:tcW w:w="1195" w:type="pct"/>
            <w:tcBorders>
              <w:top w:val="single" w:sz="6" w:space="0" w:color="414142"/>
              <w:left w:val="single" w:sz="6" w:space="0" w:color="414142"/>
              <w:bottom w:val="single" w:sz="6" w:space="0" w:color="414142"/>
              <w:right w:val="single" w:sz="6" w:space="0" w:color="414142"/>
            </w:tcBorders>
          </w:tcPr>
          <w:p w14:paraId="4737CC2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7F120D3" w14:textId="77777777">
        <w:tc>
          <w:tcPr>
            <w:tcW w:w="299" w:type="pct"/>
            <w:tcBorders>
              <w:top w:val="single" w:sz="6" w:space="0" w:color="414142"/>
              <w:left w:val="single" w:sz="6" w:space="0" w:color="414142"/>
              <w:bottom w:val="single" w:sz="6" w:space="0" w:color="414142"/>
              <w:right w:val="single" w:sz="6" w:space="0" w:color="414142"/>
            </w:tcBorders>
          </w:tcPr>
          <w:p w14:paraId="66E84DE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21" w:type="pct"/>
            <w:tcBorders>
              <w:top w:val="single" w:sz="6" w:space="0" w:color="414142"/>
              <w:left w:val="single" w:sz="6" w:space="0" w:color="414142"/>
              <w:bottom w:val="single" w:sz="6" w:space="0" w:color="414142"/>
              <w:right w:val="single" w:sz="6" w:space="0" w:color="414142"/>
            </w:tcBorders>
          </w:tcPr>
          <w:p w14:paraId="79015F9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985" w:type="pct"/>
            <w:tcBorders>
              <w:top w:val="single" w:sz="6" w:space="0" w:color="414142"/>
              <w:left w:val="single" w:sz="6" w:space="0" w:color="414142"/>
              <w:bottom w:val="single" w:sz="6" w:space="0" w:color="414142"/>
              <w:right w:val="single" w:sz="6" w:space="0" w:color="414142"/>
            </w:tcBorders>
            <w:vAlign w:val="center"/>
          </w:tcPr>
          <w:p w14:paraId="44BD51C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solis 3,5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14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28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56 </w:t>
            </w:r>
            <w:proofErr w:type="spellStart"/>
            <w:r w:rsidRPr="00597872">
              <w:rPr>
                <w:rFonts w:ascii="Times New Roman" w:eastAsia="Times New Roman" w:hAnsi="Times New Roman" w:cs="Times New Roman"/>
                <w:sz w:val="24"/>
                <w:szCs w:val="24"/>
                <w:lang w:eastAsia="lv-LV"/>
              </w:rPr>
              <w:t>MHz</w:t>
            </w:r>
            <w:proofErr w:type="spellEnd"/>
          </w:p>
        </w:tc>
        <w:tc>
          <w:tcPr>
            <w:tcW w:w="1195" w:type="pct"/>
            <w:tcBorders>
              <w:top w:val="single" w:sz="6" w:space="0" w:color="414142"/>
              <w:left w:val="single" w:sz="6" w:space="0" w:color="414142"/>
              <w:bottom w:val="single" w:sz="6" w:space="0" w:color="414142"/>
              <w:right w:val="single" w:sz="6" w:space="0" w:color="414142"/>
            </w:tcBorders>
          </w:tcPr>
          <w:p w14:paraId="2DF6964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Maksimālais kanāla platums 112 </w:t>
            </w:r>
            <w:proofErr w:type="spellStart"/>
            <w:r w:rsidRPr="00597872">
              <w:rPr>
                <w:rFonts w:ascii="Times New Roman" w:eastAsia="Times New Roman" w:hAnsi="Times New Roman" w:cs="Times New Roman"/>
                <w:sz w:val="24"/>
                <w:szCs w:val="24"/>
                <w:lang w:eastAsia="lv-LV"/>
              </w:rPr>
              <w:t>MHz</w:t>
            </w:r>
            <w:proofErr w:type="spellEnd"/>
          </w:p>
        </w:tc>
      </w:tr>
      <w:tr w:rsidR="00EB758B" w:rsidRPr="00597872" w14:paraId="20838EE3" w14:textId="77777777">
        <w:tc>
          <w:tcPr>
            <w:tcW w:w="299" w:type="pct"/>
            <w:tcBorders>
              <w:top w:val="single" w:sz="6" w:space="0" w:color="414142"/>
              <w:left w:val="single" w:sz="6" w:space="0" w:color="414142"/>
              <w:bottom w:val="single" w:sz="6" w:space="0" w:color="414142"/>
              <w:right w:val="single" w:sz="6" w:space="0" w:color="414142"/>
            </w:tcBorders>
          </w:tcPr>
          <w:p w14:paraId="28852D7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21" w:type="pct"/>
            <w:tcBorders>
              <w:top w:val="single" w:sz="6" w:space="0" w:color="414142"/>
              <w:left w:val="single" w:sz="6" w:space="0" w:color="414142"/>
              <w:bottom w:val="single" w:sz="6" w:space="0" w:color="414142"/>
              <w:right w:val="single" w:sz="6" w:space="0" w:color="414142"/>
            </w:tcBorders>
          </w:tcPr>
          <w:p w14:paraId="182E473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985" w:type="pct"/>
            <w:tcBorders>
              <w:top w:val="single" w:sz="6" w:space="0" w:color="414142"/>
              <w:left w:val="single" w:sz="6" w:space="0" w:color="414142"/>
              <w:bottom w:val="single" w:sz="6" w:space="0" w:color="414142"/>
              <w:right w:val="single" w:sz="6" w:space="0" w:color="414142"/>
            </w:tcBorders>
            <w:vAlign w:val="center"/>
          </w:tcPr>
          <w:p w14:paraId="426F9F3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195" w:type="pct"/>
            <w:tcBorders>
              <w:top w:val="single" w:sz="6" w:space="0" w:color="414142"/>
              <w:left w:val="single" w:sz="6" w:space="0" w:color="414142"/>
              <w:bottom w:val="single" w:sz="6" w:space="0" w:color="414142"/>
              <w:right w:val="single" w:sz="6" w:space="0" w:color="414142"/>
            </w:tcBorders>
          </w:tcPr>
          <w:p w14:paraId="4F3ADED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E3E2935" w14:textId="77777777">
        <w:tc>
          <w:tcPr>
            <w:tcW w:w="299" w:type="pct"/>
            <w:tcBorders>
              <w:top w:val="single" w:sz="6" w:space="0" w:color="414142"/>
              <w:left w:val="single" w:sz="6" w:space="0" w:color="414142"/>
              <w:bottom w:val="single" w:sz="6" w:space="0" w:color="414142"/>
              <w:right w:val="single" w:sz="6" w:space="0" w:color="414142"/>
            </w:tcBorders>
          </w:tcPr>
          <w:p w14:paraId="720D577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21" w:type="pct"/>
            <w:tcBorders>
              <w:top w:val="single" w:sz="6" w:space="0" w:color="414142"/>
              <w:left w:val="single" w:sz="6" w:space="0" w:color="414142"/>
              <w:bottom w:val="single" w:sz="6" w:space="0" w:color="414142"/>
              <w:right w:val="single" w:sz="6" w:space="0" w:color="414142"/>
            </w:tcBorders>
          </w:tcPr>
          <w:p w14:paraId="04E0F7C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virziens/</w:t>
            </w:r>
            <w:r w:rsidRPr="00597872">
              <w:rPr>
                <w:rFonts w:ascii="Times New Roman" w:eastAsia="Times New Roman" w:hAnsi="Times New Roman" w:cs="Times New Roman"/>
                <w:sz w:val="24"/>
                <w:szCs w:val="24"/>
                <w:lang w:eastAsia="lv-LV"/>
              </w:rPr>
              <w:br/>
              <w:t>dupleksais atdalījums</w:t>
            </w:r>
          </w:p>
        </w:tc>
        <w:tc>
          <w:tcPr>
            <w:tcW w:w="1985" w:type="pct"/>
            <w:tcBorders>
              <w:top w:val="single" w:sz="6" w:space="0" w:color="414142"/>
              <w:left w:val="single" w:sz="6" w:space="0" w:color="414142"/>
              <w:bottom w:val="single" w:sz="6" w:space="0" w:color="414142"/>
              <w:right w:val="single" w:sz="6" w:space="0" w:color="414142"/>
            </w:tcBorders>
          </w:tcPr>
          <w:p w14:paraId="458F344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Kanālu dupleksais atdalījums 1008 </w:t>
            </w:r>
            <w:proofErr w:type="spellStart"/>
            <w:r w:rsidRPr="00597872">
              <w:rPr>
                <w:rFonts w:ascii="Times New Roman" w:eastAsia="Times New Roman" w:hAnsi="Times New Roman" w:cs="Times New Roman"/>
                <w:sz w:val="24"/>
                <w:szCs w:val="24"/>
                <w:lang w:eastAsia="lv-LV"/>
              </w:rPr>
              <w:t>MHz</w:t>
            </w:r>
            <w:proofErr w:type="spellEnd"/>
          </w:p>
        </w:tc>
        <w:tc>
          <w:tcPr>
            <w:tcW w:w="1195" w:type="pct"/>
            <w:tcBorders>
              <w:top w:val="single" w:sz="6" w:space="0" w:color="414142"/>
              <w:left w:val="single" w:sz="6" w:space="0" w:color="414142"/>
              <w:bottom w:val="single" w:sz="6" w:space="0" w:color="414142"/>
              <w:right w:val="single" w:sz="6" w:space="0" w:color="414142"/>
            </w:tcBorders>
          </w:tcPr>
          <w:p w14:paraId="21D5B2E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11998A7" w14:textId="77777777">
        <w:tc>
          <w:tcPr>
            <w:tcW w:w="299" w:type="pct"/>
            <w:tcBorders>
              <w:top w:val="single" w:sz="6" w:space="0" w:color="414142"/>
              <w:left w:val="single" w:sz="6" w:space="0" w:color="414142"/>
              <w:bottom w:val="single" w:sz="6" w:space="0" w:color="414142"/>
              <w:right w:val="single" w:sz="6" w:space="0" w:color="414142"/>
            </w:tcBorders>
          </w:tcPr>
          <w:p w14:paraId="51BF9A7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521" w:type="pct"/>
            <w:tcBorders>
              <w:top w:val="single" w:sz="6" w:space="0" w:color="414142"/>
              <w:left w:val="single" w:sz="6" w:space="0" w:color="414142"/>
              <w:bottom w:val="single" w:sz="6" w:space="0" w:color="414142"/>
              <w:right w:val="single" w:sz="6" w:space="0" w:color="414142"/>
            </w:tcBorders>
          </w:tcPr>
          <w:p w14:paraId="3E949FC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985" w:type="pct"/>
            <w:tcBorders>
              <w:top w:val="single" w:sz="6" w:space="0" w:color="414142"/>
              <w:left w:val="single" w:sz="6" w:space="0" w:color="414142"/>
              <w:bottom w:val="single" w:sz="6" w:space="0" w:color="414142"/>
              <w:right w:val="single" w:sz="6" w:space="0" w:color="414142"/>
            </w:tcBorders>
          </w:tcPr>
          <w:p w14:paraId="66C1FD5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 40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antenas ieejā;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 55 </w:t>
            </w:r>
            <w:proofErr w:type="spellStart"/>
            <w:r w:rsidRPr="00597872">
              <w:rPr>
                <w:rFonts w:ascii="Times New Roman" w:eastAsia="Times New Roman" w:hAnsi="Times New Roman" w:cs="Times New Roman"/>
                <w:sz w:val="24"/>
                <w:szCs w:val="24"/>
                <w:lang w:eastAsia="lv-LV"/>
              </w:rPr>
              <w:t>dBW</w:t>
            </w:r>
            <w:proofErr w:type="spellEnd"/>
          </w:p>
        </w:tc>
        <w:tc>
          <w:tcPr>
            <w:tcW w:w="1195" w:type="pct"/>
            <w:tcBorders>
              <w:top w:val="single" w:sz="6" w:space="0" w:color="414142"/>
              <w:left w:val="single" w:sz="6" w:space="0" w:color="414142"/>
              <w:bottom w:val="single" w:sz="6" w:space="0" w:color="414142"/>
              <w:right w:val="single" w:sz="6" w:space="0" w:color="414142"/>
            </w:tcBorders>
          </w:tcPr>
          <w:p w14:paraId="3B1FE178" w14:textId="77777777" w:rsidR="00D4084B" w:rsidRPr="00597872" w:rsidRDefault="00D4084B">
            <w:pPr>
              <w:spacing w:before="60" w:after="0" w:line="240" w:lineRule="auto"/>
              <w:rPr>
                <w:rFonts w:ascii="Times New Roman" w:eastAsia="Times New Roman" w:hAnsi="Times New Roman" w:cs="Times New Roman"/>
                <w:sz w:val="24"/>
                <w:szCs w:val="24"/>
                <w:lang w:eastAsia="lv-LV"/>
              </w:rPr>
            </w:pPr>
          </w:p>
        </w:tc>
      </w:tr>
      <w:tr w:rsidR="00EB758B" w:rsidRPr="00597872" w14:paraId="692BBB00" w14:textId="77777777">
        <w:tc>
          <w:tcPr>
            <w:tcW w:w="299" w:type="pct"/>
            <w:tcBorders>
              <w:top w:val="single" w:sz="6" w:space="0" w:color="414142"/>
              <w:left w:val="single" w:sz="6" w:space="0" w:color="414142"/>
              <w:bottom w:val="single" w:sz="6" w:space="0" w:color="414142"/>
              <w:right w:val="single" w:sz="6" w:space="0" w:color="414142"/>
            </w:tcBorders>
          </w:tcPr>
          <w:p w14:paraId="5E02134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21" w:type="pct"/>
            <w:tcBorders>
              <w:top w:val="single" w:sz="6" w:space="0" w:color="414142"/>
              <w:left w:val="single" w:sz="6" w:space="0" w:color="414142"/>
              <w:bottom w:val="single" w:sz="6" w:space="0" w:color="414142"/>
              <w:right w:val="single" w:sz="6" w:space="0" w:color="414142"/>
            </w:tcBorders>
          </w:tcPr>
          <w:p w14:paraId="10A9CDF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lietošanas nosacījumi</w:t>
            </w:r>
          </w:p>
        </w:tc>
        <w:tc>
          <w:tcPr>
            <w:tcW w:w="1985" w:type="pct"/>
            <w:tcBorders>
              <w:top w:val="single" w:sz="6" w:space="0" w:color="414142"/>
              <w:left w:val="single" w:sz="6" w:space="0" w:color="414142"/>
              <w:bottom w:val="single" w:sz="6" w:space="0" w:color="414142"/>
              <w:right w:val="single" w:sz="6" w:space="0" w:color="414142"/>
            </w:tcBorders>
          </w:tcPr>
          <w:p w14:paraId="5D4ED09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195" w:type="pct"/>
            <w:tcBorders>
              <w:top w:val="single" w:sz="6" w:space="0" w:color="414142"/>
              <w:left w:val="single" w:sz="6" w:space="0" w:color="414142"/>
              <w:bottom w:val="single" w:sz="6" w:space="0" w:color="414142"/>
              <w:right w:val="single" w:sz="6" w:space="0" w:color="414142"/>
            </w:tcBorders>
          </w:tcPr>
          <w:p w14:paraId="33A557F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6AD92DF" w14:textId="77777777">
        <w:tc>
          <w:tcPr>
            <w:tcW w:w="299" w:type="pct"/>
            <w:tcBorders>
              <w:top w:val="single" w:sz="6" w:space="0" w:color="414142"/>
              <w:left w:val="single" w:sz="6" w:space="0" w:color="414142"/>
              <w:bottom w:val="single" w:sz="6" w:space="0" w:color="414142"/>
              <w:right w:val="single" w:sz="6" w:space="0" w:color="414142"/>
            </w:tcBorders>
          </w:tcPr>
          <w:p w14:paraId="4DB1D1E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21" w:type="pct"/>
            <w:tcBorders>
              <w:top w:val="single" w:sz="6" w:space="0" w:color="414142"/>
              <w:left w:val="single" w:sz="6" w:space="0" w:color="414142"/>
              <w:bottom w:val="single" w:sz="6" w:space="0" w:color="414142"/>
              <w:right w:val="single" w:sz="6" w:space="0" w:color="414142"/>
            </w:tcBorders>
          </w:tcPr>
          <w:p w14:paraId="39CE822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985" w:type="pct"/>
            <w:tcBorders>
              <w:top w:val="single" w:sz="6" w:space="0" w:color="414142"/>
              <w:left w:val="single" w:sz="6" w:space="0" w:color="414142"/>
              <w:bottom w:val="single" w:sz="6" w:space="0" w:color="414142"/>
              <w:right w:val="single" w:sz="6" w:space="0" w:color="414142"/>
            </w:tcBorders>
          </w:tcPr>
          <w:p w14:paraId="4263057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papildu individuāli noteikts radiofrekvences piešķīrums</w:t>
            </w:r>
          </w:p>
        </w:tc>
        <w:tc>
          <w:tcPr>
            <w:tcW w:w="1195" w:type="pct"/>
            <w:tcBorders>
              <w:top w:val="single" w:sz="6" w:space="0" w:color="414142"/>
              <w:left w:val="single" w:sz="6" w:space="0" w:color="414142"/>
              <w:bottom w:val="single" w:sz="6" w:space="0" w:color="414142"/>
              <w:right w:val="single" w:sz="6" w:space="0" w:color="414142"/>
            </w:tcBorders>
          </w:tcPr>
          <w:p w14:paraId="6BD5085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18DB32E" w14:textId="77777777">
        <w:tc>
          <w:tcPr>
            <w:tcW w:w="299" w:type="pct"/>
            <w:tcBorders>
              <w:top w:val="single" w:sz="6" w:space="0" w:color="414142"/>
              <w:left w:val="single" w:sz="6" w:space="0" w:color="414142"/>
              <w:bottom w:val="single" w:sz="6" w:space="0" w:color="414142"/>
              <w:right w:val="single" w:sz="6" w:space="0" w:color="414142"/>
            </w:tcBorders>
          </w:tcPr>
          <w:p w14:paraId="2BE867B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21" w:type="pct"/>
            <w:tcBorders>
              <w:top w:val="single" w:sz="6" w:space="0" w:color="414142"/>
              <w:left w:val="single" w:sz="6" w:space="0" w:color="414142"/>
              <w:bottom w:val="single" w:sz="6" w:space="0" w:color="414142"/>
              <w:right w:val="single" w:sz="6" w:space="0" w:color="414142"/>
            </w:tcBorders>
          </w:tcPr>
          <w:p w14:paraId="0DE027EF" w14:textId="2A81F80F"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985" w:type="pct"/>
            <w:tcBorders>
              <w:top w:val="single" w:sz="6" w:space="0" w:color="414142"/>
              <w:left w:val="single" w:sz="6" w:space="0" w:color="414142"/>
              <w:bottom w:val="single" w:sz="6" w:space="0" w:color="414142"/>
              <w:right w:val="single" w:sz="6" w:space="0" w:color="414142"/>
            </w:tcBorders>
          </w:tcPr>
          <w:p w14:paraId="6B68BBB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2BF7192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D8FDCDA" w14:textId="77777777">
        <w:tc>
          <w:tcPr>
            <w:tcW w:w="299" w:type="pct"/>
            <w:tcBorders>
              <w:top w:val="single" w:sz="6" w:space="0" w:color="414142"/>
              <w:left w:val="single" w:sz="6" w:space="0" w:color="414142"/>
              <w:bottom w:val="single" w:sz="6" w:space="0" w:color="414142"/>
              <w:right w:val="single" w:sz="6" w:space="0" w:color="414142"/>
            </w:tcBorders>
          </w:tcPr>
          <w:p w14:paraId="741FD1C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21" w:type="pct"/>
            <w:tcBorders>
              <w:top w:val="single" w:sz="6" w:space="0" w:color="414142"/>
              <w:left w:val="single" w:sz="6" w:space="0" w:color="414142"/>
              <w:bottom w:val="single" w:sz="6" w:space="0" w:color="414142"/>
              <w:right w:val="single" w:sz="6" w:space="0" w:color="414142"/>
            </w:tcBorders>
          </w:tcPr>
          <w:p w14:paraId="03BF0ED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plānojuma apsvērumi</w:t>
            </w:r>
          </w:p>
        </w:tc>
        <w:tc>
          <w:tcPr>
            <w:tcW w:w="1985" w:type="pct"/>
            <w:tcBorders>
              <w:top w:val="single" w:sz="6" w:space="0" w:color="414142"/>
              <w:left w:val="single" w:sz="6" w:space="0" w:color="414142"/>
              <w:bottom w:val="single" w:sz="6" w:space="0" w:color="414142"/>
              <w:right w:val="single" w:sz="6" w:space="0" w:color="414142"/>
            </w:tcBorders>
          </w:tcPr>
          <w:p w14:paraId="53A82DD5" w14:textId="590982D9" w:rsidR="00DF1672"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3.3.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w:t>
            </w:r>
            <w:r w:rsidR="00401068" w:rsidRPr="00597872">
              <w:rPr>
                <w:rFonts w:ascii="Times New Roman" w:eastAsia="Times New Roman" w:hAnsi="Times New Roman" w:cs="Times New Roman"/>
                <w:sz w:val="24"/>
                <w:szCs w:val="24"/>
                <w:lang w:eastAsia="lv-LV"/>
              </w:rPr>
              <w:t>i</w:t>
            </w:r>
          </w:p>
        </w:tc>
        <w:tc>
          <w:tcPr>
            <w:tcW w:w="1195" w:type="pct"/>
            <w:tcBorders>
              <w:top w:val="single" w:sz="6" w:space="0" w:color="414142"/>
              <w:left w:val="single" w:sz="6" w:space="0" w:color="414142"/>
              <w:bottom w:val="single" w:sz="6" w:space="0" w:color="414142"/>
              <w:right w:val="single" w:sz="6" w:space="0" w:color="414142"/>
            </w:tcBorders>
          </w:tcPr>
          <w:p w14:paraId="75F3304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68AF36F"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63184E9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71711B39" w14:textId="77777777">
        <w:tc>
          <w:tcPr>
            <w:tcW w:w="299" w:type="pct"/>
            <w:tcBorders>
              <w:top w:val="single" w:sz="6" w:space="0" w:color="414142"/>
              <w:left w:val="single" w:sz="6" w:space="0" w:color="414142"/>
              <w:bottom w:val="single" w:sz="6" w:space="0" w:color="414142"/>
              <w:right w:val="single" w:sz="6" w:space="0" w:color="414142"/>
            </w:tcBorders>
          </w:tcPr>
          <w:p w14:paraId="0BA9AC3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21" w:type="pct"/>
            <w:tcBorders>
              <w:top w:val="single" w:sz="6" w:space="0" w:color="414142"/>
              <w:left w:val="single" w:sz="6" w:space="0" w:color="414142"/>
              <w:bottom w:val="single" w:sz="6" w:space="0" w:color="414142"/>
              <w:right w:val="single" w:sz="6" w:space="0" w:color="414142"/>
            </w:tcBorders>
          </w:tcPr>
          <w:p w14:paraId="07415B8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Plānotās izmaiņas</w:t>
            </w:r>
          </w:p>
        </w:tc>
        <w:tc>
          <w:tcPr>
            <w:tcW w:w="1985" w:type="pct"/>
            <w:tcBorders>
              <w:top w:val="single" w:sz="6" w:space="0" w:color="414142"/>
              <w:left w:val="single" w:sz="6" w:space="0" w:color="414142"/>
              <w:bottom w:val="single" w:sz="6" w:space="0" w:color="414142"/>
              <w:right w:val="single" w:sz="6" w:space="0" w:color="414142"/>
            </w:tcBorders>
          </w:tcPr>
          <w:p w14:paraId="7160384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135CFD6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2DC4CEE" w14:textId="77777777">
        <w:tc>
          <w:tcPr>
            <w:tcW w:w="299" w:type="pct"/>
            <w:tcBorders>
              <w:top w:val="single" w:sz="6" w:space="0" w:color="414142"/>
              <w:left w:val="single" w:sz="6" w:space="0" w:color="414142"/>
              <w:bottom w:val="single" w:sz="6" w:space="0" w:color="414142"/>
              <w:right w:val="single" w:sz="6" w:space="0" w:color="414142"/>
            </w:tcBorders>
          </w:tcPr>
          <w:p w14:paraId="1B2E414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21" w:type="pct"/>
            <w:tcBorders>
              <w:top w:val="single" w:sz="6" w:space="0" w:color="414142"/>
              <w:left w:val="single" w:sz="6" w:space="0" w:color="414142"/>
              <w:bottom w:val="single" w:sz="6" w:space="0" w:color="414142"/>
              <w:right w:val="single" w:sz="6" w:space="0" w:color="414142"/>
            </w:tcBorders>
          </w:tcPr>
          <w:p w14:paraId="588A5C0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985" w:type="pct"/>
            <w:tcBorders>
              <w:top w:val="single" w:sz="6" w:space="0" w:color="414142"/>
              <w:left w:val="single" w:sz="6" w:space="0" w:color="414142"/>
              <w:bottom w:val="single" w:sz="6" w:space="0" w:color="414142"/>
              <w:right w:val="single" w:sz="6" w:space="0" w:color="414142"/>
            </w:tcBorders>
          </w:tcPr>
          <w:p w14:paraId="4EF8D38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195" w:type="pct"/>
            <w:tcBorders>
              <w:top w:val="single" w:sz="6" w:space="0" w:color="414142"/>
              <w:left w:val="single" w:sz="6" w:space="0" w:color="414142"/>
              <w:bottom w:val="single" w:sz="6" w:space="0" w:color="414142"/>
              <w:right w:val="single" w:sz="6" w:space="0" w:color="414142"/>
            </w:tcBorders>
          </w:tcPr>
          <w:p w14:paraId="3AD7C63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F969310" w14:textId="77777777">
        <w:tc>
          <w:tcPr>
            <w:tcW w:w="299" w:type="pct"/>
            <w:tcBorders>
              <w:top w:val="single" w:sz="6" w:space="0" w:color="414142"/>
              <w:left w:val="single" w:sz="6" w:space="0" w:color="414142"/>
              <w:bottom w:val="single" w:sz="6" w:space="0" w:color="414142"/>
              <w:right w:val="single" w:sz="6" w:space="0" w:color="414142"/>
            </w:tcBorders>
          </w:tcPr>
          <w:p w14:paraId="5880003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21" w:type="pct"/>
            <w:tcBorders>
              <w:top w:val="single" w:sz="6" w:space="0" w:color="414142"/>
              <w:left w:val="single" w:sz="6" w:space="0" w:color="414142"/>
              <w:bottom w:val="single" w:sz="6" w:space="0" w:color="414142"/>
              <w:right w:val="single" w:sz="6" w:space="0" w:color="414142"/>
            </w:tcBorders>
          </w:tcPr>
          <w:p w14:paraId="4195B30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985" w:type="pct"/>
            <w:tcBorders>
              <w:top w:val="single" w:sz="6" w:space="0" w:color="414142"/>
              <w:left w:val="single" w:sz="6" w:space="0" w:color="414142"/>
              <w:bottom w:val="single" w:sz="6" w:space="0" w:color="414142"/>
              <w:right w:val="single" w:sz="6" w:space="0" w:color="414142"/>
            </w:tcBorders>
          </w:tcPr>
          <w:p w14:paraId="2700D02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195" w:type="pct"/>
            <w:tcBorders>
              <w:top w:val="single" w:sz="6" w:space="0" w:color="414142"/>
              <w:left w:val="single" w:sz="6" w:space="0" w:color="414142"/>
              <w:bottom w:val="single" w:sz="6" w:space="0" w:color="414142"/>
              <w:right w:val="single" w:sz="6" w:space="0" w:color="414142"/>
            </w:tcBorders>
          </w:tcPr>
          <w:p w14:paraId="653D669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D89A678" w14:textId="77777777">
        <w:tc>
          <w:tcPr>
            <w:tcW w:w="299" w:type="pct"/>
            <w:tcBorders>
              <w:top w:val="single" w:sz="6" w:space="0" w:color="414142"/>
              <w:left w:val="single" w:sz="6" w:space="0" w:color="414142"/>
              <w:bottom w:val="single" w:sz="6" w:space="0" w:color="414142"/>
              <w:right w:val="single" w:sz="6" w:space="0" w:color="414142"/>
            </w:tcBorders>
          </w:tcPr>
          <w:p w14:paraId="4E94BA9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521" w:type="pct"/>
            <w:tcBorders>
              <w:top w:val="single" w:sz="6" w:space="0" w:color="414142"/>
              <w:left w:val="single" w:sz="6" w:space="0" w:color="414142"/>
              <w:bottom w:val="single" w:sz="6" w:space="0" w:color="414142"/>
              <w:right w:val="single" w:sz="6" w:space="0" w:color="414142"/>
            </w:tcBorders>
          </w:tcPr>
          <w:p w14:paraId="3AC6C40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985" w:type="pct"/>
            <w:tcBorders>
              <w:top w:val="single" w:sz="6" w:space="0" w:color="414142"/>
              <w:left w:val="single" w:sz="6" w:space="0" w:color="414142"/>
              <w:bottom w:val="single" w:sz="6" w:space="0" w:color="414142"/>
              <w:right w:val="single" w:sz="6" w:space="0" w:color="414142"/>
            </w:tcBorders>
          </w:tcPr>
          <w:p w14:paraId="765A97C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195" w:type="pct"/>
            <w:tcBorders>
              <w:top w:val="single" w:sz="6" w:space="0" w:color="414142"/>
              <w:left w:val="single" w:sz="6" w:space="0" w:color="414142"/>
              <w:bottom w:val="single" w:sz="6" w:space="0" w:color="414142"/>
              <w:right w:val="single" w:sz="6" w:space="0" w:color="414142"/>
            </w:tcBorders>
          </w:tcPr>
          <w:p w14:paraId="0C7DB4B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34C41DF7" w14:textId="5769EAA6"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46. FX-26G-MP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34"/>
        <w:gridCol w:w="4241"/>
        <w:gridCol w:w="5535"/>
        <w:gridCol w:w="3332"/>
      </w:tblGrid>
      <w:tr w:rsidR="00EB758B" w:rsidRPr="00597872" w14:paraId="603F3298" w14:textId="77777777">
        <w:tc>
          <w:tcPr>
            <w:tcW w:w="299" w:type="pct"/>
            <w:tcBorders>
              <w:top w:val="single" w:sz="6" w:space="0" w:color="414142"/>
              <w:left w:val="single" w:sz="6" w:space="0" w:color="414142"/>
              <w:bottom w:val="single" w:sz="6" w:space="0" w:color="414142"/>
              <w:right w:val="single" w:sz="6" w:space="0" w:color="414142"/>
            </w:tcBorders>
            <w:vAlign w:val="center"/>
          </w:tcPr>
          <w:p w14:paraId="3748442F"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62BE546F" w14:textId="08DD9275"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521" w:type="pct"/>
            <w:tcBorders>
              <w:top w:val="single" w:sz="6" w:space="0" w:color="414142"/>
              <w:left w:val="single" w:sz="6" w:space="0" w:color="414142"/>
              <w:bottom w:val="single" w:sz="6" w:space="0" w:color="414142"/>
              <w:right w:val="single" w:sz="6" w:space="0" w:color="414142"/>
            </w:tcBorders>
            <w:vAlign w:val="center"/>
          </w:tcPr>
          <w:p w14:paraId="3ABA2002"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985" w:type="pct"/>
            <w:tcBorders>
              <w:top w:val="single" w:sz="6" w:space="0" w:color="414142"/>
              <w:left w:val="single" w:sz="6" w:space="0" w:color="414142"/>
              <w:bottom w:val="single" w:sz="6" w:space="0" w:color="414142"/>
              <w:right w:val="single" w:sz="6" w:space="0" w:color="414142"/>
            </w:tcBorders>
            <w:vAlign w:val="center"/>
          </w:tcPr>
          <w:p w14:paraId="116AC5F8"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195" w:type="pct"/>
            <w:tcBorders>
              <w:top w:val="single" w:sz="6" w:space="0" w:color="414142"/>
              <w:left w:val="single" w:sz="6" w:space="0" w:color="414142"/>
              <w:bottom w:val="single" w:sz="6" w:space="0" w:color="414142"/>
              <w:right w:val="single" w:sz="6" w:space="0" w:color="414142"/>
            </w:tcBorders>
            <w:vAlign w:val="center"/>
          </w:tcPr>
          <w:p w14:paraId="48397B62"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4BFE0720"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7384E2C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177488B2" w14:textId="77777777">
        <w:tc>
          <w:tcPr>
            <w:tcW w:w="299" w:type="pct"/>
            <w:tcBorders>
              <w:top w:val="single" w:sz="6" w:space="0" w:color="414142"/>
              <w:left w:val="single" w:sz="6" w:space="0" w:color="414142"/>
              <w:bottom w:val="single" w:sz="6" w:space="0" w:color="414142"/>
              <w:right w:val="single" w:sz="6" w:space="0" w:color="414142"/>
            </w:tcBorders>
          </w:tcPr>
          <w:p w14:paraId="6B642E1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21" w:type="pct"/>
            <w:tcBorders>
              <w:top w:val="single" w:sz="6" w:space="0" w:color="414142"/>
              <w:left w:val="single" w:sz="6" w:space="0" w:color="414142"/>
              <w:bottom w:val="single" w:sz="6" w:space="0" w:color="414142"/>
              <w:right w:val="single" w:sz="6" w:space="0" w:color="414142"/>
            </w:tcBorders>
          </w:tcPr>
          <w:p w14:paraId="7D481B0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985" w:type="pct"/>
            <w:tcBorders>
              <w:top w:val="single" w:sz="6" w:space="0" w:color="414142"/>
              <w:left w:val="single" w:sz="6" w:space="0" w:color="414142"/>
              <w:bottom w:val="single" w:sz="6" w:space="0" w:color="414142"/>
              <w:right w:val="single" w:sz="6" w:space="0" w:color="414142"/>
            </w:tcBorders>
            <w:vAlign w:val="center"/>
          </w:tcPr>
          <w:p w14:paraId="524238F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195" w:type="pct"/>
            <w:tcBorders>
              <w:top w:val="single" w:sz="6" w:space="0" w:color="414142"/>
              <w:left w:val="single" w:sz="6" w:space="0" w:color="414142"/>
              <w:bottom w:val="single" w:sz="6" w:space="0" w:color="414142"/>
              <w:right w:val="single" w:sz="6" w:space="0" w:color="414142"/>
            </w:tcBorders>
          </w:tcPr>
          <w:p w14:paraId="518FDF4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DE83192" w14:textId="77777777">
        <w:tc>
          <w:tcPr>
            <w:tcW w:w="299" w:type="pct"/>
            <w:tcBorders>
              <w:top w:val="single" w:sz="6" w:space="0" w:color="414142"/>
              <w:left w:val="single" w:sz="6" w:space="0" w:color="414142"/>
              <w:bottom w:val="single" w:sz="6" w:space="0" w:color="414142"/>
              <w:right w:val="single" w:sz="6" w:space="0" w:color="414142"/>
            </w:tcBorders>
          </w:tcPr>
          <w:p w14:paraId="6CACE47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2.</w:t>
            </w:r>
          </w:p>
        </w:tc>
        <w:tc>
          <w:tcPr>
            <w:tcW w:w="1521" w:type="pct"/>
            <w:tcBorders>
              <w:top w:val="single" w:sz="6" w:space="0" w:color="414142"/>
              <w:left w:val="single" w:sz="6" w:space="0" w:color="414142"/>
              <w:bottom w:val="single" w:sz="6" w:space="0" w:color="414142"/>
              <w:right w:val="single" w:sz="6" w:space="0" w:color="414142"/>
            </w:tcBorders>
          </w:tcPr>
          <w:p w14:paraId="3FC56DD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985" w:type="pct"/>
            <w:tcBorders>
              <w:top w:val="single" w:sz="6" w:space="0" w:color="414142"/>
              <w:left w:val="single" w:sz="6" w:space="0" w:color="414142"/>
              <w:bottom w:val="single" w:sz="6" w:space="0" w:color="414142"/>
              <w:right w:val="single" w:sz="6" w:space="0" w:color="414142"/>
            </w:tcBorders>
            <w:vAlign w:val="center"/>
          </w:tcPr>
          <w:p w14:paraId="14149FD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Daudzpunktu (MP).</w:t>
            </w:r>
            <w:r w:rsidRPr="00597872">
              <w:rPr>
                <w:rFonts w:ascii="Times New Roman" w:eastAsia="Times New Roman" w:hAnsi="Times New Roman" w:cs="Times New Roman"/>
                <w:sz w:val="24"/>
                <w:szCs w:val="24"/>
                <w:lang w:eastAsia="lv-LV"/>
              </w:rPr>
              <w:br/>
              <w:t>Pieļaujama arī atsevišķu PP savienojumu izmantošana MP sistēmas ietvaros.</w:t>
            </w:r>
            <w:r w:rsidRPr="00597872">
              <w:rPr>
                <w:rFonts w:ascii="Times New Roman" w:eastAsia="Times New Roman" w:hAnsi="Times New Roman" w:cs="Times New Roman"/>
                <w:sz w:val="24"/>
                <w:szCs w:val="24"/>
                <w:lang w:eastAsia="lv-LV"/>
              </w:rPr>
              <w:br/>
              <w:t>Bezvadu piekļuve</w:t>
            </w:r>
          </w:p>
        </w:tc>
        <w:tc>
          <w:tcPr>
            <w:tcW w:w="1195" w:type="pct"/>
            <w:tcBorders>
              <w:top w:val="single" w:sz="6" w:space="0" w:color="414142"/>
              <w:left w:val="single" w:sz="6" w:space="0" w:color="414142"/>
              <w:bottom w:val="single" w:sz="6" w:space="0" w:color="414142"/>
              <w:right w:val="single" w:sz="6" w:space="0" w:color="414142"/>
            </w:tcBorders>
          </w:tcPr>
          <w:p w14:paraId="7643B0F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70A3155" w14:textId="77777777">
        <w:tc>
          <w:tcPr>
            <w:tcW w:w="299" w:type="pct"/>
            <w:tcBorders>
              <w:top w:val="single" w:sz="6" w:space="0" w:color="414142"/>
              <w:left w:val="single" w:sz="6" w:space="0" w:color="414142"/>
              <w:bottom w:val="single" w:sz="6" w:space="0" w:color="414142"/>
              <w:right w:val="single" w:sz="6" w:space="0" w:color="414142"/>
            </w:tcBorders>
          </w:tcPr>
          <w:p w14:paraId="6FC2790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21" w:type="pct"/>
            <w:tcBorders>
              <w:top w:val="single" w:sz="6" w:space="0" w:color="414142"/>
              <w:left w:val="single" w:sz="6" w:space="0" w:color="414142"/>
              <w:bottom w:val="single" w:sz="6" w:space="0" w:color="414142"/>
              <w:right w:val="single" w:sz="6" w:space="0" w:color="414142"/>
            </w:tcBorders>
          </w:tcPr>
          <w:p w14:paraId="12AA6E0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985" w:type="pct"/>
            <w:tcBorders>
              <w:top w:val="single" w:sz="6" w:space="0" w:color="414142"/>
              <w:left w:val="single" w:sz="6" w:space="0" w:color="414142"/>
              <w:bottom w:val="single" w:sz="6" w:space="0" w:color="414142"/>
              <w:right w:val="single" w:sz="6" w:space="0" w:color="414142"/>
            </w:tcBorders>
          </w:tcPr>
          <w:p w14:paraId="2F4B732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24,773–25,445 GHz;</w:t>
            </w:r>
            <w:r w:rsidRPr="00597872">
              <w:rPr>
                <w:rFonts w:ascii="Times New Roman" w:eastAsia="Times New Roman" w:hAnsi="Times New Roman" w:cs="Times New Roman"/>
                <w:sz w:val="24"/>
                <w:szCs w:val="24"/>
                <w:lang w:eastAsia="lv-LV"/>
              </w:rPr>
              <w:br/>
              <w:t>25,781–26,453 GHz</w:t>
            </w:r>
          </w:p>
        </w:tc>
        <w:tc>
          <w:tcPr>
            <w:tcW w:w="1195" w:type="pct"/>
            <w:tcBorders>
              <w:top w:val="single" w:sz="6" w:space="0" w:color="414142"/>
              <w:left w:val="single" w:sz="6" w:space="0" w:color="414142"/>
              <w:bottom w:val="single" w:sz="6" w:space="0" w:color="414142"/>
              <w:right w:val="single" w:sz="6" w:space="0" w:color="414142"/>
            </w:tcBorders>
          </w:tcPr>
          <w:p w14:paraId="7C8EA2D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3D3F6C6" w14:textId="77777777">
        <w:tc>
          <w:tcPr>
            <w:tcW w:w="299" w:type="pct"/>
            <w:tcBorders>
              <w:top w:val="single" w:sz="6" w:space="0" w:color="414142"/>
              <w:left w:val="single" w:sz="6" w:space="0" w:color="414142"/>
              <w:bottom w:val="single" w:sz="6" w:space="0" w:color="414142"/>
              <w:right w:val="single" w:sz="6" w:space="0" w:color="414142"/>
            </w:tcBorders>
          </w:tcPr>
          <w:p w14:paraId="2D133CE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21" w:type="pct"/>
            <w:tcBorders>
              <w:top w:val="single" w:sz="6" w:space="0" w:color="414142"/>
              <w:left w:val="single" w:sz="6" w:space="0" w:color="414142"/>
              <w:bottom w:val="single" w:sz="6" w:space="0" w:color="414142"/>
              <w:right w:val="single" w:sz="6" w:space="0" w:color="414142"/>
            </w:tcBorders>
          </w:tcPr>
          <w:p w14:paraId="56145E8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985" w:type="pct"/>
            <w:tcBorders>
              <w:top w:val="single" w:sz="6" w:space="0" w:color="414142"/>
              <w:left w:val="single" w:sz="6" w:space="0" w:color="414142"/>
              <w:bottom w:val="single" w:sz="6" w:space="0" w:color="414142"/>
              <w:right w:val="single" w:sz="6" w:space="0" w:color="414142"/>
            </w:tcBorders>
            <w:vAlign w:val="center"/>
          </w:tcPr>
          <w:p w14:paraId="667A6CF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3,5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14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28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56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112 </w:t>
            </w:r>
            <w:proofErr w:type="spellStart"/>
            <w:r w:rsidRPr="00597872">
              <w:rPr>
                <w:rFonts w:ascii="Times New Roman" w:eastAsia="Times New Roman" w:hAnsi="Times New Roman" w:cs="Times New Roman"/>
                <w:sz w:val="24"/>
                <w:szCs w:val="24"/>
                <w:lang w:eastAsia="lv-LV"/>
              </w:rPr>
              <w:t>MHz</w:t>
            </w:r>
            <w:proofErr w:type="spellEnd"/>
          </w:p>
        </w:tc>
        <w:tc>
          <w:tcPr>
            <w:tcW w:w="1195" w:type="pct"/>
            <w:tcBorders>
              <w:top w:val="single" w:sz="6" w:space="0" w:color="414142"/>
              <w:left w:val="single" w:sz="6" w:space="0" w:color="414142"/>
              <w:bottom w:val="single" w:sz="6" w:space="0" w:color="414142"/>
              <w:right w:val="single" w:sz="6" w:space="0" w:color="414142"/>
            </w:tcBorders>
          </w:tcPr>
          <w:p w14:paraId="01B3A52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Viena frekvenču bloka maksimālais platums ir 28 </w:t>
            </w:r>
            <w:proofErr w:type="spellStart"/>
            <w:r w:rsidRPr="00597872">
              <w:rPr>
                <w:rFonts w:ascii="Times New Roman" w:eastAsia="Times New Roman" w:hAnsi="Times New Roman" w:cs="Times New Roman"/>
                <w:sz w:val="24"/>
                <w:szCs w:val="24"/>
                <w:lang w:eastAsia="lv-LV"/>
              </w:rPr>
              <w:t>MHz</w:t>
            </w:r>
            <w:proofErr w:type="spellEnd"/>
          </w:p>
        </w:tc>
      </w:tr>
      <w:tr w:rsidR="00EB758B" w:rsidRPr="00597872" w14:paraId="2477B582" w14:textId="77777777">
        <w:tc>
          <w:tcPr>
            <w:tcW w:w="299" w:type="pct"/>
            <w:tcBorders>
              <w:top w:val="single" w:sz="6" w:space="0" w:color="414142"/>
              <w:left w:val="single" w:sz="6" w:space="0" w:color="414142"/>
              <w:bottom w:val="single" w:sz="6" w:space="0" w:color="414142"/>
              <w:right w:val="single" w:sz="6" w:space="0" w:color="414142"/>
            </w:tcBorders>
          </w:tcPr>
          <w:p w14:paraId="55AF04D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21" w:type="pct"/>
            <w:tcBorders>
              <w:top w:val="single" w:sz="6" w:space="0" w:color="414142"/>
              <w:left w:val="single" w:sz="6" w:space="0" w:color="414142"/>
              <w:bottom w:val="single" w:sz="6" w:space="0" w:color="414142"/>
              <w:right w:val="single" w:sz="6" w:space="0" w:color="414142"/>
            </w:tcBorders>
          </w:tcPr>
          <w:p w14:paraId="36588C3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985" w:type="pct"/>
            <w:tcBorders>
              <w:top w:val="single" w:sz="6" w:space="0" w:color="414142"/>
              <w:left w:val="single" w:sz="6" w:space="0" w:color="414142"/>
              <w:bottom w:val="single" w:sz="6" w:space="0" w:color="414142"/>
              <w:right w:val="single" w:sz="6" w:space="0" w:color="414142"/>
            </w:tcBorders>
            <w:vAlign w:val="center"/>
          </w:tcPr>
          <w:p w14:paraId="7E07B5A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195" w:type="pct"/>
            <w:tcBorders>
              <w:top w:val="single" w:sz="6" w:space="0" w:color="414142"/>
              <w:left w:val="single" w:sz="6" w:space="0" w:color="414142"/>
              <w:bottom w:val="single" w:sz="6" w:space="0" w:color="414142"/>
              <w:right w:val="single" w:sz="6" w:space="0" w:color="414142"/>
            </w:tcBorders>
          </w:tcPr>
          <w:p w14:paraId="08CFBC4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3025575" w14:textId="77777777">
        <w:tc>
          <w:tcPr>
            <w:tcW w:w="299" w:type="pct"/>
            <w:tcBorders>
              <w:top w:val="single" w:sz="6" w:space="0" w:color="414142"/>
              <w:left w:val="single" w:sz="6" w:space="0" w:color="414142"/>
              <w:bottom w:val="single" w:sz="6" w:space="0" w:color="414142"/>
              <w:right w:val="single" w:sz="6" w:space="0" w:color="414142"/>
            </w:tcBorders>
          </w:tcPr>
          <w:p w14:paraId="1F7B066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21" w:type="pct"/>
            <w:tcBorders>
              <w:top w:val="single" w:sz="6" w:space="0" w:color="414142"/>
              <w:left w:val="single" w:sz="6" w:space="0" w:color="414142"/>
              <w:bottom w:val="single" w:sz="6" w:space="0" w:color="414142"/>
              <w:right w:val="single" w:sz="6" w:space="0" w:color="414142"/>
            </w:tcBorders>
          </w:tcPr>
          <w:p w14:paraId="4DB196E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virziens/</w:t>
            </w:r>
            <w:r w:rsidRPr="00597872">
              <w:rPr>
                <w:rFonts w:ascii="Times New Roman" w:eastAsia="Times New Roman" w:hAnsi="Times New Roman" w:cs="Times New Roman"/>
                <w:sz w:val="24"/>
                <w:szCs w:val="24"/>
                <w:lang w:eastAsia="lv-LV"/>
              </w:rPr>
              <w:br/>
              <w:t>dupleksais atdalījums</w:t>
            </w:r>
          </w:p>
        </w:tc>
        <w:tc>
          <w:tcPr>
            <w:tcW w:w="1985" w:type="pct"/>
            <w:tcBorders>
              <w:top w:val="single" w:sz="6" w:space="0" w:color="414142"/>
              <w:left w:val="single" w:sz="6" w:space="0" w:color="414142"/>
              <w:bottom w:val="single" w:sz="6" w:space="0" w:color="414142"/>
              <w:right w:val="single" w:sz="6" w:space="0" w:color="414142"/>
            </w:tcBorders>
          </w:tcPr>
          <w:p w14:paraId="30F5FA1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Laikdales duplekss (TDD)</w:t>
            </w:r>
            <w:r w:rsidRPr="00597872">
              <w:rPr>
                <w:rFonts w:ascii="Times New Roman" w:eastAsia="Times New Roman" w:hAnsi="Times New Roman" w:cs="Times New Roman"/>
                <w:sz w:val="24"/>
                <w:szCs w:val="24"/>
                <w:lang w:eastAsia="lv-LV"/>
              </w:rPr>
              <w:br/>
              <w:t>Raidīšanas frekvences FDD gadījumā –</w:t>
            </w:r>
            <w:r w:rsidRPr="00597872">
              <w:rPr>
                <w:rFonts w:ascii="Times New Roman" w:eastAsia="Times New Roman" w:hAnsi="Times New Roman" w:cs="Times New Roman"/>
                <w:sz w:val="24"/>
                <w:szCs w:val="24"/>
                <w:lang w:eastAsia="lv-LV"/>
              </w:rPr>
              <w:br/>
              <w:t>CRS: 24,773–25,445 GHz,</w:t>
            </w:r>
            <w:r w:rsidRPr="00597872">
              <w:rPr>
                <w:rFonts w:ascii="Times New Roman" w:eastAsia="Times New Roman" w:hAnsi="Times New Roman" w:cs="Times New Roman"/>
                <w:sz w:val="24"/>
                <w:szCs w:val="24"/>
                <w:lang w:eastAsia="lv-LV"/>
              </w:rPr>
              <w:br/>
              <w:t>TS: 25,781–26,453 GHz.</w:t>
            </w:r>
            <w:r w:rsidRPr="00597872">
              <w:rPr>
                <w:rFonts w:ascii="Times New Roman" w:eastAsia="Times New Roman" w:hAnsi="Times New Roman" w:cs="Times New Roman"/>
                <w:sz w:val="24"/>
                <w:szCs w:val="24"/>
                <w:lang w:eastAsia="lv-LV"/>
              </w:rPr>
              <w:br/>
              <w:t xml:space="preserve">Kanāla dupleksais atdalījums 1008 </w:t>
            </w:r>
            <w:proofErr w:type="spellStart"/>
            <w:r w:rsidRPr="00597872">
              <w:rPr>
                <w:rFonts w:ascii="Times New Roman" w:eastAsia="Times New Roman" w:hAnsi="Times New Roman" w:cs="Times New Roman"/>
                <w:sz w:val="24"/>
                <w:szCs w:val="24"/>
                <w:lang w:eastAsia="lv-LV"/>
              </w:rPr>
              <w:t>MHz</w:t>
            </w:r>
            <w:proofErr w:type="spellEnd"/>
          </w:p>
        </w:tc>
        <w:tc>
          <w:tcPr>
            <w:tcW w:w="1195" w:type="pct"/>
            <w:tcBorders>
              <w:top w:val="single" w:sz="6" w:space="0" w:color="414142"/>
              <w:left w:val="single" w:sz="6" w:space="0" w:color="414142"/>
              <w:bottom w:val="single" w:sz="6" w:space="0" w:color="414142"/>
              <w:right w:val="single" w:sz="6" w:space="0" w:color="414142"/>
            </w:tcBorders>
          </w:tcPr>
          <w:p w14:paraId="6787778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45B439E" w14:textId="77777777">
        <w:tc>
          <w:tcPr>
            <w:tcW w:w="299" w:type="pct"/>
            <w:tcBorders>
              <w:top w:val="single" w:sz="6" w:space="0" w:color="414142"/>
              <w:left w:val="single" w:sz="6" w:space="0" w:color="414142"/>
              <w:bottom w:val="single" w:sz="6" w:space="0" w:color="414142"/>
              <w:right w:val="single" w:sz="6" w:space="0" w:color="414142"/>
            </w:tcBorders>
          </w:tcPr>
          <w:p w14:paraId="1B953F4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521" w:type="pct"/>
            <w:tcBorders>
              <w:top w:val="single" w:sz="6" w:space="0" w:color="414142"/>
              <w:left w:val="single" w:sz="6" w:space="0" w:color="414142"/>
              <w:bottom w:val="single" w:sz="6" w:space="0" w:color="414142"/>
              <w:right w:val="single" w:sz="6" w:space="0" w:color="414142"/>
            </w:tcBorders>
          </w:tcPr>
          <w:p w14:paraId="47AA1FA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985" w:type="pct"/>
            <w:tcBorders>
              <w:top w:val="single" w:sz="6" w:space="0" w:color="414142"/>
              <w:left w:val="single" w:sz="6" w:space="0" w:color="414142"/>
              <w:bottom w:val="single" w:sz="6" w:space="0" w:color="414142"/>
              <w:right w:val="single" w:sz="6" w:space="0" w:color="414142"/>
            </w:tcBorders>
          </w:tcPr>
          <w:p w14:paraId="648C0ED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Raidītāja izejas jauda &lt; 35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&lt; 55 </w:t>
            </w:r>
            <w:proofErr w:type="spellStart"/>
            <w:r w:rsidRPr="00597872">
              <w:rPr>
                <w:rFonts w:ascii="Times New Roman" w:eastAsia="Times New Roman" w:hAnsi="Times New Roman" w:cs="Times New Roman"/>
                <w:sz w:val="24"/>
                <w:szCs w:val="24"/>
                <w:lang w:eastAsia="lv-LV"/>
              </w:rPr>
              <w:t>dBW</w:t>
            </w:r>
            <w:proofErr w:type="spellEnd"/>
          </w:p>
        </w:tc>
        <w:tc>
          <w:tcPr>
            <w:tcW w:w="1195" w:type="pct"/>
            <w:tcBorders>
              <w:top w:val="single" w:sz="6" w:space="0" w:color="414142"/>
              <w:left w:val="single" w:sz="6" w:space="0" w:color="414142"/>
              <w:bottom w:val="single" w:sz="6" w:space="0" w:color="414142"/>
              <w:right w:val="single" w:sz="6" w:space="0" w:color="414142"/>
            </w:tcBorders>
          </w:tcPr>
          <w:p w14:paraId="6C23615E" w14:textId="77777777" w:rsidR="00D4084B" w:rsidRPr="00597872" w:rsidRDefault="00D4084B">
            <w:pPr>
              <w:spacing w:before="60" w:after="0" w:line="240" w:lineRule="auto"/>
              <w:rPr>
                <w:rFonts w:ascii="Times New Roman" w:eastAsia="Times New Roman" w:hAnsi="Times New Roman" w:cs="Times New Roman"/>
                <w:sz w:val="24"/>
                <w:szCs w:val="24"/>
                <w:lang w:eastAsia="lv-LV"/>
              </w:rPr>
            </w:pPr>
          </w:p>
        </w:tc>
      </w:tr>
      <w:tr w:rsidR="00EB758B" w:rsidRPr="00597872" w14:paraId="3B082C58" w14:textId="77777777">
        <w:tc>
          <w:tcPr>
            <w:tcW w:w="299" w:type="pct"/>
            <w:tcBorders>
              <w:top w:val="single" w:sz="6" w:space="0" w:color="414142"/>
              <w:left w:val="single" w:sz="6" w:space="0" w:color="414142"/>
              <w:bottom w:val="single" w:sz="6" w:space="0" w:color="414142"/>
              <w:right w:val="single" w:sz="6" w:space="0" w:color="414142"/>
            </w:tcBorders>
          </w:tcPr>
          <w:p w14:paraId="5C3DD09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21" w:type="pct"/>
            <w:tcBorders>
              <w:top w:val="single" w:sz="6" w:space="0" w:color="414142"/>
              <w:left w:val="single" w:sz="6" w:space="0" w:color="414142"/>
              <w:bottom w:val="single" w:sz="6" w:space="0" w:color="414142"/>
              <w:right w:val="single" w:sz="6" w:space="0" w:color="414142"/>
            </w:tcBorders>
          </w:tcPr>
          <w:p w14:paraId="4A78735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lietošanas nosacījumi</w:t>
            </w:r>
          </w:p>
        </w:tc>
        <w:tc>
          <w:tcPr>
            <w:tcW w:w="1985" w:type="pct"/>
            <w:tcBorders>
              <w:top w:val="single" w:sz="6" w:space="0" w:color="414142"/>
              <w:left w:val="single" w:sz="6" w:space="0" w:color="414142"/>
              <w:bottom w:val="single" w:sz="6" w:space="0" w:color="414142"/>
              <w:right w:val="single" w:sz="6" w:space="0" w:color="414142"/>
            </w:tcBorders>
          </w:tcPr>
          <w:p w14:paraId="09EECBA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195" w:type="pct"/>
            <w:tcBorders>
              <w:top w:val="single" w:sz="6" w:space="0" w:color="414142"/>
              <w:left w:val="single" w:sz="6" w:space="0" w:color="414142"/>
              <w:bottom w:val="single" w:sz="6" w:space="0" w:color="414142"/>
              <w:right w:val="single" w:sz="6" w:space="0" w:color="414142"/>
            </w:tcBorders>
          </w:tcPr>
          <w:p w14:paraId="290835E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563B1F0" w14:textId="77777777">
        <w:tc>
          <w:tcPr>
            <w:tcW w:w="299" w:type="pct"/>
            <w:tcBorders>
              <w:top w:val="single" w:sz="6" w:space="0" w:color="414142"/>
              <w:left w:val="single" w:sz="6" w:space="0" w:color="414142"/>
              <w:bottom w:val="single" w:sz="6" w:space="0" w:color="414142"/>
              <w:right w:val="single" w:sz="6" w:space="0" w:color="414142"/>
            </w:tcBorders>
          </w:tcPr>
          <w:p w14:paraId="4399EE8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21" w:type="pct"/>
            <w:tcBorders>
              <w:top w:val="single" w:sz="6" w:space="0" w:color="414142"/>
              <w:left w:val="single" w:sz="6" w:space="0" w:color="414142"/>
              <w:bottom w:val="single" w:sz="6" w:space="0" w:color="414142"/>
              <w:right w:val="single" w:sz="6" w:space="0" w:color="414142"/>
            </w:tcBorders>
          </w:tcPr>
          <w:p w14:paraId="035FB01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985" w:type="pct"/>
            <w:tcBorders>
              <w:top w:val="single" w:sz="6" w:space="0" w:color="414142"/>
              <w:left w:val="single" w:sz="6" w:space="0" w:color="414142"/>
              <w:bottom w:val="single" w:sz="6" w:space="0" w:color="414142"/>
              <w:right w:val="single" w:sz="6" w:space="0" w:color="414142"/>
            </w:tcBorders>
          </w:tcPr>
          <w:p w14:paraId="08F34B6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Individuāli radiofrekvences piešķīrumi iedalīto frekvenču bloku robežās</w:t>
            </w:r>
          </w:p>
        </w:tc>
        <w:tc>
          <w:tcPr>
            <w:tcW w:w="1195" w:type="pct"/>
            <w:tcBorders>
              <w:top w:val="single" w:sz="6" w:space="0" w:color="414142"/>
              <w:left w:val="single" w:sz="6" w:space="0" w:color="414142"/>
              <w:bottom w:val="single" w:sz="6" w:space="0" w:color="414142"/>
              <w:right w:val="single" w:sz="6" w:space="0" w:color="414142"/>
            </w:tcBorders>
          </w:tcPr>
          <w:p w14:paraId="78A0A19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5E5AAE6" w14:textId="77777777">
        <w:tc>
          <w:tcPr>
            <w:tcW w:w="299" w:type="pct"/>
            <w:tcBorders>
              <w:top w:val="single" w:sz="6" w:space="0" w:color="414142"/>
              <w:left w:val="single" w:sz="6" w:space="0" w:color="414142"/>
              <w:bottom w:val="single" w:sz="6" w:space="0" w:color="414142"/>
              <w:right w:val="single" w:sz="6" w:space="0" w:color="414142"/>
            </w:tcBorders>
          </w:tcPr>
          <w:p w14:paraId="1CAE11B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21" w:type="pct"/>
            <w:tcBorders>
              <w:top w:val="single" w:sz="6" w:space="0" w:color="414142"/>
              <w:left w:val="single" w:sz="6" w:space="0" w:color="414142"/>
              <w:bottom w:val="single" w:sz="6" w:space="0" w:color="414142"/>
              <w:right w:val="single" w:sz="6" w:space="0" w:color="414142"/>
            </w:tcBorders>
          </w:tcPr>
          <w:p w14:paraId="5CEB596C" w14:textId="05DB9EAF"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985" w:type="pct"/>
            <w:tcBorders>
              <w:top w:val="single" w:sz="6" w:space="0" w:color="414142"/>
              <w:left w:val="single" w:sz="6" w:space="0" w:color="414142"/>
              <w:bottom w:val="single" w:sz="6" w:space="0" w:color="414142"/>
              <w:right w:val="single" w:sz="6" w:space="0" w:color="414142"/>
            </w:tcBorders>
          </w:tcPr>
          <w:p w14:paraId="4BD2754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63EAE87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6B52833" w14:textId="77777777">
        <w:tc>
          <w:tcPr>
            <w:tcW w:w="299" w:type="pct"/>
            <w:tcBorders>
              <w:top w:val="single" w:sz="6" w:space="0" w:color="414142"/>
              <w:left w:val="single" w:sz="6" w:space="0" w:color="414142"/>
              <w:bottom w:val="single" w:sz="6" w:space="0" w:color="414142"/>
              <w:right w:val="single" w:sz="6" w:space="0" w:color="414142"/>
            </w:tcBorders>
          </w:tcPr>
          <w:p w14:paraId="16DA08D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21" w:type="pct"/>
            <w:tcBorders>
              <w:top w:val="single" w:sz="6" w:space="0" w:color="414142"/>
              <w:left w:val="single" w:sz="6" w:space="0" w:color="414142"/>
              <w:bottom w:val="single" w:sz="6" w:space="0" w:color="414142"/>
              <w:right w:val="single" w:sz="6" w:space="0" w:color="414142"/>
            </w:tcBorders>
          </w:tcPr>
          <w:p w14:paraId="45918D9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plānojuma apsvērumi</w:t>
            </w:r>
          </w:p>
        </w:tc>
        <w:tc>
          <w:tcPr>
            <w:tcW w:w="1985" w:type="pct"/>
            <w:tcBorders>
              <w:top w:val="single" w:sz="6" w:space="0" w:color="414142"/>
              <w:left w:val="single" w:sz="6" w:space="0" w:color="414142"/>
              <w:bottom w:val="single" w:sz="6" w:space="0" w:color="414142"/>
              <w:right w:val="single" w:sz="6" w:space="0" w:color="414142"/>
            </w:tcBorders>
          </w:tcPr>
          <w:p w14:paraId="7BF20596" w14:textId="1B636E82"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3.3.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r w:rsidRPr="00597872">
              <w:rPr>
                <w:rFonts w:ascii="Times New Roman" w:eastAsia="Times New Roman" w:hAnsi="Times New Roman" w:cs="Times New Roman"/>
                <w:sz w:val="24"/>
                <w:szCs w:val="24"/>
                <w:lang w:eastAsia="lv-LV"/>
              </w:rPr>
              <w:br/>
            </w:r>
          </w:p>
        </w:tc>
        <w:tc>
          <w:tcPr>
            <w:tcW w:w="1195" w:type="pct"/>
            <w:tcBorders>
              <w:top w:val="single" w:sz="6" w:space="0" w:color="414142"/>
              <w:left w:val="single" w:sz="6" w:space="0" w:color="414142"/>
              <w:bottom w:val="single" w:sz="6" w:space="0" w:color="414142"/>
              <w:right w:val="single" w:sz="6" w:space="0" w:color="414142"/>
            </w:tcBorders>
          </w:tcPr>
          <w:p w14:paraId="0ECD57F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A32915F"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1ED41B9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4B46F8F3" w14:textId="77777777">
        <w:tc>
          <w:tcPr>
            <w:tcW w:w="299" w:type="pct"/>
            <w:tcBorders>
              <w:top w:val="single" w:sz="6" w:space="0" w:color="414142"/>
              <w:left w:val="single" w:sz="6" w:space="0" w:color="414142"/>
              <w:bottom w:val="single" w:sz="6" w:space="0" w:color="414142"/>
              <w:right w:val="single" w:sz="6" w:space="0" w:color="414142"/>
            </w:tcBorders>
          </w:tcPr>
          <w:p w14:paraId="10FFC17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21" w:type="pct"/>
            <w:tcBorders>
              <w:top w:val="single" w:sz="6" w:space="0" w:color="414142"/>
              <w:left w:val="single" w:sz="6" w:space="0" w:color="414142"/>
              <w:bottom w:val="single" w:sz="6" w:space="0" w:color="414142"/>
              <w:right w:val="single" w:sz="6" w:space="0" w:color="414142"/>
            </w:tcBorders>
          </w:tcPr>
          <w:p w14:paraId="3EAE489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Plānotās izmaiņas</w:t>
            </w:r>
          </w:p>
        </w:tc>
        <w:tc>
          <w:tcPr>
            <w:tcW w:w="1985" w:type="pct"/>
            <w:tcBorders>
              <w:top w:val="single" w:sz="6" w:space="0" w:color="414142"/>
              <w:left w:val="single" w:sz="6" w:space="0" w:color="414142"/>
              <w:bottom w:val="single" w:sz="6" w:space="0" w:color="414142"/>
              <w:right w:val="single" w:sz="6" w:space="0" w:color="414142"/>
            </w:tcBorders>
          </w:tcPr>
          <w:p w14:paraId="3F24094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6484874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8E52FE3" w14:textId="77777777">
        <w:tc>
          <w:tcPr>
            <w:tcW w:w="299" w:type="pct"/>
            <w:tcBorders>
              <w:top w:val="single" w:sz="6" w:space="0" w:color="414142"/>
              <w:left w:val="single" w:sz="6" w:space="0" w:color="414142"/>
              <w:bottom w:val="single" w:sz="6" w:space="0" w:color="414142"/>
              <w:right w:val="single" w:sz="6" w:space="0" w:color="414142"/>
            </w:tcBorders>
          </w:tcPr>
          <w:p w14:paraId="7CC95EA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21" w:type="pct"/>
            <w:tcBorders>
              <w:top w:val="single" w:sz="6" w:space="0" w:color="414142"/>
              <w:left w:val="single" w:sz="6" w:space="0" w:color="414142"/>
              <w:bottom w:val="single" w:sz="6" w:space="0" w:color="414142"/>
              <w:right w:val="single" w:sz="6" w:space="0" w:color="414142"/>
            </w:tcBorders>
          </w:tcPr>
          <w:p w14:paraId="5441782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985" w:type="pct"/>
            <w:tcBorders>
              <w:top w:val="single" w:sz="6" w:space="0" w:color="414142"/>
              <w:left w:val="single" w:sz="6" w:space="0" w:color="414142"/>
              <w:bottom w:val="single" w:sz="6" w:space="0" w:color="414142"/>
              <w:right w:val="single" w:sz="6" w:space="0" w:color="414142"/>
            </w:tcBorders>
          </w:tcPr>
          <w:p w14:paraId="6EAC16B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195" w:type="pct"/>
            <w:tcBorders>
              <w:top w:val="single" w:sz="6" w:space="0" w:color="414142"/>
              <w:left w:val="single" w:sz="6" w:space="0" w:color="414142"/>
              <w:bottom w:val="single" w:sz="6" w:space="0" w:color="414142"/>
              <w:right w:val="single" w:sz="6" w:space="0" w:color="414142"/>
            </w:tcBorders>
          </w:tcPr>
          <w:p w14:paraId="5AF01F1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8E9CD4D" w14:textId="77777777">
        <w:tc>
          <w:tcPr>
            <w:tcW w:w="299" w:type="pct"/>
            <w:tcBorders>
              <w:top w:val="single" w:sz="6" w:space="0" w:color="414142"/>
              <w:left w:val="single" w:sz="6" w:space="0" w:color="414142"/>
              <w:bottom w:val="single" w:sz="6" w:space="0" w:color="414142"/>
              <w:right w:val="single" w:sz="6" w:space="0" w:color="414142"/>
            </w:tcBorders>
          </w:tcPr>
          <w:p w14:paraId="1B6AE75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21" w:type="pct"/>
            <w:tcBorders>
              <w:top w:val="single" w:sz="6" w:space="0" w:color="414142"/>
              <w:left w:val="single" w:sz="6" w:space="0" w:color="414142"/>
              <w:bottom w:val="single" w:sz="6" w:space="0" w:color="414142"/>
              <w:right w:val="single" w:sz="6" w:space="0" w:color="414142"/>
            </w:tcBorders>
          </w:tcPr>
          <w:p w14:paraId="6F39C03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985" w:type="pct"/>
            <w:tcBorders>
              <w:top w:val="single" w:sz="6" w:space="0" w:color="414142"/>
              <w:left w:val="single" w:sz="6" w:space="0" w:color="414142"/>
              <w:bottom w:val="single" w:sz="6" w:space="0" w:color="414142"/>
              <w:right w:val="single" w:sz="6" w:space="0" w:color="414142"/>
            </w:tcBorders>
          </w:tcPr>
          <w:p w14:paraId="158F95A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195" w:type="pct"/>
            <w:tcBorders>
              <w:top w:val="single" w:sz="6" w:space="0" w:color="414142"/>
              <w:left w:val="single" w:sz="6" w:space="0" w:color="414142"/>
              <w:bottom w:val="single" w:sz="6" w:space="0" w:color="414142"/>
              <w:right w:val="single" w:sz="6" w:space="0" w:color="414142"/>
            </w:tcBorders>
          </w:tcPr>
          <w:p w14:paraId="406D372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6453C89" w14:textId="77777777">
        <w:tc>
          <w:tcPr>
            <w:tcW w:w="299" w:type="pct"/>
            <w:tcBorders>
              <w:top w:val="single" w:sz="6" w:space="0" w:color="414142"/>
              <w:left w:val="single" w:sz="6" w:space="0" w:color="414142"/>
              <w:bottom w:val="single" w:sz="6" w:space="0" w:color="414142"/>
              <w:right w:val="single" w:sz="6" w:space="0" w:color="414142"/>
            </w:tcBorders>
          </w:tcPr>
          <w:p w14:paraId="7C75DFA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521" w:type="pct"/>
            <w:tcBorders>
              <w:top w:val="single" w:sz="6" w:space="0" w:color="414142"/>
              <w:left w:val="single" w:sz="6" w:space="0" w:color="414142"/>
              <w:bottom w:val="single" w:sz="6" w:space="0" w:color="414142"/>
              <w:right w:val="single" w:sz="6" w:space="0" w:color="414142"/>
            </w:tcBorders>
          </w:tcPr>
          <w:p w14:paraId="5112245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985" w:type="pct"/>
            <w:tcBorders>
              <w:top w:val="single" w:sz="6" w:space="0" w:color="414142"/>
              <w:left w:val="single" w:sz="6" w:space="0" w:color="414142"/>
              <w:bottom w:val="single" w:sz="6" w:space="0" w:color="414142"/>
              <w:right w:val="single" w:sz="6" w:space="0" w:color="414142"/>
            </w:tcBorders>
          </w:tcPr>
          <w:p w14:paraId="4008340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195" w:type="pct"/>
            <w:tcBorders>
              <w:top w:val="single" w:sz="6" w:space="0" w:color="414142"/>
              <w:left w:val="single" w:sz="6" w:space="0" w:color="414142"/>
              <w:bottom w:val="single" w:sz="6" w:space="0" w:color="414142"/>
              <w:right w:val="single" w:sz="6" w:space="0" w:color="414142"/>
            </w:tcBorders>
          </w:tcPr>
          <w:p w14:paraId="15C0F35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49301003" w14:textId="7A7332F0"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lastRenderedPageBreak/>
        <w:t>47. LM-26G</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37"/>
        <w:gridCol w:w="3407"/>
        <w:gridCol w:w="6366"/>
        <w:gridCol w:w="3332"/>
      </w:tblGrid>
      <w:tr w:rsidR="00EB758B" w:rsidRPr="00597872" w14:paraId="66B38261" w14:textId="77777777" w:rsidTr="003201EB">
        <w:tc>
          <w:tcPr>
            <w:tcW w:w="300" w:type="pct"/>
            <w:tcBorders>
              <w:top w:val="single" w:sz="6" w:space="0" w:color="414142"/>
              <w:left w:val="single" w:sz="6" w:space="0" w:color="414142"/>
              <w:bottom w:val="single" w:sz="6" w:space="0" w:color="414142"/>
              <w:right w:val="single" w:sz="6" w:space="0" w:color="414142"/>
            </w:tcBorders>
            <w:vAlign w:val="center"/>
          </w:tcPr>
          <w:p w14:paraId="5FE8E092"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53E31E6D" w14:textId="6A6C82F5"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222" w:type="pct"/>
            <w:tcBorders>
              <w:top w:val="single" w:sz="6" w:space="0" w:color="414142"/>
              <w:left w:val="single" w:sz="6" w:space="0" w:color="414142"/>
              <w:bottom w:val="single" w:sz="6" w:space="0" w:color="414142"/>
              <w:right w:val="single" w:sz="6" w:space="0" w:color="414142"/>
            </w:tcBorders>
            <w:vAlign w:val="center"/>
          </w:tcPr>
          <w:p w14:paraId="4B13258C"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2283" w:type="pct"/>
            <w:tcBorders>
              <w:top w:val="single" w:sz="6" w:space="0" w:color="414142"/>
              <w:left w:val="single" w:sz="6" w:space="0" w:color="414142"/>
              <w:bottom w:val="single" w:sz="6" w:space="0" w:color="414142"/>
              <w:right w:val="single" w:sz="6" w:space="0" w:color="414142"/>
            </w:tcBorders>
            <w:vAlign w:val="center"/>
          </w:tcPr>
          <w:p w14:paraId="38943F8E"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195" w:type="pct"/>
            <w:tcBorders>
              <w:top w:val="single" w:sz="6" w:space="0" w:color="414142"/>
              <w:left w:val="single" w:sz="6" w:space="0" w:color="414142"/>
              <w:bottom w:val="single" w:sz="6" w:space="0" w:color="414142"/>
              <w:right w:val="single" w:sz="6" w:space="0" w:color="414142"/>
            </w:tcBorders>
            <w:vAlign w:val="center"/>
          </w:tcPr>
          <w:p w14:paraId="2A57004E"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31C73E94" w14:textId="77777777">
        <w:tc>
          <w:tcPr>
            <w:tcW w:w="0" w:type="auto"/>
            <w:gridSpan w:val="4"/>
            <w:tcBorders>
              <w:top w:val="single" w:sz="6" w:space="0" w:color="414142"/>
              <w:left w:val="single" w:sz="6" w:space="0" w:color="414142"/>
              <w:bottom w:val="single" w:sz="6" w:space="0" w:color="414142"/>
              <w:right w:val="single" w:sz="6" w:space="0" w:color="414142"/>
            </w:tcBorders>
          </w:tcPr>
          <w:p w14:paraId="0F9DBF7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7B702617" w14:textId="77777777" w:rsidTr="003201EB">
        <w:tc>
          <w:tcPr>
            <w:tcW w:w="300" w:type="pct"/>
            <w:tcBorders>
              <w:top w:val="single" w:sz="6" w:space="0" w:color="414142"/>
              <w:left w:val="single" w:sz="6" w:space="0" w:color="414142"/>
              <w:bottom w:val="single" w:sz="6" w:space="0" w:color="414142"/>
              <w:right w:val="single" w:sz="6" w:space="0" w:color="414142"/>
            </w:tcBorders>
          </w:tcPr>
          <w:p w14:paraId="43B8816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222" w:type="pct"/>
            <w:tcBorders>
              <w:top w:val="single" w:sz="6" w:space="0" w:color="414142"/>
              <w:left w:val="single" w:sz="6" w:space="0" w:color="414142"/>
              <w:bottom w:val="single" w:sz="6" w:space="0" w:color="414142"/>
              <w:right w:val="single" w:sz="6" w:space="0" w:color="414142"/>
            </w:tcBorders>
          </w:tcPr>
          <w:p w14:paraId="1848BA1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2283" w:type="pct"/>
            <w:tcBorders>
              <w:top w:val="single" w:sz="6" w:space="0" w:color="414142"/>
              <w:left w:val="single" w:sz="6" w:space="0" w:color="414142"/>
              <w:bottom w:val="single" w:sz="6" w:space="0" w:color="414142"/>
              <w:right w:val="single" w:sz="6" w:space="0" w:color="414142"/>
            </w:tcBorders>
          </w:tcPr>
          <w:p w14:paraId="3916BE6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w:t>
            </w:r>
          </w:p>
        </w:tc>
        <w:tc>
          <w:tcPr>
            <w:tcW w:w="1195" w:type="pct"/>
            <w:tcBorders>
              <w:top w:val="single" w:sz="6" w:space="0" w:color="414142"/>
              <w:left w:val="single" w:sz="6" w:space="0" w:color="414142"/>
              <w:bottom w:val="single" w:sz="6" w:space="0" w:color="414142"/>
              <w:right w:val="single" w:sz="6" w:space="0" w:color="414142"/>
            </w:tcBorders>
          </w:tcPr>
          <w:p w14:paraId="3893069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E975FD0" w14:textId="77777777" w:rsidTr="003201EB">
        <w:tc>
          <w:tcPr>
            <w:tcW w:w="300" w:type="pct"/>
            <w:tcBorders>
              <w:top w:val="single" w:sz="6" w:space="0" w:color="414142"/>
              <w:left w:val="single" w:sz="6" w:space="0" w:color="414142"/>
              <w:bottom w:val="single" w:sz="6" w:space="0" w:color="414142"/>
              <w:right w:val="single" w:sz="6" w:space="0" w:color="414142"/>
            </w:tcBorders>
          </w:tcPr>
          <w:p w14:paraId="187247C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222" w:type="pct"/>
            <w:tcBorders>
              <w:top w:val="single" w:sz="6" w:space="0" w:color="414142"/>
              <w:left w:val="single" w:sz="6" w:space="0" w:color="414142"/>
              <w:bottom w:val="single" w:sz="6" w:space="0" w:color="414142"/>
              <w:right w:val="single" w:sz="6" w:space="0" w:color="414142"/>
            </w:tcBorders>
          </w:tcPr>
          <w:p w14:paraId="7337734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2283" w:type="pct"/>
            <w:tcBorders>
              <w:top w:val="single" w:sz="6" w:space="0" w:color="414142"/>
              <w:left w:val="single" w:sz="6" w:space="0" w:color="414142"/>
              <w:bottom w:val="single" w:sz="6" w:space="0" w:color="414142"/>
              <w:right w:val="single" w:sz="6" w:space="0" w:color="414142"/>
            </w:tcBorders>
          </w:tcPr>
          <w:p w14:paraId="314E658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Zemes sistēmas, kas Savienībā spēj nodrošināt bezvadu platjoslas elektronisko sakaru pakalpojumus/IMT</w:t>
            </w:r>
          </w:p>
        </w:tc>
        <w:tc>
          <w:tcPr>
            <w:tcW w:w="1195" w:type="pct"/>
            <w:tcBorders>
              <w:top w:val="single" w:sz="6" w:space="0" w:color="414142"/>
              <w:left w:val="single" w:sz="6" w:space="0" w:color="414142"/>
              <w:bottom w:val="single" w:sz="6" w:space="0" w:color="414142"/>
              <w:right w:val="single" w:sz="6" w:space="0" w:color="414142"/>
            </w:tcBorders>
          </w:tcPr>
          <w:p w14:paraId="2799B3E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D94D665" w14:textId="77777777" w:rsidTr="003201EB">
        <w:tc>
          <w:tcPr>
            <w:tcW w:w="300" w:type="pct"/>
            <w:tcBorders>
              <w:top w:val="single" w:sz="6" w:space="0" w:color="414142"/>
              <w:left w:val="single" w:sz="6" w:space="0" w:color="414142"/>
              <w:bottom w:val="single" w:sz="6" w:space="0" w:color="414142"/>
              <w:right w:val="single" w:sz="6" w:space="0" w:color="414142"/>
            </w:tcBorders>
          </w:tcPr>
          <w:p w14:paraId="20437F9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222" w:type="pct"/>
            <w:tcBorders>
              <w:top w:val="single" w:sz="6" w:space="0" w:color="414142"/>
              <w:left w:val="single" w:sz="6" w:space="0" w:color="414142"/>
              <w:bottom w:val="single" w:sz="6" w:space="0" w:color="414142"/>
              <w:right w:val="single" w:sz="6" w:space="0" w:color="414142"/>
            </w:tcBorders>
          </w:tcPr>
          <w:p w14:paraId="5881785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w:t>
            </w:r>
          </w:p>
        </w:tc>
        <w:tc>
          <w:tcPr>
            <w:tcW w:w="2283" w:type="pct"/>
            <w:tcBorders>
              <w:top w:val="single" w:sz="6" w:space="0" w:color="414142"/>
              <w:left w:val="single" w:sz="6" w:space="0" w:color="414142"/>
              <w:bottom w:val="single" w:sz="6" w:space="0" w:color="414142"/>
              <w:right w:val="single" w:sz="6" w:space="0" w:color="414142"/>
            </w:tcBorders>
          </w:tcPr>
          <w:p w14:paraId="79F2E1A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26,5–27,5 GHz</w:t>
            </w:r>
          </w:p>
        </w:tc>
        <w:tc>
          <w:tcPr>
            <w:tcW w:w="1195" w:type="pct"/>
            <w:tcBorders>
              <w:top w:val="single" w:sz="6" w:space="0" w:color="414142"/>
              <w:left w:val="single" w:sz="6" w:space="0" w:color="414142"/>
              <w:bottom w:val="single" w:sz="6" w:space="0" w:color="414142"/>
              <w:right w:val="single" w:sz="6" w:space="0" w:color="414142"/>
            </w:tcBorders>
          </w:tcPr>
          <w:p w14:paraId="75C765A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0EE20B5" w14:textId="77777777" w:rsidTr="003201EB">
        <w:tc>
          <w:tcPr>
            <w:tcW w:w="300" w:type="pct"/>
            <w:tcBorders>
              <w:top w:val="single" w:sz="6" w:space="0" w:color="414142"/>
              <w:left w:val="single" w:sz="6" w:space="0" w:color="414142"/>
              <w:bottom w:val="single" w:sz="6" w:space="0" w:color="414142"/>
              <w:right w:val="single" w:sz="6" w:space="0" w:color="414142"/>
            </w:tcBorders>
          </w:tcPr>
          <w:p w14:paraId="51F1C93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222" w:type="pct"/>
            <w:tcBorders>
              <w:top w:val="single" w:sz="6" w:space="0" w:color="414142"/>
              <w:left w:val="single" w:sz="6" w:space="0" w:color="414142"/>
              <w:bottom w:val="single" w:sz="6" w:space="0" w:color="414142"/>
              <w:right w:val="single" w:sz="6" w:space="0" w:color="414142"/>
            </w:tcBorders>
          </w:tcPr>
          <w:p w14:paraId="43C12BC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2283" w:type="pct"/>
            <w:tcBorders>
              <w:top w:val="single" w:sz="6" w:space="0" w:color="414142"/>
              <w:left w:val="single" w:sz="6" w:space="0" w:color="414142"/>
              <w:bottom w:val="single" w:sz="6" w:space="0" w:color="414142"/>
              <w:right w:val="single" w:sz="6" w:space="0" w:color="414142"/>
            </w:tcBorders>
          </w:tcPr>
          <w:p w14:paraId="64BA5C18" w14:textId="746A7B6B"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2. punktam.</w:t>
            </w:r>
          </w:p>
          <w:p w14:paraId="5C6BF1E3"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Piešķirtajiem bloku lielumiem ir jābūt 200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daudzkārtņiem. Lai nodrošinātu visas frekvenču joslas efektīvu izmantošanu, bloki, kas atrodas blakus citiem spektra lietotājiem piešķirtajiem blokiem, var būt mazāki – 50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100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vai 150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p>
          <w:p w14:paraId="342B844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Piešķirtā bloka augšējā </w:t>
            </w:r>
            <w:proofErr w:type="spellStart"/>
            <w:r w:rsidRPr="00597872">
              <w:rPr>
                <w:rFonts w:ascii="Times New Roman" w:eastAsia="Times New Roman" w:hAnsi="Times New Roman" w:cs="Times New Roman"/>
                <w:sz w:val="24"/>
                <w:szCs w:val="24"/>
                <w:lang w:eastAsia="lv-LV"/>
              </w:rPr>
              <w:t>robežfrekvence</w:t>
            </w:r>
            <w:proofErr w:type="spellEnd"/>
            <w:r w:rsidRPr="00597872">
              <w:rPr>
                <w:rFonts w:ascii="Times New Roman" w:eastAsia="Times New Roman" w:hAnsi="Times New Roman" w:cs="Times New Roman"/>
                <w:sz w:val="24"/>
                <w:szCs w:val="24"/>
                <w:lang w:eastAsia="lv-LV"/>
              </w:rPr>
              <w:t xml:space="preserve"> sakrīt ar 27,5 GHz joslas augšējo malu vai ir atdalīta no tās ar 200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daudzkārtni. Ja bloks ir mazāks par 200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vai ir jānobīda, lai pielāgotos esošiem lietojumiem, izmanto 10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daudzkārtni</w:t>
            </w:r>
          </w:p>
        </w:tc>
        <w:tc>
          <w:tcPr>
            <w:tcW w:w="1195" w:type="pct"/>
            <w:tcBorders>
              <w:top w:val="single" w:sz="6" w:space="0" w:color="414142"/>
              <w:left w:val="single" w:sz="6" w:space="0" w:color="414142"/>
              <w:bottom w:val="single" w:sz="6" w:space="0" w:color="414142"/>
              <w:right w:val="single" w:sz="6" w:space="0" w:color="414142"/>
            </w:tcBorders>
          </w:tcPr>
          <w:p w14:paraId="047D95F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000FC59" w14:textId="77777777" w:rsidTr="003201EB">
        <w:tc>
          <w:tcPr>
            <w:tcW w:w="300" w:type="pct"/>
            <w:tcBorders>
              <w:top w:val="single" w:sz="6" w:space="0" w:color="414142"/>
              <w:left w:val="single" w:sz="6" w:space="0" w:color="414142"/>
              <w:bottom w:val="single" w:sz="6" w:space="0" w:color="414142"/>
              <w:right w:val="single" w:sz="6" w:space="0" w:color="414142"/>
            </w:tcBorders>
          </w:tcPr>
          <w:p w14:paraId="2A6997A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222" w:type="pct"/>
            <w:tcBorders>
              <w:top w:val="single" w:sz="6" w:space="0" w:color="414142"/>
              <w:left w:val="single" w:sz="6" w:space="0" w:color="414142"/>
              <w:bottom w:val="single" w:sz="6" w:space="0" w:color="414142"/>
              <w:right w:val="single" w:sz="6" w:space="0" w:color="414142"/>
            </w:tcBorders>
          </w:tcPr>
          <w:p w14:paraId="2FEB714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2283" w:type="pct"/>
            <w:tcBorders>
              <w:top w:val="single" w:sz="6" w:space="0" w:color="414142"/>
              <w:left w:val="single" w:sz="6" w:space="0" w:color="414142"/>
              <w:bottom w:val="single" w:sz="6" w:space="0" w:color="414142"/>
              <w:right w:val="single" w:sz="6" w:space="0" w:color="414142"/>
            </w:tcBorders>
          </w:tcPr>
          <w:p w14:paraId="76649C0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195" w:type="pct"/>
            <w:tcBorders>
              <w:top w:val="single" w:sz="6" w:space="0" w:color="414142"/>
              <w:left w:val="single" w:sz="6" w:space="0" w:color="414142"/>
              <w:bottom w:val="single" w:sz="6" w:space="0" w:color="414142"/>
              <w:right w:val="single" w:sz="6" w:space="0" w:color="414142"/>
            </w:tcBorders>
          </w:tcPr>
          <w:p w14:paraId="0CC3D64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6E2556C" w14:textId="77777777" w:rsidTr="003201EB">
        <w:tc>
          <w:tcPr>
            <w:tcW w:w="300" w:type="pct"/>
            <w:tcBorders>
              <w:top w:val="single" w:sz="6" w:space="0" w:color="414142"/>
              <w:left w:val="single" w:sz="6" w:space="0" w:color="414142"/>
              <w:bottom w:val="single" w:sz="6" w:space="0" w:color="414142"/>
              <w:right w:val="single" w:sz="6" w:space="0" w:color="414142"/>
            </w:tcBorders>
          </w:tcPr>
          <w:p w14:paraId="50DDBAE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222" w:type="pct"/>
            <w:tcBorders>
              <w:top w:val="single" w:sz="6" w:space="0" w:color="414142"/>
              <w:left w:val="single" w:sz="6" w:space="0" w:color="414142"/>
              <w:bottom w:val="single" w:sz="6" w:space="0" w:color="414142"/>
              <w:right w:val="single" w:sz="6" w:space="0" w:color="414142"/>
            </w:tcBorders>
          </w:tcPr>
          <w:p w14:paraId="6557D7D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virziens/</w:t>
            </w:r>
            <w:r w:rsidRPr="00597872">
              <w:rPr>
                <w:rFonts w:ascii="Times New Roman" w:eastAsia="Times New Roman" w:hAnsi="Times New Roman" w:cs="Times New Roman"/>
                <w:sz w:val="24"/>
                <w:szCs w:val="24"/>
                <w:lang w:eastAsia="lv-LV"/>
              </w:rPr>
              <w:br/>
              <w:t>dupleksais atdalījums</w:t>
            </w:r>
          </w:p>
        </w:tc>
        <w:tc>
          <w:tcPr>
            <w:tcW w:w="2283" w:type="pct"/>
            <w:tcBorders>
              <w:top w:val="single" w:sz="6" w:space="0" w:color="414142"/>
              <w:left w:val="single" w:sz="6" w:space="0" w:color="414142"/>
              <w:bottom w:val="single" w:sz="6" w:space="0" w:color="414142"/>
              <w:right w:val="single" w:sz="6" w:space="0" w:color="414142"/>
            </w:tcBorders>
          </w:tcPr>
          <w:p w14:paraId="7600BF47" w14:textId="77777777" w:rsidR="00D4084B" w:rsidRPr="00597872" w:rsidRDefault="00BC7B39">
            <w:pPr>
              <w:spacing w:after="0" w:line="240" w:lineRule="auto"/>
              <w:rPr>
                <w:rFonts w:ascii="Times New Roman" w:eastAsia="Times New Roman" w:hAnsi="Times New Roman" w:cs="Times New Roman"/>
                <w:sz w:val="24"/>
                <w:szCs w:val="24"/>
                <w:highlight w:val="white"/>
              </w:rPr>
            </w:pPr>
            <w:r w:rsidRPr="00597872">
              <w:rPr>
                <w:rFonts w:ascii="Times New Roman" w:eastAsia="Times New Roman" w:hAnsi="Times New Roman" w:cs="Times New Roman"/>
                <w:sz w:val="24"/>
                <w:szCs w:val="24"/>
                <w:lang w:eastAsia="lv-LV"/>
              </w:rPr>
              <w:t>Laikdales duplekss (TDD)</w:t>
            </w:r>
          </w:p>
        </w:tc>
        <w:tc>
          <w:tcPr>
            <w:tcW w:w="1195" w:type="pct"/>
            <w:tcBorders>
              <w:top w:val="single" w:sz="6" w:space="0" w:color="414142"/>
              <w:left w:val="single" w:sz="6" w:space="0" w:color="414142"/>
              <w:bottom w:val="single" w:sz="6" w:space="0" w:color="414142"/>
              <w:right w:val="single" w:sz="6" w:space="0" w:color="414142"/>
            </w:tcBorders>
          </w:tcPr>
          <w:p w14:paraId="15B6F50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2C8585A" w14:textId="77777777" w:rsidTr="003201EB">
        <w:tc>
          <w:tcPr>
            <w:tcW w:w="300" w:type="pct"/>
            <w:tcBorders>
              <w:top w:val="single" w:sz="6" w:space="0" w:color="414142"/>
              <w:left w:val="single" w:sz="6" w:space="0" w:color="414142"/>
              <w:bottom w:val="single" w:sz="6" w:space="0" w:color="414142"/>
              <w:right w:val="single" w:sz="6" w:space="0" w:color="414142"/>
            </w:tcBorders>
          </w:tcPr>
          <w:p w14:paraId="53F3E83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222" w:type="pct"/>
            <w:tcBorders>
              <w:top w:val="single" w:sz="6" w:space="0" w:color="414142"/>
              <w:left w:val="single" w:sz="6" w:space="0" w:color="414142"/>
              <w:bottom w:val="single" w:sz="6" w:space="0" w:color="414142"/>
              <w:right w:val="single" w:sz="6" w:space="0" w:color="414142"/>
            </w:tcBorders>
          </w:tcPr>
          <w:p w14:paraId="4F1FCFC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2283" w:type="pct"/>
            <w:tcBorders>
              <w:top w:val="single" w:sz="6" w:space="0" w:color="414142"/>
              <w:left w:val="single" w:sz="6" w:space="0" w:color="414142"/>
              <w:bottom w:val="single" w:sz="6" w:space="0" w:color="414142"/>
              <w:right w:val="single" w:sz="6" w:space="0" w:color="414142"/>
            </w:tcBorders>
          </w:tcPr>
          <w:p w14:paraId="12740587" w14:textId="77777777" w:rsidR="00191C30" w:rsidRPr="00597872" w:rsidRDefault="00BD6487" w:rsidP="00191C30">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Noteikts </w:t>
            </w:r>
            <w:r w:rsidR="00191C30" w:rsidRPr="00597872">
              <w:rPr>
                <w:rFonts w:ascii="Times New Roman" w:eastAsia="Times New Roman" w:hAnsi="Times New Roman" w:cs="Times New Roman"/>
                <w:sz w:val="24"/>
                <w:szCs w:val="24"/>
                <w:lang w:eastAsia="lv-LV"/>
              </w:rPr>
              <w:t>individuāli katram radiofrekvences piešķīrumam.</w:t>
            </w:r>
          </w:p>
          <w:p w14:paraId="0804D0E8"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Tehniskie nosacījumi bāzes stacijām – bloka malas maska (BEM):</w:t>
            </w:r>
          </w:p>
          <w:p w14:paraId="3BCF04FC" w14:textId="0B281C00"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 Bāzes stacijas pārejas apgabala jaudas robežvērtība sinhronizētai darbībai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3. punkta 2. tabulai.</w:t>
            </w:r>
          </w:p>
          <w:p w14:paraId="0FFF13F0"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 xml:space="preserve">Paskaidrojoša piezīme: robežvērtība nodrošina bezvadu platjoslas elektronisko sakaru tīklu līdzāspastāvēšanu </w:t>
            </w:r>
            <w:proofErr w:type="spellStart"/>
            <w:r w:rsidRPr="00597872">
              <w:rPr>
                <w:rFonts w:ascii="Times New Roman" w:eastAsia="Times New Roman" w:hAnsi="Times New Roman" w:cs="Times New Roman"/>
                <w:sz w:val="24"/>
                <w:szCs w:val="24"/>
                <w:lang w:eastAsia="lv-LV"/>
              </w:rPr>
              <w:t>blakusblokā</w:t>
            </w:r>
            <w:proofErr w:type="spellEnd"/>
            <w:r w:rsidRPr="00597872">
              <w:rPr>
                <w:rFonts w:ascii="Times New Roman" w:eastAsia="Times New Roman" w:hAnsi="Times New Roman" w:cs="Times New Roman"/>
                <w:sz w:val="24"/>
                <w:szCs w:val="24"/>
                <w:lang w:eastAsia="lv-LV"/>
              </w:rPr>
              <w:t>(-</w:t>
            </w:r>
            <w:proofErr w:type="spellStart"/>
            <w:r w:rsidRPr="00597872">
              <w:rPr>
                <w:rFonts w:ascii="Times New Roman" w:eastAsia="Times New Roman" w:hAnsi="Times New Roman" w:cs="Times New Roman"/>
                <w:sz w:val="24"/>
                <w:szCs w:val="24"/>
                <w:lang w:eastAsia="lv-LV"/>
              </w:rPr>
              <w:t>os</w:t>
            </w:r>
            <w:proofErr w:type="spellEnd"/>
            <w:r w:rsidRPr="00597872">
              <w:rPr>
                <w:rFonts w:ascii="Times New Roman" w:eastAsia="Times New Roman" w:hAnsi="Times New Roman" w:cs="Times New Roman"/>
                <w:sz w:val="24"/>
                <w:szCs w:val="24"/>
                <w:lang w:eastAsia="lv-LV"/>
              </w:rPr>
              <w:t>) 26 GHz frekvenču joslā un sinhronizētā ekspluatācijā.</w:t>
            </w:r>
          </w:p>
          <w:p w14:paraId="47AC903D" w14:textId="15C2AE1F"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2. Bāzes stacijas bāzlīnijas jaudas robežvērtība sinhronizētai darbībai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3. punkta 3. tabulai.</w:t>
            </w:r>
          </w:p>
          <w:p w14:paraId="42265AE3"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Paskaidrojoša piezīme: robežvērtība nodrošina bezvadu platjoslas elektronisko sakaru tīklu līdzāspastāvēšanu blokos, kas nav </w:t>
            </w:r>
            <w:proofErr w:type="spellStart"/>
            <w:r w:rsidRPr="00597872">
              <w:rPr>
                <w:rFonts w:ascii="Times New Roman" w:eastAsia="Times New Roman" w:hAnsi="Times New Roman" w:cs="Times New Roman"/>
                <w:sz w:val="24"/>
                <w:szCs w:val="24"/>
                <w:lang w:eastAsia="lv-LV"/>
              </w:rPr>
              <w:t>blakusbloki</w:t>
            </w:r>
            <w:proofErr w:type="spellEnd"/>
            <w:r w:rsidRPr="00597872">
              <w:rPr>
                <w:rFonts w:ascii="Times New Roman" w:eastAsia="Times New Roman" w:hAnsi="Times New Roman" w:cs="Times New Roman"/>
                <w:sz w:val="24"/>
                <w:szCs w:val="24"/>
                <w:lang w:eastAsia="lv-LV"/>
              </w:rPr>
              <w:t>, 26 GHz frekvenču joslā un sinhronizētā ekspluatācijā.</w:t>
            </w:r>
          </w:p>
          <w:p w14:paraId="5479916D" w14:textId="297CF04E"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Saskaņā ar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3. punkta 2. un 3. tabulu pieņem, ka notiek sinhronizēta darbība. Nesinhronizētas vai daļēji sinhronizētas darbības gadījumā </w:t>
            </w:r>
            <w:proofErr w:type="spellStart"/>
            <w:r w:rsidRPr="00597872">
              <w:rPr>
                <w:rFonts w:ascii="Times New Roman" w:eastAsia="Times New Roman" w:hAnsi="Times New Roman" w:cs="Times New Roman"/>
                <w:sz w:val="24"/>
                <w:szCs w:val="24"/>
                <w:lang w:eastAsia="lv-LV"/>
              </w:rPr>
              <w:t>kaimiņtīkli</w:t>
            </w:r>
            <w:proofErr w:type="spellEnd"/>
            <w:r w:rsidRPr="00597872">
              <w:rPr>
                <w:rFonts w:ascii="Times New Roman" w:eastAsia="Times New Roman" w:hAnsi="Times New Roman" w:cs="Times New Roman"/>
                <w:sz w:val="24"/>
                <w:szCs w:val="24"/>
                <w:lang w:eastAsia="lv-LV"/>
              </w:rPr>
              <w:t xml:space="preserve"> jānošķir arī ģeogrāfiski.</w:t>
            </w:r>
          </w:p>
          <w:p w14:paraId="56CCF011" w14:textId="72727F30"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3. Bāzes stacijas papildu bāzlīnijas jaudas robežvērtība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3. punkta 4. tabulai.</w:t>
            </w:r>
          </w:p>
          <w:p w14:paraId="0F22A47B"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Paskaidrojoša piezīme: </w:t>
            </w:r>
            <w:proofErr w:type="spellStart"/>
            <w:r w:rsidRPr="00597872">
              <w:rPr>
                <w:rFonts w:ascii="Times New Roman" w:eastAsia="Times New Roman" w:hAnsi="Times New Roman" w:cs="Times New Roman"/>
                <w:sz w:val="24"/>
                <w:szCs w:val="24"/>
                <w:lang w:eastAsia="lv-LV"/>
              </w:rPr>
              <w:t>ārpusjoslas</w:t>
            </w:r>
            <w:proofErr w:type="spellEnd"/>
            <w:r w:rsidRPr="00597872">
              <w:rPr>
                <w:rFonts w:ascii="Times New Roman" w:eastAsia="Times New Roman" w:hAnsi="Times New Roman" w:cs="Times New Roman"/>
                <w:sz w:val="24"/>
                <w:szCs w:val="24"/>
                <w:lang w:eastAsia="lv-LV"/>
              </w:rPr>
              <w:t xml:space="preserve"> robežvērtība attiecas uz maksimālajiem izstarojumiem 23,6–24,0 GHz joslā (pasīvā) EESS aizsardzībai visos paredzētajos bāzes stacijas darbības režīmos (t. i., maksimālā jauda joslas ietvaros, antenas elektriskā orientēšana, </w:t>
            </w:r>
            <w:proofErr w:type="spellStart"/>
            <w:r w:rsidRPr="00597872">
              <w:rPr>
                <w:rFonts w:ascii="Times New Roman" w:eastAsia="Times New Roman" w:hAnsi="Times New Roman" w:cs="Times New Roman"/>
                <w:sz w:val="24"/>
                <w:szCs w:val="24"/>
                <w:lang w:eastAsia="lv-LV"/>
              </w:rPr>
              <w:t>nesējelementu</w:t>
            </w:r>
            <w:proofErr w:type="spellEnd"/>
            <w:r w:rsidRPr="00597872">
              <w:rPr>
                <w:rFonts w:ascii="Times New Roman" w:eastAsia="Times New Roman" w:hAnsi="Times New Roman" w:cs="Times New Roman"/>
                <w:sz w:val="24"/>
                <w:szCs w:val="24"/>
                <w:lang w:eastAsia="lv-LV"/>
              </w:rPr>
              <w:t xml:space="preserve"> konfigurācijas).</w:t>
            </w:r>
          </w:p>
          <w:p w14:paraId="3F0CB02A" w14:textId="1441D693"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4. Papildu nosacījums, kas attiecas uz AAS āra bāzes stacijām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3. punkta 5. tabulai:</w:t>
            </w:r>
          </w:p>
          <w:p w14:paraId="64CF1EE9"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izvietojot šādas bāzes stacijas, nodrošina, ka katras antenas galvenais staru kūlis raidīšanas laikā parasti ir vērsts zem horizonta, turklāt ir iespējama antenas mehāniska orientēšana virzienā zem horizonta, izņemot gadījumus, kad bāzes stacija tikai uztver signālus.</w:t>
            </w:r>
          </w:p>
          <w:p w14:paraId="78E1C0CF"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Paskaidrojoša piezīme: nosacījums attiecas uz izplatījuma staciju uztvērēju aizsardzību, piemēram, FSS (Zeme–izplatījums) un ISS.</w:t>
            </w:r>
          </w:p>
          <w:p w14:paraId="07AEC22F"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Tehniskie nosacījumi galastacijām:</w:t>
            </w:r>
          </w:p>
          <w:p w14:paraId="565C37A6" w14:textId="4B64BDEB"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Galastacijas papildu bāzlīnijas jaudas robežvērtība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4. punkta 6. tabulai.</w:t>
            </w:r>
          </w:p>
          <w:p w14:paraId="2ACFCC7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Paskaidrojoša piezīme: </w:t>
            </w:r>
            <w:proofErr w:type="spellStart"/>
            <w:r w:rsidRPr="00597872">
              <w:rPr>
                <w:rFonts w:ascii="Times New Roman" w:eastAsia="Times New Roman" w:hAnsi="Times New Roman" w:cs="Times New Roman"/>
                <w:sz w:val="24"/>
                <w:szCs w:val="24"/>
                <w:lang w:eastAsia="lv-LV"/>
              </w:rPr>
              <w:t>ārpusjoslas</w:t>
            </w:r>
            <w:proofErr w:type="spellEnd"/>
            <w:r w:rsidRPr="00597872">
              <w:rPr>
                <w:rFonts w:ascii="Times New Roman" w:eastAsia="Times New Roman" w:hAnsi="Times New Roman" w:cs="Times New Roman"/>
                <w:sz w:val="24"/>
                <w:szCs w:val="24"/>
                <w:lang w:eastAsia="lv-LV"/>
              </w:rPr>
              <w:t xml:space="preserve"> robežvērtība attiecas uz maksimālajiem izstarojumiem 23,6–24,0 GHz frekvenču joslā (pasīvā) EESS aizsardzībai visos paredzētajos galastacijas darbības režīmos (t. i., maksimālā jauda joslas ietvaros, antenas elektriskā orientēšana, </w:t>
            </w:r>
            <w:proofErr w:type="spellStart"/>
            <w:r w:rsidRPr="00597872">
              <w:rPr>
                <w:rFonts w:ascii="Times New Roman" w:eastAsia="Times New Roman" w:hAnsi="Times New Roman" w:cs="Times New Roman"/>
                <w:sz w:val="24"/>
                <w:szCs w:val="24"/>
                <w:lang w:eastAsia="lv-LV"/>
              </w:rPr>
              <w:t>nesējelementu</w:t>
            </w:r>
            <w:proofErr w:type="spellEnd"/>
            <w:r w:rsidRPr="00597872">
              <w:rPr>
                <w:rFonts w:ascii="Times New Roman" w:eastAsia="Times New Roman" w:hAnsi="Times New Roman" w:cs="Times New Roman"/>
                <w:sz w:val="24"/>
                <w:szCs w:val="24"/>
                <w:lang w:eastAsia="lv-LV"/>
              </w:rPr>
              <w:t xml:space="preserve"> konfigurācijas).</w:t>
            </w:r>
          </w:p>
        </w:tc>
        <w:tc>
          <w:tcPr>
            <w:tcW w:w="1195" w:type="pct"/>
            <w:tcBorders>
              <w:top w:val="single" w:sz="6" w:space="0" w:color="414142"/>
              <w:left w:val="single" w:sz="6" w:space="0" w:color="414142"/>
              <w:bottom w:val="single" w:sz="6" w:space="0" w:color="414142"/>
              <w:right w:val="single" w:sz="6" w:space="0" w:color="414142"/>
            </w:tcBorders>
          </w:tcPr>
          <w:p w14:paraId="00E315E6"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Papildu informācija:</w:t>
            </w:r>
          </w:p>
          <w:p w14:paraId="22CBBBEC" w14:textId="3333D578"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Saskaņā ar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3. punkta 4. un 6. tabulu ir noteiktas </w:t>
            </w:r>
            <w:proofErr w:type="spellStart"/>
            <w:r w:rsidRPr="00597872">
              <w:rPr>
                <w:rFonts w:ascii="Times New Roman" w:eastAsia="Times New Roman" w:hAnsi="Times New Roman" w:cs="Times New Roman"/>
                <w:sz w:val="24"/>
                <w:szCs w:val="24"/>
                <w:lang w:eastAsia="lv-LV"/>
              </w:rPr>
              <w:t>ārpusjoslas</w:t>
            </w:r>
            <w:proofErr w:type="spellEnd"/>
            <w:r w:rsidRPr="00597872">
              <w:rPr>
                <w:rFonts w:ascii="Times New Roman" w:eastAsia="Times New Roman" w:hAnsi="Times New Roman" w:cs="Times New Roman"/>
                <w:sz w:val="24"/>
                <w:szCs w:val="24"/>
                <w:lang w:eastAsia="lv-LV"/>
              </w:rPr>
              <w:t xml:space="preserve"> jaudas robežvērtības attiecīgi bāzes stacijām un galastacijām, lai nodrošinātu (pasīvā) Zemes izpētes satelītu dienesta (EESS) </w:t>
            </w:r>
            <w:r w:rsidRPr="00597872">
              <w:rPr>
                <w:rFonts w:ascii="Times New Roman" w:eastAsia="Times New Roman" w:hAnsi="Times New Roman" w:cs="Times New Roman"/>
                <w:sz w:val="24"/>
                <w:szCs w:val="24"/>
                <w:lang w:eastAsia="lv-LV"/>
              </w:rPr>
              <w:lastRenderedPageBreak/>
              <w:t>aizsardzību 23,6–24,0 GHz frekvenču joslā.</w:t>
            </w:r>
          </w:p>
          <w:p w14:paraId="7CF51C62" w14:textId="6CC807A6"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Papildu tehniskais nosacījums bāzes stacijām, lai atvieglotu līdzāspastāvēšanu ar fiksētā satelītu dienesta (FSS) (Zeme–izplatījums) un starpsatelītu dienesta (ISS) </w:t>
            </w:r>
            <w:proofErr w:type="spellStart"/>
            <w:r w:rsidRPr="00597872">
              <w:rPr>
                <w:rFonts w:ascii="Times New Roman" w:eastAsia="Times New Roman" w:hAnsi="Times New Roman" w:cs="Times New Roman"/>
                <w:sz w:val="24"/>
                <w:szCs w:val="24"/>
                <w:lang w:eastAsia="lv-LV"/>
              </w:rPr>
              <w:t>satelītsistēmām</w:t>
            </w:r>
            <w:proofErr w:type="spellEnd"/>
            <w:r w:rsidRPr="00597872">
              <w:rPr>
                <w:rFonts w:ascii="Times New Roman" w:eastAsia="Times New Roman" w:hAnsi="Times New Roman" w:cs="Times New Roman"/>
                <w:sz w:val="24"/>
                <w:szCs w:val="24"/>
                <w:lang w:eastAsia="lv-LV"/>
              </w:rPr>
              <w:t xml:space="preserve">, ir noteikts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3. punkta 5. tabulā.</w:t>
            </w:r>
          </w:p>
          <w:p w14:paraId="624EC42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BEM ir būtiska to nosacījumu daļa, kas jāizpilda, lai nodrošinātu bezvadu platjoslas elektronisko sakaru </w:t>
            </w:r>
            <w:proofErr w:type="spellStart"/>
            <w:r w:rsidRPr="00597872">
              <w:rPr>
                <w:rFonts w:ascii="Times New Roman" w:eastAsia="Times New Roman" w:hAnsi="Times New Roman" w:cs="Times New Roman"/>
                <w:sz w:val="24"/>
                <w:szCs w:val="24"/>
                <w:lang w:eastAsia="lv-LV"/>
              </w:rPr>
              <w:t>kaimiņtīklu</w:t>
            </w:r>
            <w:proofErr w:type="spellEnd"/>
            <w:r w:rsidRPr="00597872">
              <w:rPr>
                <w:rFonts w:ascii="Times New Roman" w:eastAsia="Times New Roman" w:hAnsi="Times New Roman" w:cs="Times New Roman"/>
                <w:sz w:val="24"/>
                <w:szCs w:val="24"/>
                <w:lang w:eastAsia="lv-LV"/>
              </w:rPr>
              <w:t xml:space="preserve"> līdzāspastāvēšanu, ja starp šādu </w:t>
            </w:r>
            <w:proofErr w:type="spellStart"/>
            <w:r w:rsidRPr="00597872">
              <w:rPr>
                <w:rFonts w:ascii="Times New Roman" w:eastAsia="Times New Roman" w:hAnsi="Times New Roman" w:cs="Times New Roman"/>
                <w:sz w:val="24"/>
                <w:szCs w:val="24"/>
                <w:lang w:eastAsia="lv-LV"/>
              </w:rPr>
              <w:t>kaimiņtīklu</w:t>
            </w:r>
            <w:proofErr w:type="spellEnd"/>
            <w:r w:rsidRPr="00597872">
              <w:rPr>
                <w:rFonts w:ascii="Times New Roman" w:eastAsia="Times New Roman" w:hAnsi="Times New Roman" w:cs="Times New Roman"/>
                <w:sz w:val="24"/>
                <w:szCs w:val="24"/>
                <w:lang w:eastAsia="lv-LV"/>
              </w:rPr>
              <w:t xml:space="preserve"> operatoriem nav ne divpusēju, ne daudzpusēju vienošanos. Bezvadu platjoslas elektronisko sakaru pakalpojumu operatori 26,5–27,5 GHz joslā var divpusēji vai daudzpusēji vienoties par mazāk stingriem tehniskajiem parametriem, ja tiek ievēroti tehniskie nosacījumi, kas attiecas uz citu dienestu, lietojumu vai tīklu aizsardzību, un par pārrobežu pienākumiem</w:t>
            </w:r>
          </w:p>
        </w:tc>
      </w:tr>
      <w:tr w:rsidR="00EB758B" w:rsidRPr="00597872" w14:paraId="1579B865" w14:textId="77777777" w:rsidTr="003201EB">
        <w:tc>
          <w:tcPr>
            <w:tcW w:w="300" w:type="pct"/>
            <w:tcBorders>
              <w:top w:val="single" w:sz="6" w:space="0" w:color="414142"/>
              <w:left w:val="single" w:sz="6" w:space="0" w:color="414142"/>
              <w:bottom w:val="single" w:sz="6" w:space="0" w:color="414142"/>
              <w:right w:val="single" w:sz="6" w:space="0" w:color="414142"/>
            </w:tcBorders>
          </w:tcPr>
          <w:p w14:paraId="5AF2270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8.</w:t>
            </w:r>
          </w:p>
        </w:tc>
        <w:tc>
          <w:tcPr>
            <w:tcW w:w="1222" w:type="pct"/>
            <w:tcBorders>
              <w:top w:val="single" w:sz="6" w:space="0" w:color="414142"/>
              <w:left w:val="single" w:sz="6" w:space="0" w:color="414142"/>
              <w:bottom w:val="single" w:sz="6" w:space="0" w:color="414142"/>
              <w:right w:val="single" w:sz="6" w:space="0" w:color="414142"/>
            </w:tcBorders>
          </w:tcPr>
          <w:p w14:paraId="16D0D39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lietošanas nosacījumi</w:t>
            </w:r>
          </w:p>
        </w:tc>
        <w:tc>
          <w:tcPr>
            <w:tcW w:w="2283" w:type="pct"/>
            <w:tcBorders>
              <w:top w:val="single" w:sz="6" w:space="0" w:color="414142"/>
              <w:left w:val="single" w:sz="6" w:space="0" w:color="414142"/>
              <w:bottom w:val="single" w:sz="6" w:space="0" w:color="414142"/>
              <w:right w:val="single" w:sz="6" w:space="0" w:color="414142"/>
            </w:tcBorders>
          </w:tcPr>
          <w:p w14:paraId="64527610" w14:textId="3850BAF7" w:rsidR="00922FA8"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w:t>
            </w:r>
            <w:r w:rsidRPr="00597872">
              <w:rPr>
                <w:rFonts w:ascii="Times New Roman" w:eastAsia="Times New Roman" w:hAnsi="Times New Roman" w:cs="Times New Roman"/>
                <w:sz w:val="24"/>
                <w:szCs w:val="24"/>
                <w:lang w:eastAsia="lv-LV"/>
              </w:rPr>
              <w:br/>
              <w:t>Raidīšanas frekvences: ML/FB: 26,5–27,5 GHz</w:t>
            </w:r>
          </w:p>
        </w:tc>
        <w:tc>
          <w:tcPr>
            <w:tcW w:w="1195" w:type="pct"/>
            <w:tcBorders>
              <w:top w:val="single" w:sz="6" w:space="0" w:color="414142"/>
              <w:left w:val="single" w:sz="6" w:space="0" w:color="414142"/>
              <w:bottom w:val="single" w:sz="6" w:space="0" w:color="414142"/>
              <w:right w:val="single" w:sz="6" w:space="0" w:color="414142"/>
            </w:tcBorders>
          </w:tcPr>
          <w:p w14:paraId="4A8829B7"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Jānodrošina pietiekama blakusjoslu sistēmu aizsardzība.</w:t>
            </w:r>
          </w:p>
          <w:p w14:paraId="64B52C8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26,5–27,5 GHz radiofrekvenču joslas izmantošanu sakariem ar bezpilota lidaparātiem ierobežo līdz savienojamībai virzienā no bezpilota lidaparāta borta galastacijas uz zemes bezvadu platjoslas elektronisko sakaru tīkla bāzes staciju</w:t>
            </w:r>
          </w:p>
        </w:tc>
      </w:tr>
      <w:tr w:rsidR="00EB758B" w:rsidRPr="00597872" w14:paraId="3F9CE5BA" w14:textId="77777777" w:rsidTr="003201EB">
        <w:tc>
          <w:tcPr>
            <w:tcW w:w="300" w:type="pct"/>
            <w:tcBorders>
              <w:top w:val="single" w:sz="6" w:space="0" w:color="414142"/>
              <w:left w:val="single" w:sz="6" w:space="0" w:color="414142"/>
              <w:bottom w:val="single" w:sz="6" w:space="0" w:color="414142"/>
              <w:right w:val="single" w:sz="6" w:space="0" w:color="414142"/>
            </w:tcBorders>
          </w:tcPr>
          <w:p w14:paraId="79A3B88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222" w:type="pct"/>
            <w:tcBorders>
              <w:top w:val="single" w:sz="6" w:space="0" w:color="414142"/>
              <w:left w:val="single" w:sz="6" w:space="0" w:color="414142"/>
              <w:bottom w:val="single" w:sz="6" w:space="0" w:color="414142"/>
              <w:right w:val="single" w:sz="6" w:space="0" w:color="414142"/>
            </w:tcBorders>
          </w:tcPr>
          <w:p w14:paraId="18EA277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2283" w:type="pct"/>
            <w:tcBorders>
              <w:top w:val="single" w:sz="6" w:space="0" w:color="414142"/>
              <w:left w:val="single" w:sz="6" w:space="0" w:color="414142"/>
              <w:bottom w:val="single" w:sz="6" w:space="0" w:color="414142"/>
              <w:right w:val="single" w:sz="6" w:space="0" w:color="414142"/>
            </w:tcBorders>
          </w:tcPr>
          <w:p w14:paraId="69F8208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Individuāls radiofrekvences piešķīrums bāzes stacijai</w:t>
            </w:r>
          </w:p>
        </w:tc>
        <w:tc>
          <w:tcPr>
            <w:tcW w:w="1195" w:type="pct"/>
            <w:tcBorders>
              <w:top w:val="single" w:sz="6" w:space="0" w:color="414142"/>
              <w:left w:val="single" w:sz="6" w:space="0" w:color="414142"/>
              <w:bottom w:val="single" w:sz="6" w:space="0" w:color="414142"/>
              <w:right w:val="single" w:sz="6" w:space="0" w:color="414142"/>
            </w:tcBorders>
          </w:tcPr>
          <w:p w14:paraId="6F05766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E6334CC" w14:textId="77777777" w:rsidTr="003201EB">
        <w:tc>
          <w:tcPr>
            <w:tcW w:w="300" w:type="pct"/>
            <w:tcBorders>
              <w:top w:val="single" w:sz="6" w:space="0" w:color="414142"/>
              <w:left w:val="single" w:sz="6" w:space="0" w:color="414142"/>
              <w:bottom w:val="single" w:sz="6" w:space="0" w:color="414142"/>
              <w:right w:val="single" w:sz="6" w:space="0" w:color="414142"/>
            </w:tcBorders>
          </w:tcPr>
          <w:p w14:paraId="0125D7F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222" w:type="pct"/>
            <w:tcBorders>
              <w:top w:val="single" w:sz="6" w:space="0" w:color="414142"/>
              <w:left w:val="single" w:sz="6" w:space="0" w:color="414142"/>
              <w:bottom w:val="single" w:sz="6" w:space="0" w:color="414142"/>
              <w:right w:val="single" w:sz="6" w:space="0" w:color="414142"/>
            </w:tcBorders>
          </w:tcPr>
          <w:p w14:paraId="23DB6FA2" w14:textId="5F506190"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2283" w:type="pct"/>
            <w:tcBorders>
              <w:top w:val="single" w:sz="6" w:space="0" w:color="414142"/>
              <w:left w:val="single" w:sz="6" w:space="0" w:color="414142"/>
              <w:bottom w:val="single" w:sz="6" w:space="0" w:color="414142"/>
              <w:right w:val="single" w:sz="6" w:space="0" w:color="414142"/>
            </w:tcBorders>
          </w:tcPr>
          <w:p w14:paraId="34565D3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7042D14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1789158" w14:textId="77777777" w:rsidTr="003201EB">
        <w:tc>
          <w:tcPr>
            <w:tcW w:w="300" w:type="pct"/>
            <w:tcBorders>
              <w:top w:val="single" w:sz="6" w:space="0" w:color="414142"/>
              <w:left w:val="single" w:sz="6" w:space="0" w:color="414142"/>
              <w:bottom w:val="single" w:sz="6" w:space="0" w:color="414142"/>
              <w:right w:val="single" w:sz="6" w:space="0" w:color="414142"/>
            </w:tcBorders>
          </w:tcPr>
          <w:p w14:paraId="4EED478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222" w:type="pct"/>
            <w:tcBorders>
              <w:top w:val="single" w:sz="6" w:space="0" w:color="414142"/>
              <w:left w:val="single" w:sz="6" w:space="0" w:color="414142"/>
              <w:bottom w:val="single" w:sz="6" w:space="0" w:color="414142"/>
              <w:right w:val="single" w:sz="6" w:space="0" w:color="414142"/>
            </w:tcBorders>
          </w:tcPr>
          <w:p w14:paraId="7FDEFD6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plānojuma apsvērumi</w:t>
            </w:r>
          </w:p>
        </w:tc>
        <w:tc>
          <w:tcPr>
            <w:tcW w:w="2283" w:type="pct"/>
            <w:tcBorders>
              <w:top w:val="single" w:sz="6" w:space="0" w:color="414142"/>
              <w:left w:val="single" w:sz="6" w:space="0" w:color="414142"/>
              <w:bottom w:val="single" w:sz="6" w:space="0" w:color="414142"/>
              <w:right w:val="single" w:sz="6" w:space="0" w:color="414142"/>
            </w:tcBorders>
          </w:tcPr>
          <w:p w14:paraId="28AD65EA" w14:textId="7AE178C6" w:rsidR="00DF1672"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1.</w:t>
            </w:r>
            <w:r w:rsidR="003811BD" w:rsidRPr="00597872">
              <w:rPr>
                <w:rFonts w:ascii="Times New Roman" w:eastAsia="Times New Roman" w:hAnsi="Times New Roman" w:cs="Times New Roman"/>
                <w:sz w:val="24"/>
                <w:szCs w:val="24"/>
                <w:lang w:eastAsia="lv-LV"/>
              </w:rPr>
              <w:t>35</w:t>
            </w:r>
            <w:r w:rsidRPr="00597872">
              <w:rPr>
                <w:rFonts w:ascii="Times New Roman" w:eastAsia="Times New Roman" w:hAnsi="Times New Roman" w:cs="Times New Roman"/>
                <w:sz w:val="24"/>
                <w:szCs w:val="24"/>
                <w:lang w:eastAsia="lv-LV"/>
              </w:rPr>
              <w:t xml:space="preserve">., 2.64.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w:t>
            </w:r>
          </w:p>
        </w:tc>
        <w:tc>
          <w:tcPr>
            <w:tcW w:w="1195" w:type="pct"/>
            <w:tcBorders>
              <w:top w:val="single" w:sz="6" w:space="0" w:color="414142"/>
              <w:left w:val="single" w:sz="6" w:space="0" w:color="414142"/>
              <w:bottom w:val="single" w:sz="6" w:space="0" w:color="414142"/>
              <w:right w:val="single" w:sz="6" w:space="0" w:color="414142"/>
            </w:tcBorders>
          </w:tcPr>
          <w:p w14:paraId="1F2B8CB7"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26,5–27,5 GHz radiofrekvenču spektra josla paredzēta publisko elektronisko sakaru tīklu izveidošanai.</w:t>
            </w:r>
          </w:p>
          <w:p w14:paraId="64C1FFA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Maksimālais radiofrekvenču bloka platums ir 200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visā </w:t>
            </w:r>
            <w:r w:rsidRPr="00597872">
              <w:rPr>
                <w:rFonts w:ascii="Times New Roman" w:eastAsia="Times New Roman" w:hAnsi="Times New Roman" w:cs="Times New Roman"/>
                <w:sz w:val="24"/>
                <w:szCs w:val="24"/>
                <w:lang w:eastAsia="lv-LV"/>
              </w:rPr>
              <w:lastRenderedPageBreak/>
              <w:t>Latvijas Republikas teritorijā. Vienam elektronisko sakaru komersantam publiskā elektronisko sakaru tīkla izveidošanai pieejams viens radiofrekvenču bloks. Bezvadu platjoslas elektronisko sakaru tīkliem jābūt savstarpēji sinhronizētiem</w:t>
            </w:r>
          </w:p>
        </w:tc>
      </w:tr>
      <w:tr w:rsidR="00EB758B" w:rsidRPr="00597872" w14:paraId="2358E953"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96C85E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Informatīvā daļa</w:t>
            </w:r>
          </w:p>
        </w:tc>
      </w:tr>
      <w:tr w:rsidR="00EB758B" w:rsidRPr="00597872" w14:paraId="5F0880C0" w14:textId="77777777" w:rsidTr="003201EB">
        <w:tc>
          <w:tcPr>
            <w:tcW w:w="300" w:type="pct"/>
            <w:tcBorders>
              <w:top w:val="single" w:sz="6" w:space="0" w:color="414142"/>
              <w:left w:val="single" w:sz="6" w:space="0" w:color="414142"/>
              <w:bottom w:val="single" w:sz="6" w:space="0" w:color="414142"/>
              <w:right w:val="single" w:sz="6" w:space="0" w:color="414142"/>
            </w:tcBorders>
          </w:tcPr>
          <w:p w14:paraId="24FBD94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222" w:type="pct"/>
            <w:tcBorders>
              <w:top w:val="single" w:sz="6" w:space="0" w:color="414142"/>
              <w:left w:val="single" w:sz="6" w:space="0" w:color="414142"/>
              <w:bottom w:val="single" w:sz="6" w:space="0" w:color="414142"/>
              <w:right w:val="single" w:sz="6" w:space="0" w:color="414142"/>
            </w:tcBorders>
          </w:tcPr>
          <w:p w14:paraId="6CCC2D6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Plānotās izmaiņas</w:t>
            </w:r>
          </w:p>
        </w:tc>
        <w:tc>
          <w:tcPr>
            <w:tcW w:w="2283" w:type="pct"/>
            <w:tcBorders>
              <w:top w:val="single" w:sz="6" w:space="0" w:color="414142"/>
              <w:left w:val="single" w:sz="6" w:space="0" w:color="414142"/>
              <w:bottom w:val="single" w:sz="6" w:space="0" w:color="414142"/>
              <w:right w:val="single" w:sz="6" w:space="0" w:color="414142"/>
            </w:tcBorders>
          </w:tcPr>
          <w:p w14:paraId="6FF5F8F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4A5CA3E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D53BE0E" w14:textId="77777777" w:rsidTr="003201EB">
        <w:tc>
          <w:tcPr>
            <w:tcW w:w="300" w:type="pct"/>
            <w:tcBorders>
              <w:top w:val="single" w:sz="6" w:space="0" w:color="414142"/>
              <w:left w:val="single" w:sz="6" w:space="0" w:color="414142"/>
              <w:bottom w:val="single" w:sz="6" w:space="0" w:color="414142"/>
              <w:right w:val="single" w:sz="6" w:space="0" w:color="414142"/>
            </w:tcBorders>
          </w:tcPr>
          <w:p w14:paraId="6440298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222" w:type="pct"/>
            <w:tcBorders>
              <w:top w:val="single" w:sz="6" w:space="0" w:color="414142"/>
              <w:left w:val="single" w:sz="6" w:space="0" w:color="414142"/>
              <w:bottom w:val="single" w:sz="6" w:space="0" w:color="414142"/>
              <w:right w:val="single" w:sz="6" w:space="0" w:color="414142"/>
            </w:tcBorders>
          </w:tcPr>
          <w:p w14:paraId="0C87045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2283" w:type="pct"/>
            <w:tcBorders>
              <w:top w:val="single" w:sz="6" w:space="0" w:color="414142"/>
              <w:left w:val="single" w:sz="6" w:space="0" w:color="414142"/>
              <w:bottom w:val="single" w:sz="6" w:space="0" w:color="414142"/>
              <w:right w:val="single" w:sz="6" w:space="0" w:color="414142"/>
            </w:tcBorders>
          </w:tcPr>
          <w:p w14:paraId="32BDD8E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195" w:type="pct"/>
            <w:tcBorders>
              <w:top w:val="single" w:sz="6" w:space="0" w:color="414142"/>
              <w:left w:val="single" w:sz="6" w:space="0" w:color="414142"/>
              <w:bottom w:val="single" w:sz="6" w:space="0" w:color="414142"/>
              <w:right w:val="single" w:sz="6" w:space="0" w:color="414142"/>
            </w:tcBorders>
          </w:tcPr>
          <w:p w14:paraId="38367C8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11DA4A4" w14:textId="77777777" w:rsidTr="003201EB">
        <w:tc>
          <w:tcPr>
            <w:tcW w:w="300" w:type="pct"/>
            <w:tcBorders>
              <w:top w:val="single" w:sz="6" w:space="0" w:color="414142"/>
              <w:left w:val="single" w:sz="6" w:space="0" w:color="414142"/>
              <w:bottom w:val="single" w:sz="6" w:space="0" w:color="414142"/>
              <w:right w:val="single" w:sz="6" w:space="0" w:color="414142"/>
            </w:tcBorders>
          </w:tcPr>
          <w:p w14:paraId="30AEDA5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222" w:type="pct"/>
            <w:tcBorders>
              <w:top w:val="single" w:sz="6" w:space="0" w:color="414142"/>
              <w:left w:val="single" w:sz="6" w:space="0" w:color="414142"/>
              <w:bottom w:val="single" w:sz="6" w:space="0" w:color="414142"/>
              <w:right w:val="single" w:sz="6" w:space="0" w:color="414142"/>
            </w:tcBorders>
          </w:tcPr>
          <w:p w14:paraId="3EFBA28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2283" w:type="pct"/>
            <w:tcBorders>
              <w:top w:val="single" w:sz="6" w:space="0" w:color="414142"/>
              <w:left w:val="single" w:sz="6" w:space="0" w:color="414142"/>
              <w:bottom w:val="single" w:sz="6" w:space="0" w:color="414142"/>
              <w:right w:val="single" w:sz="6" w:space="0" w:color="414142"/>
            </w:tcBorders>
          </w:tcPr>
          <w:p w14:paraId="5697349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195" w:type="pct"/>
            <w:tcBorders>
              <w:top w:val="single" w:sz="6" w:space="0" w:color="414142"/>
              <w:left w:val="single" w:sz="6" w:space="0" w:color="414142"/>
              <w:bottom w:val="single" w:sz="6" w:space="0" w:color="414142"/>
              <w:right w:val="single" w:sz="6" w:space="0" w:color="414142"/>
            </w:tcBorders>
          </w:tcPr>
          <w:p w14:paraId="01C86D8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988A28A" w14:textId="77777777" w:rsidTr="003201EB">
        <w:tc>
          <w:tcPr>
            <w:tcW w:w="300" w:type="pct"/>
            <w:tcBorders>
              <w:top w:val="single" w:sz="6" w:space="0" w:color="414142"/>
              <w:left w:val="single" w:sz="6" w:space="0" w:color="414142"/>
              <w:bottom w:val="single" w:sz="6" w:space="0" w:color="414142"/>
              <w:right w:val="single" w:sz="6" w:space="0" w:color="414142"/>
            </w:tcBorders>
          </w:tcPr>
          <w:p w14:paraId="6941D29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222" w:type="pct"/>
            <w:tcBorders>
              <w:top w:val="single" w:sz="6" w:space="0" w:color="414142"/>
              <w:left w:val="single" w:sz="6" w:space="0" w:color="414142"/>
              <w:bottom w:val="single" w:sz="6" w:space="0" w:color="414142"/>
              <w:right w:val="single" w:sz="6" w:space="0" w:color="414142"/>
            </w:tcBorders>
          </w:tcPr>
          <w:p w14:paraId="1D38BF5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2283" w:type="pct"/>
            <w:tcBorders>
              <w:top w:val="single" w:sz="6" w:space="0" w:color="414142"/>
              <w:left w:val="single" w:sz="6" w:space="0" w:color="414142"/>
              <w:bottom w:val="single" w:sz="6" w:space="0" w:color="414142"/>
              <w:right w:val="single" w:sz="6" w:space="0" w:color="414142"/>
            </w:tcBorders>
          </w:tcPr>
          <w:p w14:paraId="2512620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Definīcijas</w:t>
            </w:r>
          </w:p>
        </w:tc>
        <w:tc>
          <w:tcPr>
            <w:tcW w:w="1195" w:type="pct"/>
            <w:tcBorders>
              <w:top w:val="single" w:sz="6" w:space="0" w:color="414142"/>
              <w:left w:val="single" w:sz="6" w:space="0" w:color="414142"/>
              <w:bottom w:val="single" w:sz="6" w:space="0" w:color="414142"/>
              <w:right w:val="single" w:sz="6" w:space="0" w:color="414142"/>
            </w:tcBorders>
          </w:tcPr>
          <w:p w14:paraId="4D484B96" w14:textId="4923CDCE"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1. un 3. punktam</w:t>
            </w:r>
          </w:p>
        </w:tc>
      </w:tr>
    </w:tbl>
    <w:p w14:paraId="39D07B4C" w14:textId="2ABC48BE"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48. LM-26G-1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36"/>
        <w:gridCol w:w="3486"/>
        <w:gridCol w:w="6288"/>
        <w:gridCol w:w="3332"/>
      </w:tblGrid>
      <w:tr w:rsidR="00EB758B" w:rsidRPr="00597872" w14:paraId="527BDAE6"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0E16F36C"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Nr. 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1851D6D"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2255" w:type="pct"/>
            <w:tcBorders>
              <w:top w:val="single" w:sz="6" w:space="0" w:color="414142"/>
              <w:left w:val="single" w:sz="6" w:space="0" w:color="414142"/>
              <w:bottom w:val="single" w:sz="6" w:space="0" w:color="414142"/>
              <w:right w:val="single" w:sz="6" w:space="0" w:color="414142"/>
            </w:tcBorders>
            <w:vAlign w:val="center"/>
          </w:tcPr>
          <w:p w14:paraId="0AC69201"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195" w:type="pct"/>
            <w:tcBorders>
              <w:top w:val="single" w:sz="6" w:space="0" w:color="414142"/>
              <w:left w:val="single" w:sz="6" w:space="0" w:color="414142"/>
              <w:bottom w:val="single" w:sz="6" w:space="0" w:color="414142"/>
              <w:right w:val="single" w:sz="6" w:space="0" w:color="414142"/>
            </w:tcBorders>
            <w:vAlign w:val="center"/>
          </w:tcPr>
          <w:p w14:paraId="7EDBD4B3"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5E765DD7" w14:textId="77777777">
        <w:tc>
          <w:tcPr>
            <w:tcW w:w="0" w:type="auto"/>
            <w:gridSpan w:val="4"/>
            <w:tcBorders>
              <w:top w:val="single" w:sz="6" w:space="0" w:color="414142"/>
              <w:left w:val="single" w:sz="6" w:space="0" w:color="414142"/>
              <w:bottom w:val="single" w:sz="6" w:space="0" w:color="414142"/>
              <w:right w:val="single" w:sz="6" w:space="0" w:color="414142"/>
            </w:tcBorders>
          </w:tcPr>
          <w:p w14:paraId="74899DC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2DD2A600" w14:textId="77777777">
        <w:tc>
          <w:tcPr>
            <w:tcW w:w="300" w:type="pct"/>
            <w:tcBorders>
              <w:top w:val="single" w:sz="6" w:space="0" w:color="414142"/>
              <w:left w:val="single" w:sz="6" w:space="0" w:color="414142"/>
              <w:bottom w:val="single" w:sz="6" w:space="0" w:color="414142"/>
              <w:right w:val="single" w:sz="6" w:space="0" w:color="414142"/>
            </w:tcBorders>
          </w:tcPr>
          <w:p w14:paraId="7DFAE1D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1CB6BBB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2255" w:type="pct"/>
            <w:tcBorders>
              <w:top w:val="single" w:sz="6" w:space="0" w:color="414142"/>
              <w:left w:val="single" w:sz="6" w:space="0" w:color="414142"/>
              <w:bottom w:val="single" w:sz="6" w:space="0" w:color="414142"/>
              <w:right w:val="single" w:sz="6" w:space="0" w:color="414142"/>
            </w:tcBorders>
          </w:tcPr>
          <w:p w14:paraId="294B2CF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w:t>
            </w:r>
          </w:p>
        </w:tc>
        <w:tc>
          <w:tcPr>
            <w:tcW w:w="1195" w:type="pct"/>
            <w:tcBorders>
              <w:top w:val="single" w:sz="6" w:space="0" w:color="414142"/>
              <w:left w:val="single" w:sz="6" w:space="0" w:color="414142"/>
              <w:bottom w:val="single" w:sz="6" w:space="0" w:color="414142"/>
              <w:right w:val="single" w:sz="6" w:space="0" w:color="414142"/>
            </w:tcBorders>
          </w:tcPr>
          <w:p w14:paraId="440924B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C9DC26D" w14:textId="77777777">
        <w:tc>
          <w:tcPr>
            <w:tcW w:w="300" w:type="pct"/>
            <w:tcBorders>
              <w:top w:val="single" w:sz="6" w:space="0" w:color="414142"/>
              <w:left w:val="single" w:sz="6" w:space="0" w:color="414142"/>
              <w:bottom w:val="single" w:sz="6" w:space="0" w:color="414142"/>
              <w:right w:val="single" w:sz="6" w:space="0" w:color="414142"/>
            </w:tcBorders>
          </w:tcPr>
          <w:p w14:paraId="05370AD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2BA7C6D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2255" w:type="pct"/>
            <w:tcBorders>
              <w:top w:val="single" w:sz="6" w:space="0" w:color="414142"/>
              <w:left w:val="single" w:sz="6" w:space="0" w:color="414142"/>
              <w:bottom w:val="single" w:sz="6" w:space="0" w:color="414142"/>
              <w:right w:val="single" w:sz="6" w:space="0" w:color="414142"/>
            </w:tcBorders>
          </w:tcPr>
          <w:p w14:paraId="5E837BF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Zemes sistēmas, kas Savienībā spēj nodrošināt bezvadu platjoslas elektronisko sakaru pakalpojumus/IMT</w:t>
            </w:r>
          </w:p>
        </w:tc>
        <w:tc>
          <w:tcPr>
            <w:tcW w:w="1195" w:type="pct"/>
            <w:tcBorders>
              <w:top w:val="single" w:sz="6" w:space="0" w:color="414142"/>
              <w:left w:val="single" w:sz="6" w:space="0" w:color="414142"/>
              <w:bottom w:val="single" w:sz="6" w:space="0" w:color="414142"/>
              <w:right w:val="single" w:sz="6" w:space="0" w:color="414142"/>
            </w:tcBorders>
          </w:tcPr>
          <w:p w14:paraId="7538BC53" w14:textId="77777777" w:rsidR="00D4084B" w:rsidRPr="00597872" w:rsidRDefault="00D4084B">
            <w:pPr>
              <w:spacing w:after="0" w:line="293" w:lineRule="atLeast"/>
              <w:rPr>
                <w:rFonts w:ascii="Times New Roman" w:eastAsia="Times New Roman" w:hAnsi="Times New Roman" w:cs="Times New Roman"/>
                <w:strike/>
                <w:sz w:val="24"/>
                <w:szCs w:val="24"/>
                <w:lang w:eastAsia="lv-LV"/>
              </w:rPr>
            </w:pPr>
          </w:p>
        </w:tc>
      </w:tr>
      <w:tr w:rsidR="00EB758B" w:rsidRPr="00597872" w14:paraId="177B0854" w14:textId="77777777">
        <w:tc>
          <w:tcPr>
            <w:tcW w:w="300" w:type="pct"/>
            <w:tcBorders>
              <w:top w:val="single" w:sz="6" w:space="0" w:color="414142"/>
              <w:left w:val="single" w:sz="6" w:space="0" w:color="414142"/>
              <w:bottom w:val="single" w:sz="6" w:space="0" w:color="414142"/>
              <w:right w:val="single" w:sz="6" w:space="0" w:color="414142"/>
            </w:tcBorders>
          </w:tcPr>
          <w:p w14:paraId="6B38964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250" w:type="pct"/>
            <w:tcBorders>
              <w:top w:val="single" w:sz="6" w:space="0" w:color="414142"/>
              <w:left w:val="single" w:sz="6" w:space="0" w:color="414142"/>
              <w:bottom w:val="single" w:sz="6" w:space="0" w:color="414142"/>
              <w:right w:val="single" w:sz="6" w:space="0" w:color="414142"/>
            </w:tcBorders>
          </w:tcPr>
          <w:p w14:paraId="74E9207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2255" w:type="pct"/>
            <w:tcBorders>
              <w:top w:val="single" w:sz="6" w:space="0" w:color="414142"/>
              <w:left w:val="single" w:sz="6" w:space="0" w:color="414142"/>
              <w:bottom w:val="single" w:sz="6" w:space="0" w:color="414142"/>
              <w:right w:val="single" w:sz="6" w:space="0" w:color="414142"/>
            </w:tcBorders>
          </w:tcPr>
          <w:p w14:paraId="2E8F61F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25,1–27,5 GHz</w:t>
            </w:r>
          </w:p>
        </w:tc>
        <w:tc>
          <w:tcPr>
            <w:tcW w:w="1195" w:type="pct"/>
            <w:tcBorders>
              <w:top w:val="single" w:sz="6" w:space="0" w:color="414142"/>
              <w:left w:val="single" w:sz="6" w:space="0" w:color="414142"/>
              <w:bottom w:val="single" w:sz="6" w:space="0" w:color="414142"/>
              <w:right w:val="single" w:sz="6" w:space="0" w:color="414142"/>
            </w:tcBorders>
          </w:tcPr>
          <w:p w14:paraId="4DAD96B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F31109E" w14:textId="77777777">
        <w:tc>
          <w:tcPr>
            <w:tcW w:w="300" w:type="pct"/>
            <w:tcBorders>
              <w:top w:val="single" w:sz="6" w:space="0" w:color="414142"/>
              <w:left w:val="single" w:sz="6" w:space="0" w:color="414142"/>
              <w:bottom w:val="single" w:sz="6" w:space="0" w:color="414142"/>
              <w:right w:val="single" w:sz="6" w:space="0" w:color="414142"/>
            </w:tcBorders>
          </w:tcPr>
          <w:p w14:paraId="65FB33F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71046B9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2255" w:type="pct"/>
            <w:tcBorders>
              <w:top w:val="single" w:sz="6" w:space="0" w:color="414142"/>
              <w:left w:val="single" w:sz="6" w:space="0" w:color="414142"/>
              <w:bottom w:val="single" w:sz="6" w:space="0" w:color="414142"/>
              <w:right w:val="single" w:sz="6" w:space="0" w:color="414142"/>
            </w:tcBorders>
          </w:tcPr>
          <w:p w14:paraId="51A01476" w14:textId="43B403B4"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2. punktam.</w:t>
            </w:r>
          </w:p>
          <w:p w14:paraId="053DCAE9"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Piešķirtajiem bloku lielumiem ir jābūt 200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daudzkārtņiem. Lai nodrošinātu visas frekvenču joslas efektīvu izmantošanu, bloki, kas atrodas blakus citiem spektra lietotājiem piešķirtajiem blokiem, var būt mazāki – 50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100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vai 150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p>
          <w:p w14:paraId="2E9E108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 xml:space="preserve">Piešķirtā bloka augšējā </w:t>
            </w:r>
            <w:proofErr w:type="spellStart"/>
            <w:r w:rsidRPr="00597872">
              <w:rPr>
                <w:rFonts w:ascii="Times New Roman" w:eastAsia="Times New Roman" w:hAnsi="Times New Roman" w:cs="Times New Roman"/>
                <w:sz w:val="24"/>
                <w:szCs w:val="24"/>
                <w:lang w:eastAsia="lv-LV"/>
              </w:rPr>
              <w:t>robežfrekvence</w:t>
            </w:r>
            <w:proofErr w:type="spellEnd"/>
            <w:r w:rsidRPr="00597872">
              <w:rPr>
                <w:rFonts w:ascii="Times New Roman" w:eastAsia="Times New Roman" w:hAnsi="Times New Roman" w:cs="Times New Roman"/>
                <w:sz w:val="24"/>
                <w:szCs w:val="24"/>
                <w:lang w:eastAsia="lv-LV"/>
              </w:rPr>
              <w:t xml:space="preserve"> sakrīt ar 27,5 GHz joslas augšējo malu vai ir atdalīta no tās ar 200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daudzkārtni. Ja bloks ir mazāks par 200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vai ir jānobīda, lai pielāgotos esošiem lietojumiem, izmanto 10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daudzkārtni</w:t>
            </w:r>
          </w:p>
          <w:p w14:paraId="00ECFA9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195" w:type="pct"/>
            <w:tcBorders>
              <w:top w:val="single" w:sz="6" w:space="0" w:color="414142"/>
              <w:left w:val="single" w:sz="6" w:space="0" w:color="414142"/>
              <w:bottom w:val="single" w:sz="6" w:space="0" w:color="414142"/>
              <w:right w:val="single" w:sz="6" w:space="0" w:color="414142"/>
            </w:tcBorders>
          </w:tcPr>
          <w:p w14:paraId="1E571E45" w14:textId="77777777" w:rsidR="00D4084B" w:rsidRPr="00597872" w:rsidRDefault="00D4084B">
            <w:pPr>
              <w:spacing w:after="0" w:line="293" w:lineRule="atLeast"/>
              <w:rPr>
                <w:rFonts w:ascii="Times New Roman" w:eastAsia="Times New Roman" w:hAnsi="Times New Roman" w:cs="Times New Roman"/>
                <w:sz w:val="24"/>
                <w:szCs w:val="24"/>
                <w:lang w:eastAsia="lv-LV"/>
              </w:rPr>
            </w:pPr>
          </w:p>
        </w:tc>
      </w:tr>
      <w:tr w:rsidR="00EB758B" w:rsidRPr="00597872" w14:paraId="635CAD78" w14:textId="77777777">
        <w:tc>
          <w:tcPr>
            <w:tcW w:w="300" w:type="pct"/>
            <w:tcBorders>
              <w:top w:val="single" w:sz="6" w:space="0" w:color="414142"/>
              <w:left w:val="single" w:sz="6" w:space="0" w:color="414142"/>
              <w:bottom w:val="single" w:sz="6" w:space="0" w:color="414142"/>
              <w:right w:val="single" w:sz="6" w:space="0" w:color="414142"/>
            </w:tcBorders>
          </w:tcPr>
          <w:p w14:paraId="68572A5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72FF4E5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2255" w:type="pct"/>
            <w:tcBorders>
              <w:top w:val="single" w:sz="6" w:space="0" w:color="414142"/>
              <w:left w:val="single" w:sz="6" w:space="0" w:color="414142"/>
              <w:bottom w:val="single" w:sz="6" w:space="0" w:color="414142"/>
              <w:right w:val="single" w:sz="6" w:space="0" w:color="414142"/>
            </w:tcBorders>
          </w:tcPr>
          <w:p w14:paraId="476E1B5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195" w:type="pct"/>
            <w:tcBorders>
              <w:top w:val="single" w:sz="6" w:space="0" w:color="414142"/>
              <w:left w:val="single" w:sz="6" w:space="0" w:color="414142"/>
              <w:bottom w:val="single" w:sz="6" w:space="0" w:color="414142"/>
              <w:right w:val="single" w:sz="6" w:space="0" w:color="414142"/>
            </w:tcBorders>
          </w:tcPr>
          <w:p w14:paraId="661C365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167255F" w14:textId="77777777">
        <w:tc>
          <w:tcPr>
            <w:tcW w:w="300" w:type="pct"/>
            <w:tcBorders>
              <w:top w:val="single" w:sz="6" w:space="0" w:color="414142"/>
              <w:left w:val="single" w:sz="6" w:space="0" w:color="414142"/>
              <w:bottom w:val="single" w:sz="6" w:space="0" w:color="414142"/>
              <w:right w:val="single" w:sz="6" w:space="0" w:color="414142"/>
            </w:tcBorders>
          </w:tcPr>
          <w:p w14:paraId="7577D1F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250" w:type="pct"/>
            <w:tcBorders>
              <w:top w:val="single" w:sz="6" w:space="0" w:color="414142"/>
              <w:left w:val="single" w:sz="6" w:space="0" w:color="414142"/>
              <w:bottom w:val="single" w:sz="6" w:space="0" w:color="414142"/>
              <w:right w:val="single" w:sz="6" w:space="0" w:color="414142"/>
            </w:tcBorders>
          </w:tcPr>
          <w:p w14:paraId="10BE2CB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virziens/</w:t>
            </w:r>
            <w:r w:rsidRPr="00597872">
              <w:rPr>
                <w:rFonts w:ascii="Times New Roman" w:eastAsia="Times New Roman" w:hAnsi="Times New Roman" w:cs="Times New Roman"/>
                <w:sz w:val="24"/>
                <w:szCs w:val="24"/>
                <w:lang w:eastAsia="lv-LV"/>
              </w:rPr>
              <w:br/>
              <w:t>dupleksais atdalījums</w:t>
            </w:r>
          </w:p>
        </w:tc>
        <w:tc>
          <w:tcPr>
            <w:tcW w:w="2255" w:type="pct"/>
            <w:tcBorders>
              <w:top w:val="single" w:sz="6" w:space="0" w:color="414142"/>
              <w:left w:val="single" w:sz="6" w:space="0" w:color="414142"/>
              <w:bottom w:val="single" w:sz="6" w:space="0" w:color="414142"/>
              <w:right w:val="single" w:sz="6" w:space="0" w:color="414142"/>
            </w:tcBorders>
          </w:tcPr>
          <w:p w14:paraId="6AC5853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Laikdales duplekss (TDD)</w:t>
            </w:r>
          </w:p>
        </w:tc>
        <w:tc>
          <w:tcPr>
            <w:tcW w:w="1195" w:type="pct"/>
            <w:tcBorders>
              <w:top w:val="single" w:sz="6" w:space="0" w:color="414142"/>
              <w:left w:val="single" w:sz="6" w:space="0" w:color="414142"/>
              <w:bottom w:val="single" w:sz="6" w:space="0" w:color="414142"/>
              <w:right w:val="single" w:sz="6" w:space="0" w:color="414142"/>
            </w:tcBorders>
          </w:tcPr>
          <w:p w14:paraId="3693DBE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5A376B4" w14:textId="77777777">
        <w:tc>
          <w:tcPr>
            <w:tcW w:w="300" w:type="pct"/>
            <w:tcBorders>
              <w:top w:val="single" w:sz="6" w:space="0" w:color="414142"/>
              <w:left w:val="single" w:sz="6" w:space="0" w:color="414142"/>
              <w:bottom w:val="single" w:sz="6" w:space="0" w:color="414142"/>
              <w:right w:val="single" w:sz="6" w:space="0" w:color="414142"/>
            </w:tcBorders>
          </w:tcPr>
          <w:p w14:paraId="4D11972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250" w:type="pct"/>
            <w:tcBorders>
              <w:top w:val="single" w:sz="6" w:space="0" w:color="414142"/>
              <w:left w:val="single" w:sz="6" w:space="0" w:color="414142"/>
              <w:bottom w:val="single" w:sz="6" w:space="0" w:color="414142"/>
              <w:right w:val="single" w:sz="6" w:space="0" w:color="414142"/>
            </w:tcBorders>
          </w:tcPr>
          <w:p w14:paraId="36E0DE1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2255" w:type="pct"/>
            <w:tcBorders>
              <w:top w:val="single" w:sz="6" w:space="0" w:color="414142"/>
              <w:left w:val="single" w:sz="6" w:space="0" w:color="414142"/>
              <w:bottom w:val="single" w:sz="6" w:space="0" w:color="414142"/>
              <w:right w:val="single" w:sz="6" w:space="0" w:color="414142"/>
            </w:tcBorders>
          </w:tcPr>
          <w:p w14:paraId="6BB48B77" w14:textId="77777777" w:rsidR="0017011F" w:rsidRPr="00597872" w:rsidRDefault="00BD6487" w:rsidP="0017011F">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Noteikts </w:t>
            </w:r>
            <w:r w:rsidR="0017011F" w:rsidRPr="00597872">
              <w:rPr>
                <w:rFonts w:ascii="Times New Roman" w:eastAsia="Times New Roman" w:hAnsi="Times New Roman" w:cs="Times New Roman"/>
                <w:sz w:val="24"/>
                <w:szCs w:val="24"/>
                <w:lang w:eastAsia="lv-LV"/>
              </w:rPr>
              <w:t>individuāli katram radiofrekvences piešķīrumam.</w:t>
            </w:r>
          </w:p>
          <w:p w14:paraId="08574B25"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Tehniskie nosacījumi bāzes stacijām – bloka malas maska (BEM):</w:t>
            </w:r>
          </w:p>
          <w:p w14:paraId="17EA881C" w14:textId="2DDFA5EF"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 Bāzes stacijas pārejas apgabala jaudas robežvērtība sinhronizētai darbībai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3. punkta 2. tabulai.</w:t>
            </w:r>
          </w:p>
          <w:p w14:paraId="1B746075"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Paskaidrojoša piezīme: robežvērtība nodrošina bezvadu platjoslas elektronisko sakaru tīklu līdzāspastāvēšanu </w:t>
            </w:r>
            <w:proofErr w:type="spellStart"/>
            <w:r w:rsidRPr="00597872">
              <w:rPr>
                <w:rFonts w:ascii="Times New Roman" w:eastAsia="Times New Roman" w:hAnsi="Times New Roman" w:cs="Times New Roman"/>
                <w:sz w:val="24"/>
                <w:szCs w:val="24"/>
                <w:lang w:eastAsia="lv-LV"/>
              </w:rPr>
              <w:t>blakusblokā</w:t>
            </w:r>
            <w:proofErr w:type="spellEnd"/>
            <w:r w:rsidRPr="00597872">
              <w:rPr>
                <w:rFonts w:ascii="Times New Roman" w:eastAsia="Times New Roman" w:hAnsi="Times New Roman" w:cs="Times New Roman"/>
                <w:sz w:val="24"/>
                <w:szCs w:val="24"/>
                <w:lang w:eastAsia="lv-LV"/>
              </w:rPr>
              <w:t> (-</w:t>
            </w:r>
            <w:proofErr w:type="spellStart"/>
            <w:r w:rsidRPr="00597872">
              <w:rPr>
                <w:rFonts w:ascii="Times New Roman" w:eastAsia="Times New Roman" w:hAnsi="Times New Roman" w:cs="Times New Roman"/>
                <w:sz w:val="24"/>
                <w:szCs w:val="24"/>
                <w:lang w:eastAsia="lv-LV"/>
              </w:rPr>
              <w:t>os</w:t>
            </w:r>
            <w:proofErr w:type="spellEnd"/>
            <w:r w:rsidRPr="00597872">
              <w:rPr>
                <w:rFonts w:ascii="Times New Roman" w:eastAsia="Times New Roman" w:hAnsi="Times New Roman" w:cs="Times New Roman"/>
                <w:sz w:val="24"/>
                <w:szCs w:val="24"/>
                <w:lang w:eastAsia="lv-LV"/>
              </w:rPr>
              <w:t>) 26 GHz frekvenču joslā un sinhronizētā ekspluatācijā.</w:t>
            </w:r>
          </w:p>
          <w:p w14:paraId="5AA52A84" w14:textId="6FB92E9A"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2. Bāzes stacijas bāzlīnijas jaudas robežvērtība sinhronizētai darbībai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3. punkta 3. tabulai.</w:t>
            </w:r>
          </w:p>
          <w:p w14:paraId="0D5CE4C5"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Paskaidrojoša piezīme: robežvērtība nodrošina bezvadu platjoslas elektronisko sakaru tīklu līdzāspastāvēšanu blokos, kas nav </w:t>
            </w:r>
            <w:proofErr w:type="spellStart"/>
            <w:r w:rsidRPr="00597872">
              <w:rPr>
                <w:rFonts w:ascii="Times New Roman" w:eastAsia="Times New Roman" w:hAnsi="Times New Roman" w:cs="Times New Roman"/>
                <w:sz w:val="24"/>
                <w:szCs w:val="24"/>
                <w:lang w:eastAsia="lv-LV"/>
              </w:rPr>
              <w:t>blakusbloki</w:t>
            </w:r>
            <w:proofErr w:type="spellEnd"/>
            <w:r w:rsidRPr="00597872">
              <w:rPr>
                <w:rFonts w:ascii="Times New Roman" w:eastAsia="Times New Roman" w:hAnsi="Times New Roman" w:cs="Times New Roman"/>
                <w:sz w:val="24"/>
                <w:szCs w:val="24"/>
                <w:lang w:eastAsia="lv-LV"/>
              </w:rPr>
              <w:t>, 26 GHz frekvenču joslā un sinhronizētā ekspluatācijā.</w:t>
            </w:r>
          </w:p>
          <w:p w14:paraId="3FC112BD" w14:textId="1210F61C"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Saskaņā ar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3. punkta 2. un 3. tabulu pieņem, ka notiek sinhronizēta darbība. Nesinhronizētas vai daļēji sinhronizētas darbības gadījumā </w:t>
            </w:r>
            <w:proofErr w:type="spellStart"/>
            <w:r w:rsidRPr="00597872">
              <w:rPr>
                <w:rFonts w:ascii="Times New Roman" w:eastAsia="Times New Roman" w:hAnsi="Times New Roman" w:cs="Times New Roman"/>
                <w:sz w:val="24"/>
                <w:szCs w:val="24"/>
                <w:lang w:eastAsia="lv-LV"/>
              </w:rPr>
              <w:t>kaimiņtīkli</w:t>
            </w:r>
            <w:proofErr w:type="spellEnd"/>
            <w:r w:rsidRPr="00597872">
              <w:rPr>
                <w:rFonts w:ascii="Times New Roman" w:eastAsia="Times New Roman" w:hAnsi="Times New Roman" w:cs="Times New Roman"/>
                <w:sz w:val="24"/>
                <w:szCs w:val="24"/>
                <w:lang w:eastAsia="lv-LV"/>
              </w:rPr>
              <w:t xml:space="preserve"> jānošķir arī ģeogrāfiski.</w:t>
            </w:r>
          </w:p>
          <w:p w14:paraId="6CF8A6D6" w14:textId="30C02E48"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 xml:space="preserve">3. Bāzes stacijas papildu bāzlīnijas jaudas robežvērtība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3. punkta 4. tabulai.</w:t>
            </w:r>
          </w:p>
          <w:p w14:paraId="1A255934"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Paskaidrojoša piezīme: </w:t>
            </w:r>
            <w:proofErr w:type="spellStart"/>
            <w:r w:rsidRPr="00597872">
              <w:rPr>
                <w:rFonts w:ascii="Times New Roman" w:eastAsia="Times New Roman" w:hAnsi="Times New Roman" w:cs="Times New Roman"/>
                <w:sz w:val="24"/>
                <w:szCs w:val="24"/>
                <w:lang w:eastAsia="lv-LV"/>
              </w:rPr>
              <w:t>ārpusjoslas</w:t>
            </w:r>
            <w:proofErr w:type="spellEnd"/>
            <w:r w:rsidRPr="00597872">
              <w:rPr>
                <w:rFonts w:ascii="Times New Roman" w:eastAsia="Times New Roman" w:hAnsi="Times New Roman" w:cs="Times New Roman"/>
                <w:sz w:val="24"/>
                <w:szCs w:val="24"/>
                <w:lang w:eastAsia="lv-LV"/>
              </w:rPr>
              <w:t xml:space="preserve"> robežvērtība attiecas uz maksimālajiem izstarojumiem 23,6–24,0 GHz joslā (pasīvā) EESS aizsardzībai visos paredzētajos bāzes stacijas darbības režīmos (t. i., maksimālā jauda joslas ietvaros, antenas elektriskā orientēšana, </w:t>
            </w:r>
            <w:proofErr w:type="spellStart"/>
            <w:r w:rsidRPr="00597872">
              <w:rPr>
                <w:rFonts w:ascii="Times New Roman" w:eastAsia="Times New Roman" w:hAnsi="Times New Roman" w:cs="Times New Roman"/>
                <w:sz w:val="24"/>
                <w:szCs w:val="24"/>
                <w:lang w:eastAsia="lv-LV"/>
              </w:rPr>
              <w:t>nesējelementu</w:t>
            </w:r>
            <w:proofErr w:type="spellEnd"/>
            <w:r w:rsidRPr="00597872">
              <w:rPr>
                <w:rFonts w:ascii="Times New Roman" w:eastAsia="Times New Roman" w:hAnsi="Times New Roman" w:cs="Times New Roman"/>
                <w:sz w:val="24"/>
                <w:szCs w:val="24"/>
                <w:lang w:eastAsia="lv-LV"/>
              </w:rPr>
              <w:t xml:space="preserve"> konfigurācijas).</w:t>
            </w:r>
          </w:p>
          <w:p w14:paraId="25DBE44D" w14:textId="34D056C1"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 Papildu nosacījums, kas attiecas uz AAS āra bāzes stacijām – atbilstoši</w:t>
            </w:r>
            <w:r w:rsidR="00761ACF">
              <w:rPr>
                <w:rFonts w:ascii="Times New Roman" w:eastAsia="Times New Roman" w:hAnsi="Times New Roman" w:cs="Times New Roman"/>
                <w:sz w:val="24"/>
                <w:szCs w:val="24"/>
                <w:lang w:eastAsia="lv-LV"/>
              </w:rPr>
              <w:t xml:space="preserve">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3. punkta 5. tabulai:</w:t>
            </w:r>
          </w:p>
          <w:p w14:paraId="7FD23197"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izvietojot šādas bāzes stacijas, nodrošina, ka katras antenas galvenais staru kūlis raidīšanas laikā parasti ir vērsts zem horizonta, turklāt ir iespējama antenas mehāniska orientēšana virzienā zem horizonta, izņemot gadījumus, kad bāzes stacija tikai uztver signālus.</w:t>
            </w:r>
          </w:p>
          <w:p w14:paraId="3DC562F8"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Paskaidrojoša piezīme: nosacījums attiecas uz izplatījuma staciju uztvērēju aizsardzību, piemēram, FSS (Zeme–izplatījums) un ISS.</w:t>
            </w:r>
          </w:p>
          <w:p w14:paraId="58729A5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Tehniskie nosacījumi galastacijām:</w:t>
            </w:r>
          </w:p>
          <w:p w14:paraId="3F97B1B4" w14:textId="52A1C6AB"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Galastacijas papildu bāzlīnijas jaudas robežvērtība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4. punkta 6. tabulai.</w:t>
            </w:r>
          </w:p>
          <w:p w14:paraId="398925C6" w14:textId="77777777" w:rsidR="00D4084B" w:rsidRPr="00597872" w:rsidRDefault="00BC7B39" w:rsidP="00CA634B">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Paskaidrojoša piezīme: </w:t>
            </w:r>
            <w:proofErr w:type="spellStart"/>
            <w:r w:rsidRPr="00597872">
              <w:rPr>
                <w:rFonts w:ascii="Times New Roman" w:eastAsia="Times New Roman" w:hAnsi="Times New Roman" w:cs="Times New Roman"/>
                <w:sz w:val="24"/>
                <w:szCs w:val="24"/>
                <w:lang w:eastAsia="lv-LV"/>
              </w:rPr>
              <w:t>ārpusjoslas</w:t>
            </w:r>
            <w:proofErr w:type="spellEnd"/>
            <w:r w:rsidRPr="00597872">
              <w:rPr>
                <w:rFonts w:ascii="Times New Roman" w:eastAsia="Times New Roman" w:hAnsi="Times New Roman" w:cs="Times New Roman"/>
                <w:sz w:val="24"/>
                <w:szCs w:val="24"/>
                <w:lang w:eastAsia="lv-LV"/>
              </w:rPr>
              <w:t xml:space="preserve"> robežvērtība attiecas uz maksimālajiem izstarojumiem 23,6–24,0 GHz frekvenču joslā (pasīvā) EESS aizsardzībai visos paredzētajos galastacijas darbības režīmos (t. i., maksimālā jauda joslas ietvaros, antenas elektriskā orientēšana, </w:t>
            </w:r>
            <w:proofErr w:type="spellStart"/>
            <w:r w:rsidRPr="00597872">
              <w:rPr>
                <w:rFonts w:ascii="Times New Roman" w:eastAsia="Times New Roman" w:hAnsi="Times New Roman" w:cs="Times New Roman"/>
                <w:sz w:val="24"/>
                <w:szCs w:val="24"/>
                <w:lang w:eastAsia="lv-LV"/>
              </w:rPr>
              <w:t>nesējelementu</w:t>
            </w:r>
            <w:proofErr w:type="spellEnd"/>
            <w:r w:rsidRPr="00597872">
              <w:rPr>
                <w:rFonts w:ascii="Times New Roman" w:eastAsia="Times New Roman" w:hAnsi="Times New Roman" w:cs="Times New Roman"/>
                <w:sz w:val="24"/>
                <w:szCs w:val="24"/>
                <w:lang w:eastAsia="lv-LV"/>
              </w:rPr>
              <w:t xml:space="preserve"> konfigurācijas).</w:t>
            </w:r>
          </w:p>
        </w:tc>
        <w:tc>
          <w:tcPr>
            <w:tcW w:w="1195" w:type="pct"/>
            <w:tcBorders>
              <w:top w:val="single" w:sz="6" w:space="0" w:color="414142"/>
              <w:left w:val="single" w:sz="6" w:space="0" w:color="414142"/>
              <w:bottom w:val="single" w:sz="6" w:space="0" w:color="414142"/>
              <w:right w:val="single" w:sz="6" w:space="0" w:color="414142"/>
            </w:tcBorders>
          </w:tcPr>
          <w:p w14:paraId="52AA061B" w14:textId="3B78F5D4"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 xml:space="preserve">Saskaņā ar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3. punkta 4. un 6. tabulu ir noteiktas </w:t>
            </w:r>
            <w:proofErr w:type="spellStart"/>
            <w:r w:rsidRPr="00597872">
              <w:rPr>
                <w:rFonts w:ascii="Times New Roman" w:eastAsia="Times New Roman" w:hAnsi="Times New Roman" w:cs="Times New Roman"/>
                <w:sz w:val="24"/>
                <w:szCs w:val="24"/>
                <w:lang w:eastAsia="lv-LV"/>
              </w:rPr>
              <w:t>ārpusjoslas</w:t>
            </w:r>
            <w:proofErr w:type="spellEnd"/>
            <w:r w:rsidRPr="00597872">
              <w:rPr>
                <w:rFonts w:ascii="Times New Roman" w:eastAsia="Times New Roman" w:hAnsi="Times New Roman" w:cs="Times New Roman"/>
                <w:sz w:val="24"/>
                <w:szCs w:val="24"/>
                <w:lang w:eastAsia="lv-LV"/>
              </w:rPr>
              <w:t xml:space="preserve"> jaudas robežvērtības attiecīgi bāzes stacijām un galastacijām, lai nodrošinātu (pasīvā) Zemes izpētes satelītu dienesta (EESS) aizsardzību 23,6–24,0 GHz frekvenču joslā.</w:t>
            </w:r>
          </w:p>
          <w:p w14:paraId="5FB923C1" w14:textId="632C2C2D"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Papildu tehniskais nosacījums bāzes stacijām, lai atvieglotu līdzāspastāvēšanu ar fiksētā satelītu dienesta (FSS) (Zeme–izplatījums) un starpsatelītu dienesta (ISS) </w:t>
            </w:r>
            <w:proofErr w:type="spellStart"/>
            <w:r w:rsidRPr="00597872">
              <w:rPr>
                <w:rFonts w:ascii="Times New Roman" w:eastAsia="Times New Roman" w:hAnsi="Times New Roman" w:cs="Times New Roman"/>
                <w:sz w:val="24"/>
                <w:szCs w:val="24"/>
                <w:lang w:eastAsia="lv-LV"/>
              </w:rPr>
              <w:t>satelītsistēmām</w:t>
            </w:r>
            <w:proofErr w:type="spellEnd"/>
            <w:r w:rsidRPr="00597872">
              <w:rPr>
                <w:rFonts w:ascii="Times New Roman" w:eastAsia="Times New Roman" w:hAnsi="Times New Roman" w:cs="Times New Roman"/>
                <w:sz w:val="24"/>
                <w:szCs w:val="24"/>
                <w:lang w:eastAsia="lv-LV"/>
              </w:rPr>
              <w:t xml:space="preserve">, ir norādīts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3. punkta 5. tabulā.</w:t>
            </w:r>
          </w:p>
          <w:p w14:paraId="5C9D9D2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BEM ir būtiska to nosacījumu daļa, kas jāizpilda, lai nodrošinātu bezvadu platjoslas elektronisko sakaru </w:t>
            </w:r>
            <w:proofErr w:type="spellStart"/>
            <w:r w:rsidRPr="00597872">
              <w:rPr>
                <w:rFonts w:ascii="Times New Roman" w:eastAsia="Times New Roman" w:hAnsi="Times New Roman" w:cs="Times New Roman"/>
                <w:sz w:val="24"/>
                <w:szCs w:val="24"/>
                <w:lang w:eastAsia="lv-LV"/>
              </w:rPr>
              <w:t>kaimiņtīklu</w:t>
            </w:r>
            <w:proofErr w:type="spellEnd"/>
            <w:r w:rsidRPr="00597872">
              <w:rPr>
                <w:rFonts w:ascii="Times New Roman" w:eastAsia="Times New Roman" w:hAnsi="Times New Roman" w:cs="Times New Roman"/>
                <w:sz w:val="24"/>
                <w:szCs w:val="24"/>
                <w:lang w:eastAsia="lv-LV"/>
              </w:rPr>
              <w:t xml:space="preserve"> </w:t>
            </w:r>
            <w:r w:rsidRPr="00597872">
              <w:rPr>
                <w:rFonts w:ascii="Times New Roman" w:eastAsia="Times New Roman" w:hAnsi="Times New Roman" w:cs="Times New Roman"/>
                <w:sz w:val="24"/>
                <w:szCs w:val="24"/>
                <w:lang w:eastAsia="lv-LV"/>
              </w:rPr>
              <w:lastRenderedPageBreak/>
              <w:t xml:space="preserve">līdzāspastāvēšanu, ja starp šādu </w:t>
            </w:r>
            <w:proofErr w:type="spellStart"/>
            <w:r w:rsidRPr="00597872">
              <w:rPr>
                <w:rFonts w:ascii="Times New Roman" w:eastAsia="Times New Roman" w:hAnsi="Times New Roman" w:cs="Times New Roman"/>
                <w:sz w:val="24"/>
                <w:szCs w:val="24"/>
                <w:lang w:eastAsia="lv-LV"/>
              </w:rPr>
              <w:t>kaimiņtīklu</w:t>
            </w:r>
            <w:proofErr w:type="spellEnd"/>
            <w:r w:rsidRPr="00597872">
              <w:rPr>
                <w:rFonts w:ascii="Times New Roman" w:eastAsia="Times New Roman" w:hAnsi="Times New Roman" w:cs="Times New Roman"/>
                <w:sz w:val="24"/>
                <w:szCs w:val="24"/>
                <w:lang w:eastAsia="lv-LV"/>
              </w:rPr>
              <w:t xml:space="preserve"> operatoriem nav ne divpusēju, ne daudzpusēju vienošanos. Bezvadu platjoslas elektronisko sakaru pakalpojumu operatori 25,1–27,5 GHz joslā var divpusēji vai daudzpusēji vienoties par mazāk stingriem tehniskajiem parametriem, ja tiek ievēroti tehniskie nosacījumi, kas attiecas uz citu dienestu, lietojumu vai tīklu aizsardzību, un par pārrobežu pienākumiem</w:t>
            </w:r>
          </w:p>
        </w:tc>
      </w:tr>
      <w:tr w:rsidR="00EB758B" w:rsidRPr="00597872" w14:paraId="2EBF2E5B" w14:textId="77777777">
        <w:tc>
          <w:tcPr>
            <w:tcW w:w="300" w:type="pct"/>
            <w:tcBorders>
              <w:top w:val="single" w:sz="6" w:space="0" w:color="414142"/>
              <w:left w:val="single" w:sz="6" w:space="0" w:color="414142"/>
              <w:bottom w:val="single" w:sz="6" w:space="0" w:color="414142"/>
              <w:right w:val="single" w:sz="6" w:space="0" w:color="414142"/>
            </w:tcBorders>
          </w:tcPr>
          <w:p w14:paraId="0B0DA97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8.</w:t>
            </w:r>
          </w:p>
        </w:tc>
        <w:tc>
          <w:tcPr>
            <w:tcW w:w="1250" w:type="pct"/>
            <w:tcBorders>
              <w:top w:val="single" w:sz="6" w:space="0" w:color="414142"/>
              <w:left w:val="single" w:sz="6" w:space="0" w:color="414142"/>
              <w:bottom w:val="single" w:sz="6" w:space="0" w:color="414142"/>
              <w:right w:val="single" w:sz="6" w:space="0" w:color="414142"/>
            </w:tcBorders>
          </w:tcPr>
          <w:p w14:paraId="262A038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lietošanas nosacījumi</w:t>
            </w:r>
          </w:p>
        </w:tc>
        <w:tc>
          <w:tcPr>
            <w:tcW w:w="2255" w:type="pct"/>
            <w:tcBorders>
              <w:top w:val="single" w:sz="6" w:space="0" w:color="414142"/>
              <w:left w:val="single" w:sz="6" w:space="0" w:color="414142"/>
              <w:bottom w:val="single" w:sz="6" w:space="0" w:color="414142"/>
              <w:right w:val="single" w:sz="6" w:space="0" w:color="414142"/>
            </w:tcBorders>
          </w:tcPr>
          <w:p w14:paraId="34D73E92" w14:textId="2D45098D"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w:t>
            </w:r>
            <w:r w:rsidRPr="00597872">
              <w:rPr>
                <w:rFonts w:ascii="Times New Roman" w:eastAsia="Times New Roman" w:hAnsi="Times New Roman" w:cs="Times New Roman"/>
                <w:sz w:val="24"/>
                <w:szCs w:val="24"/>
                <w:lang w:eastAsia="lv-LV"/>
              </w:rPr>
              <w:br/>
              <w:t>Raidīšanas frekvences:</w:t>
            </w:r>
            <w:r w:rsidRPr="00597872">
              <w:rPr>
                <w:rFonts w:ascii="Times New Roman" w:eastAsia="Times New Roman" w:hAnsi="Times New Roman" w:cs="Times New Roman"/>
                <w:sz w:val="24"/>
                <w:szCs w:val="24"/>
                <w:lang w:eastAsia="lv-LV"/>
              </w:rPr>
              <w:br/>
              <w:t>ML/FB: 25,1–27,5 GHz</w:t>
            </w:r>
          </w:p>
        </w:tc>
        <w:tc>
          <w:tcPr>
            <w:tcW w:w="1195" w:type="pct"/>
            <w:tcBorders>
              <w:top w:val="single" w:sz="6" w:space="0" w:color="414142"/>
              <w:left w:val="single" w:sz="6" w:space="0" w:color="414142"/>
              <w:bottom w:val="single" w:sz="6" w:space="0" w:color="414142"/>
              <w:right w:val="single" w:sz="6" w:space="0" w:color="414142"/>
            </w:tcBorders>
          </w:tcPr>
          <w:p w14:paraId="408834AA"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Jānodrošina pietiekama blakusjoslu sistēmu aizsardzība.</w:t>
            </w:r>
          </w:p>
          <w:p w14:paraId="44593E7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25,1–27,5 GHz frekvenču joslas izmantošanu sakariem ar </w:t>
            </w:r>
            <w:r w:rsidRPr="00597872">
              <w:rPr>
                <w:rFonts w:ascii="Times New Roman" w:eastAsia="Times New Roman" w:hAnsi="Times New Roman" w:cs="Times New Roman"/>
                <w:sz w:val="24"/>
                <w:szCs w:val="24"/>
                <w:lang w:eastAsia="lv-LV"/>
              </w:rPr>
              <w:lastRenderedPageBreak/>
              <w:t>bezpilota lidaparātiem ierobežo līdz savienojamībai virzienā no bezpilota lidaparāta borta galastacijas uz zemes bezvadu platjoslas elektronisko sakaru tīkla bāzes staciju</w:t>
            </w:r>
          </w:p>
        </w:tc>
      </w:tr>
      <w:tr w:rsidR="00EB758B" w:rsidRPr="00597872" w14:paraId="5FA7D465" w14:textId="77777777">
        <w:tc>
          <w:tcPr>
            <w:tcW w:w="300" w:type="pct"/>
            <w:tcBorders>
              <w:top w:val="single" w:sz="6" w:space="0" w:color="414142"/>
              <w:left w:val="single" w:sz="6" w:space="0" w:color="414142"/>
              <w:bottom w:val="single" w:sz="6" w:space="0" w:color="414142"/>
              <w:right w:val="single" w:sz="6" w:space="0" w:color="414142"/>
            </w:tcBorders>
          </w:tcPr>
          <w:p w14:paraId="776236F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9.</w:t>
            </w:r>
          </w:p>
        </w:tc>
        <w:tc>
          <w:tcPr>
            <w:tcW w:w="1250" w:type="pct"/>
            <w:tcBorders>
              <w:top w:val="single" w:sz="6" w:space="0" w:color="414142"/>
              <w:left w:val="single" w:sz="6" w:space="0" w:color="414142"/>
              <w:bottom w:val="single" w:sz="6" w:space="0" w:color="414142"/>
              <w:right w:val="single" w:sz="6" w:space="0" w:color="414142"/>
            </w:tcBorders>
          </w:tcPr>
          <w:p w14:paraId="0DE2AC3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2255" w:type="pct"/>
            <w:tcBorders>
              <w:top w:val="single" w:sz="6" w:space="0" w:color="414142"/>
              <w:left w:val="single" w:sz="6" w:space="0" w:color="414142"/>
              <w:bottom w:val="single" w:sz="6" w:space="0" w:color="414142"/>
              <w:right w:val="single" w:sz="6" w:space="0" w:color="414142"/>
            </w:tcBorders>
          </w:tcPr>
          <w:p w14:paraId="4BF6A78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Individuāls radiofrekvences piešķīrums bāzes stacijai</w:t>
            </w:r>
          </w:p>
        </w:tc>
        <w:tc>
          <w:tcPr>
            <w:tcW w:w="1195" w:type="pct"/>
            <w:tcBorders>
              <w:top w:val="single" w:sz="6" w:space="0" w:color="414142"/>
              <w:left w:val="single" w:sz="6" w:space="0" w:color="414142"/>
              <w:bottom w:val="single" w:sz="6" w:space="0" w:color="414142"/>
              <w:right w:val="single" w:sz="6" w:space="0" w:color="414142"/>
            </w:tcBorders>
          </w:tcPr>
          <w:p w14:paraId="5086D50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A08E0A7" w14:textId="77777777">
        <w:tc>
          <w:tcPr>
            <w:tcW w:w="300" w:type="pct"/>
            <w:tcBorders>
              <w:top w:val="single" w:sz="6" w:space="0" w:color="414142"/>
              <w:left w:val="single" w:sz="6" w:space="0" w:color="414142"/>
              <w:bottom w:val="single" w:sz="6" w:space="0" w:color="414142"/>
              <w:right w:val="single" w:sz="6" w:space="0" w:color="414142"/>
            </w:tcBorders>
          </w:tcPr>
          <w:p w14:paraId="448C18E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4DA3690C" w14:textId="1CF130C0"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2255" w:type="pct"/>
            <w:tcBorders>
              <w:top w:val="single" w:sz="6" w:space="0" w:color="414142"/>
              <w:left w:val="single" w:sz="6" w:space="0" w:color="414142"/>
              <w:bottom w:val="single" w:sz="6" w:space="0" w:color="414142"/>
              <w:right w:val="single" w:sz="6" w:space="0" w:color="414142"/>
            </w:tcBorders>
          </w:tcPr>
          <w:p w14:paraId="1101CE2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0D4D502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2193A05" w14:textId="77777777">
        <w:tc>
          <w:tcPr>
            <w:tcW w:w="300" w:type="pct"/>
            <w:tcBorders>
              <w:top w:val="single" w:sz="6" w:space="0" w:color="414142"/>
              <w:left w:val="single" w:sz="6" w:space="0" w:color="414142"/>
              <w:bottom w:val="single" w:sz="6" w:space="0" w:color="414142"/>
              <w:right w:val="single" w:sz="6" w:space="0" w:color="414142"/>
            </w:tcBorders>
          </w:tcPr>
          <w:p w14:paraId="719F438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250" w:type="pct"/>
            <w:tcBorders>
              <w:top w:val="single" w:sz="6" w:space="0" w:color="414142"/>
              <w:left w:val="single" w:sz="6" w:space="0" w:color="414142"/>
              <w:bottom w:val="single" w:sz="6" w:space="0" w:color="414142"/>
              <w:right w:val="single" w:sz="6" w:space="0" w:color="414142"/>
            </w:tcBorders>
          </w:tcPr>
          <w:p w14:paraId="05ED87B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plānojuma apsvērumi</w:t>
            </w:r>
          </w:p>
        </w:tc>
        <w:tc>
          <w:tcPr>
            <w:tcW w:w="2255" w:type="pct"/>
            <w:tcBorders>
              <w:top w:val="single" w:sz="6" w:space="0" w:color="414142"/>
              <w:left w:val="single" w:sz="6" w:space="0" w:color="414142"/>
              <w:bottom w:val="single" w:sz="6" w:space="0" w:color="414142"/>
              <w:right w:val="single" w:sz="6" w:space="0" w:color="414142"/>
            </w:tcBorders>
          </w:tcPr>
          <w:p w14:paraId="047CB8B9" w14:textId="3AADC10E" w:rsidR="00DF1672"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1.</w:t>
            </w:r>
            <w:r w:rsidR="003811BD" w:rsidRPr="00597872">
              <w:rPr>
                <w:rFonts w:ascii="Times New Roman" w:eastAsia="Times New Roman" w:hAnsi="Times New Roman" w:cs="Times New Roman"/>
                <w:sz w:val="24"/>
                <w:szCs w:val="24"/>
                <w:lang w:eastAsia="lv-LV"/>
              </w:rPr>
              <w:t>35</w:t>
            </w:r>
            <w:r w:rsidRPr="00597872">
              <w:rPr>
                <w:rFonts w:ascii="Times New Roman" w:eastAsia="Times New Roman" w:hAnsi="Times New Roman" w:cs="Times New Roman"/>
                <w:sz w:val="24"/>
                <w:szCs w:val="24"/>
                <w:lang w:eastAsia="lv-LV"/>
              </w:rPr>
              <w:t xml:space="preserve">., 2.64.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w:t>
            </w:r>
            <w:r w:rsidR="00401068" w:rsidRPr="00597872">
              <w:rPr>
                <w:rFonts w:ascii="Times New Roman" w:eastAsia="Times New Roman" w:hAnsi="Times New Roman" w:cs="Times New Roman"/>
                <w:sz w:val="24"/>
                <w:szCs w:val="24"/>
                <w:lang w:eastAsia="lv-LV"/>
              </w:rPr>
              <w:t>m</w:t>
            </w:r>
          </w:p>
        </w:tc>
        <w:tc>
          <w:tcPr>
            <w:tcW w:w="1195" w:type="pct"/>
            <w:tcBorders>
              <w:top w:val="single" w:sz="6" w:space="0" w:color="414142"/>
              <w:left w:val="single" w:sz="6" w:space="0" w:color="414142"/>
              <w:bottom w:val="single" w:sz="6" w:space="0" w:color="414142"/>
              <w:right w:val="single" w:sz="6" w:space="0" w:color="414142"/>
            </w:tcBorders>
          </w:tcPr>
          <w:p w14:paraId="3FC755FE"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25,1–27,5 GHz radiofrekvenču spektra josla paredzēta publisko elektronisko sakaru tīklu izveidošanai.</w:t>
            </w:r>
          </w:p>
          <w:p w14:paraId="5D3AC15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Bezvadu platjoslas elektronisko sakaru tīkliem jābūt savstarpēji sinhronizētiem</w:t>
            </w:r>
          </w:p>
        </w:tc>
      </w:tr>
      <w:tr w:rsidR="00EB758B" w:rsidRPr="00597872" w14:paraId="2F2820C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CD3A9D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6C4D5372" w14:textId="77777777">
        <w:tc>
          <w:tcPr>
            <w:tcW w:w="300" w:type="pct"/>
            <w:tcBorders>
              <w:top w:val="single" w:sz="6" w:space="0" w:color="414142"/>
              <w:left w:val="single" w:sz="6" w:space="0" w:color="414142"/>
              <w:bottom w:val="single" w:sz="6" w:space="0" w:color="414142"/>
              <w:right w:val="single" w:sz="6" w:space="0" w:color="414142"/>
            </w:tcBorders>
          </w:tcPr>
          <w:p w14:paraId="317F6E6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00BB510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Plānotās izmaiņas</w:t>
            </w:r>
          </w:p>
        </w:tc>
        <w:tc>
          <w:tcPr>
            <w:tcW w:w="2255" w:type="pct"/>
            <w:tcBorders>
              <w:top w:val="single" w:sz="6" w:space="0" w:color="414142"/>
              <w:left w:val="single" w:sz="6" w:space="0" w:color="414142"/>
              <w:bottom w:val="single" w:sz="6" w:space="0" w:color="414142"/>
              <w:right w:val="single" w:sz="6" w:space="0" w:color="414142"/>
            </w:tcBorders>
          </w:tcPr>
          <w:p w14:paraId="2D1FDA0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39FAF9C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60ACE9A" w14:textId="77777777">
        <w:tc>
          <w:tcPr>
            <w:tcW w:w="300" w:type="pct"/>
            <w:tcBorders>
              <w:top w:val="single" w:sz="6" w:space="0" w:color="414142"/>
              <w:left w:val="single" w:sz="6" w:space="0" w:color="414142"/>
              <w:bottom w:val="single" w:sz="6" w:space="0" w:color="414142"/>
              <w:right w:val="single" w:sz="6" w:space="0" w:color="414142"/>
            </w:tcBorders>
          </w:tcPr>
          <w:p w14:paraId="6D87203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73EBDC1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2255" w:type="pct"/>
            <w:tcBorders>
              <w:top w:val="single" w:sz="6" w:space="0" w:color="414142"/>
              <w:left w:val="single" w:sz="6" w:space="0" w:color="414142"/>
              <w:bottom w:val="single" w:sz="6" w:space="0" w:color="414142"/>
              <w:right w:val="single" w:sz="6" w:space="0" w:color="414142"/>
            </w:tcBorders>
          </w:tcPr>
          <w:p w14:paraId="3A67067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195" w:type="pct"/>
            <w:tcBorders>
              <w:top w:val="single" w:sz="6" w:space="0" w:color="414142"/>
              <w:left w:val="single" w:sz="6" w:space="0" w:color="414142"/>
              <w:bottom w:val="single" w:sz="6" w:space="0" w:color="414142"/>
              <w:right w:val="single" w:sz="6" w:space="0" w:color="414142"/>
            </w:tcBorders>
          </w:tcPr>
          <w:p w14:paraId="1D6EFDC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42E5297" w14:textId="77777777">
        <w:tc>
          <w:tcPr>
            <w:tcW w:w="300" w:type="pct"/>
            <w:tcBorders>
              <w:top w:val="single" w:sz="6" w:space="0" w:color="414142"/>
              <w:left w:val="single" w:sz="6" w:space="0" w:color="414142"/>
              <w:bottom w:val="single" w:sz="6" w:space="0" w:color="414142"/>
              <w:right w:val="single" w:sz="6" w:space="0" w:color="414142"/>
            </w:tcBorders>
          </w:tcPr>
          <w:p w14:paraId="27A4C7D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250" w:type="pct"/>
            <w:tcBorders>
              <w:top w:val="single" w:sz="6" w:space="0" w:color="414142"/>
              <w:left w:val="single" w:sz="6" w:space="0" w:color="414142"/>
              <w:bottom w:val="single" w:sz="6" w:space="0" w:color="414142"/>
              <w:right w:val="single" w:sz="6" w:space="0" w:color="414142"/>
            </w:tcBorders>
          </w:tcPr>
          <w:p w14:paraId="779300B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2255" w:type="pct"/>
            <w:tcBorders>
              <w:top w:val="single" w:sz="6" w:space="0" w:color="414142"/>
              <w:left w:val="single" w:sz="6" w:space="0" w:color="414142"/>
              <w:bottom w:val="single" w:sz="6" w:space="0" w:color="414142"/>
              <w:right w:val="single" w:sz="6" w:space="0" w:color="414142"/>
            </w:tcBorders>
          </w:tcPr>
          <w:p w14:paraId="5D8F00C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195" w:type="pct"/>
            <w:tcBorders>
              <w:top w:val="single" w:sz="6" w:space="0" w:color="414142"/>
              <w:left w:val="single" w:sz="6" w:space="0" w:color="414142"/>
              <w:bottom w:val="single" w:sz="6" w:space="0" w:color="414142"/>
              <w:right w:val="single" w:sz="6" w:space="0" w:color="414142"/>
            </w:tcBorders>
          </w:tcPr>
          <w:p w14:paraId="521E018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AA627A5" w14:textId="77777777">
        <w:tc>
          <w:tcPr>
            <w:tcW w:w="300" w:type="pct"/>
            <w:tcBorders>
              <w:top w:val="single" w:sz="6" w:space="0" w:color="414142"/>
              <w:left w:val="single" w:sz="6" w:space="0" w:color="414142"/>
              <w:bottom w:val="single" w:sz="6" w:space="0" w:color="414142"/>
              <w:right w:val="single" w:sz="6" w:space="0" w:color="414142"/>
            </w:tcBorders>
          </w:tcPr>
          <w:p w14:paraId="602358E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47174F6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2255" w:type="pct"/>
            <w:tcBorders>
              <w:top w:val="single" w:sz="6" w:space="0" w:color="414142"/>
              <w:left w:val="single" w:sz="6" w:space="0" w:color="414142"/>
              <w:bottom w:val="single" w:sz="6" w:space="0" w:color="414142"/>
              <w:right w:val="single" w:sz="6" w:space="0" w:color="414142"/>
            </w:tcBorders>
          </w:tcPr>
          <w:p w14:paraId="644E951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Definīcijas</w:t>
            </w:r>
          </w:p>
        </w:tc>
        <w:tc>
          <w:tcPr>
            <w:tcW w:w="1195" w:type="pct"/>
            <w:tcBorders>
              <w:top w:val="single" w:sz="6" w:space="0" w:color="414142"/>
              <w:left w:val="single" w:sz="6" w:space="0" w:color="414142"/>
              <w:bottom w:val="single" w:sz="6" w:space="0" w:color="414142"/>
              <w:right w:val="single" w:sz="6" w:space="0" w:color="414142"/>
            </w:tcBorders>
          </w:tcPr>
          <w:p w14:paraId="35BB39D3" w14:textId="0017CCEA"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1. un 3. punktam</w:t>
            </w:r>
          </w:p>
        </w:tc>
      </w:tr>
    </w:tbl>
    <w:p w14:paraId="034BD689" w14:textId="55805844"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49. LM-26G-2</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36"/>
        <w:gridCol w:w="3486"/>
        <w:gridCol w:w="6288"/>
        <w:gridCol w:w="3332"/>
      </w:tblGrid>
      <w:tr w:rsidR="00EB758B" w:rsidRPr="00597872" w14:paraId="639849EF" w14:textId="77777777" w:rsidTr="38219EFF">
        <w:tc>
          <w:tcPr>
            <w:tcW w:w="300" w:type="pct"/>
            <w:tcBorders>
              <w:top w:val="single" w:sz="6" w:space="0" w:color="414142"/>
              <w:left w:val="single" w:sz="6" w:space="0" w:color="414142"/>
              <w:bottom w:val="single" w:sz="6" w:space="0" w:color="414142"/>
              <w:right w:val="single" w:sz="6" w:space="0" w:color="414142"/>
            </w:tcBorders>
            <w:vAlign w:val="center"/>
          </w:tcPr>
          <w:p w14:paraId="7C493CC2"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Nr.</w:t>
            </w:r>
          </w:p>
          <w:p w14:paraId="0F720756" w14:textId="03FC2CA4"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 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4901F40"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2255" w:type="pct"/>
            <w:tcBorders>
              <w:top w:val="single" w:sz="6" w:space="0" w:color="414142"/>
              <w:left w:val="single" w:sz="6" w:space="0" w:color="414142"/>
              <w:bottom w:val="single" w:sz="6" w:space="0" w:color="414142"/>
              <w:right w:val="single" w:sz="6" w:space="0" w:color="414142"/>
            </w:tcBorders>
            <w:vAlign w:val="center"/>
          </w:tcPr>
          <w:p w14:paraId="480B9CC9"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195" w:type="pct"/>
            <w:tcBorders>
              <w:top w:val="single" w:sz="6" w:space="0" w:color="414142"/>
              <w:left w:val="single" w:sz="6" w:space="0" w:color="414142"/>
              <w:bottom w:val="single" w:sz="6" w:space="0" w:color="414142"/>
              <w:right w:val="single" w:sz="6" w:space="0" w:color="414142"/>
            </w:tcBorders>
            <w:vAlign w:val="center"/>
          </w:tcPr>
          <w:p w14:paraId="008AB040"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5051FE2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45948F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5F61CA8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7491169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7D1D27B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2255" w:type="pct"/>
            <w:tcBorders>
              <w:top w:val="single" w:sz="6" w:space="0" w:color="414142"/>
              <w:left w:val="single" w:sz="6" w:space="0" w:color="414142"/>
              <w:bottom w:val="single" w:sz="6" w:space="0" w:color="414142"/>
              <w:right w:val="single" w:sz="6" w:space="0" w:color="414142"/>
            </w:tcBorders>
          </w:tcPr>
          <w:p w14:paraId="6289E84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Sauszemes mobilais</w:t>
            </w:r>
          </w:p>
        </w:tc>
        <w:tc>
          <w:tcPr>
            <w:tcW w:w="1195" w:type="pct"/>
            <w:tcBorders>
              <w:top w:val="single" w:sz="6" w:space="0" w:color="414142"/>
              <w:left w:val="single" w:sz="6" w:space="0" w:color="414142"/>
              <w:bottom w:val="single" w:sz="6" w:space="0" w:color="414142"/>
              <w:right w:val="single" w:sz="6" w:space="0" w:color="414142"/>
            </w:tcBorders>
          </w:tcPr>
          <w:p w14:paraId="5FA1DB2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C803153" w14:textId="77777777" w:rsidTr="38219EFF">
        <w:tc>
          <w:tcPr>
            <w:tcW w:w="300" w:type="pct"/>
            <w:tcBorders>
              <w:top w:val="single" w:sz="6" w:space="0" w:color="414142"/>
              <w:left w:val="single" w:sz="6" w:space="0" w:color="414142"/>
              <w:bottom w:val="single" w:sz="6" w:space="0" w:color="414142"/>
              <w:right w:val="single" w:sz="6" w:space="0" w:color="414142"/>
            </w:tcBorders>
          </w:tcPr>
          <w:p w14:paraId="45A26E1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2.</w:t>
            </w:r>
          </w:p>
        </w:tc>
        <w:tc>
          <w:tcPr>
            <w:tcW w:w="1250" w:type="pct"/>
            <w:tcBorders>
              <w:top w:val="single" w:sz="6" w:space="0" w:color="414142"/>
              <w:left w:val="single" w:sz="6" w:space="0" w:color="414142"/>
              <w:bottom w:val="single" w:sz="6" w:space="0" w:color="414142"/>
              <w:right w:val="single" w:sz="6" w:space="0" w:color="414142"/>
            </w:tcBorders>
          </w:tcPr>
          <w:p w14:paraId="036616D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2255" w:type="pct"/>
            <w:tcBorders>
              <w:top w:val="single" w:sz="6" w:space="0" w:color="414142"/>
              <w:left w:val="single" w:sz="6" w:space="0" w:color="414142"/>
              <w:bottom w:val="single" w:sz="6" w:space="0" w:color="414142"/>
              <w:right w:val="single" w:sz="6" w:space="0" w:color="414142"/>
            </w:tcBorders>
          </w:tcPr>
          <w:p w14:paraId="7E85F4B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IMT</w:t>
            </w:r>
          </w:p>
        </w:tc>
        <w:tc>
          <w:tcPr>
            <w:tcW w:w="1195" w:type="pct"/>
            <w:tcBorders>
              <w:top w:val="single" w:sz="6" w:space="0" w:color="414142"/>
              <w:left w:val="single" w:sz="6" w:space="0" w:color="414142"/>
              <w:bottom w:val="single" w:sz="6" w:space="0" w:color="414142"/>
              <w:right w:val="single" w:sz="6" w:space="0" w:color="414142"/>
            </w:tcBorders>
          </w:tcPr>
          <w:p w14:paraId="7409F16F" w14:textId="77777777" w:rsidR="00D4084B" w:rsidRPr="00597872" w:rsidRDefault="00D4084B">
            <w:pPr>
              <w:spacing w:after="0" w:line="293" w:lineRule="atLeast"/>
              <w:rPr>
                <w:rFonts w:ascii="Times New Roman" w:eastAsia="Times New Roman" w:hAnsi="Times New Roman" w:cs="Times New Roman"/>
                <w:strike/>
                <w:sz w:val="24"/>
                <w:szCs w:val="24"/>
                <w:lang w:eastAsia="lv-LV"/>
              </w:rPr>
            </w:pPr>
          </w:p>
        </w:tc>
      </w:tr>
      <w:tr w:rsidR="00EB758B" w:rsidRPr="00597872" w14:paraId="67E8361B" w14:textId="77777777" w:rsidTr="38219EFF">
        <w:tc>
          <w:tcPr>
            <w:tcW w:w="300" w:type="pct"/>
            <w:tcBorders>
              <w:top w:val="single" w:sz="6" w:space="0" w:color="414142"/>
              <w:left w:val="single" w:sz="6" w:space="0" w:color="414142"/>
              <w:bottom w:val="single" w:sz="6" w:space="0" w:color="414142"/>
              <w:right w:val="single" w:sz="6" w:space="0" w:color="414142"/>
            </w:tcBorders>
          </w:tcPr>
          <w:p w14:paraId="1CF11CB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250" w:type="pct"/>
            <w:tcBorders>
              <w:top w:val="single" w:sz="6" w:space="0" w:color="414142"/>
              <w:left w:val="single" w:sz="6" w:space="0" w:color="414142"/>
              <w:bottom w:val="single" w:sz="6" w:space="0" w:color="414142"/>
              <w:right w:val="single" w:sz="6" w:space="0" w:color="414142"/>
            </w:tcBorders>
          </w:tcPr>
          <w:p w14:paraId="68E6561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2255" w:type="pct"/>
            <w:tcBorders>
              <w:top w:val="single" w:sz="6" w:space="0" w:color="414142"/>
              <w:left w:val="single" w:sz="6" w:space="0" w:color="414142"/>
              <w:bottom w:val="single" w:sz="6" w:space="0" w:color="414142"/>
              <w:right w:val="single" w:sz="6" w:space="0" w:color="414142"/>
            </w:tcBorders>
          </w:tcPr>
          <w:p w14:paraId="67828FF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24,25–25,1 GHz</w:t>
            </w:r>
          </w:p>
        </w:tc>
        <w:tc>
          <w:tcPr>
            <w:tcW w:w="1195" w:type="pct"/>
            <w:tcBorders>
              <w:top w:val="single" w:sz="6" w:space="0" w:color="414142"/>
              <w:left w:val="single" w:sz="6" w:space="0" w:color="414142"/>
              <w:bottom w:val="single" w:sz="6" w:space="0" w:color="414142"/>
              <w:right w:val="single" w:sz="6" w:space="0" w:color="414142"/>
            </w:tcBorders>
          </w:tcPr>
          <w:p w14:paraId="16DAEDF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3FB442D" w14:textId="77777777" w:rsidTr="38219EFF">
        <w:tc>
          <w:tcPr>
            <w:tcW w:w="300" w:type="pct"/>
            <w:tcBorders>
              <w:top w:val="single" w:sz="6" w:space="0" w:color="414142"/>
              <w:left w:val="single" w:sz="6" w:space="0" w:color="414142"/>
              <w:bottom w:val="single" w:sz="6" w:space="0" w:color="414142"/>
              <w:right w:val="single" w:sz="6" w:space="0" w:color="414142"/>
            </w:tcBorders>
          </w:tcPr>
          <w:p w14:paraId="5270A30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462BB2C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2255" w:type="pct"/>
            <w:tcBorders>
              <w:top w:val="single" w:sz="6" w:space="0" w:color="414142"/>
              <w:left w:val="single" w:sz="6" w:space="0" w:color="414142"/>
              <w:bottom w:val="single" w:sz="6" w:space="0" w:color="414142"/>
              <w:right w:val="single" w:sz="6" w:space="0" w:color="414142"/>
            </w:tcBorders>
          </w:tcPr>
          <w:p w14:paraId="1576C867" w14:textId="678FACBD"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2. punktam.</w:t>
            </w:r>
          </w:p>
          <w:p w14:paraId="08F2C2CE"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Piešķirtajiem bloku lielumiem ir jābūt 200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daudzkārtņiem. Lai nodrošinātu visas frekvenču joslas efektīvu izmantošanu, bloki, kas atrodas blakus citiem spektra lietotājiem piešķirtajiem blokiem, var būt mazāki – 50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100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vai 150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p>
          <w:p w14:paraId="642812D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Piešķirtā bloka augšējā </w:t>
            </w:r>
            <w:proofErr w:type="spellStart"/>
            <w:r w:rsidRPr="00597872">
              <w:rPr>
                <w:rFonts w:ascii="Times New Roman" w:eastAsia="Times New Roman" w:hAnsi="Times New Roman" w:cs="Times New Roman"/>
                <w:sz w:val="24"/>
                <w:szCs w:val="24"/>
                <w:lang w:eastAsia="lv-LV"/>
              </w:rPr>
              <w:t>robežfrekvence</w:t>
            </w:r>
            <w:proofErr w:type="spellEnd"/>
            <w:r w:rsidRPr="00597872">
              <w:rPr>
                <w:rFonts w:ascii="Times New Roman" w:eastAsia="Times New Roman" w:hAnsi="Times New Roman" w:cs="Times New Roman"/>
                <w:sz w:val="24"/>
                <w:szCs w:val="24"/>
                <w:lang w:eastAsia="lv-LV"/>
              </w:rPr>
              <w:t xml:space="preserve"> sakrīt ar 25,1 GHz joslas augšējo malu vai ir atdalīta no tās ar 200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daudzkārtni. Ja bloks ir mazāks par 200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vai ir jānobīda, lai pielāgotos esošiem lietojumiem, izmanto 10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daudzkārtni</w:t>
            </w:r>
          </w:p>
        </w:tc>
        <w:tc>
          <w:tcPr>
            <w:tcW w:w="1195" w:type="pct"/>
            <w:tcBorders>
              <w:top w:val="single" w:sz="6" w:space="0" w:color="414142"/>
              <w:left w:val="single" w:sz="6" w:space="0" w:color="414142"/>
              <w:bottom w:val="single" w:sz="6" w:space="0" w:color="414142"/>
              <w:right w:val="single" w:sz="6" w:space="0" w:color="414142"/>
            </w:tcBorders>
          </w:tcPr>
          <w:p w14:paraId="70673F7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75C842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19733AC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74A3BD1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2255" w:type="pct"/>
            <w:tcBorders>
              <w:top w:val="single" w:sz="6" w:space="0" w:color="414142"/>
              <w:left w:val="single" w:sz="6" w:space="0" w:color="414142"/>
              <w:bottom w:val="single" w:sz="6" w:space="0" w:color="414142"/>
              <w:right w:val="single" w:sz="6" w:space="0" w:color="414142"/>
            </w:tcBorders>
          </w:tcPr>
          <w:p w14:paraId="489AD7E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195" w:type="pct"/>
            <w:tcBorders>
              <w:top w:val="single" w:sz="6" w:space="0" w:color="414142"/>
              <w:left w:val="single" w:sz="6" w:space="0" w:color="414142"/>
              <w:bottom w:val="single" w:sz="6" w:space="0" w:color="414142"/>
              <w:right w:val="single" w:sz="6" w:space="0" w:color="414142"/>
            </w:tcBorders>
          </w:tcPr>
          <w:p w14:paraId="775A899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69A79F9"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346850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250" w:type="pct"/>
            <w:tcBorders>
              <w:top w:val="single" w:sz="6" w:space="0" w:color="414142"/>
              <w:left w:val="single" w:sz="6" w:space="0" w:color="414142"/>
              <w:bottom w:val="single" w:sz="6" w:space="0" w:color="414142"/>
              <w:right w:val="single" w:sz="6" w:space="0" w:color="414142"/>
            </w:tcBorders>
          </w:tcPr>
          <w:p w14:paraId="236AA54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virziens/</w:t>
            </w:r>
            <w:r w:rsidRPr="00597872">
              <w:rPr>
                <w:rFonts w:ascii="Times New Roman" w:eastAsia="Times New Roman" w:hAnsi="Times New Roman" w:cs="Times New Roman"/>
                <w:sz w:val="24"/>
                <w:szCs w:val="24"/>
                <w:lang w:eastAsia="lv-LV"/>
              </w:rPr>
              <w:br/>
              <w:t>dupleksais atdalījums</w:t>
            </w:r>
          </w:p>
        </w:tc>
        <w:tc>
          <w:tcPr>
            <w:tcW w:w="2255" w:type="pct"/>
            <w:tcBorders>
              <w:top w:val="single" w:sz="6" w:space="0" w:color="414142"/>
              <w:left w:val="single" w:sz="6" w:space="0" w:color="414142"/>
              <w:bottom w:val="single" w:sz="6" w:space="0" w:color="414142"/>
              <w:right w:val="single" w:sz="6" w:space="0" w:color="414142"/>
            </w:tcBorders>
          </w:tcPr>
          <w:p w14:paraId="4D545E8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Laikdales duplekss (TDD)</w:t>
            </w:r>
          </w:p>
        </w:tc>
        <w:tc>
          <w:tcPr>
            <w:tcW w:w="1195" w:type="pct"/>
            <w:tcBorders>
              <w:top w:val="single" w:sz="6" w:space="0" w:color="414142"/>
              <w:left w:val="single" w:sz="6" w:space="0" w:color="414142"/>
              <w:bottom w:val="single" w:sz="6" w:space="0" w:color="414142"/>
              <w:right w:val="single" w:sz="6" w:space="0" w:color="414142"/>
            </w:tcBorders>
          </w:tcPr>
          <w:p w14:paraId="38BC306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39F9C3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0F461E0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250" w:type="pct"/>
            <w:tcBorders>
              <w:top w:val="single" w:sz="6" w:space="0" w:color="414142"/>
              <w:left w:val="single" w:sz="6" w:space="0" w:color="414142"/>
              <w:bottom w:val="single" w:sz="6" w:space="0" w:color="414142"/>
              <w:right w:val="single" w:sz="6" w:space="0" w:color="414142"/>
            </w:tcBorders>
          </w:tcPr>
          <w:p w14:paraId="0FFA9A7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2255" w:type="pct"/>
            <w:tcBorders>
              <w:top w:val="single" w:sz="6" w:space="0" w:color="414142"/>
              <w:left w:val="single" w:sz="6" w:space="0" w:color="414142"/>
              <w:bottom w:val="single" w:sz="6" w:space="0" w:color="414142"/>
              <w:right w:val="single" w:sz="6" w:space="0" w:color="414142"/>
            </w:tcBorders>
          </w:tcPr>
          <w:p w14:paraId="1C053368" w14:textId="77777777" w:rsidR="0017011F" w:rsidRPr="00597872" w:rsidRDefault="00BD6487" w:rsidP="0017011F">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Noteikts </w:t>
            </w:r>
            <w:r w:rsidR="0017011F" w:rsidRPr="00597872">
              <w:rPr>
                <w:rFonts w:ascii="Times New Roman" w:eastAsia="Times New Roman" w:hAnsi="Times New Roman" w:cs="Times New Roman"/>
                <w:sz w:val="24"/>
                <w:szCs w:val="24"/>
                <w:lang w:eastAsia="lv-LV"/>
              </w:rPr>
              <w:t>individuāli katram radiofrekvences piešķīrumam.</w:t>
            </w:r>
          </w:p>
          <w:p w14:paraId="0E91E4A4"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Tehniskie nosacījumi bāzes stacijām – bloka malas maska (BEM):</w:t>
            </w:r>
          </w:p>
          <w:p w14:paraId="0DFD227A" w14:textId="50B98ADF"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1. Bāzes stacijas pārejas apgabala jaudas robežvērtība sinhronizētai darbībai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3. punkta 2. tabulai.</w:t>
            </w:r>
          </w:p>
          <w:p w14:paraId="43204CF4"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Paskaidrojoša piezīme: robežvērtība nodrošina bezvadu platjoslas elektronisko sakaru tīklu līdzāspastāvēšanu </w:t>
            </w:r>
            <w:proofErr w:type="spellStart"/>
            <w:r w:rsidRPr="00597872">
              <w:rPr>
                <w:rFonts w:ascii="Times New Roman" w:eastAsia="Times New Roman" w:hAnsi="Times New Roman" w:cs="Times New Roman"/>
                <w:sz w:val="24"/>
                <w:szCs w:val="24"/>
                <w:lang w:eastAsia="lv-LV"/>
              </w:rPr>
              <w:t>blakusblokā</w:t>
            </w:r>
            <w:proofErr w:type="spellEnd"/>
            <w:r w:rsidRPr="00597872">
              <w:rPr>
                <w:rFonts w:ascii="Times New Roman" w:eastAsia="Times New Roman" w:hAnsi="Times New Roman" w:cs="Times New Roman"/>
                <w:sz w:val="24"/>
                <w:szCs w:val="24"/>
                <w:lang w:eastAsia="lv-LV"/>
              </w:rPr>
              <w:t>(-</w:t>
            </w:r>
            <w:proofErr w:type="spellStart"/>
            <w:r w:rsidRPr="00597872">
              <w:rPr>
                <w:rFonts w:ascii="Times New Roman" w:eastAsia="Times New Roman" w:hAnsi="Times New Roman" w:cs="Times New Roman"/>
                <w:sz w:val="24"/>
                <w:szCs w:val="24"/>
                <w:lang w:eastAsia="lv-LV"/>
              </w:rPr>
              <w:t>os</w:t>
            </w:r>
            <w:proofErr w:type="spellEnd"/>
            <w:r w:rsidRPr="00597872">
              <w:rPr>
                <w:rFonts w:ascii="Times New Roman" w:eastAsia="Times New Roman" w:hAnsi="Times New Roman" w:cs="Times New Roman"/>
                <w:sz w:val="24"/>
                <w:szCs w:val="24"/>
                <w:lang w:eastAsia="lv-LV"/>
              </w:rPr>
              <w:t>) 26 GHz frekvenču joslā un sinhronizētā ekspluatācijā.</w:t>
            </w:r>
          </w:p>
          <w:p w14:paraId="4935140B" w14:textId="2C0B063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2. Bāzes stacijas bāzlīnijas jaudas robežvērtība sinhronizētai darbībai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3. punkta 3. tabulai.</w:t>
            </w:r>
          </w:p>
          <w:p w14:paraId="144EB6F3"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Paskaidrojoša piezīme: robežvērtība nodrošina bezvadu platjoslas elektronisko sakaru tīklu līdzāspastāvēšanu blokos, </w:t>
            </w:r>
            <w:r w:rsidRPr="00597872">
              <w:rPr>
                <w:rFonts w:ascii="Times New Roman" w:eastAsia="Times New Roman" w:hAnsi="Times New Roman" w:cs="Times New Roman"/>
                <w:sz w:val="24"/>
                <w:szCs w:val="24"/>
                <w:lang w:eastAsia="lv-LV"/>
              </w:rPr>
              <w:lastRenderedPageBreak/>
              <w:t xml:space="preserve">kas nav </w:t>
            </w:r>
            <w:proofErr w:type="spellStart"/>
            <w:r w:rsidRPr="00597872">
              <w:rPr>
                <w:rFonts w:ascii="Times New Roman" w:eastAsia="Times New Roman" w:hAnsi="Times New Roman" w:cs="Times New Roman"/>
                <w:sz w:val="24"/>
                <w:szCs w:val="24"/>
                <w:lang w:eastAsia="lv-LV"/>
              </w:rPr>
              <w:t>blakusbloki</w:t>
            </w:r>
            <w:proofErr w:type="spellEnd"/>
            <w:r w:rsidRPr="00597872">
              <w:rPr>
                <w:rFonts w:ascii="Times New Roman" w:eastAsia="Times New Roman" w:hAnsi="Times New Roman" w:cs="Times New Roman"/>
                <w:sz w:val="24"/>
                <w:szCs w:val="24"/>
                <w:lang w:eastAsia="lv-LV"/>
              </w:rPr>
              <w:t>, 26 GHz frekvenču joslā un sinhronizētā ekspluatācijā.</w:t>
            </w:r>
          </w:p>
          <w:p w14:paraId="2ACD50A9" w14:textId="404D94E6"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Saskaņā ar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3. punkta 2. un 3. tabulu pieņem, ka notiek sinhronizēta darbība. Nesinhronizētas vai daļēji sinhronizētas darbības gadījumā </w:t>
            </w:r>
            <w:proofErr w:type="spellStart"/>
            <w:r w:rsidRPr="00597872">
              <w:rPr>
                <w:rFonts w:ascii="Times New Roman" w:eastAsia="Times New Roman" w:hAnsi="Times New Roman" w:cs="Times New Roman"/>
                <w:sz w:val="24"/>
                <w:szCs w:val="24"/>
                <w:lang w:eastAsia="lv-LV"/>
              </w:rPr>
              <w:t>kaimiņtīkli</w:t>
            </w:r>
            <w:proofErr w:type="spellEnd"/>
            <w:r w:rsidRPr="00597872">
              <w:rPr>
                <w:rFonts w:ascii="Times New Roman" w:eastAsia="Times New Roman" w:hAnsi="Times New Roman" w:cs="Times New Roman"/>
                <w:sz w:val="24"/>
                <w:szCs w:val="24"/>
                <w:lang w:eastAsia="lv-LV"/>
              </w:rPr>
              <w:t xml:space="preserve"> jānošķir arī ģeogrāfiski.</w:t>
            </w:r>
          </w:p>
          <w:p w14:paraId="219C28B5" w14:textId="31264DDD"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3. Bāzes stacijas papildu bāzlīnijas jaudas robežvērtība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3. punkta 4. tabulai.</w:t>
            </w:r>
          </w:p>
          <w:p w14:paraId="7ED25BE7"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Paskaidrojoša piezīme: </w:t>
            </w:r>
            <w:proofErr w:type="spellStart"/>
            <w:r w:rsidRPr="00597872">
              <w:rPr>
                <w:rFonts w:ascii="Times New Roman" w:eastAsia="Times New Roman" w:hAnsi="Times New Roman" w:cs="Times New Roman"/>
                <w:sz w:val="24"/>
                <w:szCs w:val="24"/>
                <w:lang w:eastAsia="lv-LV"/>
              </w:rPr>
              <w:t>ārpusjoslas</w:t>
            </w:r>
            <w:proofErr w:type="spellEnd"/>
            <w:r w:rsidRPr="00597872">
              <w:rPr>
                <w:rFonts w:ascii="Times New Roman" w:eastAsia="Times New Roman" w:hAnsi="Times New Roman" w:cs="Times New Roman"/>
                <w:sz w:val="24"/>
                <w:szCs w:val="24"/>
                <w:lang w:eastAsia="lv-LV"/>
              </w:rPr>
              <w:t xml:space="preserve"> robežvērtība attiecas uz maksimālajiem izstarojumiem 23,6–24,0 GHz joslā (pasīvā) EESS aizsardzībai visos paredzētajos bāzes stacijas darbības režīmos (t. i., maksimālā jauda joslas ietvaros, antenas elektriskā orientēšana, </w:t>
            </w:r>
            <w:proofErr w:type="spellStart"/>
            <w:r w:rsidRPr="00597872">
              <w:rPr>
                <w:rFonts w:ascii="Times New Roman" w:eastAsia="Times New Roman" w:hAnsi="Times New Roman" w:cs="Times New Roman"/>
                <w:sz w:val="24"/>
                <w:szCs w:val="24"/>
                <w:lang w:eastAsia="lv-LV"/>
              </w:rPr>
              <w:t>nesējelementu</w:t>
            </w:r>
            <w:proofErr w:type="spellEnd"/>
            <w:r w:rsidRPr="00597872">
              <w:rPr>
                <w:rFonts w:ascii="Times New Roman" w:eastAsia="Times New Roman" w:hAnsi="Times New Roman" w:cs="Times New Roman"/>
                <w:sz w:val="24"/>
                <w:szCs w:val="24"/>
                <w:lang w:eastAsia="lv-LV"/>
              </w:rPr>
              <w:t xml:space="preserve"> konfigurācijas).</w:t>
            </w:r>
          </w:p>
          <w:p w14:paraId="671C96F0" w14:textId="1D1BBA56"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4. Papildu nosacījums, kas attiecas uz AAS āra bāzes stacijām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3. punkta 5. tabulai:</w:t>
            </w:r>
          </w:p>
          <w:p w14:paraId="4ED7764A"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izvietojot šādas bāzes stacijas, nodrošina, ka katras antenas galvenais staru kūlis raidīšanas laikā parasti ir vērsts zem horizonta, turklāt ir iespējama antenas mehāniska orientēšana virzienā zem horizonta, izņemot gadījumus, kad bāzes stacija tikai uztver signālus.</w:t>
            </w:r>
          </w:p>
          <w:p w14:paraId="3AE1CD73"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Paskaidrojoša piezīme: nosacījums attiecas uz izplatījuma staciju uztvērēju aizsardzību, piemēram, FSS (Zeme–izplatījums) un ISS.</w:t>
            </w:r>
          </w:p>
          <w:p w14:paraId="03938315"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Tehniskie nosacījumi galastacijām:</w:t>
            </w:r>
          </w:p>
          <w:p w14:paraId="4D1868FC" w14:textId="5A951815"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Galastacijas papildu bāzlīnijas jaudas robežvērtība –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4. punkta 6. tabulai.</w:t>
            </w:r>
          </w:p>
          <w:p w14:paraId="3C8079C4" w14:textId="77777777" w:rsidR="00D4084B" w:rsidRPr="00597872" w:rsidRDefault="00BC7B39" w:rsidP="001C2BD4">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Paskaidrojoša piezīme: </w:t>
            </w:r>
            <w:proofErr w:type="spellStart"/>
            <w:r w:rsidRPr="00597872">
              <w:rPr>
                <w:rFonts w:ascii="Times New Roman" w:eastAsia="Times New Roman" w:hAnsi="Times New Roman" w:cs="Times New Roman"/>
                <w:sz w:val="24"/>
                <w:szCs w:val="24"/>
                <w:lang w:eastAsia="lv-LV"/>
              </w:rPr>
              <w:t>ārpusjoslas</w:t>
            </w:r>
            <w:proofErr w:type="spellEnd"/>
            <w:r w:rsidRPr="00597872">
              <w:rPr>
                <w:rFonts w:ascii="Times New Roman" w:eastAsia="Times New Roman" w:hAnsi="Times New Roman" w:cs="Times New Roman"/>
                <w:sz w:val="24"/>
                <w:szCs w:val="24"/>
                <w:lang w:eastAsia="lv-LV"/>
              </w:rPr>
              <w:t xml:space="preserve"> robežvērtība attiecas uz maksimālajiem izstarojumiem 23,6–24,0 GHz frekvenču joslā </w:t>
            </w:r>
            <w:r w:rsidRPr="00597872">
              <w:rPr>
                <w:rFonts w:ascii="Times New Roman" w:eastAsia="Times New Roman" w:hAnsi="Times New Roman" w:cs="Times New Roman"/>
                <w:sz w:val="24"/>
                <w:szCs w:val="24"/>
                <w:lang w:eastAsia="lv-LV"/>
              </w:rPr>
              <w:lastRenderedPageBreak/>
              <w:t xml:space="preserve">(pasīvā) EESS aizsardzībai visos paredzētajos galastacijas darbības režīmos (t. i., maksimālā jauda joslas ietvaros, antenas elektriskā orientēšana, </w:t>
            </w:r>
            <w:proofErr w:type="spellStart"/>
            <w:r w:rsidRPr="00597872">
              <w:rPr>
                <w:rFonts w:ascii="Times New Roman" w:eastAsia="Times New Roman" w:hAnsi="Times New Roman" w:cs="Times New Roman"/>
                <w:sz w:val="24"/>
                <w:szCs w:val="24"/>
                <w:lang w:eastAsia="lv-LV"/>
              </w:rPr>
              <w:t>nesējelementu</w:t>
            </w:r>
            <w:proofErr w:type="spellEnd"/>
            <w:r w:rsidRPr="00597872">
              <w:rPr>
                <w:rFonts w:ascii="Times New Roman" w:eastAsia="Times New Roman" w:hAnsi="Times New Roman" w:cs="Times New Roman"/>
                <w:sz w:val="24"/>
                <w:szCs w:val="24"/>
                <w:lang w:eastAsia="lv-LV"/>
              </w:rPr>
              <w:t xml:space="preserve"> konfigurācijas).</w:t>
            </w:r>
          </w:p>
        </w:tc>
        <w:tc>
          <w:tcPr>
            <w:tcW w:w="1195" w:type="pct"/>
            <w:tcBorders>
              <w:top w:val="single" w:sz="6" w:space="0" w:color="414142"/>
              <w:left w:val="single" w:sz="6" w:space="0" w:color="414142"/>
              <w:bottom w:val="single" w:sz="6" w:space="0" w:color="414142"/>
              <w:right w:val="single" w:sz="6" w:space="0" w:color="414142"/>
            </w:tcBorders>
          </w:tcPr>
          <w:p w14:paraId="602BC0DD" w14:textId="69A7473B"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 xml:space="preserve">Saskaņā ar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3. punkta 4. un 6. tabulu ir noteiktas </w:t>
            </w:r>
            <w:proofErr w:type="spellStart"/>
            <w:r w:rsidRPr="00597872">
              <w:rPr>
                <w:rFonts w:ascii="Times New Roman" w:eastAsia="Times New Roman" w:hAnsi="Times New Roman" w:cs="Times New Roman"/>
                <w:sz w:val="24"/>
                <w:szCs w:val="24"/>
                <w:lang w:eastAsia="lv-LV"/>
              </w:rPr>
              <w:t>ārpusjoslas</w:t>
            </w:r>
            <w:proofErr w:type="spellEnd"/>
            <w:r w:rsidRPr="00597872">
              <w:rPr>
                <w:rFonts w:ascii="Times New Roman" w:eastAsia="Times New Roman" w:hAnsi="Times New Roman" w:cs="Times New Roman"/>
                <w:sz w:val="24"/>
                <w:szCs w:val="24"/>
                <w:lang w:eastAsia="lv-LV"/>
              </w:rPr>
              <w:t xml:space="preserve"> jaudas robežvērtības attiecīgi bāzes stacijām un galastacijām, lai nodrošinātu (pasīvā) Zemes izpētes satelītu dienesta (EESS) aizsardzību 23,6–24,0 GHz frekvenču joslā.</w:t>
            </w:r>
          </w:p>
          <w:p w14:paraId="0992C5B1" w14:textId="17BE1292"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Papildu tehniskais nosacījums bāzes stacijām, lai atvieglotu līdzāspastāvēšanu ar fiksētā satelītu dienesta (FSS) (Zeme–izplatījums) un starpsatelītu dienesta (ISS) </w:t>
            </w:r>
            <w:proofErr w:type="spellStart"/>
            <w:r w:rsidRPr="00597872">
              <w:rPr>
                <w:rFonts w:ascii="Times New Roman" w:eastAsia="Times New Roman" w:hAnsi="Times New Roman" w:cs="Times New Roman"/>
                <w:sz w:val="24"/>
                <w:szCs w:val="24"/>
                <w:lang w:eastAsia="lv-LV"/>
              </w:rPr>
              <w:t>satelītsistēmām</w:t>
            </w:r>
            <w:proofErr w:type="spellEnd"/>
            <w:r w:rsidRPr="00597872">
              <w:rPr>
                <w:rFonts w:ascii="Times New Roman" w:eastAsia="Times New Roman" w:hAnsi="Times New Roman" w:cs="Times New Roman"/>
                <w:sz w:val="24"/>
                <w:szCs w:val="24"/>
                <w:lang w:eastAsia="lv-LV"/>
              </w:rPr>
              <w:t xml:space="preserve">, ir </w:t>
            </w:r>
            <w:r w:rsidRPr="00597872">
              <w:rPr>
                <w:rFonts w:ascii="Times New Roman" w:eastAsia="Times New Roman" w:hAnsi="Times New Roman" w:cs="Times New Roman"/>
                <w:sz w:val="24"/>
                <w:szCs w:val="24"/>
                <w:lang w:eastAsia="lv-LV"/>
              </w:rPr>
              <w:lastRenderedPageBreak/>
              <w:t xml:space="preserve">norādīts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 lēmuma pielikuma 3. punkta 5. tabulā.</w:t>
            </w:r>
          </w:p>
          <w:p w14:paraId="5EB6BDE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BEM ir būtiska to nosacījumu daļa, kas jāizpilda, lai nodrošinātu bezvadu platjoslas elektronisko sakaru </w:t>
            </w:r>
            <w:proofErr w:type="spellStart"/>
            <w:r w:rsidRPr="00597872">
              <w:rPr>
                <w:rFonts w:ascii="Times New Roman" w:eastAsia="Times New Roman" w:hAnsi="Times New Roman" w:cs="Times New Roman"/>
                <w:sz w:val="24"/>
                <w:szCs w:val="24"/>
                <w:lang w:eastAsia="lv-LV"/>
              </w:rPr>
              <w:t>kaimiņtīklu</w:t>
            </w:r>
            <w:proofErr w:type="spellEnd"/>
            <w:r w:rsidRPr="00597872">
              <w:rPr>
                <w:rFonts w:ascii="Times New Roman" w:eastAsia="Times New Roman" w:hAnsi="Times New Roman" w:cs="Times New Roman"/>
                <w:sz w:val="24"/>
                <w:szCs w:val="24"/>
                <w:lang w:eastAsia="lv-LV"/>
              </w:rPr>
              <w:t xml:space="preserve"> līdzāspastāvēšanu, ja starp šādu </w:t>
            </w:r>
            <w:proofErr w:type="spellStart"/>
            <w:r w:rsidRPr="00597872">
              <w:rPr>
                <w:rFonts w:ascii="Times New Roman" w:eastAsia="Times New Roman" w:hAnsi="Times New Roman" w:cs="Times New Roman"/>
                <w:sz w:val="24"/>
                <w:szCs w:val="24"/>
                <w:lang w:eastAsia="lv-LV"/>
              </w:rPr>
              <w:t>kaimiņtīklu</w:t>
            </w:r>
            <w:proofErr w:type="spellEnd"/>
            <w:r w:rsidRPr="00597872">
              <w:rPr>
                <w:rFonts w:ascii="Times New Roman" w:eastAsia="Times New Roman" w:hAnsi="Times New Roman" w:cs="Times New Roman"/>
                <w:sz w:val="24"/>
                <w:szCs w:val="24"/>
                <w:lang w:eastAsia="lv-LV"/>
              </w:rPr>
              <w:t xml:space="preserve"> operatoriem nav ne divpusēju, ne daudzpusēju vienošanos. Bezvadu platjoslas elektronisko sakaru privāto tīklu operatori 24,25–25,1 GHz joslā var divpusēji vai daudzpusēji vienoties par mazāk stingriem tehniskajiem parametriem, ja tiek ievēroti tehniskie nosacījumi, kas attiecas uz citu dienestu, lietojumu vai tīklu aizsardzību, un par pārrobežu pienākumiem</w:t>
            </w:r>
          </w:p>
        </w:tc>
      </w:tr>
      <w:tr w:rsidR="00EB758B" w:rsidRPr="00597872" w14:paraId="506C820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3D3888E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8.</w:t>
            </w:r>
          </w:p>
        </w:tc>
        <w:tc>
          <w:tcPr>
            <w:tcW w:w="1250" w:type="pct"/>
            <w:tcBorders>
              <w:top w:val="single" w:sz="6" w:space="0" w:color="414142"/>
              <w:left w:val="single" w:sz="6" w:space="0" w:color="414142"/>
              <w:bottom w:val="single" w:sz="6" w:space="0" w:color="414142"/>
              <w:right w:val="single" w:sz="6" w:space="0" w:color="414142"/>
            </w:tcBorders>
          </w:tcPr>
          <w:p w14:paraId="3CE9C69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lietošanas nosacījumi</w:t>
            </w:r>
          </w:p>
        </w:tc>
        <w:tc>
          <w:tcPr>
            <w:tcW w:w="2255" w:type="pct"/>
            <w:tcBorders>
              <w:top w:val="single" w:sz="6" w:space="0" w:color="414142"/>
              <w:left w:val="single" w:sz="6" w:space="0" w:color="414142"/>
              <w:bottom w:val="single" w:sz="6" w:space="0" w:color="414142"/>
              <w:right w:val="single" w:sz="6" w:space="0" w:color="414142"/>
            </w:tcBorders>
          </w:tcPr>
          <w:p w14:paraId="6F7538B1" w14:textId="7D990659" w:rsidR="00922FA8"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xml:space="preserve">.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lēmumam </w:t>
            </w:r>
            <w:r w:rsidRPr="00597872">
              <w:rPr>
                <w:rFonts w:ascii="Times New Roman" w:eastAsia="Times New Roman" w:hAnsi="Times New Roman" w:cs="Times New Roman"/>
                <w:sz w:val="24"/>
                <w:szCs w:val="24"/>
                <w:lang w:eastAsia="lv-LV"/>
              </w:rPr>
              <w:br/>
              <w:t>Raidīšanas frekvences: ML/FB: 24,25–25,1 GHz</w:t>
            </w:r>
          </w:p>
        </w:tc>
        <w:tc>
          <w:tcPr>
            <w:tcW w:w="1195" w:type="pct"/>
            <w:tcBorders>
              <w:top w:val="single" w:sz="6" w:space="0" w:color="414142"/>
              <w:left w:val="single" w:sz="6" w:space="0" w:color="414142"/>
              <w:bottom w:val="single" w:sz="6" w:space="0" w:color="414142"/>
              <w:right w:val="single" w:sz="6" w:space="0" w:color="414142"/>
            </w:tcBorders>
          </w:tcPr>
          <w:p w14:paraId="7F0CDF53"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Bāzes stacijas retranslators raida un uztver gan ML, gan FB radiofrekvencēs.</w:t>
            </w:r>
          </w:p>
          <w:p w14:paraId="2BE06B44" w14:textId="77777777" w:rsidR="00D4084B" w:rsidRPr="00597872" w:rsidRDefault="00BC7B39">
            <w:pPr>
              <w:spacing w:after="8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Jānodrošina pietiekama blakusjoslu sistēmu aizsardzība.</w:t>
            </w:r>
          </w:p>
          <w:p w14:paraId="5B7FC9C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24,25–25,1 GHz frekvenču joslas izmantošanu sakariem ar bezpilota lidaparātiem ierobežo līdz savienojamībai virzienā no bezpilota lidaparāta borta galastacijas uz zemes bezvadu platjoslas elektronisko sakaru tīkla bāzes staciju</w:t>
            </w:r>
          </w:p>
        </w:tc>
      </w:tr>
      <w:tr w:rsidR="00EB758B" w:rsidRPr="00597872" w14:paraId="47EA8554"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DC4285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250" w:type="pct"/>
            <w:tcBorders>
              <w:top w:val="single" w:sz="6" w:space="0" w:color="414142"/>
              <w:left w:val="single" w:sz="6" w:space="0" w:color="414142"/>
              <w:bottom w:val="single" w:sz="6" w:space="0" w:color="414142"/>
              <w:right w:val="single" w:sz="6" w:space="0" w:color="414142"/>
            </w:tcBorders>
          </w:tcPr>
          <w:p w14:paraId="194D8D5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2255" w:type="pct"/>
            <w:tcBorders>
              <w:top w:val="single" w:sz="6" w:space="0" w:color="414142"/>
              <w:left w:val="single" w:sz="6" w:space="0" w:color="414142"/>
              <w:bottom w:val="single" w:sz="6" w:space="0" w:color="414142"/>
              <w:right w:val="single" w:sz="6" w:space="0" w:color="414142"/>
            </w:tcBorders>
          </w:tcPr>
          <w:p w14:paraId="4F3431B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Individuāls radiofrekvences piešķīrums bāzes stacijai</w:t>
            </w:r>
          </w:p>
        </w:tc>
        <w:tc>
          <w:tcPr>
            <w:tcW w:w="1195" w:type="pct"/>
            <w:tcBorders>
              <w:top w:val="single" w:sz="6" w:space="0" w:color="414142"/>
              <w:left w:val="single" w:sz="6" w:space="0" w:color="414142"/>
              <w:bottom w:val="single" w:sz="6" w:space="0" w:color="414142"/>
              <w:right w:val="single" w:sz="6" w:space="0" w:color="414142"/>
            </w:tcBorders>
          </w:tcPr>
          <w:p w14:paraId="20646E5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r w:rsidR="00EB758B" w:rsidRPr="00597872" w14:paraId="2E6186EC" w14:textId="77777777" w:rsidTr="38219EFF">
        <w:tc>
          <w:tcPr>
            <w:tcW w:w="300" w:type="pct"/>
            <w:tcBorders>
              <w:top w:val="single" w:sz="6" w:space="0" w:color="414142"/>
              <w:left w:val="single" w:sz="6" w:space="0" w:color="414142"/>
              <w:bottom w:val="single" w:sz="6" w:space="0" w:color="414142"/>
              <w:right w:val="single" w:sz="6" w:space="0" w:color="414142"/>
            </w:tcBorders>
          </w:tcPr>
          <w:p w14:paraId="0B09D36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13005291" w14:textId="3D1BAE86"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2255" w:type="pct"/>
            <w:tcBorders>
              <w:top w:val="single" w:sz="6" w:space="0" w:color="414142"/>
              <w:left w:val="single" w:sz="6" w:space="0" w:color="414142"/>
              <w:bottom w:val="single" w:sz="6" w:space="0" w:color="414142"/>
              <w:right w:val="single" w:sz="6" w:space="0" w:color="414142"/>
            </w:tcBorders>
          </w:tcPr>
          <w:p w14:paraId="0E6C3BF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69459B3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r w:rsidR="00EB758B" w:rsidRPr="00597872" w14:paraId="6F24650B"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E81C6B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250" w:type="pct"/>
            <w:tcBorders>
              <w:top w:val="single" w:sz="6" w:space="0" w:color="414142"/>
              <w:left w:val="single" w:sz="6" w:space="0" w:color="414142"/>
              <w:bottom w:val="single" w:sz="6" w:space="0" w:color="414142"/>
              <w:right w:val="single" w:sz="6" w:space="0" w:color="414142"/>
            </w:tcBorders>
          </w:tcPr>
          <w:p w14:paraId="03B0BF5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plānojuma apsvērumi</w:t>
            </w:r>
          </w:p>
        </w:tc>
        <w:tc>
          <w:tcPr>
            <w:tcW w:w="2255" w:type="pct"/>
            <w:tcBorders>
              <w:top w:val="single" w:sz="6" w:space="0" w:color="414142"/>
              <w:left w:val="single" w:sz="6" w:space="0" w:color="414142"/>
              <w:bottom w:val="single" w:sz="6" w:space="0" w:color="414142"/>
              <w:right w:val="single" w:sz="6" w:space="0" w:color="414142"/>
            </w:tcBorders>
          </w:tcPr>
          <w:p w14:paraId="476F3BAC" w14:textId="6A9D6973" w:rsidR="00BF1DC7" w:rsidRPr="00597872" w:rsidRDefault="00BC7B39" w:rsidP="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1.</w:t>
            </w:r>
            <w:r w:rsidR="003811BD" w:rsidRPr="00597872">
              <w:rPr>
                <w:rFonts w:ascii="Times New Roman" w:eastAsia="Times New Roman" w:hAnsi="Times New Roman" w:cs="Times New Roman"/>
                <w:sz w:val="24"/>
                <w:szCs w:val="24"/>
                <w:lang w:eastAsia="lv-LV"/>
              </w:rPr>
              <w:t>32</w:t>
            </w:r>
            <w:r w:rsidRPr="00597872">
              <w:rPr>
                <w:rFonts w:ascii="Times New Roman" w:eastAsia="Times New Roman" w:hAnsi="Times New Roman" w:cs="Times New Roman"/>
                <w:sz w:val="24"/>
                <w:szCs w:val="24"/>
                <w:lang w:eastAsia="lv-LV"/>
              </w:rPr>
              <w:t>., 1.</w:t>
            </w:r>
            <w:r w:rsidR="003811BD" w:rsidRPr="00597872">
              <w:rPr>
                <w:rFonts w:ascii="Times New Roman" w:eastAsia="Times New Roman" w:hAnsi="Times New Roman" w:cs="Times New Roman"/>
                <w:sz w:val="24"/>
                <w:szCs w:val="24"/>
                <w:lang w:eastAsia="lv-LV"/>
              </w:rPr>
              <w:t>35</w:t>
            </w:r>
            <w:r w:rsidRPr="00597872">
              <w:rPr>
                <w:rFonts w:ascii="Times New Roman" w:eastAsia="Times New Roman" w:hAnsi="Times New Roman" w:cs="Times New Roman"/>
                <w:sz w:val="24"/>
                <w:szCs w:val="24"/>
                <w:lang w:eastAsia="lv-LV"/>
              </w:rPr>
              <w:t xml:space="preserve">., 2.64.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norādītajam </w:t>
            </w:r>
            <w:r w:rsidR="00401068" w:rsidRPr="00597872">
              <w:rPr>
                <w:rFonts w:ascii="Times New Roman" w:eastAsia="Times New Roman" w:hAnsi="Times New Roman" w:cs="Times New Roman"/>
                <w:sz w:val="24"/>
                <w:szCs w:val="24"/>
                <w:lang w:eastAsia="lv-LV"/>
              </w:rPr>
              <w:t>lēmumam</w:t>
            </w:r>
          </w:p>
        </w:tc>
        <w:tc>
          <w:tcPr>
            <w:tcW w:w="1195" w:type="pct"/>
            <w:tcBorders>
              <w:top w:val="single" w:sz="6" w:space="0" w:color="414142"/>
              <w:left w:val="single" w:sz="6" w:space="0" w:color="414142"/>
              <w:bottom w:val="single" w:sz="6" w:space="0" w:color="414142"/>
              <w:right w:val="single" w:sz="6" w:space="0" w:color="414142"/>
            </w:tcBorders>
          </w:tcPr>
          <w:p w14:paraId="11511878" w14:textId="77777777" w:rsidR="00D4084B" w:rsidRPr="00597872" w:rsidRDefault="5ED6158B" w:rsidP="00EB758B">
            <w:pPr>
              <w:spacing w:after="0" w:line="293" w:lineRule="atLeast"/>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Radiofrekvenču spektra josla 24,25–25,1 GHz paredzēta privāto elektronisko sakaru tīklu izveidošanai</w:t>
            </w:r>
          </w:p>
        </w:tc>
      </w:tr>
      <w:tr w:rsidR="00EB758B" w:rsidRPr="00597872" w14:paraId="18829909"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24552B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7C7A35F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535B95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5914655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Plānotās izmaiņas</w:t>
            </w:r>
          </w:p>
        </w:tc>
        <w:tc>
          <w:tcPr>
            <w:tcW w:w="2255" w:type="pct"/>
            <w:tcBorders>
              <w:top w:val="single" w:sz="6" w:space="0" w:color="414142"/>
              <w:left w:val="single" w:sz="6" w:space="0" w:color="414142"/>
              <w:bottom w:val="single" w:sz="6" w:space="0" w:color="414142"/>
              <w:right w:val="single" w:sz="6" w:space="0" w:color="414142"/>
            </w:tcBorders>
          </w:tcPr>
          <w:p w14:paraId="7E7FDA6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09EA4C3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7869DE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77742A3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3E84DE9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2255" w:type="pct"/>
            <w:tcBorders>
              <w:top w:val="single" w:sz="6" w:space="0" w:color="414142"/>
              <w:left w:val="single" w:sz="6" w:space="0" w:color="414142"/>
              <w:bottom w:val="single" w:sz="6" w:space="0" w:color="414142"/>
              <w:right w:val="single" w:sz="6" w:space="0" w:color="414142"/>
            </w:tcBorders>
          </w:tcPr>
          <w:p w14:paraId="0A5C39E0" w14:textId="77777777" w:rsidR="00D4084B" w:rsidRPr="00597872" w:rsidRDefault="00BC7B39">
            <w:pPr>
              <w:spacing w:after="0" w:line="240" w:lineRule="auto"/>
              <w:rPr>
                <w:rFonts w:ascii="Times New Roman" w:eastAsia="Times New Roman" w:hAnsi="Times New Roman" w:cs="Times New Roman"/>
                <w:sz w:val="24"/>
                <w:szCs w:val="24"/>
                <w:highlight w:val="white"/>
              </w:rPr>
            </w:pPr>
            <w:r w:rsidRPr="00597872">
              <w:rPr>
                <w:rFonts w:ascii="Times New Roman" w:eastAsia="Times New Roman" w:hAnsi="Times New Roman" w:cs="Times New Roman"/>
                <w:sz w:val="24"/>
                <w:szCs w:val="24"/>
                <w:highlight w:val="white"/>
                <w:lang w:eastAsia="lv-LV"/>
              </w:rPr>
              <w:t>Nav noteikta</w:t>
            </w:r>
          </w:p>
        </w:tc>
        <w:tc>
          <w:tcPr>
            <w:tcW w:w="1195" w:type="pct"/>
            <w:tcBorders>
              <w:top w:val="single" w:sz="6" w:space="0" w:color="414142"/>
              <w:left w:val="single" w:sz="6" w:space="0" w:color="414142"/>
              <w:bottom w:val="single" w:sz="6" w:space="0" w:color="414142"/>
              <w:right w:val="single" w:sz="6" w:space="0" w:color="414142"/>
            </w:tcBorders>
          </w:tcPr>
          <w:p w14:paraId="0F24F2E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12E7FEA" w14:textId="77777777" w:rsidTr="38219EFF">
        <w:tc>
          <w:tcPr>
            <w:tcW w:w="300" w:type="pct"/>
            <w:tcBorders>
              <w:top w:val="single" w:sz="6" w:space="0" w:color="414142"/>
              <w:left w:val="single" w:sz="6" w:space="0" w:color="414142"/>
              <w:bottom w:val="single" w:sz="6" w:space="0" w:color="414142"/>
              <w:right w:val="single" w:sz="6" w:space="0" w:color="414142"/>
            </w:tcBorders>
          </w:tcPr>
          <w:p w14:paraId="2264333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250" w:type="pct"/>
            <w:tcBorders>
              <w:top w:val="single" w:sz="6" w:space="0" w:color="414142"/>
              <w:left w:val="single" w:sz="6" w:space="0" w:color="414142"/>
              <w:bottom w:val="single" w:sz="6" w:space="0" w:color="414142"/>
              <w:right w:val="single" w:sz="6" w:space="0" w:color="414142"/>
            </w:tcBorders>
          </w:tcPr>
          <w:p w14:paraId="790D49F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2255" w:type="pct"/>
            <w:tcBorders>
              <w:top w:val="single" w:sz="6" w:space="0" w:color="414142"/>
              <w:left w:val="single" w:sz="6" w:space="0" w:color="414142"/>
              <w:bottom w:val="single" w:sz="6" w:space="0" w:color="414142"/>
              <w:right w:val="single" w:sz="6" w:space="0" w:color="414142"/>
            </w:tcBorders>
          </w:tcPr>
          <w:p w14:paraId="0DDCC25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195" w:type="pct"/>
            <w:tcBorders>
              <w:top w:val="single" w:sz="6" w:space="0" w:color="414142"/>
              <w:left w:val="single" w:sz="6" w:space="0" w:color="414142"/>
              <w:bottom w:val="single" w:sz="6" w:space="0" w:color="414142"/>
              <w:right w:val="single" w:sz="6" w:space="0" w:color="414142"/>
            </w:tcBorders>
          </w:tcPr>
          <w:p w14:paraId="69190DA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45BE6D3"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FEDF43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16BEFBB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2255" w:type="pct"/>
            <w:tcBorders>
              <w:top w:val="single" w:sz="6" w:space="0" w:color="414142"/>
              <w:left w:val="single" w:sz="6" w:space="0" w:color="414142"/>
              <w:bottom w:val="single" w:sz="6" w:space="0" w:color="414142"/>
              <w:right w:val="single" w:sz="6" w:space="0" w:color="414142"/>
            </w:tcBorders>
          </w:tcPr>
          <w:p w14:paraId="37CC363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195" w:type="pct"/>
            <w:tcBorders>
              <w:top w:val="single" w:sz="6" w:space="0" w:color="414142"/>
              <w:left w:val="single" w:sz="6" w:space="0" w:color="414142"/>
              <w:bottom w:val="single" w:sz="6" w:space="0" w:color="414142"/>
              <w:right w:val="single" w:sz="6" w:space="0" w:color="414142"/>
            </w:tcBorders>
          </w:tcPr>
          <w:p w14:paraId="30478F9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14B30020" w14:textId="311C6116"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50. FX-28G-MP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34"/>
        <w:gridCol w:w="4241"/>
        <w:gridCol w:w="5348"/>
        <w:gridCol w:w="3519"/>
      </w:tblGrid>
      <w:tr w:rsidR="00EB758B" w:rsidRPr="00597872" w14:paraId="5D90287A" w14:textId="77777777">
        <w:tc>
          <w:tcPr>
            <w:tcW w:w="299" w:type="pct"/>
            <w:tcBorders>
              <w:top w:val="single" w:sz="6" w:space="0" w:color="414142"/>
              <w:left w:val="single" w:sz="6" w:space="0" w:color="414142"/>
              <w:bottom w:val="single" w:sz="6" w:space="0" w:color="414142"/>
              <w:right w:val="single" w:sz="6" w:space="0" w:color="414142"/>
            </w:tcBorders>
            <w:vAlign w:val="center"/>
          </w:tcPr>
          <w:p w14:paraId="32188C70"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Nr. p. k.</w:t>
            </w:r>
          </w:p>
        </w:tc>
        <w:tc>
          <w:tcPr>
            <w:tcW w:w="1521" w:type="pct"/>
            <w:tcBorders>
              <w:top w:val="single" w:sz="6" w:space="0" w:color="414142"/>
              <w:left w:val="single" w:sz="6" w:space="0" w:color="414142"/>
              <w:bottom w:val="single" w:sz="6" w:space="0" w:color="414142"/>
              <w:right w:val="single" w:sz="6" w:space="0" w:color="414142"/>
            </w:tcBorders>
            <w:vAlign w:val="center"/>
          </w:tcPr>
          <w:p w14:paraId="72D08318"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918" w:type="pct"/>
            <w:tcBorders>
              <w:top w:val="single" w:sz="6" w:space="0" w:color="414142"/>
              <w:left w:val="single" w:sz="6" w:space="0" w:color="414142"/>
              <w:bottom w:val="single" w:sz="6" w:space="0" w:color="414142"/>
              <w:right w:val="single" w:sz="6" w:space="0" w:color="414142"/>
            </w:tcBorders>
            <w:vAlign w:val="center"/>
          </w:tcPr>
          <w:p w14:paraId="44422AD3"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62" w:type="pct"/>
            <w:tcBorders>
              <w:top w:val="single" w:sz="6" w:space="0" w:color="414142"/>
              <w:left w:val="single" w:sz="6" w:space="0" w:color="414142"/>
              <w:bottom w:val="single" w:sz="6" w:space="0" w:color="414142"/>
              <w:right w:val="single" w:sz="6" w:space="0" w:color="414142"/>
            </w:tcBorders>
            <w:vAlign w:val="center"/>
          </w:tcPr>
          <w:p w14:paraId="3971CB47"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4FB87D7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7E6DA74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498F4429" w14:textId="77777777">
        <w:tc>
          <w:tcPr>
            <w:tcW w:w="299" w:type="pct"/>
            <w:tcBorders>
              <w:top w:val="single" w:sz="6" w:space="0" w:color="414142"/>
              <w:left w:val="single" w:sz="6" w:space="0" w:color="414142"/>
              <w:bottom w:val="single" w:sz="6" w:space="0" w:color="414142"/>
              <w:right w:val="single" w:sz="6" w:space="0" w:color="414142"/>
            </w:tcBorders>
          </w:tcPr>
          <w:p w14:paraId="73B2B43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21" w:type="pct"/>
            <w:tcBorders>
              <w:top w:val="single" w:sz="6" w:space="0" w:color="414142"/>
              <w:left w:val="single" w:sz="6" w:space="0" w:color="414142"/>
              <w:bottom w:val="single" w:sz="6" w:space="0" w:color="414142"/>
              <w:right w:val="single" w:sz="6" w:space="0" w:color="414142"/>
            </w:tcBorders>
          </w:tcPr>
          <w:p w14:paraId="29B8AEB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918" w:type="pct"/>
            <w:tcBorders>
              <w:top w:val="single" w:sz="6" w:space="0" w:color="414142"/>
              <w:left w:val="single" w:sz="6" w:space="0" w:color="414142"/>
              <w:bottom w:val="single" w:sz="6" w:space="0" w:color="414142"/>
              <w:right w:val="single" w:sz="6" w:space="0" w:color="414142"/>
            </w:tcBorders>
            <w:vAlign w:val="center"/>
          </w:tcPr>
          <w:p w14:paraId="2D12C14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262" w:type="pct"/>
            <w:tcBorders>
              <w:top w:val="single" w:sz="6" w:space="0" w:color="414142"/>
              <w:left w:val="single" w:sz="6" w:space="0" w:color="414142"/>
              <w:bottom w:val="single" w:sz="6" w:space="0" w:color="414142"/>
              <w:right w:val="single" w:sz="6" w:space="0" w:color="414142"/>
            </w:tcBorders>
          </w:tcPr>
          <w:p w14:paraId="438E6A4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210AE12" w14:textId="77777777">
        <w:tc>
          <w:tcPr>
            <w:tcW w:w="299" w:type="pct"/>
            <w:tcBorders>
              <w:top w:val="single" w:sz="6" w:space="0" w:color="414142"/>
              <w:left w:val="single" w:sz="6" w:space="0" w:color="414142"/>
              <w:bottom w:val="single" w:sz="6" w:space="0" w:color="414142"/>
              <w:right w:val="single" w:sz="6" w:space="0" w:color="414142"/>
            </w:tcBorders>
          </w:tcPr>
          <w:p w14:paraId="1836BF1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21" w:type="pct"/>
            <w:tcBorders>
              <w:top w:val="single" w:sz="6" w:space="0" w:color="414142"/>
              <w:left w:val="single" w:sz="6" w:space="0" w:color="414142"/>
              <w:bottom w:val="single" w:sz="6" w:space="0" w:color="414142"/>
              <w:right w:val="single" w:sz="6" w:space="0" w:color="414142"/>
            </w:tcBorders>
          </w:tcPr>
          <w:p w14:paraId="074DF2A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918" w:type="pct"/>
            <w:tcBorders>
              <w:top w:val="single" w:sz="6" w:space="0" w:color="414142"/>
              <w:left w:val="single" w:sz="6" w:space="0" w:color="414142"/>
              <w:bottom w:val="single" w:sz="6" w:space="0" w:color="414142"/>
              <w:right w:val="single" w:sz="6" w:space="0" w:color="414142"/>
            </w:tcBorders>
            <w:vAlign w:val="center"/>
          </w:tcPr>
          <w:p w14:paraId="5461EE7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Daudzpunktu (MP).</w:t>
            </w:r>
            <w:r w:rsidRPr="00597872">
              <w:rPr>
                <w:rFonts w:ascii="Times New Roman" w:eastAsia="Times New Roman" w:hAnsi="Times New Roman" w:cs="Times New Roman"/>
                <w:sz w:val="24"/>
                <w:szCs w:val="24"/>
                <w:lang w:eastAsia="lv-LV"/>
              </w:rPr>
              <w:br/>
              <w:t>Pieļaujama arī atsevišķu PP savienojumu izmantošana MP sistēmas ietvaros.</w:t>
            </w:r>
            <w:r w:rsidRPr="00597872">
              <w:rPr>
                <w:rFonts w:ascii="Times New Roman" w:eastAsia="Times New Roman" w:hAnsi="Times New Roman" w:cs="Times New Roman"/>
                <w:sz w:val="24"/>
                <w:szCs w:val="24"/>
                <w:lang w:eastAsia="lv-LV"/>
              </w:rPr>
              <w:br/>
              <w:t>Bezvadu piekļuve</w:t>
            </w:r>
          </w:p>
        </w:tc>
        <w:tc>
          <w:tcPr>
            <w:tcW w:w="1262" w:type="pct"/>
            <w:tcBorders>
              <w:top w:val="single" w:sz="6" w:space="0" w:color="414142"/>
              <w:left w:val="single" w:sz="6" w:space="0" w:color="414142"/>
              <w:bottom w:val="single" w:sz="6" w:space="0" w:color="414142"/>
              <w:right w:val="single" w:sz="6" w:space="0" w:color="414142"/>
            </w:tcBorders>
          </w:tcPr>
          <w:p w14:paraId="4C054AB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D230159" w14:textId="77777777">
        <w:tc>
          <w:tcPr>
            <w:tcW w:w="299" w:type="pct"/>
            <w:tcBorders>
              <w:top w:val="single" w:sz="6" w:space="0" w:color="414142"/>
              <w:left w:val="single" w:sz="6" w:space="0" w:color="414142"/>
              <w:bottom w:val="single" w:sz="6" w:space="0" w:color="414142"/>
              <w:right w:val="single" w:sz="6" w:space="0" w:color="414142"/>
            </w:tcBorders>
          </w:tcPr>
          <w:p w14:paraId="54F29C9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21" w:type="pct"/>
            <w:tcBorders>
              <w:top w:val="single" w:sz="6" w:space="0" w:color="414142"/>
              <w:left w:val="single" w:sz="6" w:space="0" w:color="414142"/>
              <w:bottom w:val="single" w:sz="6" w:space="0" w:color="414142"/>
              <w:right w:val="single" w:sz="6" w:space="0" w:color="414142"/>
            </w:tcBorders>
          </w:tcPr>
          <w:p w14:paraId="7A6F161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918" w:type="pct"/>
            <w:tcBorders>
              <w:top w:val="single" w:sz="6" w:space="0" w:color="414142"/>
              <w:left w:val="single" w:sz="6" w:space="0" w:color="414142"/>
              <w:bottom w:val="single" w:sz="6" w:space="0" w:color="414142"/>
              <w:right w:val="single" w:sz="6" w:space="0" w:color="414142"/>
            </w:tcBorders>
          </w:tcPr>
          <w:p w14:paraId="12AF662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27,8285–28,4445 GHz;</w:t>
            </w:r>
            <w:r w:rsidRPr="00597872">
              <w:rPr>
                <w:rFonts w:ascii="Times New Roman" w:eastAsia="Times New Roman" w:hAnsi="Times New Roman" w:cs="Times New Roman"/>
                <w:sz w:val="24"/>
                <w:szCs w:val="24"/>
                <w:lang w:eastAsia="lv-LV"/>
              </w:rPr>
              <w:br/>
              <w:t>28,9485–29,4525 GHz</w:t>
            </w:r>
          </w:p>
        </w:tc>
        <w:tc>
          <w:tcPr>
            <w:tcW w:w="1262" w:type="pct"/>
            <w:tcBorders>
              <w:top w:val="single" w:sz="6" w:space="0" w:color="414142"/>
              <w:left w:val="single" w:sz="6" w:space="0" w:color="414142"/>
              <w:bottom w:val="single" w:sz="6" w:space="0" w:color="414142"/>
              <w:right w:val="single" w:sz="6" w:space="0" w:color="414142"/>
            </w:tcBorders>
          </w:tcPr>
          <w:p w14:paraId="6DEE619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1E20EA7" w14:textId="77777777">
        <w:tc>
          <w:tcPr>
            <w:tcW w:w="299" w:type="pct"/>
            <w:tcBorders>
              <w:top w:val="single" w:sz="6" w:space="0" w:color="414142"/>
              <w:left w:val="single" w:sz="6" w:space="0" w:color="414142"/>
              <w:bottom w:val="single" w:sz="6" w:space="0" w:color="414142"/>
              <w:right w:val="single" w:sz="6" w:space="0" w:color="414142"/>
            </w:tcBorders>
          </w:tcPr>
          <w:p w14:paraId="72F79A5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21" w:type="pct"/>
            <w:tcBorders>
              <w:top w:val="single" w:sz="6" w:space="0" w:color="414142"/>
              <w:left w:val="single" w:sz="6" w:space="0" w:color="414142"/>
              <w:bottom w:val="single" w:sz="6" w:space="0" w:color="414142"/>
              <w:right w:val="single" w:sz="6" w:space="0" w:color="414142"/>
            </w:tcBorders>
          </w:tcPr>
          <w:p w14:paraId="1FE98BF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918" w:type="pct"/>
            <w:tcBorders>
              <w:top w:val="single" w:sz="6" w:space="0" w:color="414142"/>
              <w:left w:val="single" w:sz="6" w:space="0" w:color="414142"/>
              <w:bottom w:val="single" w:sz="6" w:space="0" w:color="414142"/>
              <w:right w:val="single" w:sz="6" w:space="0" w:color="414142"/>
            </w:tcBorders>
            <w:vAlign w:val="center"/>
          </w:tcPr>
          <w:p w14:paraId="5DAB8D1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3,5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14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28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56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112 </w:t>
            </w:r>
            <w:proofErr w:type="spellStart"/>
            <w:r w:rsidRPr="00597872">
              <w:rPr>
                <w:rFonts w:ascii="Times New Roman" w:eastAsia="Times New Roman" w:hAnsi="Times New Roman" w:cs="Times New Roman"/>
                <w:sz w:val="24"/>
                <w:szCs w:val="24"/>
                <w:lang w:eastAsia="lv-LV"/>
              </w:rPr>
              <w:t>MHz</w:t>
            </w:r>
            <w:proofErr w:type="spellEnd"/>
          </w:p>
        </w:tc>
        <w:tc>
          <w:tcPr>
            <w:tcW w:w="1262" w:type="pct"/>
            <w:tcBorders>
              <w:top w:val="single" w:sz="6" w:space="0" w:color="414142"/>
              <w:left w:val="single" w:sz="6" w:space="0" w:color="414142"/>
              <w:bottom w:val="single" w:sz="6" w:space="0" w:color="414142"/>
              <w:right w:val="single" w:sz="6" w:space="0" w:color="414142"/>
            </w:tcBorders>
          </w:tcPr>
          <w:p w14:paraId="1951CAE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Viena frekvenču bloka maksimālais platums ir 28 </w:t>
            </w:r>
            <w:proofErr w:type="spellStart"/>
            <w:r w:rsidRPr="00597872">
              <w:rPr>
                <w:rFonts w:ascii="Times New Roman" w:eastAsia="Times New Roman" w:hAnsi="Times New Roman" w:cs="Times New Roman"/>
                <w:sz w:val="24"/>
                <w:szCs w:val="24"/>
                <w:lang w:eastAsia="lv-LV"/>
              </w:rPr>
              <w:t>MHz</w:t>
            </w:r>
            <w:proofErr w:type="spellEnd"/>
          </w:p>
        </w:tc>
      </w:tr>
      <w:tr w:rsidR="00EB758B" w:rsidRPr="00597872" w14:paraId="153D898E" w14:textId="77777777">
        <w:tc>
          <w:tcPr>
            <w:tcW w:w="299" w:type="pct"/>
            <w:tcBorders>
              <w:top w:val="single" w:sz="6" w:space="0" w:color="414142"/>
              <w:left w:val="single" w:sz="6" w:space="0" w:color="414142"/>
              <w:bottom w:val="single" w:sz="6" w:space="0" w:color="414142"/>
              <w:right w:val="single" w:sz="6" w:space="0" w:color="414142"/>
            </w:tcBorders>
          </w:tcPr>
          <w:p w14:paraId="08591DD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21" w:type="pct"/>
            <w:tcBorders>
              <w:top w:val="single" w:sz="6" w:space="0" w:color="414142"/>
              <w:left w:val="single" w:sz="6" w:space="0" w:color="414142"/>
              <w:bottom w:val="single" w:sz="6" w:space="0" w:color="414142"/>
              <w:right w:val="single" w:sz="6" w:space="0" w:color="414142"/>
            </w:tcBorders>
          </w:tcPr>
          <w:p w14:paraId="5DDAC70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918" w:type="pct"/>
            <w:tcBorders>
              <w:top w:val="single" w:sz="6" w:space="0" w:color="414142"/>
              <w:left w:val="single" w:sz="6" w:space="0" w:color="414142"/>
              <w:bottom w:val="single" w:sz="6" w:space="0" w:color="414142"/>
              <w:right w:val="single" w:sz="6" w:space="0" w:color="414142"/>
            </w:tcBorders>
            <w:vAlign w:val="center"/>
          </w:tcPr>
          <w:p w14:paraId="2D113B8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262" w:type="pct"/>
            <w:tcBorders>
              <w:top w:val="single" w:sz="6" w:space="0" w:color="414142"/>
              <w:left w:val="single" w:sz="6" w:space="0" w:color="414142"/>
              <w:bottom w:val="single" w:sz="6" w:space="0" w:color="414142"/>
              <w:right w:val="single" w:sz="6" w:space="0" w:color="414142"/>
            </w:tcBorders>
          </w:tcPr>
          <w:p w14:paraId="0926169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5510BAC" w14:textId="77777777">
        <w:tc>
          <w:tcPr>
            <w:tcW w:w="299" w:type="pct"/>
            <w:tcBorders>
              <w:top w:val="single" w:sz="6" w:space="0" w:color="414142"/>
              <w:left w:val="single" w:sz="6" w:space="0" w:color="414142"/>
              <w:bottom w:val="single" w:sz="6" w:space="0" w:color="414142"/>
              <w:right w:val="single" w:sz="6" w:space="0" w:color="414142"/>
            </w:tcBorders>
          </w:tcPr>
          <w:p w14:paraId="74D2D93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21" w:type="pct"/>
            <w:tcBorders>
              <w:top w:val="single" w:sz="6" w:space="0" w:color="414142"/>
              <w:left w:val="single" w:sz="6" w:space="0" w:color="414142"/>
              <w:bottom w:val="single" w:sz="6" w:space="0" w:color="414142"/>
              <w:right w:val="single" w:sz="6" w:space="0" w:color="414142"/>
            </w:tcBorders>
          </w:tcPr>
          <w:p w14:paraId="57E4CC0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virziens/</w:t>
            </w:r>
            <w:r w:rsidRPr="00597872">
              <w:rPr>
                <w:rFonts w:ascii="Times New Roman" w:eastAsia="Times New Roman" w:hAnsi="Times New Roman" w:cs="Times New Roman"/>
                <w:sz w:val="24"/>
                <w:szCs w:val="24"/>
                <w:lang w:eastAsia="lv-LV"/>
              </w:rPr>
              <w:br/>
              <w:t>dupleksais atdalījums</w:t>
            </w:r>
          </w:p>
        </w:tc>
        <w:tc>
          <w:tcPr>
            <w:tcW w:w="1918" w:type="pct"/>
            <w:tcBorders>
              <w:top w:val="single" w:sz="6" w:space="0" w:color="414142"/>
              <w:left w:val="single" w:sz="6" w:space="0" w:color="414142"/>
              <w:bottom w:val="single" w:sz="6" w:space="0" w:color="414142"/>
              <w:right w:val="single" w:sz="6" w:space="0" w:color="414142"/>
            </w:tcBorders>
          </w:tcPr>
          <w:p w14:paraId="7F7424D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Laikdales duplekss (TDD)</w:t>
            </w:r>
            <w:r w:rsidRPr="00597872">
              <w:rPr>
                <w:rFonts w:ascii="Times New Roman" w:eastAsia="Times New Roman" w:hAnsi="Times New Roman" w:cs="Times New Roman"/>
                <w:sz w:val="24"/>
                <w:szCs w:val="24"/>
                <w:lang w:eastAsia="lv-LV"/>
              </w:rPr>
              <w:br/>
              <w:t xml:space="preserve">Kanāla dupleksais atdalījums 1008 </w:t>
            </w:r>
            <w:proofErr w:type="spellStart"/>
            <w:r w:rsidRPr="00597872">
              <w:rPr>
                <w:rFonts w:ascii="Times New Roman" w:eastAsia="Times New Roman" w:hAnsi="Times New Roman" w:cs="Times New Roman"/>
                <w:sz w:val="24"/>
                <w:szCs w:val="24"/>
                <w:lang w:eastAsia="lv-LV"/>
              </w:rPr>
              <w:t>MHz</w:t>
            </w:r>
            <w:proofErr w:type="spellEnd"/>
          </w:p>
        </w:tc>
        <w:tc>
          <w:tcPr>
            <w:tcW w:w="1262" w:type="pct"/>
            <w:tcBorders>
              <w:top w:val="single" w:sz="6" w:space="0" w:color="414142"/>
              <w:left w:val="single" w:sz="6" w:space="0" w:color="414142"/>
              <w:bottom w:val="single" w:sz="6" w:space="0" w:color="414142"/>
              <w:right w:val="single" w:sz="6" w:space="0" w:color="414142"/>
            </w:tcBorders>
          </w:tcPr>
          <w:p w14:paraId="25B67FC9" w14:textId="77777777" w:rsidR="00D4084B" w:rsidRPr="00597872" w:rsidRDefault="00D4084B">
            <w:pPr>
              <w:spacing w:after="0" w:line="240" w:lineRule="auto"/>
              <w:jc w:val="both"/>
              <w:rPr>
                <w:rFonts w:ascii="Times New Roman" w:eastAsia="Times New Roman" w:hAnsi="Times New Roman" w:cs="Times New Roman"/>
                <w:sz w:val="24"/>
                <w:szCs w:val="24"/>
                <w:lang w:eastAsia="lv-LV"/>
              </w:rPr>
            </w:pPr>
          </w:p>
        </w:tc>
      </w:tr>
      <w:tr w:rsidR="00EB758B" w:rsidRPr="00597872" w14:paraId="5D6E45C6" w14:textId="77777777">
        <w:tc>
          <w:tcPr>
            <w:tcW w:w="299" w:type="pct"/>
            <w:tcBorders>
              <w:top w:val="single" w:sz="6" w:space="0" w:color="414142"/>
              <w:left w:val="single" w:sz="6" w:space="0" w:color="414142"/>
              <w:bottom w:val="single" w:sz="6" w:space="0" w:color="414142"/>
              <w:right w:val="single" w:sz="6" w:space="0" w:color="414142"/>
            </w:tcBorders>
          </w:tcPr>
          <w:p w14:paraId="7139B48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521" w:type="pct"/>
            <w:tcBorders>
              <w:top w:val="single" w:sz="6" w:space="0" w:color="414142"/>
              <w:left w:val="single" w:sz="6" w:space="0" w:color="414142"/>
              <w:bottom w:val="single" w:sz="6" w:space="0" w:color="414142"/>
              <w:right w:val="single" w:sz="6" w:space="0" w:color="414142"/>
            </w:tcBorders>
          </w:tcPr>
          <w:p w14:paraId="4DCF803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918" w:type="pct"/>
            <w:tcBorders>
              <w:top w:val="single" w:sz="6" w:space="0" w:color="414142"/>
              <w:left w:val="single" w:sz="6" w:space="0" w:color="414142"/>
              <w:bottom w:val="single" w:sz="6" w:space="0" w:color="414142"/>
              <w:right w:val="single" w:sz="6" w:space="0" w:color="414142"/>
            </w:tcBorders>
          </w:tcPr>
          <w:p w14:paraId="2C76FB2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Raidītāja izejas jauda ≤ 35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 55 </w:t>
            </w:r>
            <w:proofErr w:type="spellStart"/>
            <w:r w:rsidRPr="00597872">
              <w:rPr>
                <w:rFonts w:ascii="Times New Roman" w:eastAsia="Times New Roman" w:hAnsi="Times New Roman" w:cs="Times New Roman"/>
                <w:sz w:val="24"/>
                <w:szCs w:val="24"/>
                <w:lang w:eastAsia="lv-LV"/>
              </w:rPr>
              <w:t>dBW</w:t>
            </w:r>
            <w:proofErr w:type="spellEnd"/>
          </w:p>
        </w:tc>
        <w:tc>
          <w:tcPr>
            <w:tcW w:w="1262" w:type="pct"/>
            <w:tcBorders>
              <w:top w:val="single" w:sz="6" w:space="0" w:color="414142"/>
              <w:left w:val="single" w:sz="6" w:space="0" w:color="414142"/>
              <w:bottom w:val="single" w:sz="6" w:space="0" w:color="414142"/>
              <w:right w:val="single" w:sz="6" w:space="0" w:color="414142"/>
            </w:tcBorders>
          </w:tcPr>
          <w:p w14:paraId="6B8EB979" w14:textId="77777777" w:rsidR="00D4084B" w:rsidRPr="00597872" w:rsidRDefault="00D4084B">
            <w:pPr>
              <w:spacing w:before="60" w:after="0" w:line="240" w:lineRule="auto"/>
              <w:rPr>
                <w:rFonts w:ascii="Times New Roman" w:eastAsia="Times New Roman" w:hAnsi="Times New Roman" w:cs="Times New Roman"/>
                <w:sz w:val="24"/>
                <w:szCs w:val="24"/>
                <w:lang w:eastAsia="lv-LV"/>
              </w:rPr>
            </w:pPr>
          </w:p>
        </w:tc>
      </w:tr>
      <w:tr w:rsidR="00EB758B" w:rsidRPr="00597872" w14:paraId="7556F709" w14:textId="77777777">
        <w:tc>
          <w:tcPr>
            <w:tcW w:w="299" w:type="pct"/>
            <w:tcBorders>
              <w:top w:val="single" w:sz="6" w:space="0" w:color="414142"/>
              <w:left w:val="single" w:sz="6" w:space="0" w:color="414142"/>
              <w:bottom w:val="single" w:sz="6" w:space="0" w:color="414142"/>
              <w:right w:val="single" w:sz="6" w:space="0" w:color="414142"/>
            </w:tcBorders>
          </w:tcPr>
          <w:p w14:paraId="6A77AFA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21" w:type="pct"/>
            <w:tcBorders>
              <w:top w:val="single" w:sz="6" w:space="0" w:color="414142"/>
              <w:left w:val="single" w:sz="6" w:space="0" w:color="414142"/>
              <w:bottom w:val="single" w:sz="6" w:space="0" w:color="414142"/>
              <w:right w:val="single" w:sz="6" w:space="0" w:color="414142"/>
            </w:tcBorders>
          </w:tcPr>
          <w:p w14:paraId="0C9A2A4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lietošanas nosacījumi</w:t>
            </w:r>
          </w:p>
        </w:tc>
        <w:tc>
          <w:tcPr>
            <w:tcW w:w="1918" w:type="pct"/>
            <w:tcBorders>
              <w:top w:val="single" w:sz="6" w:space="0" w:color="414142"/>
              <w:left w:val="single" w:sz="6" w:space="0" w:color="414142"/>
              <w:bottom w:val="single" w:sz="6" w:space="0" w:color="414142"/>
              <w:right w:val="single" w:sz="6" w:space="0" w:color="414142"/>
            </w:tcBorders>
          </w:tcPr>
          <w:p w14:paraId="1155B24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frekvences FDD gadījumā –</w:t>
            </w:r>
            <w:r w:rsidRPr="00597872">
              <w:rPr>
                <w:rFonts w:ascii="Times New Roman" w:eastAsia="Times New Roman" w:hAnsi="Times New Roman" w:cs="Times New Roman"/>
                <w:sz w:val="24"/>
                <w:szCs w:val="24"/>
                <w:lang w:eastAsia="lv-LV"/>
              </w:rPr>
              <w:br/>
              <w:t>CRS: 27,9405–28,4445</w:t>
            </w:r>
            <w:r w:rsidRPr="00597872">
              <w:rPr>
                <w:rFonts w:ascii="Times New Roman" w:eastAsia="Times New Roman" w:hAnsi="Times New Roman" w:cs="Times New Roman"/>
                <w:sz w:val="24"/>
                <w:szCs w:val="24"/>
                <w:lang w:eastAsia="lv-LV"/>
              </w:rPr>
              <w:br/>
              <w:t>TS: 28,9485–29,4525 GHz.</w:t>
            </w:r>
          </w:p>
        </w:tc>
        <w:tc>
          <w:tcPr>
            <w:tcW w:w="1262" w:type="pct"/>
            <w:tcBorders>
              <w:top w:val="single" w:sz="6" w:space="0" w:color="414142"/>
              <w:left w:val="single" w:sz="6" w:space="0" w:color="414142"/>
              <w:bottom w:val="single" w:sz="6" w:space="0" w:color="414142"/>
              <w:right w:val="single" w:sz="6" w:space="0" w:color="414142"/>
            </w:tcBorders>
          </w:tcPr>
          <w:p w14:paraId="1FA418C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EE4B91D" w14:textId="77777777">
        <w:tc>
          <w:tcPr>
            <w:tcW w:w="299" w:type="pct"/>
            <w:tcBorders>
              <w:top w:val="single" w:sz="6" w:space="0" w:color="414142"/>
              <w:left w:val="single" w:sz="6" w:space="0" w:color="414142"/>
              <w:bottom w:val="single" w:sz="6" w:space="0" w:color="414142"/>
              <w:right w:val="single" w:sz="6" w:space="0" w:color="414142"/>
            </w:tcBorders>
          </w:tcPr>
          <w:p w14:paraId="244FFA5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21" w:type="pct"/>
            <w:tcBorders>
              <w:top w:val="single" w:sz="6" w:space="0" w:color="414142"/>
              <w:left w:val="single" w:sz="6" w:space="0" w:color="414142"/>
              <w:bottom w:val="single" w:sz="6" w:space="0" w:color="414142"/>
              <w:right w:val="single" w:sz="6" w:space="0" w:color="414142"/>
            </w:tcBorders>
          </w:tcPr>
          <w:p w14:paraId="2B4304E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918" w:type="pct"/>
            <w:tcBorders>
              <w:top w:val="single" w:sz="6" w:space="0" w:color="414142"/>
              <w:left w:val="single" w:sz="6" w:space="0" w:color="414142"/>
              <w:bottom w:val="single" w:sz="6" w:space="0" w:color="414142"/>
              <w:right w:val="single" w:sz="6" w:space="0" w:color="414142"/>
            </w:tcBorders>
          </w:tcPr>
          <w:p w14:paraId="452058C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Individuāli radiofrekvences piešķīrumi iedalīto frekvenču bloku robežās</w:t>
            </w:r>
          </w:p>
        </w:tc>
        <w:tc>
          <w:tcPr>
            <w:tcW w:w="1262" w:type="pct"/>
            <w:tcBorders>
              <w:top w:val="single" w:sz="6" w:space="0" w:color="414142"/>
              <w:left w:val="single" w:sz="6" w:space="0" w:color="414142"/>
              <w:bottom w:val="single" w:sz="6" w:space="0" w:color="414142"/>
              <w:right w:val="single" w:sz="6" w:space="0" w:color="414142"/>
            </w:tcBorders>
          </w:tcPr>
          <w:p w14:paraId="04FAA6F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067356F" w14:textId="77777777">
        <w:tc>
          <w:tcPr>
            <w:tcW w:w="299" w:type="pct"/>
            <w:tcBorders>
              <w:top w:val="single" w:sz="6" w:space="0" w:color="414142"/>
              <w:left w:val="single" w:sz="6" w:space="0" w:color="414142"/>
              <w:bottom w:val="single" w:sz="6" w:space="0" w:color="414142"/>
              <w:right w:val="single" w:sz="6" w:space="0" w:color="414142"/>
            </w:tcBorders>
          </w:tcPr>
          <w:p w14:paraId="479E3D6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21" w:type="pct"/>
            <w:tcBorders>
              <w:top w:val="single" w:sz="6" w:space="0" w:color="414142"/>
              <w:left w:val="single" w:sz="6" w:space="0" w:color="414142"/>
              <w:bottom w:val="single" w:sz="6" w:space="0" w:color="414142"/>
              <w:right w:val="single" w:sz="6" w:space="0" w:color="414142"/>
            </w:tcBorders>
          </w:tcPr>
          <w:p w14:paraId="1CA6E7F9" w14:textId="15DC1125"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918" w:type="pct"/>
            <w:tcBorders>
              <w:top w:val="single" w:sz="6" w:space="0" w:color="414142"/>
              <w:left w:val="single" w:sz="6" w:space="0" w:color="414142"/>
              <w:bottom w:val="single" w:sz="6" w:space="0" w:color="414142"/>
              <w:right w:val="single" w:sz="6" w:space="0" w:color="414142"/>
            </w:tcBorders>
          </w:tcPr>
          <w:p w14:paraId="4A1DF47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62" w:type="pct"/>
            <w:tcBorders>
              <w:top w:val="single" w:sz="6" w:space="0" w:color="414142"/>
              <w:left w:val="single" w:sz="6" w:space="0" w:color="414142"/>
              <w:bottom w:val="single" w:sz="6" w:space="0" w:color="414142"/>
              <w:right w:val="single" w:sz="6" w:space="0" w:color="414142"/>
            </w:tcBorders>
          </w:tcPr>
          <w:p w14:paraId="7A38CEE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615ABE5" w14:textId="77777777">
        <w:tc>
          <w:tcPr>
            <w:tcW w:w="299" w:type="pct"/>
            <w:tcBorders>
              <w:top w:val="single" w:sz="6" w:space="0" w:color="414142"/>
              <w:left w:val="single" w:sz="6" w:space="0" w:color="414142"/>
              <w:bottom w:val="single" w:sz="6" w:space="0" w:color="414142"/>
              <w:right w:val="single" w:sz="6" w:space="0" w:color="414142"/>
            </w:tcBorders>
          </w:tcPr>
          <w:p w14:paraId="4279CD5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21" w:type="pct"/>
            <w:tcBorders>
              <w:top w:val="single" w:sz="6" w:space="0" w:color="414142"/>
              <w:left w:val="single" w:sz="6" w:space="0" w:color="414142"/>
              <w:bottom w:val="single" w:sz="6" w:space="0" w:color="414142"/>
              <w:right w:val="single" w:sz="6" w:space="0" w:color="414142"/>
            </w:tcBorders>
          </w:tcPr>
          <w:p w14:paraId="55C7AA1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plānojuma apsvērumi</w:t>
            </w:r>
          </w:p>
        </w:tc>
        <w:tc>
          <w:tcPr>
            <w:tcW w:w="1918" w:type="pct"/>
            <w:tcBorders>
              <w:top w:val="single" w:sz="6" w:space="0" w:color="414142"/>
              <w:left w:val="single" w:sz="6" w:space="0" w:color="414142"/>
              <w:bottom w:val="single" w:sz="6" w:space="0" w:color="414142"/>
              <w:right w:val="single" w:sz="6" w:space="0" w:color="414142"/>
            </w:tcBorders>
          </w:tcPr>
          <w:p w14:paraId="67D44D1A" w14:textId="3174783E"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3.3.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1262" w:type="pct"/>
            <w:tcBorders>
              <w:top w:val="single" w:sz="6" w:space="0" w:color="414142"/>
              <w:left w:val="single" w:sz="6" w:space="0" w:color="414142"/>
              <w:bottom w:val="single" w:sz="6" w:space="0" w:color="414142"/>
              <w:right w:val="single" w:sz="6" w:space="0" w:color="414142"/>
            </w:tcBorders>
          </w:tcPr>
          <w:p w14:paraId="569ED31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423059D"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870380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3F37580D" w14:textId="77777777">
        <w:tc>
          <w:tcPr>
            <w:tcW w:w="299" w:type="pct"/>
            <w:tcBorders>
              <w:top w:val="single" w:sz="6" w:space="0" w:color="414142"/>
              <w:left w:val="single" w:sz="6" w:space="0" w:color="414142"/>
              <w:bottom w:val="single" w:sz="6" w:space="0" w:color="414142"/>
              <w:right w:val="single" w:sz="6" w:space="0" w:color="414142"/>
            </w:tcBorders>
          </w:tcPr>
          <w:p w14:paraId="7E9B4F6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21" w:type="pct"/>
            <w:tcBorders>
              <w:top w:val="single" w:sz="6" w:space="0" w:color="414142"/>
              <w:left w:val="single" w:sz="6" w:space="0" w:color="414142"/>
              <w:bottom w:val="single" w:sz="6" w:space="0" w:color="414142"/>
              <w:right w:val="single" w:sz="6" w:space="0" w:color="414142"/>
            </w:tcBorders>
          </w:tcPr>
          <w:p w14:paraId="2741BD2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Plānotās izmaiņas</w:t>
            </w:r>
          </w:p>
        </w:tc>
        <w:tc>
          <w:tcPr>
            <w:tcW w:w="1918" w:type="pct"/>
            <w:tcBorders>
              <w:top w:val="single" w:sz="6" w:space="0" w:color="414142"/>
              <w:left w:val="single" w:sz="6" w:space="0" w:color="414142"/>
              <w:bottom w:val="single" w:sz="6" w:space="0" w:color="414142"/>
              <w:right w:val="single" w:sz="6" w:space="0" w:color="414142"/>
            </w:tcBorders>
          </w:tcPr>
          <w:p w14:paraId="2002EE9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62" w:type="pct"/>
            <w:tcBorders>
              <w:top w:val="single" w:sz="6" w:space="0" w:color="414142"/>
              <w:left w:val="single" w:sz="6" w:space="0" w:color="414142"/>
              <w:bottom w:val="single" w:sz="6" w:space="0" w:color="414142"/>
              <w:right w:val="single" w:sz="6" w:space="0" w:color="414142"/>
            </w:tcBorders>
          </w:tcPr>
          <w:p w14:paraId="2B88EEA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5D7F516" w14:textId="77777777">
        <w:tc>
          <w:tcPr>
            <w:tcW w:w="299" w:type="pct"/>
            <w:tcBorders>
              <w:top w:val="single" w:sz="6" w:space="0" w:color="414142"/>
              <w:left w:val="single" w:sz="6" w:space="0" w:color="414142"/>
              <w:bottom w:val="single" w:sz="6" w:space="0" w:color="414142"/>
              <w:right w:val="single" w:sz="6" w:space="0" w:color="414142"/>
            </w:tcBorders>
          </w:tcPr>
          <w:p w14:paraId="4939C21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21" w:type="pct"/>
            <w:tcBorders>
              <w:top w:val="single" w:sz="6" w:space="0" w:color="414142"/>
              <w:left w:val="single" w:sz="6" w:space="0" w:color="414142"/>
              <w:bottom w:val="single" w:sz="6" w:space="0" w:color="414142"/>
              <w:right w:val="single" w:sz="6" w:space="0" w:color="414142"/>
            </w:tcBorders>
          </w:tcPr>
          <w:p w14:paraId="47D7BE4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918" w:type="pct"/>
            <w:tcBorders>
              <w:top w:val="single" w:sz="6" w:space="0" w:color="414142"/>
              <w:left w:val="single" w:sz="6" w:space="0" w:color="414142"/>
              <w:bottom w:val="single" w:sz="6" w:space="0" w:color="414142"/>
              <w:right w:val="single" w:sz="6" w:space="0" w:color="414142"/>
            </w:tcBorders>
          </w:tcPr>
          <w:p w14:paraId="3AAA8B8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262" w:type="pct"/>
            <w:tcBorders>
              <w:top w:val="single" w:sz="6" w:space="0" w:color="414142"/>
              <w:left w:val="single" w:sz="6" w:space="0" w:color="414142"/>
              <w:bottom w:val="single" w:sz="6" w:space="0" w:color="414142"/>
              <w:right w:val="single" w:sz="6" w:space="0" w:color="414142"/>
            </w:tcBorders>
          </w:tcPr>
          <w:p w14:paraId="3BB83BB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AE3734E" w14:textId="77777777">
        <w:tc>
          <w:tcPr>
            <w:tcW w:w="299" w:type="pct"/>
            <w:tcBorders>
              <w:top w:val="single" w:sz="6" w:space="0" w:color="414142"/>
              <w:left w:val="single" w:sz="6" w:space="0" w:color="414142"/>
              <w:bottom w:val="single" w:sz="6" w:space="0" w:color="414142"/>
              <w:right w:val="single" w:sz="6" w:space="0" w:color="414142"/>
            </w:tcBorders>
          </w:tcPr>
          <w:p w14:paraId="68E20E6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21" w:type="pct"/>
            <w:tcBorders>
              <w:top w:val="single" w:sz="6" w:space="0" w:color="414142"/>
              <w:left w:val="single" w:sz="6" w:space="0" w:color="414142"/>
              <w:bottom w:val="single" w:sz="6" w:space="0" w:color="414142"/>
              <w:right w:val="single" w:sz="6" w:space="0" w:color="414142"/>
            </w:tcBorders>
          </w:tcPr>
          <w:p w14:paraId="434F753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918" w:type="pct"/>
            <w:tcBorders>
              <w:top w:val="single" w:sz="6" w:space="0" w:color="414142"/>
              <w:left w:val="single" w:sz="6" w:space="0" w:color="414142"/>
              <w:bottom w:val="single" w:sz="6" w:space="0" w:color="414142"/>
              <w:right w:val="single" w:sz="6" w:space="0" w:color="414142"/>
            </w:tcBorders>
          </w:tcPr>
          <w:p w14:paraId="5A5072C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62" w:type="pct"/>
            <w:tcBorders>
              <w:top w:val="single" w:sz="6" w:space="0" w:color="414142"/>
              <w:left w:val="single" w:sz="6" w:space="0" w:color="414142"/>
              <w:bottom w:val="single" w:sz="6" w:space="0" w:color="414142"/>
              <w:right w:val="single" w:sz="6" w:space="0" w:color="414142"/>
            </w:tcBorders>
          </w:tcPr>
          <w:p w14:paraId="5B4F43A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99A5FB2" w14:textId="77777777">
        <w:tc>
          <w:tcPr>
            <w:tcW w:w="299" w:type="pct"/>
            <w:tcBorders>
              <w:top w:val="single" w:sz="6" w:space="0" w:color="414142"/>
              <w:left w:val="single" w:sz="6" w:space="0" w:color="414142"/>
              <w:bottom w:val="single" w:sz="6" w:space="0" w:color="414142"/>
              <w:right w:val="single" w:sz="6" w:space="0" w:color="414142"/>
            </w:tcBorders>
          </w:tcPr>
          <w:p w14:paraId="52CB20B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521" w:type="pct"/>
            <w:tcBorders>
              <w:top w:val="single" w:sz="6" w:space="0" w:color="414142"/>
              <w:left w:val="single" w:sz="6" w:space="0" w:color="414142"/>
              <w:bottom w:val="single" w:sz="6" w:space="0" w:color="414142"/>
              <w:right w:val="single" w:sz="6" w:space="0" w:color="414142"/>
            </w:tcBorders>
          </w:tcPr>
          <w:p w14:paraId="55B230B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918" w:type="pct"/>
            <w:tcBorders>
              <w:top w:val="single" w:sz="6" w:space="0" w:color="414142"/>
              <w:left w:val="single" w:sz="6" w:space="0" w:color="414142"/>
              <w:bottom w:val="single" w:sz="6" w:space="0" w:color="414142"/>
              <w:right w:val="single" w:sz="6" w:space="0" w:color="414142"/>
            </w:tcBorders>
          </w:tcPr>
          <w:p w14:paraId="3002E2F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c>
          <w:tcPr>
            <w:tcW w:w="1262" w:type="pct"/>
            <w:tcBorders>
              <w:top w:val="single" w:sz="6" w:space="0" w:color="414142"/>
              <w:left w:val="single" w:sz="6" w:space="0" w:color="414142"/>
              <w:bottom w:val="single" w:sz="6" w:space="0" w:color="414142"/>
              <w:right w:val="single" w:sz="6" w:space="0" w:color="414142"/>
            </w:tcBorders>
          </w:tcPr>
          <w:p w14:paraId="79C9464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72560F32" w14:textId="374AD89A"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lastRenderedPageBreak/>
        <w:t>51. FX-32G-PP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34"/>
        <w:gridCol w:w="4241"/>
        <w:gridCol w:w="5348"/>
        <w:gridCol w:w="3519"/>
      </w:tblGrid>
      <w:tr w:rsidR="00EB758B" w:rsidRPr="00597872" w14:paraId="21A5BA78" w14:textId="77777777">
        <w:tc>
          <w:tcPr>
            <w:tcW w:w="299" w:type="pct"/>
            <w:tcBorders>
              <w:top w:val="single" w:sz="6" w:space="0" w:color="414142"/>
              <w:left w:val="single" w:sz="6" w:space="0" w:color="414142"/>
              <w:bottom w:val="single" w:sz="6" w:space="0" w:color="414142"/>
              <w:right w:val="single" w:sz="6" w:space="0" w:color="414142"/>
            </w:tcBorders>
            <w:vAlign w:val="center"/>
          </w:tcPr>
          <w:p w14:paraId="2032CA34"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6A91E1B4" w14:textId="20ACCCA0"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521" w:type="pct"/>
            <w:tcBorders>
              <w:top w:val="single" w:sz="6" w:space="0" w:color="414142"/>
              <w:left w:val="single" w:sz="6" w:space="0" w:color="414142"/>
              <w:bottom w:val="single" w:sz="6" w:space="0" w:color="414142"/>
              <w:right w:val="single" w:sz="6" w:space="0" w:color="414142"/>
            </w:tcBorders>
            <w:vAlign w:val="center"/>
          </w:tcPr>
          <w:p w14:paraId="798CAFFF"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918" w:type="pct"/>
            <w:tcBorders>
              <w:top w:val="single" w:sz="6" w:space="0" w:color="414142"/>
              <w:left w:val="single" w:sz="6" w:space="0" w:color="414142"/>
              <w:bottom w:val="single" w:sz="6" w:space="0" w:color="414142"/>
              <w:right w:val="single" w:sz="6" w:space="0" w:color="414142"/>
            </w:tcBorders>
            <w:vAlign w:val="center"/>
          </w:tcPr>
          <w:p w14:paraId="2548C246"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62" w:type="pct"/>
            <w:tcBorders>
              <w:top w:val="single" w:sz="6" w:space="0" w:color="414142"/>
              <w:left w:val="single" w:sz="6" w:space="0" w:color="414142"/>
              <w:bottom w:val="single" w:sz="6" w:space="0" w:color="414142"/>
              <w:right w:val="single" w:sz="6" w:space="0" w:color="414142"/>
            </w:tcBorders>
            <w:vAlign w:val="center"/>
          </w:tcPr>
          <w:p w14:paraId="7351BBFC"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1180001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6DEF544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71F7AD36" w14:textId="77777777">
        <w:tc>
          <w:tcPr>
            <w:tcW w:w="299" w:type="pct"/>
            <w:tcBorders>
              <w:top w:val="single" w:sz="6" w:space="0" w:color="414142"/>
              <w:left w:val="single" w:sz="6" w:space="0" w:color="414142"/>
              <w:bottom w:val="single" w:sz="6" w:space="0" w:color="414142"/>
              <w:right w:val="single" w:sz="6" w:space="0" w:color="414142"/>
            </w:tcBorders>
          </w:tcPr>
          <w:p w14:paraId="7690D22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21" w:type="pct"/>
            <w:tcBorders>
              <w:top w:val="single" w:sz="6" w:space="0" w:color="414142"/>
              <w:left w:val="single" w:sz="6" w:space="0" w:color="414142"/>
              <w:bottom w:val="single" w:sz="6" w:space="0" w:color="414142"/>
              <w:right w:val="single" w:sz="6" w:space="0" w:color="414142"/>
            </w:tcBorders>
          </w:tcPr>
          <w:p w14:paraId="2CDB849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918" w:type="pct"/>
            <w:tcBorders>
              <w:top w:val="single" w:sz="6" w:space="0" w:color="414142"/>
              <w:left w:val="single" w:sz="6" w:space="0" w:color="414142"/>
              <w:bottom w:val="single" w:sz="6" w:space="0" w:color="414142"/>
              <w:right w:val="single" w:sz="6" w:space="0" w:color="414142"/>
            </w:tcBorders>
            <w:vAlign w:val="center"/>
          </w:tcPr>
          <w:p w14:paraId="7C7ADEC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262" w:type="pct"/>
            <w:tcBorders>
              <w:top w:val="single" w:sz="6" w:space="0" w:color="414142"/>
              <w:left w:val="single" w:sz="6" w:space="0" w:color="414142"/>
              <w:bottom w:val="single" w:sz="6" w:space="0" w:color="414142"/>
              <w:right w:val="single" w:sz="6" w:space="0" w:color="414142"/>
            </w:tcBorders>
          </w:tcPr>
          <w:p w14:paraId="10C1B2D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r w:rsidR="00EB758B" w:rsidRPr="00597872" w14:paraId="6E299AED" w14:textId="77777777">
        <w:tc>
          <w:tcPr>
            <w:tcW w:w="299" w:type="pct"/>
            <w:tcBorders>
              <w:top w:val="single" w:sz="6" w:space="0" w:color="414142"/>
              <w:left w:val="single" w:sz="6" w:space="0" w:color="414142"/>
              <w:bottom w:val="single" w:sz="6" w:space="0" w:color="414142"/>
              <w:right w:val="single" w:sz="6" w:space="0" w:color="414142"/>
            </w:tcBorders>
          </w:tcPr>
          <w:p w14:paraId="45BCE42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21" w:type="pct"/>
            <w:tcBorders>
              <w:top w:val="single" w:sz="6" w:space="0" w:color="414142"/>
              <w:left w:val="single" w:sz="6" w:space="0" w:color="414142"/>
              <w:bottom w:val="single" w:sz="6" w:space="0" w:color="414142"/>
              <w:right w:val="single" w:sz="6" w:space="0" w:color="414142"/>
            </w:tcBorders>
          </w:tcPr>
          <w:p w14:paraId="7A89AFF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918" w:type="pct"/>
            <w:tcBorders>
              <w:top w:val="single" w:sz="6" w:space="0" w:color="414142"/>
              <w:left w:val="single" w:sz="6" w:space="0" w:color="414142"/>
              <w:bottom w:val="single" w:sz="6" w:space="0" w:color="414142"/>
              <w:right w:val="single" w:sz="6" w:space="0" w:color="414142"/>
            </w:tcBorders>
            <w:vAlign w:val="center"/>
          </w:tcPr>
          <w:p w14:paraId="0F3083F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radiolīnijas</w:t>
            </w:r>
          </w:p>
        </w:tc>
        <w:tc>
          <w:tcPr>
            <w:tcW w:w="1262" w:type="pct"/>
            <w:tcBorders>
              <w:top w:val="single" w:sz="6" w:space="0" w:color="414142"/>
              <w:left w:val="single" w:sz="6" w:space="0" w:color="414142"/>
              <w:bottom w:val="single" w:sz="6" w:space="0" w:color="414142"/>
              <w:right w:val="single" w:sz="6" w:space="0" w:color="414142"/>
            </w:tcBorders>
          </w:tcPr>
          <w:p w14:paraId="5343E15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0F83AFB" w14:textId="77777777">
        <w:tc>
          <w:tcPr>
            <w:tcW w:w="299" w:type="pct"/>
            <w:tcBorders>
              <w:top w:val="single" w:sz="6" w:space="0" w:color="414142"/>
              <w:left w:val="single" w:sz="6" w:space="0" w:color="414142"/>
              <w:bottom w:val="single" w:sz="6" w:space="0" w:color="414142"/>
              <w:right w:val="single" w:sz="6" w:space="0" w:color="414142"/>
            </w:tcBorders>
          </w:tcPr>
          <w:p w14:paraId="4D2976C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21" w:type="pct"/>
            <w:tcBorders>
              <w:top w:val="single" w:sz="6" w:space="0" w:color="414142"/>
              <w:left w:val="single" w:sz="6" w:space="0" w:color="414142"/>
              <w:bottom w:val="single" w:sz="6" w:space="0" w:color="414142"/>
              <w:right w:val="single" w:sz="6" w:space="0" w:color="414142"/>
            </w:tcBorders>
          </w:tcPr>
          <w:p w14:paraId="4ABD78F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918" w:type="pct"/>
            <w:tcBorders>
              <w:top w:val="single" w:sz="6" w:space="0" w:color="414142"/>
              <w:left w:val="single" w:sz="6" w:space="0" w:color="414142"/>
              <w:bottom w:val="single" w:sz="6" w:space="0" w:color="414142"/>
              <w:right w:val="single" w:sz="6" w:space="0" w:color="414142"/>
            </w:tcBorders>
          </w:tcPr>
          <w:p w14:paraId="61D5A38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32,375–32,571 GHz</w:t>
            </w:r>
            <w:r w:rsidRPr="00597872">
              <w:rPr>
                <w:rFonts w:ascii="Times New Roman" w:eastAsia="Times New Roman" w:hAnsi="Times New Roman" w:cs="Times New Roman"/>
                <w:sz w:val="24"/>
                <w:szCs w:val="24"/>
                <w:lang w:eastAsia="lv-LV"/>
              </w:rPr>
              <w:br/>
              <w:t>33,187–33,383 GHz</w:t>
            </w:r>
          </w:p>
        </w:tc>
        <w:tc>
          <w:tcPr>
            <w:tcW w:w="1262" w:type="pct"/>
            <w:tcBorders>
              <w:top w:val="single" w:sz="6" w:space="0" w:color="414142"/>
              <w:left w:val="single" w:sz="6" w:space="0" w:color="414142"/>
              <w:bottom w:val="single" w:sz="6" w:space="0" w:color="414142"/>
              <w:right w:val="single" w:sz="6" w:space="0" w:color="414142"/>
            </w:tcBorders>
          </w:tcPr>
          <w:p w14:paraId="5BEFFE3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D2D80EC" w14:textId="77777777">
        <w:tc>
          <w:tcPr>
            <w:tcW w:w="299" w:type="pct"/>
            <w:tcBorders>
              <w:top w:val="single" w:sz="6" w:space="0" w:color="414142"/>
              <w:left w:val="single" w:sz="6" w:space="0" w:color="414142"/>
              <w:bottom w:val="single" w:sz="6" w:space="0" w:color="414142"/>
              <w:right w:val="single" w:sz="6" w:space="0" w:color="414142"/>
            </w:tcBorders>
          </w:tcPr>
          <w:p w14:paraId="6DFB6F1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21" w:type="pct"/>
            <w:tcBorders>
              <w:top w:val="single" w:sz="6" w:space="0" w:color="414142"/>
              <w:left w:val="single" w:sz="6" w:space="0" w:color="414142"/>
              <w:bottom w:val="single" w:sz="6" w:space="0" w:color="414142"/>
              <w:right w:val="single" w:sz="6" w:space="0" w:color="414142"/>
            </w:tcBorders>
          </w:tcPr>
          <w:p w14:paraId="61E1E99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918" w:type="pct"/>
            <w:tcBorders>
              <w:top w:val="single" w:sz="6" w:space="0" w:color="414142"/>
              <w:left w:val="single" w:sz="6" w:space="0" w:color="414142"/>
              <w:bottom w:val="single" w:sz="6" w:space="0" w:color="414142"/>
              <w:right w:val="single" w:sz="6" w:space="0" w:color="414142"/>
            </w:tcBorders>
            <w:vAlign w:val="center"/>
          </w:tcPr>
          <w:p w14:paraId="32CB726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solis 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14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28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56 </w:t>
            </w:r>
            <w:proofErr w:type="spellStart"/>
            <w:r w:rsidRPr="00597872">
              <w:rPr>
                <w:rFonts w:ascii="Times New Roman" w:eastAsia="Times New Roman" w:hAnsi="Times New Roman" w:cs="Times New Roman"/>
                <w:sz w:val="24"/>
                <w:szCs w:val="24"/>
                <w:lang w:eastAsia="lv-LV"/>
              </w:rPr>
              <w:t>MHz</w:t>
            </w:r>
            <w:proofErr w:type="spellEnd"/>
          </w:p>
        </w:tc>
        <w:tc>
          <w:tcPr>
            <w:tcW w:w="1262" w:type="pct"/>
            <w:tcBorders>
              <w:top w:val="single" w:sz="6" w:space="0" w:color="414142"/>
              <w:left w:val="single" w:sz="6" w:space="0" w:color="414142"/>
              <w:bottom w:val="single" w:sz="6" w:space="0" w:color="414142"/>
              <w:right w:val="single" w:sz="6" w:space="0" w:color="414142"/>
            </w:tcBorders>
          </w:tcPr>
          <w:p w14:paraId="41F1328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Maksimālais kanāla platums 112 </w:t>
            </w:r>
            <w:proofErr w:type="spellStart"/>
            <w:r w:rsidRPr="00597872">
              <w:rPr>
                <w:rFonts w:ascii="Times New Roman" w:eastAsia="Times New Roman" w:hAnsi="Times New Roman" w:cs="Times New Roman"/>
                <w:sz w:val="24"/>
                <w:szCs w:val="24"/>
                <w:lang w:eastAsia="lv-LV"/>
              </w:rPr>
              <w:t>MHz</w:t>
            </w:r>
            <w:proofErr w:type="spellEnd"/>
          </w:p>
        </w:tc>
      </w:tr>
      <w:tr w:rsidR="00EB758B" w:rsidRPr="00597872" w14:paraId="41FB701D" w14:textId="77777777">
        <w:tc>
          <w:tcPr>
            <w:tcW w:w="299" w:type="pct"/>
            <w:tcBorders>
              <w:top w:val="single" w:sz="6" w:space="0" w:color="414142"/>
              <w:left w:val="single" w:sz="6" w:space="0" w:color="414142"/>
              <w:bottom w:val="single" w:sz="6" w:space="0" w:color="414142"/>
              <w:right w:val="single" w:sz="6" w:space="0" w:color="414142"/>
            </w:tcBorders>
          </w:tcPr>
          <w:p w14:paraId="35B7C9E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21" w:type="pct"/>
            <w:tcBorders>
              <w:top w:val="single" w:sz="6" w:space="0" w:color="414142"/>
              <w:left w:val="single" w:sz="6" w:space="0" w:color="414142"/>
              <w:bottom w:val="single" w:sz="6" w:space="0" w:color="414142"/>
              <w:right w:val="single" w:sz="6" w:space="0" w:color="414142"/>
            </w:tcBorders>
          </w:tcPr>
          <w:p w14:paraId="66CA946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918" w:type="pct"/>
            <w:tcBorders>
              <w:top w:val="single" w:sz="6" w:space="0" w:color="414142"/>
              <w:left w:val="single" w:sz="6" w:space="0" w:color="414142"/>
              <w:bottom w:val="single" w:sz="6" w:space="0" w:color="414142"/>
              <w:right w:val="single" w:sz="6" w:space="0" w:color="414142"/>
            </w:tcBorders>
            <w:vAlign w:val="center"/>
          </w:tcPr>
          <w:p w14:paraId="04AB8D8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262" w:type="pct"/>
            <w:tcBorders>
              <w:top w:val="single" w:sz="6" w:space="0" w:color="414142"/>
              <w:left w:val="single" w:sz="6" w:space="0" w:color="414142"/>
              <w:bottom w:val="single" w:sz="6" w:space="0" w:color="414142"/>
              <w:right w:val="single" w:sz="6" w:space="0" w:color="414142"/>
            </w:tcBorders>
          </w:tcPr>
          <w:p w14:paraId="44606B2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BC0CFCD" w14:textId="77777777">
        <w:tc>
          <w:tcPr>
            <w:tcW w:w="299" w:type="pct"/>
            <w:tcBorders>
              <w:top w:val="single" w:sz="6" w:space="0" w:color="414142"/>
              <w:left w:val="single" w:sz="6" w:space="0" w:color="414142"/>
              <w:bottom w:val="single" w:sz="6" w:space="0" w:color="414142"/>
              <w:right w:val="single" w:sz="6" w:space="0" w:color="414142"/>
            </w:tcBorders>
          </w:tcPr>
          <w:p w14:paraId="6608E42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21" w:type="pct"/>
            <w:tcBorders>
              <w:top w:val="single" w:sz="6" w:space="0" w:color="414142"/>
              <w:left w:val="single" w:sz="6" w:space="0" w:color="414142"/>
              <w:bottom w:val="single" w:sz="6" w:space="0" w:color="414142"/>
              <w:right w:val="single" w:sz="6" w:space="0" w:color="414142"/>
            </w:tcBorders>
          </w:tcPr>
          <w:p w14:paraId="7E264B7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virziens/</w:t>
            </w:r>
            <w:r w:rsidRPr="00597872">
              <w:rPr>
                <w:rFonts w:ascii="Times New Roman" w:eastAsia="Times New Roman" w:hAnsi="Times New Roman" w:cs="Times New Roman"/>
                <w:sz w:val="24"/>
                <w:szCs w:val="24"/>
                <w:lang w:eastAsia="lv-LV"/>
              </w:rPr>
              <w:br/>
              <w:t>dupleksais atdalījums</w:t>
            </w:r>
          </w:p>
        </w:tc>
        <w:tc>
          <w:tcPr>
            <w:tcW w:w="1918" w:type="pct"/>
            <w:tcBorders>
              <w:top w:val="single" w:sz="6" w:space="0" w:color="414142"/>
              <w:left w:val="single" w:sz="6" w:space="0" w:color="414142"/>
              <w:bottom w:val="single" w:sz="6" w:space="0" w:color="414142"/>
              <w:right w:val="single" w:sz="6" w:space="0" w:color="414142"/>
            </w:tcBorders>
          </w:tcPr>
          <w:p w14:paraId="1E2917A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Kanālu dupleksais atdalījums 812 </w:t>
            </w:r>
            <w:proofErr w:type="spellStart"/>
            <w:r w:rsidRPr="00597872">
              <w:rPr>
                <w:rFonts w:ascii="Times New Roman" w:eastAsia="Times New Roman" w:hAnsi="Times New Roman" w:cs="Times New Roman"/>
                <w:sz w:val="24"/>
                <w:szCs w:val="24"/>
                <w:lang w:eastAsia="lv-LV"/>
              </w:rPr>
              <w:t>MHz</w:t>
            </w:r>
            <w:proofErr w:type="spellEnd"/>
          </w:p>
        </w:tc>
        <w:tc>
          <w:tcPr>
            <w:tcW w:w="1262" w:type="pct"/>
            <w:tcBorders>
              <w:top w:val="single" w:sz="6" w:space="0" w:color="414142"/>
              <w:left w:val="single" w:sz="6" w:space="0" w:color="414142"/>
              <w:bottom w:val="single" w:sz="6" w:space="0" w:color="414142"/>
              <w:right w:val="single" w:sz="6" w:space="0" w:color="414142"/>
            </w:tcBorders>
          </w:tcPr>
          <w:p w14:paraId="297C2C6B" w14:textId="77777777" w:rsidR="00D4084B" w:rsidRPr="00597872" w:rsidRDefault="00D4084B">
            <w:pPr>
              <w:spacing w:after="0" w:line="240" w:lineRule="auto"/>
              <w:jc w:val="both"/>
              <w:rPr>
                <w:rFonts w:ascii="Times New Roman" w:eastAsia="Times New Roman" w:hAnsi="Times New Roman" w:cs="Times New Roman"/>
                <w:sz w:val="24"/>
                <w:szCs w:val="24"/>
                <w:lang w:eastAsia="lv-LV"/>
              </w:rPr>
            </w:pPr>
          </w:p>
        </w:tc>
      </w:tr>
      <w:tr w:rsidR="00EB758B" w:rsidRPr="00597872" w14:paraId="00ADC91F" w14:textId="77777777">
        <w:tc>
          <w:tcPr>
            <w:tcW w:w="299" w:type="pct"/>
            <w:tcBorders>
              <w:top w:val="single" w:sz="6" w:space="0" w:color="414142"/>
              <w:left w:val="single" w:sz="6" w:space="0" w:color="414142"/>
              <w:bottom w:val="single" w:sz="6" w:space="0" w:color="414142"/>
              <w:right w:val="single" w:sz="6" w:space="0" w:color="414142"/>
            </w:tcBorders>
          </w:tcPr>
          <w:p w14:paraId="4EF0B78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521" w:type="pct"/>
            <w:tcBorders>
              <w:top w:val="single" w:sz="6" w:space="0" w:color="414142"/>
              <w:left w:val="single" w:sz="6" w:space="0" w:color="414142"/>
              <w:bottom w:val="single" w:sz="6" w:space="0" w:color="414142"/>
              <w:right w:val="single" w:sz="6" w:space="0" w:color="414142"/>
            </w:tcBorders>
          </w:tcPr>
          <w:p w14:paraId="03BD778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918" w:type="pct"/>
            <w:tcBorders>
              <w:top w:val="single" w:sz="6" w:space="0" w:color="414142"/>
              <w:left w:val="single" w:sz="6" w:space="0" w:color="414142"/>
              <w:bottom w:val="single" w:sz="6" w:space="0" w:color="414142"/>
              <w:right w:val="single" w:sz="6" w:space="0" w:color="414142"/>
            </w:tcBorders>
          </w:tcPr>
          <w:p w14:paraId="169F6CC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 40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antenas ieejā;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 55 </w:t>
            </w:r>
            <w:proofErr w:type="spellStart"/>
            <w:r w:rsidRPr="00597872">
              <w:rPr>
                <w:rFonts w:ascii="Times New Roman" w:eastAsia="Times New Roman" w:hAnsi="Times New Roman" w:cs="Times New Roman"/>
                <w:sz w:val="24"/>
                <w:szCs w:val="24"/>
                <w:lang w:eastAsia="lv-LV"/>
              </w:rPr>
              <w:t>dBW</w:t>
            </w:r>
            <w:proofErr w:type="spellEnd"/>
          </w:p>
        </w:tc>
        <w:tc>
          <w:tcPr>
            <w:tcW w:w="1262" w:type="pct"/>
            <w:tcBorders>
              <w:top w:val="single" w:sz="6" w:space="0" w:color="414142"/>
              <w:left w:val="single" w:sz="6" w:space="0" w:color="414142"/>
              <w:bottom w:val="single" w:sz="6" w:space="0" w:color="414142"/>
              <w:right w:val="single" w:sz="6" w:space="0" w:color="414142"/>
            </w:tcBorders>
          </w:tcPr>
          <w:p w14:paraId="7D1DF0DA" w14:textId="77777777" w:rsidR="00D4084B" w:rsidRPr="00597872" w:rsidRDefault="00D4084B">
            <w:pPr>
              <w:spacing w:before="60" w:after="0" w:line="240" w:lineRule="auto"/>
              <w:rPr>
                <w:rFonts w:ascii="Times New Roman" w:eastAsia="Times New Roman" w:hAnsi="Times New Roman" w:cs="Times New Roman"/>
                <w:sz w:val="24"/>
                <w:szCs w:val="24"/>
                <w:lang w:eastAsia="lv-LV"/>
              </w:rPr>
            </w:pPr>
          </w:p>
        </w:tc>
      </w:tr>
      <w:tr w:rsidR="00EB758B" w:rsidRPr="00597872" w14:paraId="5525FAC8" w14:textId="77777777">
        <w:tc>
          <w:tcPr>
            <w:tcW w:w="299" w:type="pct"/>
            <w:tcBorders>
              <w:top w:val="single" w:sz="6" w:space="0" w:color="414142"/>
              <w:left w:val="single" w:sz="6" w:space="0" w:color="414142"/>
              <w:bottom w:val="single" w:sz="6" w:space="0" w:color="414142"/>
              <w:right w:val="single" w:sz="6" w:space="0" w:color="414142"/>
            </w:tcBorders>
          </w:tcPr>
          <w:p w14:paraId="2609495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21" w:type="pct"/>
            <w:tcBorders>
              <w:top w:val="single" w:sz="6" w:space="0" w:color="414142"/>
              <w:left w:val="single" w:sz="6" w:space="0" w:color="414142"/>
              <w:bottom w:val="single" w:sz="6" w:space="0" w:color="414142"/>
              <w:right w:val="single" w:sz="6" w:space="0" w:color="414142"/>
            </w:tcBorders>
          </w:tcPr>
          <w:p w14:paraId="4D50108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lietošanas nosacījumi</w:t>
            </w:r>
          </w:p>
        </w:tc>
        <w:tc>
          <w:tcPr>
            <w:tcW w:w="1918" w:type="pct"/>
            <w:tcBorders>
              <w:top w:val="single" w:sz="6" w:space="0" w:color="414142"/>
              <w:left w:val="single" w:sz="6" w:space="0" w:color="414142"/>
              <w:bottom w:val="single" w:sz="6" w:space="0" w:color="414142"/>
              <w:right w:val="single" w:sz="6" w:space="0" w:color="414142"/>
            </w:tcBorders>
          </w:tcPr>
          <w:p w14:paraId="1396388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262" w:type="pct"/>
            <w:tcBorders>
              <w:top w:val="single" w:sz="6" w:space="0" w:color="414142"/>
              <w:left w:val="single" w:sz="6" w:space="0" w:color="414142"/>
              <w:bottom w:val="single" w:sz="6" w:space="0" w:color="414142"/>
              <w:right w:val="single" w:sz="6" w:space="0" w:color="414142"/>
            </w:tcBorders>
          </w:tcPr>
          <w:p w14:paraId="0502BD5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01FA06D" w14:textId="77777777">
        <w:tc>
          <w:tcPr>
            <w:tcW w:w="299" w:type="pct"/>
            <w:tcBorders>
              <w:top w:val="single" w:sz="6" w:space="0" w:color="414142"/>
              <w:left w:val="single" w:sz="6" w:space="0" w:color="414142"/>
              <w:bottom w:val="single" w:sz="6" w:space="0" w:color="414142"/>
              <w:right w:val="single" w:sz="6" w:space="0" w:color="414142"/>
            </w:tcBorders>
          </w:tcPr>
          <w:p w14:paraId="2D12BE7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21" w:type="pct"/>
            <w:tcBorders>
              <w:top w:val="single" w:sz="6" w:space="0" w:color="414142"/>
              <w:left w:val="single" w:sz="6" w:space="0" w:color="414142"/>
              <w:bottom w:val="single" w:sz="6" w:space="0" w:color="414142"/>
              <w:right w:val="single" w:sz="6" w:space="0" w:color="414142"/>
            </w:tcBorders>
          </w:tcPr>
          <w:p w14:paraId="4322E0E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918" w:type="pct"/>
            <w:tcBorders>
              <w:top w:val="single" w:sz="6" w:space="0" w:color="414142"/>
              <w:left w:val="single" w:sz="6" w:space="0" w:color="414142"/>
              <w:bottom w:val="single" w:sz="6" w:space="0" w:color="414142"/>
              <w:right w:val="single" w:sz="6" w:space="0" w:color="414142"/>
            </w:tcBorders>
          </w:tcPr>
          <w:p w14:paraId="2C1BFFA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1262" w:type="pct"/>
            <w:tcBorders>
              <w:top w:val="single" w:sz="6" w:space="0" w:color="414142"/>
              <w:left w:val="single" w:sz="6" w:space="0" w:color="414142"/>
              <w:bottom w:val="single" w:sz="6" w:space="0" w:color="414142"/>
              <w:right w:val="single" w:sz="6" w:space="0" w:color="414142"/>
            </w:tcBorders>
          </w:tcPr>
          <w:p w14:paraId="492B607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48737A8" w14:textId="77777777">
        <w:tc>
          <w:tcPr>
            <w:tcW w:w="299" w:type="pct"/>
            <w:tcBorders>
              <w:top w:val="single" w:sz="6" w:space="0" w:color="414142"/>
              <w:left w:val="single" w:sz="6" w:space="0" w:color="414142"/>
              <w:bottom w:val="single" w:sz="6" w:space="0" w:color="414142"/>
              <w:right w:val="single" w:sz="6" w:space="0" w:color="414142"/>
            </w:tcBorders>
          </w:tcPr>
          <w:p w14:paraId="785A331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21" w:type="pct"/>
            <w:tcBorders>
              <w:top w:val="single" w:sz="6" w:space="0" w:color="414142"/>
              <w:left w:val="single" w:sz="6" w:space="0" w:color="414142"/>
              <w:bottom w:val="single" w:sz="6" w:space="0" w:color="414142"/>
              <w:right w:val="single" w:sz="6" w:space="0" w:color="414142"/>
            </w:tcBorders>
          </w:tcPr>
          <w:p w14:paraId="3767BE3F" w14:textId="7AF2BEA8"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918" w:type="pct"/>
            <w:tcBorders>
              <w:top w:val="single" w:sz="6" w:space="0" w:color="414142"/>
              <w:left w:val="single" w:sz="6" w:space="0" w:color="414142"/>
              <w:bottom w:val="single" w:sz="6" w:space="0" w:color="414142"/>
              <w:right w:val="single" w:sz="6" w:space="0" w:color="414142"/>
            </w:tcBorders>
          </w:tcPr>
          <w:p w14:paraId="21FA412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62" w:type="pct"/>
            <w:tcBorders>
              <w:top w:val="single" w:sz="6" w:space="0" w:color="414142"/>
              <w:left w:val="single" w:sz="6" w:space="0" w:color="414142"/>
              <w:bottom w:val="single" w:sz="6" w:space="0" w:color="414142"/>
              <w:right w:val="single" w:sz="6" w:space="0" w:color="414142"/>
            </w:tcBorders>
          </w:tcPr>
          <w:p w14:paraId="18A1DC2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CA5B2A9" w14:textId="77777777">
        <w:tc>
          <w:tcPr>
            <w:tcW w:w="299" w:type="pct"/>
            <w:tcBorders>
              <w:top w:val="single" w:sz="6" w:space="0" w:color="414142"/>
              <w:left w:val="single" w:sz="6" w:space="0" w:color="414142"/>
              <w:bottom w:val="single" w:sz="6" w:space="0" w:color="414142"/>
              <w:right w:val="single" w:sz="6" w:space="0" w:color="414142"/>
            </w:tcBorders>
          </w:tcPr>
          <w:p w14:paraId="226EF50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21" w:type="pct"/>
            <w:tcBorders>
              <w:top w:val="single" w:sz="6" w:space="0" w:color="414142"/>
              <w:left w:val="single" w:sz="6" w:space="0" w:color="414142"/>
              <w:bottom w:val="single" w:sz="6" w:space="0" w:color="414142"/>
              <w:right w:val="single" w:sz="6" w:space="0" w:color="414142"/>
            </w:tcBorders>
          </w:tcPr>
          <w:p w14:paraId="15BC0FC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plānojuma apsvērumi</w:t>
            </w:r>
          </w:p>
        </w:tc>
        <w:tc>
          <w:tcPr>
            <w:tcW w:w="1918" w:type="pct"/>
            <w:tcBorders>
              <w:top w:val="single" w:sz="6" w:space="0" w:color="414142"/>
              <w:left w:val="single" w:sz="6" w:space="0" w:color="414142"/>
              <w:bottom w:val="single" w:sz="6" w:space="0" w:color="414142"/>
              <w:right w:val="single" w:sz="6" w:space="0" w:color="414142"/>
            </w:tcBorders>
          </w:tcPr>
          <w:p w14:paraId="6AB6ECA8" w14:textId="10DEF79F"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3.20.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1262" w:type="pct"/>
            <w:tcBorders>
              <w:top w:val="single" w:sz="6" w:space="0" w:color="414142"/>
              <w:left w:val="single" w:sz="6" w:space="0" w:color="414142"/>
              <w:bottom w:val="single" w:sz="6" w:space="0" w:color="414142"/>
              <w:right w:val="single" w:sz="6" w:space="0" w:color="414142"/>
            </w:tcBorders>
          </w:tcPr>
          <w:p w14:paraId="06A1EA4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02E0C9D"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BC3C37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6599A454" w14:textId="77777777">
        <w:tc>
          <w:tcPr>
            <w:tcW w:w="299" w:type="pct"/>
            <w:tcBorders>
              <w:top w:val="single" w:sz="6" w:space="0" w:color="414142"/>
              <w:left w:val="single" w:sz="6" w:space="0" w:color="414142"/>
              <w:bottom w:val="single" w:sz="6" w:space="0" w:color="414142"/>
              <w:right w:val="single" w:sz="6" w:space="0" w:color="414142"/>
            </w:tcBorders>
          </w:tcPr>
          <w:p w14:paraId="71A6A3D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21" w:type="pct"/>
            <w:tcBorders>
              <w:top w:val="single" w:sz="6" w:space="0" w:color="414142"/>
              <w:left w:val="single" w:sz="6" w:space="0" w:color="414142"/>
              <w:bottom w:val="single" w:sz="6" w:space="0" w:color="414142"/>
              <w:right w:val="single" w:sz="6" w:space="0" w:color="414142"/>
            </w:tcBorders>
          </w:tcPr>
          <w:p w14:paraId="20E89A3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Plānotās izmaiņas</w:t>
            </w:r>
          </w:p>
        </w:tc>
        <w:tc>
          <w:tcPr>
            <w:tcW w:w="1918" w:type="pct"/>
            <w:tcBorders>
              <w:top w:val="single" w:sz="6" w:space="0" w:color="414142"/>
              <w:left w:val="single" w:sz="6" w:space="0" w:color="414142"/>
              <w:bottom w:val="single" w:sz="6" w:space="0" w:color="414142"/>
              <w:right w:val="single" w:sz="6" w:space="0" w:color="414142"/>
            </w:tcBorders>
          </w:tcPr>
          <w:p w14:paraId="1672114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62" w:type="pct"/>
            <w:tcBorders>
              <w:top w:val="single" w:sz="6" w:space="0" w:color="414142"/>
              <w:left w:val="single" w:sz="6" w:space="0" w:color="414142"/>
              <w:bottom w:val="single" w:sz="6" w:space="0" w:color="414142"/>
              <w:right w:val="single" w:sz="6" w:space="0" w:color="414142"/>
            </w:tcBorders>
          </w:tcPr>
          <w:p w14:paraId="310D484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988C745" w14:textId="77777777">
        <w:tc>
          <w:tcPr>
            <w:tcW w:w="299" w:type="pct"/>
            <w:tcBorders>
              <w:top w:val="single" w:sz="6" w:space="0" w:color="414142"/>
              <w:left w:val="single" w:sz="6" w:space="0" w:color="414142"/>
              <w:bottom w:val="single" w:sz="6" w:space="0" w:color="414142"/>
              <w:right w:val="single" w:sz="6" w:space="0" w:color="414142"/>
            </w:tcBorders>
          </w:tcPr>
          <w:p w14:paraId="524205A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21" w:type="pct"/>
            <w:tcBorders>
              <w:top w:val="single" w:sz="6" w:space="0" w:color="414142"/>
              <w:left w:val="single" w:sz="6" w:space="0" w:color="414142"/>
              <w:bottom w:val="single" w:sz="6" w:space="0" w:color="414142"/>
              <w:right w:val="single" w:sz="6" w:space="0" w:color="414142"/>
            </w:tcBorders>
          </w:tcPr>
          <w:p w14:paraId="49DEC68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918" w:type="pct"/>
            <w:tcBorders>
              <w:top w:val="single" w:sz="6" w:space="0" w:color="414142"/>
              <w:left w:val="single" w:sz="6" w:space="0" w:color="414142"/>
              <w:bottom w:val="single" w:sz="6" w:space="0" w:color="414142"/>
              <w:right w:val="single" w:sz="6" w:space="0" w:color="414142"/>
            </w:tcBorders>
          </w:tcPr>
          <w:p w14:paraId="02732F7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262" w:type="pct"/>
            <w:tcBorders>
              <w:top w:val="single" w:sz="6" w:space="0" w:color="414142"/>
              <w:left w:val="single" w:sz="6" w:space="0" w:color="414142"/>
              <w:bottom w:val="single" w:sz="6" w:space="0" w:color="414142"/>
              <w:right w:val="single" w:sz="6" w:space="0" w:color="414142"/>
            </w:tcBorders>
          </w:tcPr>
          <w:p w14:paraId="17F0BCD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694578D" w14:textId="77777777">
        <w:tc>
          <w:tcPr>
            <w:tcW w:w="299" w:type="pct"/>
            <w:tcBorders>
              <w:top w:val="single" w:sz="6" w:space="0" w:color="414142"/>
              <w:left w:val="single" w:sz="6" w:space="0" w:color="414142"/>
              <w:bottom w:val="single" w:sz="6" w:space="0" w:color="414142"/>
              <w:right w:val="single" w:sz="6" w:space="0" w:color="414142"/>
            </w:tcBorders>
          </w:tcPr>
          <w:p w14:paraId="5F5159A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21" w:type="pct"/>
            <w:tcBorders>
              <w:top w:val="single" w:sz="6" w:space="0" w:color="414142"/>
              <w:left w:val="single" w:sz="6" w:space="0" w:color="414142"/>
              <w:bottom w:val="single" w:sz="6" w:space="0" w:color="414142"/>
              <w:right w:val="single" w:sz="6" w:space="0" w:color="414142"/>
            </w:tcBorders>
          </w:tcPr>
          <w:p w14:paraId="4EE9A00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918" w:type="pct"/>
            <w:tcBorders>
              <w:top w:val="single" w:sz="6" w:space="0" w:color="414142"/>
              <w:left w:val="single" w:sz="6" w:space="0" w:color="414142"/>
              <w:bottom w:val="single" w:sz="6" w:space="0" w:color="414142"/>
              <w:right w:val="single" w:sz="6" w:space="0" w:color="414142"/>
            </w:tcBorders>
          </w:tcPr>
          <w:p w14:paraId="73AE15F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62" w:type="pct"/>
            <w:tcBorders>
              <w:top w:val="single" w:sz="6" w:space="0" w:color="414142"/>
              <w:left w:val="single" w:sz="6" w:space="0" w:color="414142"/>
              <w:bottom w:val="single" w:sz="6" w:space="0" w:color="414142"/>
              <w:right w:val="single" w:sz="6" w:space="0" w:color="414142"/>
            </w:tcBorders>
          </w:tcPr>
          <w:p w14:paraId="788EBA7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F18A9F8" w14:textId="77777777">
        <w:tc>
          <w:tcPr>
            <w:tcW w:w="299" w:type="pct"/>
            <w:tcBorders>
              <w:top w:val="single" w:sz="6" w:space="0" w:color="414142"/>
              <w:left w:val="single" w:sz="6" w:space="0" w:color="414142"/>
              <w:bottom w:val="single" w:sz="6" w:space="0" w:color="414142"/>
              <w:right w:val="single" w:sz="6" w:space="0" w:color="414142"/>
            </w:tcBorders>
          </w:tcPr>
          <w:p w14:paraId="53EF7A7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521" w:type="pct"/>
            <w:tcBorders>
              <w:top w:val="single" w:sz="6" w:space="0" w:color="414142"/>
              <w:left w:val="single" w:sz="6" w:space="0" w:color="414142"/>
              <w:bottom w:val="single" w:sz="6" w:space="0" w:color="414142"/>
              <w:right w:val="single" w:sz="6" w:space="0" w:color="414142"/>
            </w:tcBorders>
          </w:tcPr>
          <w:p w14:paraId="253AE51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918" w:type="pct"/>
            <w:tcBorders>
              <w:top w:val="single" w:sz="6" w:space="0" w:color="414142"/>
              <w:left w:val="single" w:sz="6" w:space="0" w:color="414142"/>
              <w:bottom w:val="single" w:sz="6" w:space="0" w:color="414142"/>
              <w:right w:val="single" w:sz="6" w:space="0" w:color="414142"/>
            </w:tcBorders>
          </w:tcPr>
          <w:p w14:paraId="5F72F7A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262" w:type="pct"/>
            <w:tcBorders>
              <w:top w:val="single" w:sz="6" w:space="0" w:color="414142"/>
              <w:left w:val="single" w:sz="6" w:space="0" w:color="414142"/>
              <w:bottom w:val="single" w:sz="6" w:space="0" w:color="414142"/>
              <w:right w:val="single" w:sz="6" w:space="0" w:color="414142"/>
            </w:tcBorders>
          </w:tcPr>
          <w:p w14:paraId="58945F4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003D7440" w14:textId="2139CF54"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52. FX-32G-MP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37"/>
        <w:gridCol w:w="4601"/>
        <w:gridCol w:w="5030"/>
        <w:gridCol w:w="3474"/>
      </w:tblGrid>
      <w:tr w:rsidR="00EB758B" w:rsidRPr="00597872" w14:paraId="19D8804C"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50A176F8"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Nr. p. k.</w:t>
            </w:r>
          </w:p>
        </w:tc>
        <w:tc>
          <w:tcPr>
            <w:tcW w:w="1650" w:type="pct"/>
            <w:tcBorders>
              <w:top w:val="single" w:sz="6" w:space="0" w:color="414142"/>
              <w:left w:val="single" w:sz="6" w:space="0" w:color="414142"/>
              <w:bottom w:val="single" w:sz="6" w:space="0" w:color="414142"/>
              <w:right w:val="single" w:sz="6" w:space="0" w:color="414142"/>
            </w:tcBorders>
            <w:vAlign w:val="center"/>
          </w:tcPr>
          <w:p w14:paraId="5D5DD904"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804" w:type="pct"/>
            <w:tcBorders>
              <w:top w:val="single" w:sz="6" w:space="0" w:color="414142"/>
              <w:left w:val="single" w:sz="6" w:space="0" w:color="414142"/>
              <w:bottom w:val="single" w:sz="6" w:space="0" w:color="414142"/>
              <w:right w:val="single" w:sz="6" w:space="0" w:color="414142"/>
            </w:tcBorders>
            <w:vAlign w:val="center"/>
          </w:tcPr>
          <w:p w14:paraId="745B5D45"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46" w:type="pct"/>
            <w:tcBorders>
              <w:top w:val="single" w:sz="6" w:space="0" w:color="414142"/>
              <w:left w:val="single" w:sz="6" w:space="0" w:color="414142"/>
              <w:bottom w:val="single" w:sz="6" w:space="0" w:color="414142"/>
              <w:right w:val="single" w:sz="6" w:space="0" w:color="414142"/>
            </w:tcBorders>
            <w:vAlign w:val="center"/>
          </w:tcPr>
          <w:p w14:paraId="701612B4"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2C4BC3E7" w14:textId="77777777">
        <w:tc>
          <w:tcPr>
            <w:tcW w:w="0" w:type="auto"/>
            <w:gridSpan w:val="4"/>
            <w:tcBorders>
              <w:top w:val="single" w:sz="6" w:space="0" w:color="414142"/>
              <w:left w:val="single" w:sz="6" w:space="0" w:color="414142"/>
              <w:bottom w:val="single" w:sz="6" w:space="0" w:color="414142"/>
              <w:right w:val="single" w:sz="6" w:space="0" w:color="414142"/>
            </w:tcBorders>
          </w:tcPr>
          <w:p w14:paraId="21BEB5A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Normatīvā daļa</w:t>
            </w:r>
          </w:p>
        </w:tc>
      </w:tr>
      <w:tr w:rsidR="00EB758B" w:rsidRPr="00597872" w14:paraId="01B1E86B" w14:textId="77777777">
        <w:tc>
          <w:tcPr>
            <w:tcW w:w="300" w:type="pct"/>
            <w:tcBorders>
              <w:top w:val="single" w:sz="6" w:space="0" w:color="414142"/>
              <w:left w:val="single" w:sz="6" w:space="0" w:color="414142"/>
              <w:bottom w:val="single" w:sz="6" w:space="0" w:color="414142"/>
              <w:right w:val="single" w:sz="6" w:space="0" w:color="414142"/>
            </w:tcBorders>
          </w:tcPr>
          <w:p w14:paraId="71A72E8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650" w:type="pct"/>
            <w:tcBorders>
              <w:top w:val="single" w:sz="6" w:space="0" w:color="414142"/>
              <w:left w:val="single" w:sz="6" w:space="0" w:color="414142"/>
              <w:bottom w:val="single" w:sz="6" w:space="0" w:color="414142"/>
              <w:right w:val="single" w:sz="6" w:space="0" w:color="414142"/>
            </w:tcBorders>
          </w:tcPr>
          <w:p w14:paraId="35B131C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804" w:type="pct"/>
            <w:tcBorders>
              <w:top w:val="single" w:sz="6" w:space="0" w:color="414142"/>
              <w:left w:val="single" w:sz="6" w:space="0" w:color="414142"/>
              <w:bottom w:val="single" w:sz="6" w:space="0" w:color="414142"/>
              <w:right w:val="single" w:sz="6" w:space="0" w:color="414142"/>
            </w:tcBorders>
          </w:tcPr>
          <w:p w14:paraId="69CEC03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246" w:type="pct"/>
            <w:tcBorders>
              <w:top w:val="single" w:sz="6" w:space="0" w:color="414142"/>
              <w:left w:val="single" w:sz="6" w:space="0" w:color="414142"/>
              <w:bottom w:val="single" w:sz="6" w:space="0" w:color="414142"/>
              <w:right w:val="single" w:sz="6" w:space="0" w:color="414142"/>
            </w:tcBorders>
          </w:tcPr>
          <w:p w14:paraId="3BB09E3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CAB6148" w14:textId="77777777">
        <w:tc>
          <w:tcPr>
            <w:tcW w:w="300" w:type="pct"/>
            <w:tcBorders>
              <w:top w:val="single" w:sz="6" w:space="0" w:color="414142"/>
              <w:left w:val="single" w:sz="6" w:space="0" w:color="414142"/>
              <w:bottom w:val="single" w:sz="6" w:space="0" w:color="414142"/>
              <w:right w:val="single" w:sz="6" w:space="0" w:color="414142"/>
            </w:tcBorders>
          </w:tcPr>
          <w:p w14:paraId="212DF4D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650" w:type="pct"/>
            <w:tcBorders>
              <w:top w:val="single" w:sz="6" w:space="0" w:color="414142"/>
              <w:left w:val="single" w:sz="6" w:space="0" w:color="414142"/>
              <w:bottom w:val="single" w:sz="6" w:space="0" w:color="414142"/>
              <w:right w:val="single" w:sz="6" w:space="0" w:color="414142"/>
            </w:tcBorders>
          </w:tcPr>
          <w:p w14:paraId="7B1696C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804" w:type="pct"/>
            <w:tcBorders>
              <w:top w:val="single" w:sz="6" w:space="0" w:color="414142"/>
              <w:left w:val="single" w:sz="6" w:space="0" w:color="414142"/>
              <w:bottom w:val="single" w:sz="6" w:space="0" w:color="414142"/>
              <w:right w:val="single" w:sz="6" w:space="0" w:color="414142"/>
            </w:tcBorders>
          </w:tcPr>
          <w:p w14:paraId="2CA3236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FWA fiksētā bezvadu piekļuve </w:t>
            </w:r>
            <w:r w:rsidRPr="00597872">
              <w:rPr>
                <w:rFonts w:ascii="Times New Roman" w:eastAsia="Times New Roman" w:hAnsi="Times New Roman" w:cs="Times New Roman"/>
                <w:sz w:val="24"/>
                <w:szCs w:val="24"/>
                <w:lang w:eastAsia="lv-LV"/>
              </w:rPr>
              <w:br/>
              <w:t>Pieļaujama arī atsevišķu PP savienojumu izmantošana MP sistēmas ietvaros</w:t>
            </w:r>
          </w:p>
        </w:tc>
        <w:tc>
          <w:tcPr>
            <w:tcW w:w="1246" w:type="pct"/>
            <w:tcBorders>
              <w:top w:val="single" w:sz="6" w:space="0" w:color="414142"/>
              <w:left w:val="single" w:sz="6" w:space="0" w:color="414142"/>
              <w:bottom w:val="single" w:sz="6" w:space="0" w:color="414142"/>
              <w:right w:val="single" w:sz="6" w:space="0" w:color="414142"/>
            </w:tcBorders>
          </w:tcPr>
          <w:p w14:paraId="099177B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7E7F523" w14:textId="77777777">
        <w:tc>
          <w:tcPr>
            <w:tcW w:w="300" w:type="pct"/>
            <w:tcBorders>
              <w:top w:val="single" w:sz="6" w:space="0" w:color="414142"/>
              <w:left w:val="single" w:sz="6" w:space="0" w:color="414142"/>
              <w:bottom w:val="single" w:sz="6" w:space="0" w:color="414142"/>
              <w:right w:val="single" w:sz="6" w:space="0" w:color="414142"/>
            </w:tcBorders>
          </w:tcPr>
          <w:p w14:paraId="45BFD5E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650" w:type="pct"/>
            <w:tcBorders>
              <w:top w:val="single" w:sz="6" w:space="0" w:color="414142"/>
              <w:left w:val="single" w:sz="6" w:space="0" w:color="414142"/>
              <w:bottom w:val="single" w:sz="6" w:space="0" w:color="414142"/>
              <w:right w:val="single" w:sz="6" w:space="0" w:color="414142"/>
            </w:tcBorders>
          </w:tcPr>
          <w:p w14:paraId="6B7DFB7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804" w:type="pct"/>
            <w:tcBorders>
              <w:top w:val="single" w:sz="6" w:space="0" w:color="414142"/>
              <w:left w:val="single" w:sz="6" w:space="0" w:color="414142"/>
              <w:bottom w:val="single" w:sz="6" w:space="0" w:color="414142"/>
              <w:right w:val="single" w:sz="6" w:space="0" w:color="414142"/>
            </w:tcBorders>
          </w:tcPr>
          <w:p w14:paraId="5B24404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31,815–32,347/32,627–33,159 GHz</w:t>
            </w:r>
          </w:p>
        </w:tc>
        <w:tc>
          <w:tcPr>
            <w:tcW w:w="1246" w:type="pct"/>
            <w:tcBorders>
              <w:top w:val="single" w:sz="6" w:space="0" w:color="414142"/>
              <w:left w:val="single" w:sz="6" w:space="0" w:color="414142"/>
              <w:bottom w:val="single" w:sz="6" w:space="0" w:color="414142"/>
              <w:right w:val="single" w:sz="6" w:space="0" w:color="414142"/>
            </w:tcBorders>
          </w:tcPr>
          <w:p w14:paraId="18C27AA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EEA7330" w14:textId="77777777">
        <w:tc>
          <w:tcPr>
            <w:tcW w:w="300" w:type="pct"/>
            <w:tcBorders>
              <w:top w:val="single" w:sz="6" w:space="0" w:color="414142"/>
              <w:left w:val="single" w:sz="6" w:space="0" w:color="414142"/>
              <w:bottom w:val="single" w:sz="6" w:space="0" w:color="414142"/>
              <w:right w:val="single" w:sz="6" w:space="0" w:color="414142"/>
            </w:tcBorders>
          </w:tcPr>
          <w:p w14:paraId="18B440D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650" w:type="pct"/>
            <w:tcBorders>
              <w:top w:val="single" w:sz="6" w:space="0" w:color="414142"/>
              <w:left w:val="single" w:sz="6" w:space="0" w:color="414142"/>
              <w:bottom w:val="single" w:sz="6" w:space="0" w:color="414142"/>
              <w:right w:val="single" w:sz="6" w:space="0" w:color="414142"/>
            </w:tcBorders>
          </w:tcPr>
          <w:p w14:paraId="56276A9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804" w:type="pct"/>
            <w:tcBorders>
              <w:top w:val="single" w:sz="6" w:space="0" w:color="414142"/>
              <w:left w:val="single" w:sz="6" w:space="0" w:color="414142"/>
              <w:bottom w:val="single" w:sz="6" w:space="0" w:color="414142"/>
              <w:right w:val="single" w:sz="6" w:space="0" w:color="414142"/>
            </w:tcBorders>
          </w:tcPr>
          <w:p w14:paraId="413011F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solis 3,5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14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28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56 </w:t>
            </w:r>
            <w:proofErr w:type="spellStart"/>
            <w:r w:rsidRPr="00597872">
              <w:rPr>
                <w:rFonts w:ascii="Times New Roman" w:eastAsia="Times New Roman" w:hAnsi="Times New Roman" w:cs="Times New Roman"/>
                <w:sz w:val="24"/>
                <w:szCs w:val="24"/>
                <w:lang w:eastAsia="lv-LV"/>
              </w:rPr>
              <w:t>MHz</w:t>
            </w:r>
            <w:proofErr w:type="spellEnd"/>
          </w:p>
        </w:tc>
        <w:tc>
          <w:tcPr>
            <w:tcW w:w="1246" w:type="pct"/>
            <w:tcBorders>
              <w:top w:val="single" w:sz="6" w:space="0" w:color="414142"/>
              <w:left w:val="single" w:sz="6" w:space="0" w:color="414142"/>
              <w:bottom w:val="single" w:sz="6" w:space="0" w:color="414142"/>
              <w:right w:val="single" w:sz="6" w:space="0" w:color="414142"/>
            </w:tcBorders>
          </w:tcPr>
          <w:p w14:paraId="6C2D3F8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Maksimālais kanāla platums 112 </w:t>
            </w:r>
            <w:proofErr w:type="spellStart"/>
            <w:r w:rsidRPr="00597872">
              <w:rPr>
                <w:rFonts w:ascii="Times New Roman" w:eastAsia="Times New Roman" w:hAnsi="Times New Roman" w:cs="Times New Roman"/>
                <w:sz w:val="24"/>
                <w:szCs w:val="24"/>
                <w:lang w:eastAsia="lv-LV"/>
              </w:rPr>
              <w:t>MHz</w:t>
            </w:r>
            <w:proofErr w:type="spellEnd"/>
          </w:p>
        </w:tc>
      </w:tr>
      <w:tr w:rsidR="00EB758B" w:rsidRPr="00597872" w14:paraId="0D188DEE" w14:textId="77777777">
        <w:tc>
          <w:tcPr>
            <w:tcW w:w="300" w:type="pct"/>
            <w:tcBorders>
              <w:top w:val="single" w:sz="6" w:space="0" w:color="414142"/>
              <w:left w:val="single" w:sz="6" w:space="0" w:color="414142"/>
              <w:bottom w:val="single" w:sz="6" w:space="0" w:color="414142"/>
              <w:right w:val="single" w:sz="6" w:space="0" w:color="414142"/>
            </w:tcBorders>
          </w:tcPr>
          <w:p w14:paraId="2351AFD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650" w:type="pct"/>
            <w:tcBorders>
              <w:top w:val="single" w:sz="6" w:space="0" w:color="414142"/>
              <w:left w:val="single" w:sz="6" w:space="0" w:color="414142"/>
              <w:bottom w:val="single" w:sz="6" w:space="0" w:color="414142"/>
              <w:right w:val="single" w:sz="6" w:space="0" w:color="414142"/>
            </w:tcBorders>
          </w:tcPr>
          <w:p w14:paraId="0FD27AF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Pārraidāmā signāla veids </w:t>
            </w:r>
          </w:p>
        </w:tc>
        <w:tc>
          <w:tcPr>
            <w:tcW w:w="1804" w:type="pct"/>
            <w:tcBorders>
              <w:top w:val="single" w:sz="6" w:space="0" w:color="414142"/>
              <w:left w:val="single" w:sz="6" w:space="0" w:color="414142"/>
              <w:bottom w:val="single" w:sz="6" w:space="0" w:color="414142"/>
              <w:right w:val="single" w:sz="6" w:space="0" w:color="414142"/>
            </w:tcBorders>
          </w:tcPr>
          <w:p w14:paraId="18C3CBE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246" w:type="pct"/>
            <w:tcBorders>
              <w:top w:val="single" w:sz="6" w:space="0" w:color="414142"/>
              <w:left w:val="single" w:sz="6" w:space="0" w:color="414142"/>
              <w:bottom w:val="single" w:sz="6" w:space="0" w:color="414142"/>
              <w:right w:val="single" w:sz="6" w:space="0" w:color="414142"/>
            </w:tcBorders>
          </w:tcPr>
          <w:p w14:paraId="2A72B1B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3B836F4" w14:textId="77777777">
        <w:tc>
          <w:tcPr>
            <w:tcW w:w="300" w:type="pct"/>
            <w:tcBorders>
              <w:top w:val="single" w:sz="6" w:space="0" w:color="414142"/>
              <w:left w:val="single" w:sz="6" w:space="0" w:color="414142"/>
              <w:bottom w:val="single" w:sz="6" w:space="0" w:color="414142"/>
              <w:right w:val="single" w:sz="6" w:space="0" w:color="414142"/>
            </w:tcBorders>
          </w:tcPr>
          <w:p w14:paraId="02098BC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650" w:type="pct"/>
            <w:tcBorders>
              <w:top w:val="single" w:sz="6" w:space="0" w:color="414142"/>
              <w:left w:val="single" w:sz="6" w:space="0" w:color="414142"/>
              <w:bottom w:val="single" w:sz="6" w:space="0" w:color="414142"/>
              <w:right w:val="single" w:sz="6" w:space="0" w:color="414142"/>
            </w:tcBorders>
          </w:tcPr>
          <w:p w14:paraId="4343FA2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virziens/dupleksais atdalījums</w:t>
            </w:r>
          </w:p>
        </w:tc>
        <w:tc>
          <w:tcPr>
            <w:tcW w:w="1804" w:type="pct"/>
            <w:tcBorders>
              <w:top w:val="single" w:sz="6" w:space="0" w:color="414142"/>
              <w:left w:val="single" w:sz="6" w:space="0" w:color="414142"/>
              <w:bottom w:val="single" w:sz="6" w:space="0" w:color="414142"/>
              <w:right w:val="single" w:sz="6" w:space="0" w:color="414142"/>
            </w:tcBorders>
          </w:tcPr>
          <w:p w14:paraId="21DF9D9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Laikdales duplekss (TDD)</w:t>
            </w:r>
            <w:r w:rsidRPr="00597872">
              <w:rPr>
                <w:rFonts w:ascii="Times New Roman" w:eastAsia="Times New Roman" w:hAnsi="Times New Roman" w:cs="Times New Roman"/>
                <w:sz w:val="24"/>
                <w:szCs w:val="24"/>
                <w:lang w:eastAsia="lv-LV"/>
              </w:rPr>
              <w:br/>
              <w:t>Frekvenčdales duplekss (FDD)</w:t>
            </w:r>
            <w:r w:rsidRPr="00597872">
              <w:rPr>
                <w:rFonts w:ascii="Times New Roman" w:eastAsia="Times New Roman" w:hAnsi="Times New Roman" w:cs="Times New Roman"/>
                <w:sz w:val="24"/>
                <w:szCs w:val="24"/>
                <w:lang w:eastAsia="lv-LV"/>
              </w:rPr>
              <w:br/>
              <w:t>Kanālu dupleksais atdalījums 812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w:t>
            </w:r>
          </w:p>
        </w:tc>
        <w:tc>
          <w:tcPr>
            <w:tcW w:w="1246" w:type="pct"/>
            <w:tcBorders>
              <w:top w:val="single" w:sz="6" w:space="0" w:color="414142"/>
              <w:left w:val="single" w:sz="6" w:space="0" w:color="414142"/>
              <w:bottom w:val="single" w:sz="6" w:space="0" w:color="414142"/>
              <w:right w:val="single" w:sz="6" w:space="0" w:color="414142"/>
            </w:tcBorders>
          </w:tcPr>
          <w:p w14:paraId="1AAE171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7F65E57" w14:textId="77777777">
        <w:tc>
          <w:tcPr>
            <w:tcW w:w="300" w:type="pct"/>
            <w:tcBorders>
              <w:top w:val="single" w:sz="6" w:space="0" w:color="414142"/>
              <w:left w:val="single" w:sz="6" w:space="0" w:color="414142"/>
              <w:bottom w:val="single" w:sz="6" w:space="0" w:color="414142"/>
              <w:right w:val="single" w:sz="6" w:space="0" w:color="414142"/>
            </w:tcBorders>
          </w:tcPr>
          <w:p w14:paraId="6D20FC9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650" w:type="pct"/>
            <w:tcBorders>
              <w:top w:val="single" w:sz="6" w:space="0" w:color="414142"/>
              <w:left w:val="single" w:sz="6" w:space="0" w:color="414142"/>
              <w:bottom w:val="single" w:sz="6" w:space="0" w:color="414142"/>
              <w:right w:val="single" w:sz="6" w:space="0" w:color="414142"/>
            </w:tcBorders>
          </w:tcPr>
          <w:p w14:paraId="25861CE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804" w:type="pct"/>
            <w:tcBorders>
              <w:top w:val="single" w:sz="6" w:space="0" w:color="414142"/>
              <w:left w:val="single" w:sz="6" w:space="0" w:color="414142"/>
              <w:bottom w:val="single" w:sz="6" w:space="0" w:color="414142"/>
              <w:right w:val="single" w:sz="6" w:space="0" w:color="414142"/>
            </w:tcBorders>
          </w:tcPr>
          <w:p w14:paraId="25103FE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46" w:type="pct"/>
            <w:tcBorders>
              <w:top w:val="single" w:sz="6" w:space="0" w:color="414142"/>
              <w:left w:val="single" w:sz="6" w:space="0" w:color="414142"/>
              <w:bottom w:val="single" w:sz="6" w:space="0" w:color="414142"/>
              <w:right w:val="single" w:sz="6" w:space="0" w:color="414142"/>
            </w:tcBorders>
          </w:tcPr>
          <w:p w14:paraId="7B708DA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CFE0570" w14:textId="77777777">
        <w:tc>
          <w:tcPr>
            <w:tcW w:w="300" w:type="pct"/>
            <w:tcBorders>
              <w:top w:val="single" w:sz="6" w:space="0" w:color="414142"/>
              <w:left w:val="single" w:sz="6" w:space="0" w:color="414142"/>
              <w:bottom w:val="single" w:sz="6" w:space="0" w:color="414142"/>
              <w:right w:val="single" w:sz="6" w:space="0" w:color="414142"/>
            </w:tcBorders>
          </w:tcPr>
          <w:p w14:paraId="318DE50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650" w:type="pct"/>
            <w:tcBorders>
              <w:top w:val="single" w:sz="6" w:space="0" w:color="414142"/>
              <w:left w:val="single" w:sz="6" w:space="0" w:color="414142"/>
              <w:bottom w:val="single" w:sz="6" w:space="0" w:color="414142"/>
              <w:right w:val="single" w:sz="6" w:space="0" w:color="414142"/>
            </w:tcBorders>
          </w:tcPr>
          <w:p w14:paraId="2B982AF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lietošanas nosacījumi</w:t>
            </w:r>
          </w:p>
        </w:tc>
        <w:tc>
          <w:tcPr>
            <w:tcW w:w="1804" w:type="pct"/>
            <w:tcBorders>
              <w:top w:val="single" w:sz="6" w:space="0" w:color="414142"/>
              <w:left w:val="single" w:sz="6" w:space="0" w:color="414142"/>
              <w:bottom w:val="single" w:sz="6" w:space="0" w:color="414142"/>
              <w:right w:val="single" w:sz="6" w:space="0" w:color="414142"/>
            </w:tcBorders>
          </w:tcPr>
          <w:p w14:paraId="07B41A8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Raidīšanas frekvences FDD gadījumā – </w:t>
            </w:r>
            <w:r w:rsidRPr="00597872">
              <w:rPr>
                <w:rFonts w:ascii="Times New Roman" w:eastAsia="Times New Roman" w:hAnsi="Times New Roman" w:cs="Times New Roman"/>
                <w:sz w:val="24"/>
                <w:szCs w:val="24"/>
                <w:lang w:eastAsia="lv-LV"/>
              </w:rPr>
              <w:br/>
              <w:t>CRS: 31,815–32,347 GHz</w:t>
            </w:r>
            <w:r w:rsidRPr="00597872">
              <w:rPr>
                <w:rFonts w:ascii="Times New Roman" w:eastAsia="Times New Roman" w:hAnsi="Times New Roman" w:cs="Times New Roman"/>
                <w:sz w:val="24"/>
                <w:szCs w:val="24"/>
                <w:lang w:eastAsia="lv-LV"/>
              </w:rPr>
              <w:br/>
              <w:t>TS: 32,627–33,159 GHz</w:t>
            </w:r>
          </w:p>
        </w:tc>
        <w:tc>
          <w:tcPr>
            <w:tcW w:w="1246" w:type="pct"/>
            <w:tcBorders>
              <w:top w:val="single" w:sz="6" w:space="0" w:color="414142"/>
              <w:left w:val="single" w:sz="6" w:space="0" w:color="414142"/>
              <w:bottom w:val="single" w:sz="6" w:space="0" w:color="414142"/>
              <w:right w:val="single" w:sz="6" w:space="0" w:color="414142"/>
            </w:tcBorders>
          </w:tcPr>
          <w:p w14:paraId="236A384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07AE7A4" w14:textId="77777777">
        <w:tc>
          <w:tcPr>
            <w:tcW w:w="300" w:type="pct"/>
            <w:tcBorders>
              <w:top w:val="single" w:sz="6" w:space="0" w:color="414142"/>
              <w:left w:val="single" w:sz="6" w:space="0" w:color="414142"/>
              <w:bottom w:val="single" w:sz="6" w:space="0" w:color="414142"/>
              <w:right w:val="single" w:sz="6" w:space="0" w:color="414142"/>
            </w:tcBorders>
          </w:tcPr>
          <w:p w14:paraId="7823670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650" w:type="pct"/>
            <w:tcBorders>
              <w:top w:val="single" w:sz="6" w:space="0" w:color="414142"/>
              <w:left w:val="single" w:sz="6" w:space="0" w:color="414142"/>
              <w:bottom w:val="single" w:sz="6" w:space="0" w:color="414142"/>
              <w:right w:val="single" w:sz="6" w:space="0" w:color="414142"/>
            </w:tcBorders>
          </w:tcPr>
          <w:p w14:paraId="0133C95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804" w:type="pct"/>
            <w:tcBorders>
              <w:top w:val="single" w:sz="6" w:space="0" w:color="414142"/>
              <w:left w:val="single" w:sz="6" w:space="0" w:color="414142"/>
              <w:bottom w:val="single" w:sz="6" w:space="0" w:color="414142"/>
              <w:right w:val="single" w:sz="6" w:space="0" w:color="414142"/>
            </w:tcBorders>
          </w:tcPr>
          <w:p w14:paraId="3ABED93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Individuāli radiofrekvences piešķīrumi iedalīto frekvenču bloku robežās</w:t>
            </w:r>
          </w:p>
        </w:tc>
        <w:tc>
          <w:tcPr>
            <w:tcW w:w="1246" w:type="pct"/>
            <w:tcBorders>
              <w:top w:val="single" w:sz="6" w:space="0" w:color="414142"/>
              <w:left w:val="single" w:sz="6" w:space="0" w:color="414142"/>
              <w:bottom w:val="single" w:sz="6" w:space="0" w:color="414142"/>
              <w:right w:val="single" w:sz="6" w:space="0" w:color="414142"/>
            </w:tcBorders>
          </w:tcPr>
          <w:p w14:paraId="469F833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E2A7C03" w14:textId="77777777">
        <w:tc>
          <w:tcPr>
            <w:tcW w:w="300" w:type="pct"/>
            <w:tcBorders>
              <w:top w:val="single" w:sz="6" w:space="0" w:color="414142"/>
              <w:left w:val="single" w:sz="6" w:space="0" w:color="414142"/>
              <w:bottom w:val="single" w:sz="6" w:space="0" w:color="414142"/>
              <w:right w:val="single" w:sz="6" w:space="0" w:color="414142"/>
            </w:tcBorders>
          </w:tcPr>
          <w:p w14:paraId="3615840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650" w:type="pct"/>
            <w:tcBorders>
              <w:top w:val="single" w:sz="6" w:space="0" w:color="414142"/>
              <w:left w:val="single" w:sz="6" w:space="0" w:color="414142"/>
              <w:bottom w:val="single" w:sz="6" w:space="0" w:color="414142"/>
              <w:right w:val="single" w:sz="6" w:space="0" w:color="414142"/>
            </w:tcBorders>
          </w:tcPr>
          <w:p w14:paraId="7276C759" w14:textId="21463027"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804" w:type="pct"/>
            <w:tcBorders>
              <w:top w:val="single" w:sz="6" w:space="0" w:color="414142"/>
              <w:left w:val="single" w:sz="6" w:space="0" w:color="414142"/>
              <w:bottom w:val="single" w:sz="6" w:space="0" w:color="414142"/>
              <w:right w:val="single" w:sz="6" w:space="0" w:color="414142"/>
            </w:tcBorders>
          </w:tcPr>
          <w:p w14:paraId="51CA941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46" w:type="pct"/>
            <w:tcBorders>
              <w:top w:val="single" w:sz="6" w:space="0" w:color="414142"/>
              <w:left w:val="single" w:sz="6" w:space="0" w:color="414142"/>
              <w:bottom w:val="single" w:sz="6" w:space="0" w:color="414142"/>
              <w:right w:val="single" w:sz="6" w:space="0" w:color="414142"/>
            </w:tcBorders>
          </w:tcPr>
          <w:p w14:paraId="63A14D9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0F2CB68" w14:textId="77777777">
        <w:tc>
          <w:tcPr>
            <w:tcW w:w="300" w:type="pct"/>
            <w:tcBorders>
              <w:top w:val="single" w:sz="6" w:space="0" w:color="414142"/>
              <w:left w:val="single" w:sz="6" w:space="0" w:color="414142"/>
              <w:bottom w:val="single" w:sz="6" w:space="0" w:color="414142"/>
              <w:right w:val="single" w:sz="6" w:space="0" w:color="414142"/>
            </w:tcBorders>
          </w:tcPr>
          <w:p w14:paraId="7EE456F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650" w:type="pct"/>
            <w:tcBorders>
              <w:top w:val="single" w:sz="6" w:space="0" w:color="414142"/>
              <w:left w:val="single" w:sz="6" w:space="0" w:color="414142"/>
              <w:bottom w:val="single" w:sz="6" w:space="0" w:color="414142"/>
              <w:right w:val="single" w:sz="6" w:space="0" w:color="414142"/>
            </w:tcBorders>
          </w:tcPr>
          <w:p w14:paraId="18E9B77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plānojuma apsvērumi</w:t>
            </w:r>
          </w:p>
        </w:tc>
        <w:tc>
          <w:tcPr>
            <w:tcW w:w="1804" w:type="pct"/>
            <w:tcBorders>
              <w:top w:val="single" w:sz="6" w:space="0" w:color="414142"/>
              <w:left w:val="single" w:sz="6" w:space="0" w:color="414142"/>
              <w:bottom w:val="single" w:sz="6" w:space="0" w:color="414142"/>
              <w:right w:val="single" w:sz="6" w:space="0" w:color="414142"/>
            </w:tcBorders>
          </w:tcPr>
          <w:p w14:paraId="59315495" w14:textId="07DB6F52" w:rsidR="00DF1672"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3.20., 3.29.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1246" w:type="pct"/>
            <w:tcBorders>
              <w:top w:val="single" w:sz="6" w:space="0" w:color="414142"/>
              <w:left w:val="single" w:sz="6" w:space="0" w:color="414142"/>
              <w:bottom w:val="single" w:sz="6" w:space="0" w:color="414142"/>
              <w:right w:val="single" w:sz="6" w:space="0" w:color="414142"/>
            </w:tcBorders>
          </w:tcPr>
          <w:p w14:paraId="5486C2F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3EB9378" w14:textId="77777777">
        <w:tc>
          <w:tcPr>
            <w:tcW w:w="0" w:type="auto"/>
            <w:gridSpan w:val="4"/>
            <w:tcBorders>
              <w:top w:val="single" w:sz="6" w:space="0" w:color="414142"/>
              <w:left w:val="single" w:sz="6" w:space="0" w:color="414142"/>
              <w:bottom w:val="single" w:sz="6" w:space="0" w:color="414142"/>
              <w:right w:val="single" w:sz="6" w:space="0" w:color="414142"/>
            </w:tcBorders>
          </w:tcPr>
          <w:p w14:paraId="0D7245C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451A55E8" w14:textId="77777777">
        <w:tc>
          <w:tcPr>
            <w:tcW w:w="300" w:type="pct"/>
            <w:tcBorders>
              <w:top w:val="single" w:sz="6" w:space="0" w:color="414142"/>
              <w:left w:val="single" w:sz="6" w:space="0" w:color="414142"/>
              <w:bottom w:val="single" w:sz="6" w:space="0" w:color="414142"/>
              <w:right w:val="single" w:sz="6" w:space="0" w:color="414142"/>
            </w:tcBorders>
          </w:tcPr>
          <w:p w14:paraId="2F855AE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650" w:type="pct"/>
            <w:tcBorders>
              <w:top w:val="single" w:sz="6" w:space="0" w:color="414142"/>
              <w:left w:val="single" w:sz="6" w:space="0" w:color="414142"/>
              <w:bottom w:val="single" w:sz="6" w:space="0" w:color="414142"/>
              <w:right w:val="single" w:sz="6" w:space="0" w:color="414142"/>
            </w:tcBorders>
          </w:tcPr>
          <w:p w14:paraId="29FE2B8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Plānotās izmaiņas</w:t>
            </w:r>
          </w:p>
        </w:tc>
        <w:tc>
          <w:tcPr>
            <w:tcW w:w="1804" w:type="pct"/>
            <w:tcBorders>
              <w:top w:val="single" w:sz="6" w:space="0" w:color="414142"/>
              <w:left w:val="single" w:sz="6" w:space="0" w:color="414142"/>
              <w:bottom w:val="single" w:sz="6" w:space="0" w:color="414142"/>
              <w:right w:val="single" w:sz="6" w:space="0" w:color="414142"/>
            </w:tcBorders>
          </w:tcPr>
          <w:p w14:paraId="16D80C4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46" w:type="pct"/>
            <w:tcBorders>
              <w:top w:val="single" w:sz="6" w:space="0" w:color="414142"/>
              <w:left w:val="single" w:sz="6" w:space="0" w:color="414142"/>
              <w:bottom w:val="single" w:sz="6" w:space="0" w:color="414142"/>
              <w:right w:val="single" w:sz="6" w:space="0" w:color="414142"/>
            </w:tcBorders>
          </w:tcPr>
          <w:p w14:paraId="795B781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43F9FF6" w14:textId="77777777">
        <w:tc>
          <w:tcPr>
            <w:tcW w:w="300" w:type="pct"/>
            <w:tcBorders>
              <w:top w:val="single" w:sz="6" w:space="0" w:color="414142"/>
              <w:left w:val="single" w:sz="6" w:space="0" w:color="414142"/>
              <w:bottom w:val="single" w:sz="6" w:space="0" w:color="414142"/>
              <w:right w:val="single" w:sz="6" w:space="0" w:color="414142"/>
            </w:tcBorders>
          </w:tcPr>
          <w:p w14:paraId="1E5E796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650" w:type="pct"/>
            <w:tcBorders>
              <w:top w:val="single" w:sz="6" w:space="0" w:color="414142"/>
              <w:left w:val="single" w:sz="6" w:space="0" w:color="414142"/>
              <w:bottom w:val="single" w:sz="6" w:space="0" w:color="414142"/>
              <w:right w:val="single" w:sz="6" w:space="0" w:color="414142"/>
            </w:tcBorders>
          </w:tcPr>
          <w:p w14:paraId="296523C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804" w:type="pct"/>
            <w:tcBorders>
              <w:top w:val="single" w:sz="6" w:space="0" w:color="414142"/>
              <w:left w:val="single" w:sz="6" w:space="0" w:color="414142"/>
              <w:bottom w:val="single" w:sz="6" w:space="0" w:color="414142"/>
              <w:right w:val="single" w:sz="6" w:space="0" w:color="414142"/>
            </w:tcBorders>
          </w:tcPr>
          <w:p w14:paraId="2819CF8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246" w:type="pct"/>
            <w:tcBorders>
              <w:top w:val="single" w:sz="6" w:space="0" w:color="414142"/>
              <w:left w:val="single" w:sz="6" w:space="0" w:color="414142"/>
              <w:bottom w:val="single" w:sz="6" w:space="0" w:color="414142"/>
              <w:right w:val="single" w:sz="6" w:space="0" w:color="414142"/>
            </w:tcBorders>
          </w:tcPr>
          <w:p w14:paraId="013B1FC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5AD09B5" w14:textId="77777777">
        <w:tc>
          <w:tcPr>
            <w:tcW w:w="300" w:type="pct"/>
            <w:tcBorders>
              <w:top w:val="single" w:sz="6" w:space="0" w:color="414142"/>
              <w:left w:val="single" w:sz="6" w:space="0" w:color="414142"/>
              <w:bottom w:val="single" w:sz="6" w:space="0" w:color="414142"/>
              <w:right w:val="single" w:sz="6" w:space="0" w:color="414142"/>
            </w:tcBorders>
          </w:tcPr>
          <w:p w14:paraId="27E88BD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650" w:type="pct"/>
            <w:tcBorders>
              <w:top w:val="single" w:sz="6" w:space="0" w:color="414142"/>
              <w:left w:val="single" w:sz="6" w:space="0" w:color="414142"/>
              <w:bottom w:val="single" w:sz="6" w:space="0" w:color="414142"/>
              <w:right w:val="single" w:sz="6" w:space="0" w:color="414142"/>
            </w:tcBorders>
          </w:tcPr>
          <w:p w14:paraId="1F48A20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804" w:type="pct"/>
            <w:tcBorders>
              <w:top w:val="single" w:sz="6" w:space="0" w:color="414142"/>
              <w:left w:val="single" w:sz="6" w:space="0" w:color="414142"/>
              <w:bottom w:val="single" w:sz="6" w:space="0" w:color="414142"/>
              <w:right w:val="single" w:sz="6" w:space="0" w:color="414142"/>
            </w:tcBorders>
          </w:tcPr>
          <w:p w14:paraId="407BA20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46" w:type="pct"/>
            <w:tcBorders>
              <w:top w:val="single" w:sz="6" w:space="0" w:color="414142"/>
              <w:left w:val="single" w:sz="6" w:space="0" w:color="414142"/>
              <w:bottom w:val="single" w:sz="6" w:space="0" w:color="414142"/>
              <w:right w:val="single" w:sz="6" w:space="0" w:color="414142"/>
            </w:tcBorders>
          </w:tcPr>
          <w:p w14:paraId="6202EF8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0CBCD2E" w14:textId="77777777">
        <w:tc>
          <w:tcPr>
            <w:tcW w:w="300" w:type="pct"/>
            <w:tcBorders>
              <w:top w:val="single" w:sz="6" w:space="0" w:color="414142"/>
              <w:left w:val="single" w:sz="6" w:space="0" w:color="414142"/>
              <w:bottom w:val="single" w:sz="6" w:space="0" w:color="414142"/>
              <w:right w:val="single" w:sz="6" w:space="0" w:color="414142"/>
            </w:tcBorders>
          </w:tcPr>
          <w:p w14:paraId="7A5A268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650" w:type="pct"/>
            <w:tcBorders>
              <w:top w:val="single" w:sz="6" w:space="0" w:color="414142"/>
              <w:left w:val="single" w:sz="6" w:space="0" w:color="414142"/>
              <w:bottom w:val="single" w:sz="6" w:space="0" w:color="414142"/>
              <w:right w:val="single" w:sz="6" w:space="0" w:color="414142"/>
            </w:tcBorders>
          </w:tcPr>
          <w:p w14:paraId="6F85686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804" w:type="pct"/>
            <w:tcBorders>
              <w:top w:val="single" w:sz="6" w:space="0" w:color="414142"/>
              <w:left w:val="single" w:sz="6" w:space="0" w:color="414142"/>
              <w:bottom w:val="single" w:sz="6" w:space="0" w:color="414142"/>
              <w:right w:val="single" w:sz="6" w:space="0" w:color="414142"/>
            </w:tcBorders>
          </w:tcPr>
          <w:p w14:paraId="6C03236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c>
          <w:tcPr>
            <w:tcW w:w="1246" w:type="pct"/>
            <w:tcBorders>
              <w:top w:val="single" w:sz="6" w:space="0" w:color="414142"/>
              <w:left w:val="single" w:sz="6" w:space="0" w:color="414142"/>
              <w:bottom w:val="single" w:sz="6" w:space="0" w:color="414142"/>
              <w:right w:val="single" w:sz="6" w:space="0" w:color="414142"/>
            </w:tcBorders>
          </w:tcPr>
          <w:p w14:paraId="4F71836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7E2E965F" w14:textId="77777777" w:rsidR="008A391D" w:rsidRDefault="008A391D">
      <w:pPr>
        <w:shd w:val="clear" w:color="auto" w:fill="FFFFFF"/>
        <w:spacing w:before="240" w:after="120" w:line="240" w:lineRule="auto"/>
        <w:ind w:left="301"/>
        <w:jc w:val="both"/>
        <w:rPr>
          <w:rFonts w:ascii="Times New Roman" w:hAnsi="Times New Roman" w:cs="Times New Roman"/>
          <w:b/>
          <w:sz w:val="24"/>
          <w:szCs w:val="24"/>
        </w:rPr>
      </w:pPr>
    </w:p>
    <w:p w14:paraId="623DD9AB" w14:textId="77777777" w:rsidR="008A391D" w:rsidRDefault="008A391D">
      <w:pPr>
        <w:rPr>
          <w:rFonts w:ascii="Times New Roman" w:hAnsi="Times New Roman" w:cs="Times New Roman"/>
          <w:b/>
          <w:sz w:val="24"/>
          <w:szCs w:val="24"/>
        </w:rPr>
      </w:pPr>
      <w:r>
        <w:rPr>
          <w:rFonts w:ascii="Times New Roman" w:hAnsi="Times New Roman" w:cs="Times New Roman"/>
          <w:b/>
          <w:sz w:val="24"/>
          <w:szCs w:val="24"/>
        </w:rPr>
        <w:br w:type="page"/>
      </w:r>
    </w:p>
    <w:p w14:paraId="358B3CB9" w14:textId="5C4BC7D3"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lastRenderedPageBreak/>
        <w:t>53. FX-38G-PP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37"/>
        <w:gridCol w:w="4601"/>
        <w:gridCol w:w="5030"/>
        <w:gridCol w:w="3474"/>
      </w:tblGrid>
      <w:tr w:rsidR="00EB758B" w:rsidRPr="00597872" w14:paraId="3E6FF716"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7AA4D7E9" w14:textId="77777777" w:rsidR="008A391D" w:rsidRDefault="00BC7B39" w:rsidP="008A391D">
            <w:pPr>
              <w:spacing w:after="0" w:line="293" w:lineRule="atLeast"/>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39A544F9" w14:textId="5783E995" w:rsidR="00D4084B" w:rsidRPr="00597872" w:rsidRDefault="00BC7B39" w:rsidP="008A391D">
            <w:pPr>
              <w:spacing w:after="0" w:line="293" w:lineRule="atLeast"/>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650" w:type="pct"/>
            <w:tcBorders>
              <w:top w:val="single" w:sz="6" w:space="0" w:color="414142"/>
              <w:left w:val="single" w:sz="6" w:space="0" w:color="414142"/>
              <w:bottom w:val="single" w:sz="6" w:space="0" w:color="414142"/>
              <w:right w:val="single" w:sz="6" w:space="0" w:color="414142"/>
            </w:tcBorders>
            <w:vAlign w:val="center"/>
          </w:tcPr>
          <w:p w14:paraId="1453CE0A" w14:textId="77777777" w:rsidR="00D4084B" w:rsidRPr="00597872" w:rsidRDefault="00BC7B39" w:rsidP="008A391D">
            <w:pPr>
              <w:spacing w:after="0" w:line="293" w:lineRule="atLeast"/>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804" w:type="pct"/>
            <w:tcBorders>
              <w:top w:val="single" w:sz="6" w:space="0" w:color="414142"/>
              <w:left w:val="single" w:sz="6" w:space="0" w:color="414142"/>
              <w:bottom w:val="single" w:sz="6" w:space="0" w:color="414142"/>
              <w:right w:val="single" w:sz="6" w:space="0" w:color="414142"/>
            </w:tcBorders>
            <w:vAlign w:val="center"/>
          </w:tcPr>
          <w:p w14:paraId="6E141758" w14:textId="77777777" w:rsidR="00D4084B" w:rsidRPr="00597872" w:rsidRDefault="00BC7B39" w:rsidP="008A391D">
            <w:pPr>
              <w:spacing w:after="0" w:line="293" w:lineRule="atLeast"/>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46" w:type="pct"/>
            <w:tcBorders>
              <w:top w:val="single" w:sz="6" w:space="0" w:color="414142"/>
              <w:left w:val="single" w:sz="6" w:space="0" w:color="414142"/>
              <w:bottom w:val="single" w:sz="6" w:space="0" w:color="414142"/>
              <w:right w:val="single" w:sz="6" w:space="0" w:color="414142"/>
            </w:tcBorders>
            <w:vAlign w:val="center"/>
          </w:tcPr>
          <w:p w14:paraId="13D07046" w14:textId="77777777" w:rsidR="00D4084B" w:rsidRPr="00597872" w:rsidRDefault="00BC7B39" w:rsidP="008A391D">
            <w:pPr>
              <w:spacing w:after="0" w:line="293" w:lineRule="atLeast"/>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4B39DAAA" w14:textId="77777777">
        <w:tc>
          <w:tcPr>
            <w:tcW w:w="0" w:type="auto"/>
            <w:gridSpan w:val="4"/>
            <w:tcBorders>
              <w:top w:val="single" w:sz="6" w:space="0" w:color="414142"/>
              <w:left w:val="single" w:sz="6" w:space="0" w:color="414142"/>
              <w:bottom w:val="single" w:sz="6" w:space="0" w:color="414142"/>
              <w:right w:val="single" w:sz="6" w:space="0" w:color="414142"/>
            </w:tcBorders>
          </w:tcPr>
          <w:p w14:paraId="6866CFAC" w14:textId="77777777" w:rsidR="00D4084B" w:rsidRPr="00597872" w:rsidRDefault="00BC7B39" w:rsidP="008A391D">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65A529AC" w14:textId="77777777">
        <w:tc>
          <w:tcPr>
            <w:tcW w:w="300" w:type="pct"/>
            <w:tcBorders>
              <w:top w:val="single" w:sz="6" w:space="0" w:color="414142"/>
              <w:left w:val="single" w:sz="6" w:space="0" w:color="414142"/>
              <w:bottom w:val="single" w:sz="6" w:space="0" w:color="414142"/>
              <w:right w:val="single" w:sz="6" w:space="0" w:color="414142"/>
            </w:tcBorders>
          </w:tcPr>
          <w:p w14:paraId="05869C27" w14:textId="77777777" w:rsidR="00D4084B" w:rsidRPr="00597872" w:rsidRDefault="00BC7B39" w:rsidP="008A391D">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650" w:type="pct"/>
            <w:tcBorders>
              <w:top w:val="single" w:sz="6" w:space="0" w:color="414142"/>
              <w:left w:val="single" w:sz="6" w:space="0" w:color="414142"/>
              <w:bottom w:val="single" w:sz="6" w:space="0" w:color="414142"/>
              <w:right w:val="single" w:sz="6" w:space="0" w:color="414142"/>
            </w:tcBorders>
          </w:tcPr>
          <w:p w14:paraId="18214954" w14:textId="77777777" w:rsidR="00D4084B" w:rsidRPr="00597872" w:rsidRDefault="00BC7B39" w:rsidP="008A391D">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804" w:type="pct"/>
            <w:tcBorders>
              <w:top w:val="single" w:sz="6" w:space="0" w:color="414142"/>
              <w:left w:val="single" w:sz="6" w:space="0" w:color="414142"/>
              <w:bottom w:val="single" w:sz="6" w:space="0" w:color="414142"/>
              <w:right w:val="single" w:sz="6" w:space="0" w:color="414142"/>
            </w:tcBorders>
          </w:tcPr>
          <w:p w14:paraId="5006E817" w14:textId="77777777" w:rsidR="00D4084B" w:rsidRPr="00597872" w:rsidRDefault="00BC7B39" w:rsidP="008A391D">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246" w:type="pct"/>
            <w:tcBorders>
              <w:top w:val="single" w:sz="6" w:space="0" w:color="414142"/>
              <w:left w:val="single" w:sz="6" w:space="0" w:color="414142"/>
              <w:bottom w:val="single" w:sz="6" w:space="0" w:color="414142"/>
              <w:right w:val="single" w:sz="6" w:space="0" w:color="414142"/>
            </w:tcBorders>
          </w:tcPr>
          <w:p w14:paraId="3402AC9F" w14:textId="77777777" w:rsidR="00D4084B" w:rsidRPr="00597872" w:rsidRDefault="00D4084B" w:rsidP="008A391D">
            <w:pPr>
              <w:spacing w:after="0" w:line="240" w:lineRule="auto"/>
              <w:rPr>
                <w:rFonts w:ascii="Times New Roman" w:eastAsia="Times New Roman" w:hAnsi="Times New Roman" w:cs="Times New Roman"/>
                <w:sz w:val="24"/>
                <w:szCs w:val="24"/>
                <w:lang w:eastAsia="lv-LV"/>
              </w:rPr>
            </w:pPr>
          </w:p>
        </w:tc>
      </w:tr>
      <w:tr w:rsidR="00EB758B" w:rsidRPr="00597872" w14:paraId="6AE2D37B" w14:textId="77777777">
        <w:tc>
          <w:tcPr>
            <w:tcW w:w="300" w:type="pct"/>
            <w:tcBorders>
              <w:top w:val="single" w:sz="6" w:space="0" w:color="414142"/>
              <w:left w:val="single" w:sz="6" w:space="0" w:color="414142"/>
              <w:bottom w:val="single" w:sz="6" w:space="0" w:color="414142"/>
              <w:right w:val="single" w:sz="6" w:space="0" w:color="414142"/>
            </w:tcBorders>
          </w:tcPr>
          <w:p w14:paraId="0C3CAA7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650" w:type="pct"/>
            <w:tcBorders>
              <w:top w:val="single" w:sz="6" w:space="0" w:color="414142"/>
              <w:left w:val="single" w:sz="6" w:space="0" w:color="414142"/>
              <w:bottom w:val="single" w:sz="6" w:space="0" w:color="414142"/>
              <w:right w:val="single" w:sz="6" w:space="0" w:color="414142"/>
            </w:tcBorders>
          </w:tcPr>
          <w:p w14:paraId="0E6552A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804" w:type="pct"/>
            <w:tcBorders>
              <w:top w:val="single" w:sz="6" w:space="0" w:color="414142"/>
              <w:left w:val="single" w:sz="6" w:space="0" w:color="414142"/>
              <w:bottom w:val="single" w:sz="6" w:space="0" w:color="414142"/>
              <w:right w:val="single" w:sz="6" w:space="0" w:color="414142"/>
            </w:tcBorders>
          </w:tcPr>
          <w:p w14:paraId="6021ABC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radiolīnijas</w:t>
            </w:r>
          </w:p>
        </w:tc>
        <w:tc>
          <w:tcPr>
            <w:tcW w:w="1246" w:type="pct"/>
            <w:tcBorders>
              <w:top w:val="single" w:sz="6" w:space="0" w:color="414142"/>
              <w:left w:val="single" w:sz="6" w:space="0" w:color="414142"/>
              <w:bottom w:val="single" w:sz="6" w:space="0" w:color="414142"/>
              <w:right w:val="single" w:sz="6" w:space="0" w:color="414142"/>
            </w:tcBorders>
          </w:tcPr>
          <w:p w14:paraId="06C912C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B1A827D" w14:textId="77777777">
        <w:tc>
          <w:tcPr>
            <w:tcW w:w="300" w:type="pct"/>
            <w:tcBorders>
              <w:top w:val="single" w:sz="6" w:space="0" w:color="414142"/>
              <w:left w:val="single" w:sz="6" w:space="0" w:color="414142"/>
              <w:bottom w:val="single" w:sz="6" w:space="0" w:color="414142"/>
              <w:right w:val="single" w:sz="6" w:space="0" w:color="414142"/>
            </w:tcBorders>
          </w:tcPr>
          <w:p w14:paraId="1AD7F87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650" w:type="pct"/>
            <w:tcBorders>
              <w:top w:val="single" w:sz="6" w:space="0" w:color="414142"/>
              <w:left w:val="single" w:sz="6" w:space="0" w:color="414142"/>
              <w:bottom w:val="single" w:sz="6" w:space="0" w:color="414142"/>
              <w:right w:val="single" w:sz="6" w:space="0" w:color="414142"/>
            </w:tcBorders>
          </w:tcPr>
          <w:p w14:paraId="6A62CA1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804" w:type="pct"/>
            <w:tcBorders>
              <w:top w:val="single" w:sz="6" w:space="0" w:color="414142"/>
              <w:left w:val="single" w:sz="6" w:space="0" w:color="414142"/>
              <w:bottom w:val="single" w:sz="6" w:space="0" w:color="414142"/>
              <w:right w:val="single" w:sz="6" w:space="0" w:color="414142"/>
            </w:tcBorders>
          </w:tcPr>
          <w:p w14:paraId="6AF083D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37–39,5 GHz</w:t>
            </w:r>
          </w:p>
        </w:tc>
        <w:tc>
          <w:tcPr>
            <w:tcW w:w="1246" w:type="pct"/>
            <w:tcBorders>
              <w:top w:val="single" w:sz="6" w:space="0" w:color="414142"/>
              <w:left w:val="single" w:sz="6" w:space="0" w:color="414142"/>
              <w:bottom w:val="single" w:sz="6" w:space="0" w:color="414142"/>
              <w:right w:val="single" w:sz="6" w:space="0" w:color="414142"/>
            </w:tcBorders>
          </w:tcPr>
          <w:p w14:paraId="27FDB52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953F42E" w14:textId="77777777">
        <w:tc>
          <w:tcPr>
            <w:tcW w:w="300" w:type="pct"/>
            <w:tcBorders>
              <w:top w:val="single" w:sz="6" w:space="0" w:color="414142"/>
              <w:left w:val="single" w:sz="6" w:space="0" w:color="414142"/>
              <w:bottom w:val="single" w:sz="6" w:space="0" w:color="414142"/>
              <w:right w:val="single" w:sz="6" w:space="0" w:color="414142"/>
            </w:tcBorders>
          </w:tcPr>
          <w:p w14:paraId="530CC48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650" w:type="pct"/>
            <w:tcBorders>
              <w:top w:val="single" w:sz="6" w:space="0" w:color="414142"/>
              <w:left w:val="single" w:sz="6" w:space="0" w:color="414142"/>
              <w:bottom w:val="single" w:sz="6" w:space="0" w:color="414142"/>
              <w:right w:val="single" w:sz="6" w:space="0" w:color="414142"/>
            </w:tcBorders>
          </w:tcPr>
          <w:p w14:paraId="2BDC8E6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804" w:type="pct"/>
            <w:tcBorders>
              <w:top w:val="single" w:sz="6" w:space="0" w:color="414142"/>
              <w:left w:val="single" w:sz="6" w:space="0" w:color="414142"/>
              <w:bottom w:val="single" w:sz="6" w:space="0" w:color="414142"/>
              <w:right w:val="single" w:sz="6" w:space="0" w:color="414142"/>
            </w:tcBorders>
          </w:tcPr>
          <w:p w14:paraId="47505FC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solis 3,5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14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28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56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112 </w:t>
            </w:r>
            <w:proofErr w:type="spellStart"/>
            <w:r w:rsidRPr="00597872">
              <w:rPr>
                <w:rFonts w:ascii="Times New Roman" w:eastAsia="Times New Roman" w:hAnsi="Times New Roman" w:cs="Times New Roman"/>
                <w:sz w:val="24"/>
                <w:szCs w:val="24"/>
                <w:lang w:eastAsia="lv-LV"/>
              </w:rPr>
              <w:t>MHz</w:t>
            </w:r>
            <w:proofErr w:type="spellEnd"/>
          </w:p>
        </w:tc>
        <w:tc>
          <w:tcPr>
            <w:tcW w:w="1246" w:type="pct"/>
            <w:tcBorders>
              <w:top w:val="single" w:sz="6" w:space="0" w:color="414142"/>
              <w:left w:val="single" w:sz="6" w:space="0" w:color="414142"/>
              <w:bottom w:val="single" w:sz="6" w:space="0" w:color="414142"/>
              <w:right w:val="single" w:sz="6" w:space="0" w:color="414142"/>
            </w:tcBorders>
          </w:tcPr>
          <w:p w14:paraId="71767AD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Maksimālais kanāla platums 224 </w:t>
            </w:r>
            <w:proofErr w:type="spellStart"/>
            <w:r w:rsidRPr="00597872">
              <w:rPr>
                <w:rFonts w:ascii="Times New Roman" w:eastAsia="Times New Roman" w:hAnsi="Times New Roman" w:cs="Times New Roman"/>
                <w:sz w:val="24"/>
                <w:szCs w:val="24"/>
                <w:lang w:eastAsia="lv-LV"/>
              </w:rPr>
              <w:t>MHz</w:t>
            </w:r>
            <w:proofErr w:type="spellEnd"/>
          </w:p>
        </w:tc>
      </w:tr>
      <w:tr w:rsidR="00EB758B" w:rsidRPr="00597872" w14:paraId="66664EF1" w14:textId="77777777">
        <w:tc>
          <w:tcPr>
            <w:tcW w:w="300" w:type="pct"/>
            <w:tcBorders>
              <w:top w:val="single" w:sz="6" w:space="0" w:color="414142"/>
              <w:left w:val="single" w:sz="6" w:space="0" w:color="414142"/>
              <w:bottom w:val="single" w:sz="6" w:space="0" w:color="414142"/>
              <w:right w:val="single" w:sz="6" w:space="0" w:color="414142"/>
            </w:tcBorders>
          </w:tcPr>
          <w:p w14:paraId="54CB73A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650" w:type="pct"/>
            <w:tcBorders>
              <w:top w:val="single" w:sz="6" w:space="0" w:color="414142"/>
              <w:left w:val="single" w:sz="6" w:space="0" w:color="414142"/>
              <w:bottom w:val="single" w:sz="6" w:space="0" w:color="414142"/>
              <w:right w:val="single" w:sz="6" w:space="0" w:color="414142"/>
            </w:tcBorders>
          </w:tcPr>
          <w:p w14:paraId="1C1FEF6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804" w:type="pct"/>
            <w:tcBorders>
              <w:top w:val="single" w:sz="6" w:space="0" w:color="414142"/>
              <w:left w:val="single" w:sz="6" w:space="0" w:color="414142"/>
              <w:bottom w:val="single" w:sz="6" w:space="0" w:color="414142"/>
              <w:right w:val="single" w:sz="6" w:space="0" w:color="414142"/>
            </w:tcBorders>
          </w:tcPr>
          <w:p w14:paraId="103055A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246" w:type="pct"/>
            <w:tcBorders>
              <w:top w:val="single" w:sz="6" w:space="0" w:color="414142"/>
              <w:left w:val="single" w:sz="6" w:space="0" w:color="414142"/>
              <w:bottom w:val="single" w:sz="6" w:space="0" w:color="414142"/>
              <w:right w:val="single" w:sz="6" w:space="0" w:color="414142"/>
            </w:tcBorders>
          </w:tcPr>
          <w:p w14:paraId="2952BE9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0C8B1CF" w14:textId="77777777">
        <w:tc>
          <w:tcPr>
            <w:tcW w:w="300" w:type="pct"/>
            <w:tcBorders>
              <w:top w:val="single" w:sz="6" w:space="0" w:color="414142"/>
              <w:left w:val="single" w:sz="6" w:space="0" w:color="414142"/>
              <w:bottom w:val="single" w:sz="6" w:space="0" w:color="414142"/>
              <w:right w:val="single" w:sz="6" w:space="0" w:color="414142"/>
            </w:tcBorders>
          </w:tcPr>
          <w:p w14:paraId="7DEF543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650" w:type="pct"/>
            <w:tcBorders>
              <w:top w:val="single" w:sz="6" w:space="0" w:color="414142"/>
              <w:left w:val="single" w:sz="6" w:space="0" w:color="414142"/>
              <w:bottom w:val="single" w:sz="6" w:space="0" w:color="414142"/>
              <w:right w:val="single" w:sz="6" w:space="0" w:color="414142"/>
            </w:tcBorders>
          </w:tcPr>
          <w:p w14:paraId="617E5B3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virziens/dupleksais atdalījums</w:t>
            </w:r>
          </w:p>
        </w:tc>
        <w:tc>
          <w:tcPr>
            <w:tcW w:w="1804" w:type="pct"/>
            <w:tcBorders>
              <w:top w:val="single" w:sz="6" w:space="0" w:color="414142"/>
              <w:left w:val="single" w:sz="6" w:space="0" w:color="414142"/>
              <w:bottom w:val="single" w:sz="6" w:space="0" w:color="414142"/>
              <w:right w:val="single" w:sz="6" w:space="0" w:color="414142"/>
            </w:tcBorders>
          </w:tcPr>
          <w:p w14:paraId="477EC88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Kanālu dupleksais atdalījums 1260 </w:t>
            </w:r>
            <w:proofErr w:type="spellStart"/>
            <w:r w:rsidRPr="00597872">
              <w:rPr>
                <w:rFonts w:ascii="Times New Roman" w:eastAsia="Times New Roman" w:hAnsi="Times New Roman" w:cs="Times New Roman"/>
                <w:sz w:val="24"/>
                <w:szCs w:val="24"/>
                <w:lang w:eastAsia="lv-LV"/>
              </w:rPr>
              <w:t>MHz</w:t>
            </w:r>
            <w:proofErr w:type="spellEnd"/>
          </w:p>
        </w:tc>
        <w:tc>
          <w:tcPr>
            <w:tcW w:w="1246" w:type="pct"/>
            <w:tcBorders>
              <w:top w:val="single" w:sz="6" w:space="0" w:color="414142"/>
              <w:left w:val="single" w:sz="6" w:space="0" w:color="414142"/>
              <w:bottom w:val="single" w:sz="6" w:space="0" w:color="414142"/>
              <w:right w:val="single" w:sz="6" w:space="0" w:color="414142"/>
            </w:tcBorders>
          </w:tcPr>
          <w:p w14:paraId="65DF40E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CAE4494" w14:textId="77777777">
        <w:tc>
          <w:tcPr>
            <w:tcW w:w="300" w:type="pct"/>
            <w:tcBorders>
              <w:top w:val="single" w:sz="6" w:space="0" w:color="414142"/>
              <w:left w:val="single" w:sz="6" w:space="0" w:color="414142"/>
              <w:bottom w:val="single" w:sz="6" w:space="0" w:color="414142"/>
              <w:right w:val="single" w:sz="6" w:space="0" w:color="414142"/>
            </w:tcBorders>
          </w:tcPr>
          <w:p w14:paraId="6E5A234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650" w:type="pct"/>
            <w:tcBorders>
              <w:top w:val="single" w:sz="6" w:space="0" w:color="414142"/>
              <w:left w:val="single" w:sz="6" w:space="0" w:color="414142"/>
              <w:bottom w:val="single" w:sz="6" w:space="0" w:color="414142"/>
              <w:right w:val="single" w:sz="6" w:space="0" w:color="414142"/>
            </w:tcBorders>
          </w:tcPr>
          <w:p w14:paraId="1307FC7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804" w:type="pct"/>
            <w:tcBorders>
              <w:top w:val="single" w:sz="6" w:space="0" w:color="414142"/>
              <w:left w:val="single" w:sz="6" w:space="0" w:color="414142"/>
              <w:bottom w:val="single" w:sz="6" w:space="0" w:color="414142"/>
              <w:right w:val="single" w:sz="6" w:space="0" w:color="414142"/>
            </w:tcBorders>
          </w:tcPr>
          <w:p w14:paraId="346C1D9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 40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antenas ieejā;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xml:space="preserve">. ≤ 55 </w:t>
            </w:r>
            <w:proofErr w:type="spellStart"/>
            <w:r w:rsidRPr="00597872">
              <w:rPr>
                <w:rFonts w:ascii="Times New Roman" w:eastAsia="Times New Roman" w:hAnsi="Times New Roman" w:cs="Times New Roman"/>
                <w:sz w:val="24"/>
                <w:szCs w:val="24"/>
                <w:lang w:eastAsia="lv-LV"/>
              </w:rPr>
              <w:t>dBW</w:t>
            </w:r>
            <w:proofErr w:type="spellEnd"/>
          </w:p>
        </w:tc>
        <w:tc>
          <w:tcPr>
            <w:tcW w:w="1246" w:type="pct"/>
            <w:tcBorders>
              <w:top w:val="single" w:sz="6" w:space="0" w:color="414142"/>
              <w:left w:val="single" w:sz="6" w:space="0" w:color="414142"/>
              <w:bottom w:val="single" w:sz="6" w:space="0" w:color="414142"/>
              <w:right w:val="single" w:sz="6" w:space="0" w:color="414142"/>
            </w:tcBorders>
          </w:tcPr>
          <w:p w14:paraId="32B81FF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7D4FEDC" w14:textId="77777777">
        <w:tc>
          <w:tcPr>
            <w:tcW w:w="300" w:type="pct"/>
            <w:tcBorders>
              <w:top w:val="single" w:sz="6" w:space="0" w:color="414142"/>
              <w:left w:val="single" w:sz="6" w:space="0" w:color="414142"/>
              <w:bottom w:val="single" w:sz="6" w:space="0" w:color="414142"/>
              <w:right w:val="single" w:sz="6" w:space="0" w:color="414142"/>
            </w:tcBorders>
          </w:tcPr>
          <w:p w14:paraId="2489CE6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650" w:type="pct"/>
            <w:tcBorders>
              <w:top w:val="single" w:sz="6" w:space="0" w:color="414142"/>
              <w:left w:val="single" w:sz="6" w:space="0" w:color="414142"/>
              <w:bottom w:val="single" w:sz="6" w:space="0" w:color="414142"/>
              <w:right w:val="single" w:sz="6" w:space="0" w:color="414142"/>
            </w:tcBorders>
          </w:tcPr>
          <w:p w14:paraId="55C07A8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lietošanas nosacījumi</w:t>
            </w:r>
          </w:p>
        </w:tc>
        <w:tc>
          <w:tcPr>
            <w:tcW w:w="1804" w:type="pct"/>
            <w:tcBorders>
              <w:top w:val="single" w:sz="6" w:space="0" w:color="414142"/>
              <w:left w:val="single" w:sz="6" w:space="0" w:color="414142"/>
              <w:bottom w:val="single" w:sz="6" w:space="0" w:color="414142"/>
              <w:right w:val="single" w:sz="6" w:space="0" w:color="414142"/>
            </w:tcBorders>
          </w:tcPr>
          <w:p w14:paraId="54291B2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246" w:type="pct"/>
            <w:tcBorders>
              <w:top w:val="single" w:sz="6" w:space="0" w:color="414142"/>
              <w:left w:val="single" w:sz="6" w:space="0" w:color="414142"/>
              <w:bottom w:val="single" w:sz="6" w:space="0" w:color="414142"/>
              <w:right w:val="single" w:sz="6" w:space="0" w:color="414142"/>
            </w:tcBorders>
          </w:tcPr>
          <w:p w14:paraId="4802A08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C2D72B0" w14:textId="77777777">
        <w:tc>
          <w:tcPr>
            <w:tcW w:w="300" w:type="pct"/>
            <w:tcBorders>
              <w:top w:val="single" w:sz="6" w:space="0" w:color="414142"/>
              <w:left w:val="single" w:sz="6" w:space="0" w:color="414142"/>
              <w:bottom w:val="single" w:sz="6" w:space="0" w:color="414142"/>
              <w:right w:val="single" w:sz="6" w:space="0" w:color="414142"/>
            </w:tcBorders>
          </w:tcPr>
          <w:p w14:paraId="3142110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650" w:type="pct"/>
            <w:tcBorders>
              <w:top w:val="single" w:sz="6" w:space="0" w:color="414142"/>
              <w:left w:val="single" w:sz="6" w:space="0" w:color="414142"/>
              <w:bottom w:val="single" w:sz="6" w:space="0" w:color="414142"/>
              <w:right w:val="single" w:sz="6" w:space="0" w:color="414142"/>
            </w:tcBorders>
          </w:tcPr>
          <w:p w14:paraId="4E93B12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804" w:type="pct"/>
            <w:tcBorders>
              <w:top w:val="single" w:sz="6" w:space="0" w:color="414142"/>
              <w:left w:val="single" w:sz="6" w:space="0" w:color="414142"/>
              <w:bottom w:val="single" w:sz="6" w:space="0" w:color="414142"/>
              <w:right w:val="single" w:sz="6" w:space="0" w:color="414142"/>
            </w:tcBorders>
          </w:tcPr>
          <w:p w14:paraId="12FFF1D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1246" w:type="pct"/>
            <w:tcBorders>
              <w:top w:val="single" w:sz="6" w:space="0" w:color="414142"/>
              <w:left w:val="single" w:sz="6" w:space="0" w:color="414142"/>
              <w:bottom w:val="single" w:sz="6" w:space="0" w:color="414142"/>
              <w:right w:val="single" w:sz="6" w:space="0" w:color="414142"/>
            </w:tcBorders>
          </w:tcPr>
          <w:p w14:paraId="7FECD82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77BABA0" w14:textId="77777777">
        <w:tc>
          <w:tcPr>
            <w:tcW w:w="300" w:type="pct"/>
            <w:tcBorders>
              <w:top w:val="single" w:sz="6" w:space="0" w:color="414142"/>
              <w:left w:val="single" w:sz="6" w:space="0" w:color="414142"/>
              <w:bottom w:val="single" w:sz="6" w:space="0" w:color="414142"/>
              <w:right w:val="single" w:sz="6" w:space="0" w:color="414142"/>
            </w:tcBorders>
          </w:tcPr>
          <w:p w14:paraId="3695A30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650" w:type="pct"/>
            <w:tcBorders>
              <w:top w:val="single" w:sz="6" w:space="0" w:color="414142"/>
              <w:left w:val="single" w:sz="6" w:space="0" w:color="414142"/>
              <w:bottom w:val="single" w:sz="6" w:space="0" w:color="414142"/>
              <w:right w:val="single" w:sz="6" w:space="0" w:color="414142"/>
            </w:tcBorders>
          </w:tcPr>
          <w:p w14:paraId="259C1C43" w14:textId="75967D83"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804" w:type="pct"/>
            <w:tcBorders>
              <w:top w:val="single" w:sz="6" w:space="0" w:color="414142"/>
              <w:left w:val="single" w:sz="6" w:space="0" w:color="414142"/>
              <w:bottom w:val="single" w:sz="6" w:space="0" w:color="414142"/>
              <w:right w:val="single" w:sz="6" w:space="0" w:color="414142"/>
            </w:tcBorders>
          </w:tcPr>
          <w:p w14:paraId="70F4EC3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46" w:type="pct"/>
            <w:tcBorders>
              <w:top w:val="single" w:sz="6" w:space="0" w:color="414142"/>
              <w:left w:val="single" w:sz="6" w:space="0" w:color="414142"/>
              <w:bottom w:val="single" w:sz="6" w:space="0" w:color="414142"/>
              <w:right w:val="single" w:sz="6" w:space="0" w:color="414142"/>
            </w:tcBorders>
          </w:tcPr>
          <w:p w14:paraId="7F16C47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D11D546" w14:textId="77777777">
        <w:tc>
          <w:tcPr>
            <w:tcW w:w="300" w:type="pct"/>
            <w:tcBorders>
              <w:top w:val="single" w:sz="6" w:space="0" w:color="414142"/>
              <w:left w:val="single" w:sz="6" w:space="0" w:color="414142"/>
              <w:bottom w:val="single" w:sz="6" w:space="0" w:color="414142"/>
              <w:right w:val="single" w:sz="6" w:space="0" w:color="414142"/>
            </w:tcBorders>
          </w:tcPr>
          <w:p w14:paraId="4E73DAF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650" w:type="pct"/>
            <w:tcBorders>
              <w:top w:val="single" w:sz="6" w:space="0" w:color="414142"/>
              <w:left w:val="single" w:sz="6" w:space="0" w:color="414142"/>
              <w:bottom w:val="single" w:sz="6" w:space="0" w:color="414142"/>
              <w:right w:val="single" w:sz="6" w:space="0" w:color="414142"/>
            </w:tcBorders>
          </w:tcPr>
          <w:p w14:paraId="4DA4E8C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plānojuma apsvērumi</w:t>
            </w:r>
          </w:p>
        </w:tc>
        <w:tc>
          <w:tcPr>
            <w:tcW w:w="1804" w:type="pct"/>
            <w:tcBorders>
              <w:top w:val="single" w:sz="6" w:space="0" w:color="414142"/>
              <w:left w:val="single" w:sz="6" w:space="0" w:color="414142"/>
              <w:bottom w:val="single" w:sz="6" w:space="0" w:color="414142"/>
              <w:right w:val="single" w:sz="6" w:space="0" w:color="414142"/>
            </w:tcBorders>
          </w:tcPr>
          <w:p w14:paraId="4A834ECB" w14:textId="0EDF1C85"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3.1.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r w:rsidRPr="00597872">
              <w:rPr>
                <w:rFonts w:ascii="Times New Roman" w:eastAsia="Times New Roman" w:hAnsi="Times New Roman" w:cs="Times New Roman"/>
                <w:sz w:val="24"/>
                <w:szCs w:val="24"/>
                <w:lang w:eastAsia="lv-LV"/>
              </w:rPr>
              <w:br/>
            </w:r>
          </w:p>
        </w:tc>
        <w:tc>
          <w:tcPr>
            <w:tcW w:w="1246" w:type="pct"/>
            <w:tcBorders>
              <w:top w:val="single" w:sz="6" w:space="0" w:color="414142"/>
              <w:left w:val="single" w:sz="6" w:space="0" w:color="414142"/>
              <w:bottom w:val="single" w:sz="6" w:space="0" w:color="414142"/>
              <w:right w:val="single" w:sz="6" w:space="0" w:color="414142"/>
            </w:tcBorders>
          </w:tcPr>
          <w:p w14:paraId="2A72B18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EF140F1" w14:textId="77777777">
        <w:tc>
          <w:tcPr>
            <w:tcW w:w="0" w:type="auto"/>
            <w:gridSpan w:val="4"/>
            <w:tcBorders>
              <w:top w:val="single" w:sz="6" w:space="0" w:color="414142"/>
              <w:left w:val="single" w:sz="6" w:space="0" w:color="414142"/>
              <w:bottom w:val="single" w:sz="6" w:space="0" w:color="414142"/>
              <w:right w:val="single" w:sz="6" w:space="0" w:color="414142"/>
            </w:tcBorders>
          </w:tcPr>
          <w:p w14:paraId="002FA59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701A5774" w14:textId="77777777">
        <w:tc>
          <w:tcPr>
            <w:tcW w:w="300" w:type="pct"/>
            <w:tcBorders>
              <w:top w:val="single" w:sz="6" w:space="0" w:color="414142"/>
              <w:left w:val="single" w:sz="6" w:space="0" w:color="414142"/>
              <w:bottom w:val="single" w:sz="6" w:space="0" w:color="414142"/>
              <w:right w:val="single" w:sz="6" w:space="0" w:color="414142"/>
            </w:tcBorders>
          </w:tcPr>
          <w:p w14:paraId="48552D4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650" w:type="pct"/>
            <w:tcBorders>
              <w:top w:val="single" w:sz="6" w:space="0" w:color="414142"/>
              <w:left w:val="single" w:sz="6" w:space="0" w:color="414142"/>
              <w:bottom w:val="single" w:sz="6" w:space="0" w:color="414142"/>
              <w:right w:val="single" w:sz="6" w:space="0" w:color="414142"/>
            </w:tcBorders>
          </w:tcPr>
          <w:p w14:paraId="06B6C8D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Plānotās izmaiņas</w:t>
            </w:r>
          </w:p>
        </w:tc>
        <w:tc>
          <w:tcPr>
            <w:tcW w:w="1804" w:type="pct"/>
            <w:tcBorders>
              <w:top w:val="single" w:sz="6" w:space="0" w:color="414142"/>
              <w:left w:val="single" w:sz="6" w:space="0" w:color="414142"/>
              <w:bottom w:val="single" w:sz="6" w:space="0" w:color="414142"/>
              <w:right w:val="single" w:sz="6" w:space="0" w:color="414142"/>
            </w:tcBorders>
          </w:tcPr>
          <w:p w14:paraId="2D43EE5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46" w:type="pct"/>
            <w:tcBorders>
              <w:top w:val="single" w:sz="6" w:space="0" w:color="414142"/>
              <w:left w:val="single" w:sz="6" w:space="0" w:color="414142"/>
              <w:bottom w:val="single" w:sz="6" w:space="0" w:color="414142"/>
              <w:right w:val="single" w:sz="6" w:space="0" w:color="414142"/>
            </w:tcBorders>
          </w:tcPr>
          <w:p w14:paraId="221A903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8F995B6" w14:textId="77777777">
        <w:tc>
          <w:tcPr>
            <w:tcW w:w="300" w:type="pct"/>
            <w:tcBorders>
              <w:top w:val="single" w:sz="6" w:space="0" w:color="414142"/>
              <w:left w:val="single" w:sz="6" w:space="0" w:color="414142"/>
              <w:bottom w:val="single" w:sz="6" w:space="0" w:color="414142"/>
              <w:right w:val="single" w:sz="6" w:space="0" w:color="414142"/>
            </w:tcBorders>
          </w:tcPr>
          <w:p w14:paraId="3D99EB1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650" w:type="pct"/>
            <w:tcBorders>
              <w:top w:val="single" w:sz="6" w:space="0" w:color="414142"/>
              <w:left w:val="single" w:sz="6" w:space="0" w:color="414142"/>
              <w:bottom w:val="single" w:sz="6" w:space="0" w:color="414142"/>
              <w:right w:val="single" w:sz="6" w:space="0" w:color="414142"/>
            </w:tcBorders>
          </w:tcPr>
          <w:p w14:paraId="54DB8A4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804" w:type="pct"/>
            <w:tcBorders>
              <w:top w:val="single" w:sz="6" w:space="0" w:color="414142"/>
              <w:left w:val="single" w:sz="6" w:space="0" w:color="414142"/>
              <w:bottom w:val="single" w:sz="6" w:space="0" w:color="414142"/>
              <w:right w:val="single" w:sz="6" w:space="0" w:color="414142"/>
            </w:tcBorders>
          </w:tcPr>
          <w:p w14:paraId="0554618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246" w:type="pct"/>
            <w:tcBorders>
              <w:top w:val="single" w:sz="6" w:space="0" w:color="414142"/>
              <w:left w:val="single" w:sz="6" w:space="0" w:color="414142"/>
              <w:bottom w:val="single" w:sz="6" w:space="0" w:color="414142"/>
              <w:right w:val="single" w:sz="6" w:space="0" w:color="414142"/>
            </w:tcBorders>
          </w:tcPr>
          <w:p w14:paraId="112DE6B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8614A72" w14:textId="77777777">
        <w:tc>
          <w:tcPr>
            <w:tcW w:w="300" w:type="pct"/>
            <w:tcBorders>
              <w:top w:val="single" w:sz="6" w:space="0" w:color="414142"/>
              <w:left w:val="single" w:sz="6" w:space="0" w:color="414142"/>
              <w:bottom w:val="single" w:sz="6" w:space="0" w:color="414142"/>
              <w:right w:val="single" w:sz="6" w:space="0" w:color="414142"/>
            </w:tcBorders>
          </w:tcPr>
          <w:p w14:paraId="09F131A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650" w:type="pct"/>
            <w:tcBorders>
              <w:top w:val="single" w:sz="6" w:space="0" w:color="414142"/>
              <w:left w:val="single" w:sz="6" w:space="0" w:color="414142"/>
              <w:bottom w:val="single" w:sz="6" w:space="0" w:color="414142"/>
              <w:right w:val="single" w:sz="6" w:space="0" w:color="414142"/>
            </w:tcBorders>
          </w:tcPr>
          <w:p w14:paraId="050B631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804" w:type="pct"/>
            <w:tcBorders>
              <w:top w:val="single" w:sz="6" w:space="0" w:color="414142"/>
              <w:left w:val="single" w:sz="6" w:space="0" w:color="414142"/>
              <w:bottom w:val="single" w:sz="6" w:space="0" w:color="414142"/>
              <w:right w:val="single" w:sz="6" w:space="0" w:color="414142"/>
            </w:tcBorders>
          </w:tcPr>
          <w:p w14:paraId="20E40C8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46" w:type="pct"/>
            <w:tcBorders>
              <w:top w:val="single" w:sz="6" w:space="0" w:color="414142"/>
              <w:left w:val="single" w:sz="6" w:space="0" w:color="414142"/>
              <w:bottom w:val="single" w:sz="6" w:space="0" w:color="414142"/>
              <w:right w:val="single" w:sz="6" w:space="0" w:color="414142"/>
            </w:tcBorders>
          </w:tcPr>
          <w:p w14:paraId="67C1FF0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39C9352" w14:textId="77777777">
        <w:tc>
          <w:tcPr>
            <w:tcW w:w="300" w:type="pct"/>
            <w:tcBorders>
              <w:top w:val="single" w:sz="6" w:space="0" w:color="414142"/>
              <w:left w:val="single" w:sz="6" w:space="0" w:color="414142"/>
              <w:bottom w:val="single" w:sz="6" w:space="0" w:color="414142"/>
              <w:right w:val="single" w:sz="6" w:space="0" w:color="414142"/>
            </w:tcBorders>
          </w:tcPr>
          <w:p w14:paraId="6771B2E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650" w:type="pct"/>
            <w:tcBorders>
              <w:top w:val="single" w:sz="6" w:space="0" w:color="414142"/>
              <w:left w:val="single" w:sz="6" w:space="0" w:color="414142"/>
              <w:bottom w:val="single" w:sz="6" w:space="0" w:color="414142"/>
              <w:right w:val="single" w:sz="6" w:space="0" w:color="414142"/>
            </w:tcBorders>
          </w:tcPr>
          <w:p w14:paraId="0FE950A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804" w:type="pct"/>
            <w:tcBorders>
              <w:top w:val="single" w:sz="6" w:space="0" w:color="414142"/>
              <w:left w:val="single" w:sz="6" w:space="0" w:color="414142"/>
              <w:bottom w:val="single" w:sz="6" w:space="0" w:color="414142"/>
              <w:right w:val="single" w:sz="6" w:space="0" w:color="414142"/>
            </w:tcBorders>
          </w:tcPr>
          <w:p w14:paraId="04C8503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246" w:type="pct"/>
            <w:tcBorders>
              <w:top w:val="single" w:sz="6" w:space="0" w:color="414142"/>
              <w:left w:val="single" w:sz="6" w:space="0" w:color="414142"/>
              <w:bottom w:val="single" w:sz="6" w:space="0" w:color="414142"/>
              <w:right w:val="single" w:sz="6" w:space="0" w:color="414142"/>
            </w:tcBorders>
          </w:tcPr>
          <w:p w14:paraId="13B937C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68CC9112" w14:textId="550DE2DD"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54. FX-42G-MP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37"/>
        <w:gridCol w:w="4601"/>
        <w:gridCol w:w="5030"/>
        <w:gridCol w:w="3474"/>
      </w:tblGrid>
      <w:tr w:rsidR="00EB758B" w:rsidRPr="00597872" w14:paraId="054F0203"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0AE6490B" w14:textId="77777777" w:rsidR="00D4084B" w:rsidRPr="00597872" w:rsidRDefault="00BC7B39">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Nr. p. k.</w:t>
            </w:r>
          </w:p>
        </w:tc>
        <w:tc>
          <w:tcPr>
            <w:tcW w:w="1650" w:type="pct"/>
            <w:tcBorders>
              <w:top w:val="single" w:sz="6" w:space="0" w:color="414142"/>
              <w:left w:val="single" w:sz="6" w:space="0" w:color="414142"/>
              <w:bottom w:val="single" w:sz="6" w:space="0" w:color="414142"/>
              <w:right w:val="single" w:sz="6" w:space="0" w:color="414142"/>
            </w:tcBorders>
            <w:vAlign w:val="center"/>
          </w:tcPr>
          <w:p w14:paraId="3F8CD4E2" w14:textId="77777777" w:rsidR="00D4084B" w:rsidRPr="00597872" w:rsidRDefault="00BC7B39">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804" w:type="pct"/>
            <w:tcBorders>
              <w:top w:val="single" w:sz="6" w:space="0" w:color="414142"/>
              <w:left w:val="single" w:sz="6" w:space="0" w:color="414142"/>
              <w:bottom w:val="single" w:sz="6" w:space="0" w:color="414142"/>
              <w:right w:val="single" w:sz="6" w:space="0" w:color="414142"/>
            </w:tcBorders>
            <w:vAlign w:val="center"/>
          </w:tcPr>
          <w:p w14:paraId="18CFAA2F" w14:textId="77777777" w:rsidR="00D4084B" w:rsidRPr="00597872" w:rsidRDefault="00BC7B39">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46" w:type="pct"/>
            <w:tcBorders>
              <w:top w:val="single" w:sz="6" w:space="0" w:color="414142"/>
              <w:left w:val="single" w:sz="6" w:space="0" w:color="414142"/>
              <w:bottom w:val="single" w:sz="6" w:space="0" w:color="414142"/>
              <w:right w:val="single" w:sz="6" w:space="0" w:color="414142"/>
            </w:tcBorders>
            <w:vAlign w:val="center"/>
          </w:tcPr>
          <w:p w14:paraId="71C09CDF" w14:textId="77777777" w:rsidR="00D4084B" w:rsidRPr="00597872" w:rsidRDefault="00BC7B39">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624352FF" w14:textId="77777777">
        <w:tc>
          <w:tcPr>
            <w:tcW w:w="0" w:type="auto"/>
            <w:gridSpan w:val="4"/>
            <w:tcBorders>
              <w:top w:val="single" w:sz="6" w:space="0" w:color="414142"/>
              <w:left w:val="single" w:sz="6" w:space="0" w:color="414142"/>
              <w:bottom w:val="single" w:sz="6" w:space="0" w:color="414142"/>
              <w:right w:val="single" w:sz="6" w:space="0" w:color="414142"/>
            </w:tcBorders>
          </w:tcPr>
          <w:p w14:paraId="430CEF4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Normatīvā daļa</w:t>
            </w:r>
          </w:p>
        </w:tc>
      </w:tr>
      <w:tr w:rsidR="00EB758B" w:rsidRPr="00597872" w14:paraId="21C2E4AE" w14:textId="77777777">
        <w:tc>
          <w:tcPr>
            <w:tcW w:w="300" w:type="pct"/>
            <w:tcBorders>
              <w:top w:val="single" w:sz="6" w:space="0" w:color="414142"/>
              <w:left w:val="single" w:sz="6" w:space="0" w:color="414142"/>
              <w:bottom w:val="single" w:sz="6" w:space="0" w:color="414142"/>
              <w:right w:val="single" w:sz="6" w:space="0" w:color="414142"/>
            </w:tcBorders>
          </w:tcPr>
          <w:p w14:paraId="4BD3FE4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650" w:type="pct"/>
            <w:tcBorders>
              <w:top w:val="single" w:sz="6" w:space="0" w:color="414142"/>
              <w:left w:val="single" w:sz="6" w:space="0" w:color="414142"/>
              <w:bottom w:val="single" w:sz="6" w:space="0" w:color="414142"/>
              <w:right w:val="single" w:sz="6" w:space="0" w:color="414142"/>
            </w:tcBorders>
          </w:tcPr>
          <w:p w14:paraId="1ECF4E2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804" w:type="pct"/>
            <w:tcBorders>
              <w:top w:val="single" w:sz="6" w:space="0" w:color="414142"/>
              <w:left w:val="single" w:sz="6" w:space="0" w:color="414142"/>
              <w:bottom w:val="single" w:sz="6" w:space="0" w:color="414142"/>
              <w:right w:val="single" w:sz="6" w:space="0" w:color="414142"/>
            </w:tcBorders>
          </w:tcPr>
          <w:p w14:paraId="11F6E06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246" w:type="pct"/>
            <w:tcBorders>
              <w:top w:val="single" w:sz="6" w:space="0" w:color="414142"/>
              <w:left w:val="single" w:sz="6" w:space="0" w:color="414142"/>
              <w:bottom w:val="single" w:sz="6" w:space="0" w:color="414142"/>
              <w:right w:val="single" w:sz="6" w:space="0" w:color="414142"/>
            </w:tcBorders>
          </w:tcPr>
          <w:p w14:paraId="470B90E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B6E3D7E" w14:textId="77777777">
        <w:tc>
          <w:tcPr>
            <w:tcW w:w="300" w:type="pct"/>
            <w:tcBorders>
              <w:top w:val="single" w:sz="6" w:space="0" w:color="414142"/>
              <w:left w:val="single" w:sz="6" w:space="0" w:color="414142"/>
              <w:bottom w:val="single" w:sz="6" w:space="0" w:color="414142"/>
              <w:right w:val="single" w:sz="6" w:space="0" w:color="414142"/>
            </w:tcBorders>
          </w:tcPr>
          <w:p w14:paraId="4CCBBD3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650" w:type="pct"/>
            <w:tcBorders>
              <w:top w:val="single" w:sz="6" w:space="0" w:color="414142"/>
              <w:left w:val="single" w:sz="6" w:space="0" w:color="414142"/>
              <w:bottom w:val="single" w:sz="6" w:space="0" w:color="414142"/>
              <w:right w:val="single" w:sz="6" w:space="0" w:color="414142"/>
            </w:tcBorders>
          </w:tcPr>
          <w:p w14:paraId="3F2747F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804" w:type="pct"/>
            <w:tcBorders>
              <w:top w:val="single" w:sz="6" w:space="0" w:color="414142"/>
              <w:left w:val="single" w:sz="6" w:space="0" w:color="414142"/>
              <w:bottom w:val="single" w:sz="6" w:space="0" w:color="414142"/>
              <w:right w:val="single" w:sz="6" w:space="0" w:color="414142"/>
            </w:tcBorders>
          </w:tcPr>
          <w:p w14:paraId="6101A0A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Daudzpunktu (MP)</w:t>
            </w:r>
          </w:p>
        </w:tc>
        <w:tc>
          <w:tcPr>
            <w:tcW w:w="1246" w:type="pct"/>
            <w:tcBorders>
              <w:top w:val="single" w:sz="6" w:space="0" w:color="414142"/>
              <w:left w:val="single" w:sz="6" w:space="0" w:color="414142"/>
              <w:bottom w:val="single" w:sz="6" w:space="0" w:color="414142"/>
              <w:right w:val="single" w:sz="6" w:space="0" w:color="414142"/>
            </w:tcBorders>
          </w:tcPr>
          <w:p w14:paraId="167D2E8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Pieļaujama arī atsevišķu PP savienojumu izmantošana MP sistēmas ietvaros.</w:t>
            </w:r>
            <w:r w:rsidRPr="00597872">
              <w:rPr>
                <w:rFonts w:ascii="Times New Roman" w:eastAsia="Times New Roman" w:hAnsi="Times New Roman" w:cs="Times New Roman"/>
                <w:sz w:val="24"/>
                <w:szCs w:val="24"/>
                <w:lang w:eastAsia="lv-LV"/>
              </w:rPr>
              <w:br/>
              <w:t>Bezvadu piekļuve</w:t>
            </w:r>
          </w:p>
        </w:tc>
      </w:tr>
      <w:tr w:rsidR="00EB758B" w:rsidRPr="00597872" w14:paraId="7DC093C6" w14:textId="77777777">
        <w:tc>
          <w:tcPr>
            <w:tcW w:w="300" w:type="pct"/>
            <w:tcBorders>
              <w:top w:val="single" w:sz="6" w:space="0" w:color="414142"/>
              <w:left w:val="single" w:sz="6" w:space="0" w:color="414142"/>
              <w:bottom w:val="single" w:sz="6" w:space="0" w:color="414142"/>
              <w:right w:val="single" w:sz="6" w:space="0" w:color="414142"/>
            </w:tcBorders>
          </w:tcPr>
          <w:p w14:paraId="2F39E5D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650" w:type="pct"/>
            <w:tcBorders>
              <w:top w:val="single" w:sz="6" w:space="0" w:color="414142"/>
              <w:left w:val="single" w:sz="6" w:space="0" w:color="414142"/>
              <w:bottom w:val="single" w:sz="6" w:space="0" w:color="414142"/>
              <w:right w:val="single" w:sz="6" w:space="0" w:color="414142"/>
            </w:tcBorders>
          </w:tcPr>
          <w:p w14:paraId="5B322AA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804" w:type="pct"/>
            <w:tcBorders>
              <w:top w:val="single" w:sz="6" w:space="0" w:color="414142"/>
              <w:left w:val="single" w:sz="6" w:space="0" w:color="414142"/>
              <w:bottom w:val="single" w:sz="6" w:space="0" w:color="414142"/>
              <w:right w:val="single" w:sz="6" w:space="0" w:color="414142"/>
            </w:tcBorders>
          </w:tcPr>
          <w:p w14:paraId="2E9A936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40,5–42 GHz</w:t>
            </w:r>
            <w:r w:rsidRPr="00597872">
              <w:rPr>
                <w:rFonts w:ascii="Times New Roman" w:eastAsia="Times New Roman" w:hAnsi="Times New Roman" w:cs="Times New Roman"/>
                <w:sz w:val="24"/>
                <w:szCs w:val="24"/>
                <w:lang w:eastAsia="lv-LV"/>
              </w:rPr>
              <w:br/>
              <w:t>42–43,5 GHz</w:t>
            </w:r>
          </w:p>
        </w:tc>
        <w:tc>
          <w:tcPr>
            <w:tcW w:w="1246" w:type="pct"/>
            <w:tcBorders>
              <w:top w:val="single" w:sz="6" w:space="0" w:color="414142"/>
              <w:left w:val="single" w:sz="6" w:space="0" w:color="414142"/>
              <w:bottom w:val="single" w:sz="6" w:space="0" w:color="414142"/>
              <w:right w:val="single" w:sz="6" w:space="0" w:color="414142"/>
            </w:tcBorders>
          </w:tcPr>
          <w:p w14:paraId="7B155DE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2491C84" w14:textId="77777777">
        <w:tc>
          <w:tcPr>
            <w:tcW w:w="300" w:type="pct"/>
            <w:tcBorders>
              <w:top w:val="single" w:sz="6" w:space="0" w:color="414142"/>
              <w:left w:val="single" w:sz="6" w:space="0" w:color="414142"/>
              <w:bottom w:val="single" w:sz="6" w:space="0" w:color="414142"/>
              <w:right w:val="single" w:sz="6" w:space="0" w:color="414142"/>
            </w:tcBorders>
          </w:tcPr>
          <w:p w14:paraId="5FF214E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650" w:type="pct"/>
            <w:tcBorders>
              <w:top w:val="single" w:sz="6" w:space="0" w:color="414142"/>
              <w:left w:val="single" w:sz="6" w:space="0" w:color="414142"/>
              <w:bottom w:val="single" w:sz="6" w:space="0" w:color="414142"/>
              <w:right w:val="single" w:sz="6" w:space="0" w:color="414142"/>
            </w:tcBorders>
          </w:tcPr>
          <w:p w14:paraId="6519CDF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804" w:type="pct"/>
            <w:tcBorders>
              <w:top w:val="single" w:sz="6" w:space="0" w:color="414142"/>
              <w:left w:val="single" w:sz="6" w:space="0" w:color="414142"/>
              <w:bottom w:val="single" w:sz="6" w:space="0" w:color="414142"/>
              <w:right w:val="single" w:sz="6" w:space="0" w:color="414142"/>
            </w:tcBorders>
          </w:tcPr>
          <w:p w14:paraId="2A0079D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w:t>
            </w:r>
          </w:p>
        </w:tc>
        <w:tc>
          <w:tcPr>
            <w:tcW w:w="1246" w:type="pct"/>
            <w:tcBorders>
              <w:top w:val="single" w:sz="6" w:space="0" w:color="414142"/>
              <w:left w:val="single" w:sz="6" w:space="0" w:color="414142"/>
              <w:bottom w:val="single" w:sz="6" w:space="0" w:color="414142"/>
              <w:right w:val="single" w:sz="6" w:space="0" w:color="414142"/>
            </w:tcBorders>
          </w:tcPr>
          <w:p w14:paraId="6F4E1A0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Viena frekvenču bloka maksimālais platums ir 250 </w:t>
            </w:r>
            <w:proofErr w:type="spellStart"/>
            <w:r w:rsidRPr="00597872">
              <w:rPr>
                <w:rFonts w:ascii="Times New Roman" w:eastAsia="Times New Roman" w:hAnsi="Times New Roman" w:cs="Times New Roman"/>
                <w:sz w:val="24"/>
                <w:szCs w:val="24"/>
                <w:lang w:eastAsia="lv-LV"/>
              </w:rPr>
              <w:t>MHz</w:t>
            </w:r>
            <w:proofErr w:type="spellEnd"/>
          </w:p>
        </w:tc>
      </w:tr>
      <w:tr w:rsidR="00EB758B" w:rsidRPr="00597872" w14:paraId="759BED7B" w14:textId="77777777">
        <w:tc>
          <w:tcPr>
            <w:tcW w:w="300" w:type="pct"/>
            <w:tcBorders>
              <w:top w:val="single" w:sz="6" w:space="0" w:color="414142"/>
              <w:left w:val="single" w:sz="6" w:space="0" w:color="414142"/>
              <w:bottom w:val="single" w:sz="6" w:space="0" w:color="414142"/>
              <w:right w:val="single" w:sz="6" w:space="0" w:color="414142"/>
            </w:tcBorders>
          </w:tcPr>
          <w:p w14:paraId="69D7C09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650" w:type="pct"/>
            <w:tcBorders>
              <w:top w:val="single" w:sz="6" w:space="0" w:color="414142"/>
              <w:left w:val="single" w:sz="6" w:space="0" w:color="414142"/>
              <w:bottom w:val="single" w:sz="6" w:space="0" w:color="414142"/>
              <w:right w:val="single" w:sz="6" w:space="0" w:color="414142"/>
            </w:tcBorders>
          </w:tcPr>
          <w:p w14:paraId="1504CD2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804" w:type="pct"/>
            <w:tcBorders>
              <w:top w:val="single" w:sz="6" w:space="0" w:color="414142"/>
              <w:left w:val="single" w:sz="6" w:space="0" w:color="414142"/>
              <w:bottom w:val="single" w:sz="6" w:space="0" w:color="414142"/>
              <w:right w:val="single" w:sz="6" w:space="0" w:color="414142"/>
            </w:tcBorders>
          </w:tcPr>
          <w:p w14:paraId="7440338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246" w:type="pct"/>
            <w:tcBorders>
              <w:top w:val="single" w:sz="6" w:space="0" w:color="414142"/>
              <w:left w:val="single" w:sz="6" w:space="0" w:color="414142"/>
              <w:bottom w:val="single" w:sz="6" w:space="0" w:color="414142"/>
              <w:right w:val="single" w:sz="6" w:space="0" w:color="414142"/>
            </w:tcBorders>
          </w:tcPr>
          <w:p w14:paraId="5E04B4E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F69CF92" w14:textId="77777777">
        <w:tc>
          <w:tcPr>
            <w:tcW w:w="300" w:type="pct"/>
            <w:tcBorders>
              <w:top w:val="single" w:sz="6" w:space="0" w:color="414142"/>
              <w:left w:val="single" w:sz="6" w:space="0" w:color="414142"/>
              <w:bottom w:val="single" w:sz="6" w:space="0" w:color="414142"/>
              <w:right w:val="single" w:sz="6" w:space="0" w:color="414142"/>
            </w:tcBorders>
          </w:tcPr>
          <w:p w14:paraId="79F28E6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650" w:type="pct"/>
            <w:tcBorders>
              <w:top w:val="single" w:sz="6" w:space="0" w:color="414142"/>
              <w:left w:val="single" w:sz="6" w:space="0" w:color="414142"/>
              <w:bottom w:val="single" w:sz="6" w:space="0" w:color="414142"/>
              <w:right w:val="single" w:sz="6" w:space="0" w:color="414142"/>
            </w:tcBorders>
          </w:tcPr>
          <w:p w14:paraId="694DF60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virziens/</w:t>
            </w:r>
            <w:r w:rsidRPr="00597872">
              <w:rPr>
                <w:rFonts w:ascii="Times New Roman" w:eastAsia="Times New Roman" w:hAnsi="Times New Roman" w:cs="Times New Roman"/>
                <w:sz w:val="24"/>
                <w:szCs w:val="24"/>
                <w:lang w:eastAsia="lv-LV"/>
              </w:rPr>
              <w:br/>
              <w:t>dupleksais atdalījums</w:t>
            </w:r>
          </w:p>
        </w:tc>
        <w:tc>
          <w:tcPr>
            <w:tcW w:w="1804" w:type="pct"/>
            <w:tcBorders>
              <w:top w:val="single" w:sz="6" w:space="0" w:color="414142"/>
              <w:left w:val="single" w:sz="6" w:space="0" w:color="414142"/>
              <w:bottom w:val="single" w:sz="6" w:space="0" w:color="414142"/>
              <w:right w:val="single" w:sz="6" w:space="0" w:color="414142"/>
            </w:tcBorders>
          </w:tcPr>
          <w:p w14:paraId="6EE4916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Laikdales duplekss (TDD)</w:t>
            </w:r>
            <w:r w:rsidRPr="00597872">
              <w:rPr>
                <w:rFonts w:ascii="Times New Roman" w:eastAsia="Times New Roman" w:hAnsi="Times New Roman" w:cs="Times New Roman"/>
                <w:sz w:val="24"/>
                <w:szCs w:val="24"/>
                <w:lang w:eastAsia="lv-LV"/>
              </w:rPr>
              <w:br/>
              <w:t xml:space="preserve">Kanāla dupleksais atdalījums 1500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simetriska FDD sistēmām</w:t>
            </w:r>
          </w:p>
        </w:tc>
        <w:tc>
          <w:tcPr>
            <w:tcW w:w="1246" w:type="pct"/>
            <w:tcBorders>
              <w:top w:val="single" w:sz="6" w:space="0" w:color="414142"/>
              <w:left w:val="single" w:sz="6" w:space="0" w:color="414142"/>
              <w:bottom w:val="single" w:sz="6" w:space="0" w:color="414142"/>
              <w:right w:val="single" w:sz="6" w:space="0" w:color="414142"/>
            </w:tcBorders>
          </w:tcPr>
          <w:p w14:paraId="51AB305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282F235" w14:textId="77777777">
        <w:tc>
          <w:tcPr>
            <w:tcW w:w="300" w:type="pct"/>
            <w:tcBorders>
              <w:top w:val="single" w:sz="6" w:space="0" w:color="414142"/>
              <w:left w:val="single" w:sz="6" w:space="0" w:color="414142"/>
              <w:bottom w:val="single" w:sz="6" w:space="0" w:color="414142"/>
              <w:right w:val="single" w:sz="6" w:space="0" w:color="414142"/>
            </w:tcBorders>
          </w:tcPr>
          <w:p w14:paraId="094CF1B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650" w:type="pct"/>
            <w:tcBorders>
              <w:top w:val="single" w:sz="6" w:space="0" w:color="414142"/>
              <w:left w:val="single" w:sz="6" w:space="0" w:color="414142"/>
              <w:bottom w:val="single" w:sz="6" w:space="0" w:color="414142"/>
              <w:right w:val="single" w:sz="6" w:space="0" w:color="414142"/>
            </w:tcBorders>
          </w:tcPr>
          <w:p w14:paraId="67E13BD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804" w:type="pct"/>
            <w:tcBorders>
              <w:top w:val="single" w:sz="6" w:space="0" w:color="414142"/>
              <w:left w:val="single" w:sz="6" w:space="0" w:color="414142"/>
              <w:bottom w:val="single" w:sz="6" w:space="0" w:color="414142"/>
              <w:right w:val="single" w:sz="6" w:space="0" w:color="414142"/>
            </w:tcBorders>
            <w:vAlign w:val="center"/>
          </w:tcPr>
          <w:p w14:paraId="46C087F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&lt;=55dBW</w:t>
            </w:r>
          </w:p>
        </w:tc>
        <w:tc>
          <w:tcPr>
            <w:tcW w:w="1246" w:type="pct"/>
            <w:tcBorders>
              <w:top w:val="single" w:sz="6" w:space="0" w:color="414142"/>
              <w:left w:val="single" w:sz="6" w:space="0" w:color="414142"/>
              <w:bottom w:val="single" w:sz="6" w:space="0" w:color="414142"/>
              <w:right w:val="single" w:sz="6" w:space="0" w:color="414142"/>
            </w:tcBorders>
          </w:tcPr>
          <w:p w14:paraId="632CA35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523AFA8" w14:textId="77777777">
        <w:tc>
          <w:tcPr>
            <w:tcW w:w="300" w:type="pct"/>
            <w:tcBorders>
              <w:top w:val="single" w:sz="6" w:space="0" w:color="414142"/>
              <w:left w:val="single" w:sz="6" w:space="0" w:color="414142"/>
              <w:bottom w:val="single" w:sz="6" w:space="0" w:color="414142"/>
              <w:right w:val="single" w:sz="6" w:space="0" w:color="414142"/>
            </w:tcBorders>
          </w:tcPr>
          <w:p w14:paraId="3492BE8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650" w:type="pct"/>
            <w:tcBorders>
              <w:top w:val="single" w:sz="6" w:space="0" w:color="414142"/>
              <w:left w:val="single" w:sz="6" w:space="0" w:color="414142"/>
              <w:bottom w:val="single" w:sz="6" w:space="0" w:color="414142"/>
              <w:right w:val="single" w:sz="6" w:space="0" w:color="414142"/>
            </w:tcBorders>
          </w:tcPr>
          <w:p w14:paraId="7CA45B1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lietošanas nosacījumi</w:t>
            </w:r>
          </w:p>
        </w:tc>
        <w:tc>
          <w:tcPr>
            <w:tcW w:w="1804" w:type="pct"/>
            <w:tcBorders>
              <w:top w:val="single" w:sz="6" w:space="0" w:color="414142"/>
              <w:left w:val="single" w:sz="6" w:space="0" w:color="414142"/>
              <w:bottom w:val="single" w:sz="6" w:space="0" w:color="414142"/>
              <w:right w:val="single" w:sz="6" w:space="0" w:color="414142"/>
            </w:tcBorders>
          </w:tcPr>
          <w:p w14:paraId="484792F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Raidīšanas frekvences simetriska FDD gadījumā –</w:t>
            </w:r>
            <w:r w:rsidRPr="00597872">
              <w:rPr>
                <w:rFonts w:ascii="Times New Roman" w:eastAsia="Times New Roman" w:hAnsi="Times New Roman" w:cs="Times New Roman"/>
                <w:sz w:val="24"/>
                <w:szCs w:val="24"/>
                <w:lang w:eastAsia="lv-LV"/>
              </w:rPr>
              <w:br/>
              <w:t>CRS: 40,5–42 GHz</w:t>
            </w:r>
            <w:r w:rsidRPr="00597872">
              <w:rPr>
                <w:rFonts w:ascii="Times New Roman" w:eastAsia="Times New Roman" w:hAnsi="Times New Roman" w:cs="Times New Roman"/>
                <w:sz w:val="24"/>
                <w:szCs w:val="24"/>
                <w:lang w:eastAsia="lv-LV"/>
              </w:rPr>
              <w:br/>
              <w:t>TS: 42–43,5 GHz.</w:t>
            </w:r>
          </w:p>
        </w:tc>
        <w:tc>
          <w:tcPr>
            <w:tcW w:w="1246" w:type="pct"/>
            <w:tcBorders>
              <w:top w:val="single" w:sz="6" w:space="0" w:color="414142"/>
              <w:left w:val="single" w:sz="6" w:space="0" w:color="414142"/>
              <w:bottom w:val="single" w:sz="6" w:space="0" w:color="414142"/>
              <w:right w:val="single" w:sz="6" w:space="0" w:color="414142"/>
            </w:tcBorders>
          </w:tcPr>
          <w:p w14:paraId="7CDCFEB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5D41431" w14:textId="77777777">
        <w:tc>
          <w:tcPr>
            <w:tcW w:w="300" w:type="pct"/>
            <w:tcBorders>
              <w:top w:val="single" w:sz="6" w:space="0" w:color="414142"/>
              <w:left w:val="single" w:sz="6" w:space="0" w:color="414142"/>
              <w:bottom w:val="single" w:sz="6" w:space="0" w:color="414142"/>
              <w:right w:val="single" w:sz="6" w:space="0" w:color="414142"/>
            </w:tcBorders>
          </w:tcPr>
          <w:p w14:paraId="0516947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650" w:type="pct"/>
            <w:tcBorders>
              <w:top w:val="single" w:sz="6" w:space="0" w:color="414142"/>
              <w:left w:val="single" w:sz="6" w:space="0" w:color="414142"/>
              <w:bottom w:val="single" w:sz="6" w:space="0" w:color="414142"/>
              <w:right w:val="single" w:sz="6" w:space="0" w:color="414142"/>
            </w:tcBorders>
          </w:tcPr>
          <w:p w14:paraId="4E4ADAF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804" w:type="pct"/>
            <w:tcBorders>
              <w:top w:val="single" w:sz="6" w:space="0" w:color="414142"/>
              <w:left w:val="single" w:sz="6" w:space="0" w:color="414142"/>
              <w:bottom w:val="single" w:sz="6" w:space="0" w:color="414142"/>
              <w:right w:val="single" w:sz="6" w:space="0" w:color="414142"/>
            </w:tcBorders>
          </w:tcPr>
          <w:p w14:paraId="28C037D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Individuāli noteikti radiofrekvences piešķīrumi iedalīto frekvenču bloku robežās</w:t>
            </w:r>
          </w:p>
        </w:tc>
        <w:tc>
          <w:tcPr>
            <w:tcW w:w="1246" w:type="pct"/>
            <w:tcBorders>
              <w:top w:val="single" w:sz="6" w:space="0" w:color="414142"/>
              <w:left w:val="single" w:sz="6" w:space="0" w:color="414142"/>
              <w:bottom w:val="single" w:sz="6" w:space="0" w:color="414142"/>
              <w:right w:val="single" w:sz="6" w:space="0" w:color="414142"/>
            </w:tcBorders>
          </w:tcPr>
          <w:p w14:paraId="712AE65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12833B4" w14:textId="77777777">
        <w:tc>
          <w:tcPr>
            <w:tcW w:w="300" w:type="pct"/>
            <w:tcBorders>
              <w:top w:val="single" w:sz="6" w:space="0" w:color="414142"/>
              <w:left w:val="single" w:sz="6" w:space="0" w:color="414142"/>
              <w:bottom w:val="single" w:sz="6" w:space="0" w:color="414142"/>
              <w:right w:val="single" w:sz="6" w:space="0" w:color="414142"/>
            </w:tcBorders>
          </w:tcPr>
          <w:p w14:paraId="04175B4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650" w:type="pct"/>
            <w:tcBorders>
              <w:top w:val="single" w:sz="6" w:space="0" w:color="414142"/>
              <w:left w:val="single" w:sz="6" w:space="0" w:color="414142"/>
              <w:bottom w:val="single" w:sz="6" w:space="0" w:color="414142"/>
              <w:right w:val="single" w:sz="6" w:space="0" w:color="414142"/>
            </w:tcBorders>
          </w:tcPr>
          <w:p w14:paraId="0F1513C7" w14:textId="7D518B97"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804" w:type="pct"/>
            <w:tcBorders>
              <w:top w:val="single" w:sz="6" w:space="0" w:color="414142"/>
              <w:left w:val="single" w:sz="6" w:space="0" w:color="414142"/>
              <w:bottom w:val="single" w:sz="6" w:space="0" w:color="414142"/>
              <w:right w:val="single" w:sz="6" w:space="0" w:color="414142"/>
            </w:tcBorders>
          </w:tcPr>
          <w:p w14:paraId="36A4652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46" w:type="pct"/>
            <w:tcBorders>
              <w:top w:val="single" w:sz="6" w:space="0" w:color="414142"/>
              <w:left w:val="single" w:sz="6" w:space="0" w:color="414142"/>
              <w:bottom w:val="single" w:sz="6" w:space="0" w:color="414142"/>
              <w:right w:val="single" w:sz="6" w:space="0" w:color="414142"/>
            </w:tcBorders>
          </w:tcPr>
          <w:p w14:paraId="5BC8606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885684E" w14:textId="77777777">
        <w:tc>
          <w:tcPr>
            <w:tcW w:w="300" w:type="pct"/>
            <w:tcBorders>
              <w:top w:val="single" w:sz="6" w:space="0" w:color="414142"/>
              <w:left w:val="single" w:sz="6" w:space="0" w:color="414142"/>
              <w:bottom w:val="single" w:sz="6" w:space="0" w:color="414142"/>
              <w:right w:val="single" w:sz="6" w:space="0" w:color="414142"/>
            </w:tcBorders>
          </w:tcPr>
          <w:p w14:paraId="6E544EC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650" w:type="pct"/>
            <w:tcBorders>
              <w:top w:val="single" w:sz="6" w:space="0" w:color="414142"/>
              <w:left w:val="single" w:sz="6" w:space="0" w:color="414142"/>
              <w:bottom w:val="single" w:sz="6" w:space="0" w:color="414142"/>
              <w:right w:val="single" w:sz="6" w:space="0" w:color="414142"/>
            </w:tcBorders>
          </w:tcPr>
          <w:p w14:paraId="335E8EE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plānojuma apsvērumi</w:t>
            </w:r>
          </w:p>
        </w:tc>
        <w:tc>
          <w:tcPr>
            <w:tcW w:w="1804" w:type="pct"/>
            <w:tcBorders>
              <w:top w:val="single" w:sz="6" w:space="0" w:color="414142"/>
              <w:left w:val="single" w:sz="6" w:space="0" w:color="414142"/>
              <w:bottom w:val="single" w:sz="6" w:space="0" w:color="414142"/>
              <w:right w:val="single" w:sz="6" w:space="0" w:color="414142"/>
            </w:tcBorders>
          </w:tcPr>
          <w:p w14:paraId="4D9CAB00" w14:textId="7D031F1A"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3.21.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1246" w:type="pct"/>
            <w:tcBorders>
              <w:top w:val="single" w:sz="6" w:space="0" w:color="414142"/>
              <w:left w:val="single" w:sz="6" w:space="0" w:color="414142"/>
              <w:bottom w:val="single" w:sz="6" w:space="0" w:color="414142"/>
              <w:right w:val="single" w:sz="6" w:space="0" w:color="414142"/>
            </w:tcBorders>
          </w:tcPr>
          <w:p w14:paraId="0E59079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740C7BE" w14:textId="77777777">
        <w:tc>
          <w:tcPr>
            <w:tcW w:w="0" w:type="auto"/>
            <w:gridSpan w:val="4"/>
            <w:tcBorders>
              <w:top w:val="single" w:sz="6" w:space="0" w:color="414142"/>
              <w:left w:val="single" w:sz="6" w:space="0" w:color="414142"/>
              <w:bottom w:val="single" w:sz="6" w:space="0" w:color="414142"/>
              <w:right w:val="single" w:sz="6" w:space="0" w:color="414142"/>
            </w:tcBorders>
          </w:tcPr>
          <w:p w14:paraId="00FF252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49CF50B4" w14:textId="77777777">
        <w:tc>
          <w:tcPr>
            <w:tcW w:w="300" w:type="pct"/>
            <w:tcBorders>
              <w:top w:val="single" w:sz="6" w:space="0" w:color="414142"/>
              <w:left w:val="single" w:sz="6" w:space="0" w:color="414142"/>
              <w:bottom w:val="single" w:sz="6" w:space="0" w:color="414142"/>
              <w:right w:val="single" w:sz="6" w:space="0" w:color="414142"/>
            </w:tcBorders>
          </w:tcPr>
          <w:p w14:paraId="6B3BB2E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650" w:type="pct"/>
            <w:tcBorders>
              <w:top w:val="single" w:sz="6" w:space="0" w:color="414142"/>
              <w:left w:val="single" w:sz="6" w:space="0" w:color="414142"/>
              <w:bottom w:val="single" w:sz="6" w:space="0" w:color="414142"/>
              <w:right w:val="single" w:sz="6" w:space="0" w:color="414142"/>
            </w:tcBorders>
          </w:tcPr>
          <w:p w14:paraId="6C4BC01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Plānotās izmaiņas</w:t>
            </w:r>
          </w:p>
        </w:tc>
        <w:tc>
          <w:tcPr>
            <w:tcW w:w="1804" w:type="pct"/>
            <w:tcBorders>
              <w:top w:val="single" w:sz="6" w:space="0" w:color="414142"/>
              <w:left w:val="single" w:sz="6" w:space="0" w:color="414142"/>
              <w:bottom w:val="single" w:sz="6" w:space="0" w:color="414142"/>
              <w:right w:val="single" w:sz="6" w:space="0" w:color="414142"/>
            </w:tcBorders>
          </w:tcPr>
          <w:p w14:paraId="3114AFE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46" w:type="pct"/>
            <w:tcBorders>
              <w:top w:val="single" w:sz="6" w:space="0" w:color="414142"/>
              <w:left w:val="single" w:sz="6" w:space="0" w:color="414142"/>
              <w:bottom w:val="single" w:sz="6" w:space="0" w:color="414142"/>
              <w:right w:val="single" w:sz="6" w:space="0" w:color="414142"/>
            </w:tcBorders>
          </w:tcPr>
          <w:p w14:paraId="01AC4B3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E9658A6" w14:textId="77777777">
        <w:tc>
          <w:tcPr>
            <w:tcW w:w="300" w:type="pct"/>
            <w:tcBorders>
              <w:top w:val="single" w:sz="6" w:space="0" w:color="414142"/>
              <w:left w:val="single" w:sz="6" w:space="0" w:color="414142"/>
              <w:bottom w:val="single" w:sz="6" w:space="0" w:color="414142"/>
              <w:right w:val="single" w:sz="6" w:space="0" w:color="414142"/>
            </w:tcBorders>
          </w:tcPr>
          <w:p w14:paraId="3157F8A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650" w:type="pct"/>
            <w:tcBorders>
              <w:top w:val="single" w:sz="6" w:space="0" w:color="414142"/>
              <w:left w:val="single" w:sz="6" w:space="0" w:color="414142"/>
              <w:bottom w:val="single" w:sz="6" w:space="0" w:color="414142"/>
              <w:right w:val="single" w:sz="6" w:space="0" w:color="414142"/>
            </w:tcBorders>
          </w:tcPr>
          <w:p w14:paraId="16EB522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804" w:type="pct"/>
            <w:tcBorders>
              <w:top w:val="single" w:sz="6" w:space="0" w:color="414142"/>
              <w:left w:val="single" w:sz="6" w:space="0" w:color="414142"/>
              <w:bottom w:val="single" w:sz="6" w:space="0" w:color="414142"/>
              <w:right w:val="single" w:sz="6" w:space="0" w:color="414142"/>
            </w:tcBorders>
          </w:tcPr>
          <w:p w14:paraId="5CBA4A3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246" w:type="pct"/>
            <w:tcBorders>
              <w:top w:val="single" w:sz="6" w:space="0" w:color="414142"/>
              <w:left w:val="single" w:sz="6" w:space="0" w:color="414142"/>
              <w:bottom w:val="single" w:sz="6" w:space="0" w:color="414142"/>
              <w:right w:val="single" w:sz="6" w:space="0" w:color="414142"/>
            </w:tcBorders>
          </w:tcPr>
          <w:p w14:paraId="71BE5A2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EB25463" w14:textId="77777777">
        <w:tc>
          <w:tcPr>
            <w:tcW w:w="300" w:type="pct"/>
            <w:tcBorders>
              <w:top w:val="single" w:sz="6" w:space="0" w:color="414142"/>
              <w:left w:val="single" w:sz="6" w:space="0" w:color="414142"/>
              <w:bottom w:val="single" w:sz="6" w:space="0" w:color="414142"/>
              <w:right w:val="single" w:sz="6" w:space="0" w:color="414142"/>
            </w:tcBorders>
          </w:tcPr>
          <w:p w14:paraId="58D3AC2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650" w:type="pct"/>
            <w:tcBorders>
              <w:top w:val="single" w:sz="6" w:space="0" w:color="414142"/>
              <w:left w:val="single" w:sz="6" w:space="0" w:color="414142"/>
              <w:bottom w:val="single" w:sz="6" w:space="0" w:color="414142"/>
              <w:right w:val="single" w:sz="6" w:space="0" w:color="414142"/>
            </w:tcBorders>
          </w:tcPr>
          <w:p w14:paraId="4B80117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804" w:type="pct"/>
            <w:tcBorders>
              <w:top w:val="single" w:sz="6" w:space="0" w:color="414142"/>
              <w:left w:val="single" w:sz="6" w:space="0" w:color="414142"/>
              <w:bottom w:val="single" w:sz="6" w:space="0" w:color="414142"/>
              <w:right w:val="single" w:sz="6" w:space="0" w:color="414142"/>
            </w:tcBorders>
          </w:tcPr>
          <w:p w14:paraId="0B2AA5A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46" w:type="pct"/>
            <w:tcBorders>
              <w:top w:val="single" w:sz="6" w:space="0" w:color="414142"/>
              <w:left w:val="single" w:sz="6" w:space="0" w:color="414142"/>
              <w:bottom w:val="single" w:sz="6" w:space="0" w:color="414142"/>
              <w:right w:val="single" w:sz="6" w:space="0" w:color="414142"/>
            </w:tcBorders>
          </w:tcPr>
          <w:p w14:paraId="7E228E1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18D1A07" w14:textId="77777777">
        <w:tc>
          <w:tcPr>
            <w:tcW w:w="300" w:type="pct"/>
            <w:tcBorders>
              <w:top w:val="single" w:sz="6" w:space="0" w:color="414142"/>
              <w:left w:val="single" w:sz="6" w:space="0" w:color="414142"/>
              <w:bottom w:val="single" w:sz="6" w:space="0" w:color="414142"/>
              <w:right w:val="single" w:sz="6" w:space="0" w:color="414142"/>
            </w:tcBorders>
          </w:tcPr>
          <w:p w14:paraId="6A5C24D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650" w:type="pct"/>
            <w:tcBorders>
              <w:top w:val="single" w:sz="6" w:space="0" w:color="414142"/>
              <w:left w:val="single" w:sz="6" w:space="0" w:color="414142"/>
              <w:bottom w:val="single" w:sz="6" w:space="0" w:color="414142"/>
              <w:right w:val="single" w:sz="6" w:space="0" w:color="414142"/>
            </w:tcBorders>
          </w:tcPr>
          <w:p w14:paraId="6BFD515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804" w:type="pct"/>
            <w:tcBorders>
              <w:top w:val="single" w:sz="6" w:space="0" w:color="414142"/>
              <w:left w:val="single" w:sz="6" w:space="0" w:color="414142"/>
              <w:bottom w:val="single" w:sz="6" w:space="0" w:color="414142"/>
              <w:right w:val="single" w:sz="6" w:space="0" w:color="414142"/>
            </w:tcBorders>
          </w:tcPr>
          <w:p w14:paraId="7027957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246" w:type="pct"/>
            <w:tcBorders>
              <w:top w:val="single" w:sz="6" w:space="0" w:color="414142"/>
              <w:left w:val="single" w:sz="6" w:space="0" w:color="414142"/>
              <w:bottom w:val="single" w:sz="6" w:space="0" w:color="414142"/>
              <w:right w:val="single" w:sz="6" w:space="0" w:color="414142"/>
            </w:tcBorders>
          </w:tcPr>
          <w:p w14:paraId="399E862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6D2C3730" w14:textId="0CA8770F"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lastRenderedPageBreak/>
        <w:t>55. FX-49G-PP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75"/>
        <w:gridCol w:w="4183"/>
        <w:gridCol w:w="5298"/>
        <w:gridCol w:w="3486"/>
      </w:tblGrid>
      <w:tr w:rsidR="00EB758B" w:rsidRPr="00597872" w14:paraId="2F444862" w14:textId="77777777">
        <w:tc>
          <w:tcPr>
            <w:tcW w:w="350" w:type="pct"/>
            <w:tcBorders>
              <w:top w:val="single" w:sz="6" w:space="0" w:color="414142"/>
              <w:left w:val="single" w:sz="6" w:space="0" w:color="414142"/>
              <w:bottom w:val="single" w:sz="6" w:space="0" w:color="414142"/>
              <w:right w:val="single" w:sz="6" w:space="0" w:color="414142"/>
            </w:tcBorders>
            <w:vAlign w:val="center"/>
          </w:tcPr>
          <w:p w14:paraId="64138070"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544E1290" w14:textId="79D46429"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500" w:type="pct"/>
            <w:tcBorders>
              <w:top w:val="single" w:sz="6" w:space="0" w:color="414142"/>
              <w:left w:val="single" w:sz="6" w:space="0" w:color="414142"/>
              <w:bottom w:val="single" w:sz="6" w:space="0" w:color="414142"/>
              <w:right w:val="single" w:sz="6" w:space="0" w:color="414142"/>
            </w:tcBorders>
            <w:vAlign w:val="center"/>
          </w:tcPr>
          <w:p w14:paraId="522B0E54"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900" w:type="pct"/>
            <w:tcBorders>
              <w:top w:val="single" w:sz="6" w:space="0" w:color="414142"/>
              <w:left w:val="single" w:sz="6" w:space="0" w:color="414142"/>
              <w:bottom w:val="single" w:sz="6" w:space="0" w:color="414142"/>
              <w:right w:val="single" w:sz="6" w:space="0" w:color="414142"/>
            </w:tcBorders>
            <w:vAlign w:val="center"/>
          </w:tcPr>
          <w:p w14:paraId="58D19B8F"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50" w:type="pct"/>
            <w:tcBorders>
              <w:top w:val="single" w:sz="6" w:space="0" w:color="414142"/>
              <w:left w:val="single" w:sz="6" w:space="0" w:color="414142"/>
              <w:bottom w:val="single" w:sz="6" w:space="0" w:color="414142"/>
              <w:right w:val="single" w:sz="6" w:space="0" w:color="414142"/>
            </w:tcBorders>
            <w:vAlign w:val="center"/>
          </w:tcPr>
          <w:p w14:paraId="7C499E21"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451FB16B"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9999CC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6559E185" w14:textId="77777777">
        <w:tc>
          <w:tcPr>
            <w:tcW w:w="350" w:type="pct"/>
            <w:tcBorders>
              <w:top w:val="single" w:sz="6" w:space="0" w:color="414142"/>
              <w:left w:val="single" w:sz="6" w:space="0" w:color="414142"/>
              <w:bottom w:val="single" w:sz="6" w:space="0" w:color="414142"/>
              <w:right w:val="single" w:sz="6" w:space="0" w:color="414142"/>
            </w:tcBorders>
          </w:tcPr>
          <w:p w14:paraId="6BE621C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00" w:type="pct"/>
            <w:tcBorders>
              <w:top w:val="single" w:sz="6" w:space="0" w:color="414142"/>
              <w:left w:val="single" w:sz="6" w:space="0" w:color="414142"/>
              <w:bottom w:val="single" w:sz="6" w:space="0" w:color="414142"/>
              <w:right w:val="single" w:sz="6" w:space="0" w:color="414142"/>
            </w:tcBorders>
          </w:tcPr>
          <w:p w14:paraId="76AA82D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900" w:type="pct"/>
            <w:tcBorders>
              <w:top w:val="single" w:sz="6" w:space="0" w:color="414142"/>
              <w:left w:val="single" w:sz="6" w:space="0" w:color="414142"/>
              <w:bottom w:val="single" w:sz="6" w:space="0" w:color="414142"/>
              <w:right w:val="single" w:sz="6" w:space="0" w:color="414142"/>
            </w:tcBorders>
          </w:tcPr>
          <w:p w14:paraId="066A711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250" w:type="pct"/>
            <w:tcBorders>
              <w:top w:val="single" w:sz="6" w:space="0" w:color="414142"/>
              <w:left w:val="single" w:sz="6" w:space="0" w:color="414142"/>
              <w:bottom w:val="single" w:sz="6" w:space="0" w:color="414142"/>
              <w:right w:val="single" w:sz="6" w:space="0" w:color="414142"/>
            </w:tcBorders>
          </w:tcPr>
          <w:p w14:paraId="3C82148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28BE045" w14:textId="77777777">
        <w:tc>
          <w:tcPr>
            <w:tcW w:w="350" w:type="pct"/>
            <w:tcBorders>
              <w:top w:val="single" w:sz="6" w:space="0" w:color="414142"/>
              <w:left w:val="single" w:sz="6" w:space="0" w:color="414142"/>
              <w:bottom w:val="single" w:sz="6" w:space="0" w:color="414142"/>
              <w:right w:val="single" w:sz="6" w:space="0" w:color="414142"/>
            </w:tcBorders>
          </w:tcPr>
          <w:p w14:paraId="442D95C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00" w:type="pct"/>
            <w:tcBorders>
              <w:top w:val="single" w:sz="6" w:space="0" w:color="414142"/>
              <w:left w:val="single" w:sz="6" w:space="0" w:color="414142"/>
              <w:bottom w:val="single" w:sz="6" w:space="0" w:color="414142"/>
              <w:right w:val="single" w:sz="6" w:space="0" w:color="414142"/>
            </w:tcBorders>
          </w:tcPr>
          <w:p w14:paraId="23D8447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900" w:type="pct"/>
            <w:tcBorders>
              <w:top w:val="single" w:sz="6" w:space="0" w:color="414142"/>
              <w:left w:val="single" w:sz="6" w:space="0" w:color="414142"/>
              <w:bottom w:val="single" w:sz="6" w:space="0" w:color="414142"/>
              <w:right w:val="single" w:sz="6" w:space="0" w:color="414142"/>
            </w:tcBorders>
          </w:tcPr>
          <w:p w14:paraId="3AC8750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radiolīnijas</w:t>
            </w:r>
          </w:p>
        </w:tc>
        <w:tc>
          <w:tcPr>
            <w:tcW w:w="1250" w:type="pct"/>
            <w:tcBorders>
              <w:top w:val="single" w:sz="6" w:space="0" w:color="414142"/>
              <w:left w:val="single" w:sz="6" w:space="0" w:color="414142"/>
              <w:bottom w:val="single" w:sz="6" w:space="0" w:color="414142"/>
              <w:right w:val="single" w:sz="6" w:space="0" w:color="414142"/>
            </w:tcBorders>
          </w:tcPr>
          <w:p w14:paraId="373DA26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6BB6AC0" w14:textId="77777777">
        <w:tc>
          <w:tcPr>
            <w:tcW w:w="350" w:type="pct"/>
            <w:tcBorders>
              <w:top w:val="single" w:sz="6" w:space="0" w:color="414142"/>
              <w:left w:val="single" w:sz="6" w:space="0" w:color="414142"/>
              <w:bottom w:val="single" w:sz="6" w:space="0" w:color="414142"/>
              <w:right w:val="single" w:sz="6" w:space="0" w:color="414142"/>
            </w:tcBorders>
          </w:tcPr>
          <w:p w14:paraId="5B27A04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00" w:type="pct"/>
            <w:tcBorders>
              <w:top w:val="single" w:sz="6" w:space="0" w:color="414142"/>
              <w:left w:val="single" w:sz="6" w:space="0" w:color="414142"/>
              <w:bottom w:val="single" w:sz="6" w:space="0" w:color="414142"/>
              <w:right w:val="single" w:sz="6" w:space="0" w:color="414142"/>
            </w:tcBorders>
          </w:tcPr>
          <w:p w14:paraId="1A3C2B7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900" w:type="pct"/>
            <w:tcBorders>
              <w:top w:val="single" w:sz="6" w:space="0" w:color="414142"/>
              <w:left w:val="single" w:sz="6" w:space="0" w:color="414142"/>
              <w:bottom w:val="single" w:sz="6" w:space="0" w:color="414142"/>
              <w:right w:val="single" w:sz="6" w:space="0" w:color="414142"/>
            </w:tcBorders>
          </w:tcPr>
          <w:p w14:paraId="115B669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48,5–50,2 GHz</w:t>
            </w:r>
          </w:p>
        </w:tc>
        <w:tc>
          <w:tcPr>
            <w:tcW w:w="1250" w:type="pct"/>
            <w:tcBorders>
              <w:top w:val="single" w:sz="6" w:space="0" w:color="414142"/>
              <w:left w:val="single" w:sz="6" w:space="0" w:color="414142"/>
              <w:bottom w:val="single" w:sz="6" w:space="0" w:color="414142"/>
              <w:right w:val="single" w:sz="6" w:space="0" w:color="414142"/>
            </w:tcBorders>
          </w:tcPr>
          <w:p w14:paraId="7A7C89B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5777349" w14:textId="77777777">
        <w:tc>
          <w:tcPr>
            <w:tcW w:w="350" w:type="pct"/>
            <w:tcBorders>
              <w:top w:val="single" w:sz="6" w:space="0" w:color="414142"/>
              <w:left w:val="single" w:sz="6" w:space="0" w:color="414142"/>
              <w:bottom w:val="single" w:sz="6" w:space="0" w:color="414142"/>
              <w:right w:val="single" w:sz="6" w:space="0" w:color="414142"/>
            </w:tcBorders>
          </w:tcPr>
          <w:p w14:paraId="2EFB0F9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00" w:type="pct"/>
            <w:tcBorders>
              <w:top w:val="single" w:sz="6" w:space="0" w:color="414142"/>
              <w:left w:val="single" w:sz="6" w:space="0" w:color="414142"/>
              <w:bottom w:val="single" w:sz="6" w:space="0" w:color="414142"/>
              <w:right w:val="single" w:sz="6" w:space="0" w:color="414142"/>
            </w:tcBorders>
          </w:tcPr>
          <w:p w14:paraId="70928E9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900" w:type="pct"/>
            <w:tcBorders>
              <w:top w:val="single" w:sz="6" w:space="0" w:color="414142"/>
              <w:left w:val="single" w:sz="6" w:space="0" w:color="414142"/>
              <w:bottom w:val="single" w:sz="6" w:space="0" w:color="414142"/>
              <w:right w:val="single" w:sz="6" w:space="0" w:color="414142"/>
            </w:tcBorders>
          </w:tcPr>
          <w:p w14:paraId="417421A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3,5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14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28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56 </w:t>
            </w:r>
            <w:proofErr w:type="spellStart"/>
            <w:r w:rsidRPr="00597872">
              <w:rPr>
                <w:rFonts w:ascii="Times New Roman" w:eastAsia="Times New Roman" w:hAnsi="Times New Roman" w:cs="Times New Roman"/>
                <w:sz w:val="24"/>
                <w:szCs w:val="24"/>
                <w:lang w:eastAsia="lv-LV"/>
              </w:rPr>
              <w:t>MHz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1F3CAAF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Maksimālais kanāla platums 112 </w:t>
            </w:r>
            <w:proofErr w:type="spellStart"/>
            <w:r w:rsidRPr="00597872">
              <w:rPr>
                <w:rFonts w:ascii="Times New Roman" w:eastAsia="Times New Roman" w:hAnsi="Times New Roman" w:cs="Times New Roman"/>
                <w:sz w:val="24"/>
                <w:szCs w:val="24"/>
                <w:lang w:eastAsia="lv-LV"/>
              </w:rPr>
              <w:t>MHz</w:t>
            </w:r>
            <w:proofErr w:type="spellEnd"/>
          </w:p>
        </w:tc>
      </w:tr>
      <w:tr w:rsidR="00EB758B" w:rsidRPr="00597872" w14:paraId="603039F6" w14:textId="77777777">
        <w:tc>
          <w:tcPr>
            <w:tcW w:w="350" w:type="pct"/>
            <w:tcBorders>
              <w:top w:val="single" w:sz="6" w:space="0" w:color="414142"/>
              <w:left w:val="single" w:sz="6" w:space="0" w:color="414142"/>
              <w:bottom w:val="single" w:sz="6" w:space="0" w:color="414142"/>
              <w:right w:val="single" w:sz="6" w:space="0" w:color="414142"/>
            </w:tcBorders>
          </w:tcPr>
          <w:p w14:paraId="028EA22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00" w:type="pct"/>
            <w:tcBorders>
              <w:top w:val="single" w:sz="6" w:space="0" w:color="414142"/>
              <w:left w:val="single" w:sz="6" w:space="0" w:color="414142"/>
              <w:bottom w:val="single" w:sz="6" w:space="0" w:color="414142"/>
              <w:right w:val="single" w:sz="6" w:space="0" w:color="414142"/>
            </w:tcBorders>
          </w:tcPr>
          <w:p w14:paraId="34EF2B3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900" w:type="pct"/>
            <w:tcBorders>
              <w:top w:val="single" w:sz="6" w:space="0" w:color="414142"/>
              <w:left w:val="single" w:sz="6" w:space="0" w:color="414142"/>
              <w:bottom w:val="single" w:sz="6" w:space="0" w:color="414142"/>
              <w:right w:val="single" w:sz="6" w:space="0" w:color="414142"/>
            </w:tcBorders>
          </w:tcPr>
          <w:p w14:paraId="5659217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250" w:type="pct"/>
            <w:tcBorders>
              <w:top w:val="single" w:sz="6" w:space="0" w:color="414142"/>
              <w:left w:val="single" w:sz="6" w:space="0" w:color="414142"/>
              <w:bottom w:val="single" w:sz="6" w:space="0" w:color="414142"/>
              <w:right w:val="single" w:sz="6" w:space="0" w:color="414142"/>
            </w:tcBorders>
          </w:tcPr>
          <w:p w14:paraId="3466A0B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6902E4E" w14:textId="77777777">
        <w:tc>
          <w:tcPr>
            <w:tcW w:w="350" w:type="pct"/>
            <w:tcBorders>
              <w:top w:val="single" w:sz="6" w:space="0" w:color="414142"/>
              <w:left w:val="single" w:sz="6" w:space="0" w:color="414142"/>
              <w:bottom w:val="single" w:sz="6" w:space="0" w:color="414142"/>
              <w:right w:val="single" w:sz="6" w:space="0" w:color="414142"/>
            </w:tcBorders>
          </w:tcPr>
          <w:p w14:paraId="352C760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00" w:type="pct"/>
            <w:tcBorders>
              <w:top w:val="single" w:sz="6" w:space="0" w:color="414142"/>
              <w:left w:val="single" w:sz="6" w:space="0" w:color="414142"/>
              <w:bottom w:val="single" w:sz="6" w:space="0" w:color="414142"/>
              <w:right w:val="single" w:sz="6" w:space="0" w:color="414142"/>
            </w:tcBorders>
          </w:tcPr>
          <w:p w14:paraId="05B88DF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900" w:type="pct"/>
            <w:tcBorders>
              <w:top w:val="single" w:sz="6" w:space="0" w:color="414142"/>
              <w:left w:val="single" w:sz="6" w:space="0" w:color="414142"/>
              <w:bottom w:val="single" w:sz="6" w:space="0" w:color="414142"/>
              <w:right w:val="single" w:sz="6" w:space="0" w:color="414142"/>
            </w:tcBorders>
          </w:tcPr>
          <w:p w14:paraId="142BD32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 xml:space="preserve">Kanāla dupleksais atdalījums 884 </w:t>
            </w:r>
            <w:proofErr w:type="spellStart"/>
            <w:r w:rsidRPr="00597872">
              <w:rPr>
                <w:rFonts w:ascii="Times New Roman" w:eastAsia="Times New Roman" w:hAnsi="Times New Roman" w:cs="Times New Roman"/>
                <w:sz w:val="24"/>
                <w:szCs w:val="24"/>
                <w:lang w:eastAsia="lv-LV"/>
              </w:rPr>
              <w:t>MHz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7050CB3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6D0F393" w14:textId="77777777">
        <w:tc>
          <w:tcPr>
            <w:tcW w:w="350" w:type="pct"/>
            <w:tcBorders>
              <w:top w:val="single" w:sz="6" w:space="0" w:color="414142"/>
              <w:left w:val="single" w:sz="6" w:space="0" w:color="414142"/>
              <w:bottom w:val="single" w:sz="6" w:space="0" w:color="414142"/>
              <w:right w:val="single" w:sz="6" w:space="0" w:color="414142"/>
            </w:tcBorders>
          </w:tcPr>
          <w:p w14:paraId="444D4AF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500" w:type="pct"/>
            <w:tcBorders>
              <w:top w:val="single" w:sz="6" w:space="0" w:color="414142"/>
              <w:left w:val="single" w:sz="6" w:space="0" w:color="414142"/>
              <w:bottom w:val="single" w:sz="6" w:space="0" w:color="414142"/>
              <w:right w:val="single" w:sz="6" w:space="0" w:color="414142"/>
            </w:tcBorders>
          </w:tcPr>
          <w:p w14:paraId="6441BD6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900" w:type="pct"/>
            <w:tcBorders>
              <w:top w:val="single" w:sz="6" w:space="0" w:color="414142"/>
              <w:left w:val="single" w:sz="6" w:space="0" w:color="414142"/>
              <w:bottom w:val="single" w:sz="6" w:space="0" w:color="414142"/>
              <w:right w:val="single" w:sz="6" w:space="0" w:color="414142"/>
            </w:tcBorders>
          </w:tcPr>
          <w:p w14:paraId="490BB97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&lt; 40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antenas ieejā</w:t>
            </w:r>
            <w:r w:rsidRPr="00597872">
              <w:rPr>
                <w:rFonts w:ascii="Times New Roman" w:eastAsia="Times New Roman" w:hAnsi="Times New Roman" w:cs="Times New Roman"/>
                <w:sz w:val="24"/>
                <w:szCs w:val="24"/>
                <w:lang w:eastAsia="lv-LV"/>
              </w:rPr>
              <w:br/>
              <w:t xml:space="preserve">≤ 55 </w:t>
            </w:r>
            <w:proofErr w:type="spellStart"/>
            <w:r w:rsidRPr="00597872">
              <w:rPr>
                <w:rFonts w:ascii="Times New Roman" w:eastAsia="Times New Roman" w:hAnsi="Times New Roman" w:cs="Times New Roman"/>
                <w:sz w:val="24"/>
                <w:szCs w:val="24"/>
                <w:lang w:eastAsia="lv-LV"/>
              </w:rPr>
              <w:t>dBW</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w:t>
            </w:r>
          </w:p>
        </w:tc>
        <w:tc>
          <w:tcPr>
            <w:tcW w:w="1250" w:type="pct"/>
            <w:tcBorders>
              <w:top w:val="single" w:sz="6" w:space="0" w:color="414142"/>
              <w:left w:val="single" w:sz="6" w:space="0" w:color="414142"/>
              <w:bottom w:val="single" w:sz="6" w:space="0" w:color="414142"/>
              <w:right w:val="single" w:sz="6" w:space="0" w:color="414142"/>
            </w:tcBorders>
          </w:tcPr>
          <w:p w14:paraId="61D6C1AD"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A43671B" w14:textId="77777777">
        <w:tc>
          <w:tcPr>
            <w:tcW w:w="350" w:type="pct"/>
            <w:tcBorders>
              <w:top w:val="single" w:sz="6" w:space="0" w:color="414142"/>
              <w:left w:val="single" w:sz="6" w:space="0" w:color="414142"/>
              <w:bottom w:val="single" w:sz="6" w:space="0" w:color="414142"/>
              <w:right w:val="single" w:sz="6" w:space="0" w:color="414142"/>
            </w:tcBorders>
          </w:tcPr>
          <w:p w14:paraId="191D0D3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00" w:type="pct"/>
            <w:tcBorders>
              <w:top w:val="single" w:sz="6" w:space="0" w:color="414142"/>
              <w:left w:val="single" w:sz="6" w:space="0" w:color="414142"/>
              <w:bottom w:val="single" w:sz="6" w:space="0" w:color="414142"/>
              <w:right w:val="single" w:sz="6" w:space="0" w:color="414142"/>
            </w:tcBorders>
          </w:tcPr>
          <w:p w14:paraId="0A8FF2E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900" w:type="pct"/>
            <w:tcBorders>
              <w:top w:val="single" w:sz="6" w:space="0" w:color="414142"/>
              <w:left w:val="single" w:sz="6" w:space="0" w:color="414142"/>
              <w:bottom w:val="single" w:sz="6" w:space="0" w:color="414142"/>
              <w:right w:val="single" w:sz="6" w:space="0" w:color="414142"/>
            </w:tcBorders>
          </w:tcPr>
          <w:p w14:paraId="4F65990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50" w:type="pct"/>
            <w:tcBorders>
              <w:top w:val="single" w:sz="6" w:space="0" w:color="414142"/>
              <w:left w:val="single" w:sz="6" w:space="0" w:color="414142"/>
              <w:bottom w:val="single" w:sz="6" w:space="0" w:color="414142"/>
              <w:right w:val="single" w:sz="6" w:space="0" w:color="414142"/>
            </w:tcBorders>
          </w:tcPr>
          <w:p w14:paraId="07AC5B9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AC2C387" w14:textId="77777777">
        <w:tc>
          <w:tcPr>
            <w:tcW w:w="350" w:type="pct"/>
            <w:tcBorders>
              <w:top w:val="single" w:sz="6" w:space="0" w:color="414142"/>
              <w:left w:val="single" w:sz="6" w:space="0" w:color="414142"/>
              <w:bottom w:val="single" w:sz="6" w:space="0" w:color="414142"/>
              <w:right w:val="single" w:sz="6" w:space="0" w:color="414142"/>
            </w:tcBorders>
          </w:tcPr>
          <w:p w14:paraId="06D7652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00" w:type="pct"/>
            <w:tcBorders>
              <w:top w:val="single" w:sz="6" w:space="0" w:color="414142"/>
              <w:left w:val="single" w:sz="6" w:space="0" w:color="414142"/>
              <w:bottom w:val="single" w:sz="6" w:space="0" w:color="414142"/>
              <w:right w:val="single" w:sz="6" w:space="0" w:color="414142"/>
            </w:tcBorders>
          </w:tcPr>
          <w:p w14:paraId="10515E9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900" w:type="pct"/>
            <w:tcBorders>
              <w:top w:val="single" w:sz="6" w:space="0" w:color="414142"/>
              <w:left w:val="single" w:sz="6" w:space="0" w:color="414142"/>
              <w:bottom w:val="single" w:sz="6" w:space="0" w:color="414142"/>
              <w:right w:val="single" w:sz="6" w:space="0" w:color="414142"/>
            </w:tcBorders>
          </w:tcPr>
          <w:p w14:paraId="1CA7A32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1250" w:type="pct"/>
            <w:tcBorders>
              <w:top w:val="single" w:sz="6" w:space="0" w:color="414142"/>
              <w:left w:val="single" w:sz="6" w:space="0" w:color="414142"/>
              <w:bottom w:val="single" w:sz="6" w:space="0" w:color="414142"/>
              <w:right w:val="single" w:sz="6" w:space="0" w:color="414142"/>
            </w:tcBorders>
          </w:tcPr>
          <w:p w14:paraId="6629C04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065E5A9" w14:textId="77777777">
        <w:tc>
          <w:tcPr>
            <w:tcW w:w="350" w:type="pct"/>
            <w:tcBorders>
              <w:top w:val="single" w:sz="6" w:space="0" w:color="414142"/>
              <w:left w:val="single" w:sz="6" w:space="0" w:color="414142"/>
              <w:bottom w:val="single" w:sz="6" w:space="0" w:color="414142"/>
              <w:right w:val="single" w:sz="6" w:space="0" w:color="414142"/>
            </w:tcBorders>
          </w:tcPr>
          <w:p w14:paraId="4CD3FA6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00" w:type="pct"/>
            <w:tcBorders>
              <w:top w:val="single" w:sz="6" w:space="0" w:color="414142"/>
              <w:left w:val="single" w:sz="6" w:space="0" w:color="414142"/>
              <w:bottom w:val="single" w:sz="6" w:space="0" w:color="414142"/>
              <w:right w:val="single" w:sz="6" w:space="0" w:color="414142"/>
            </w:tcBorders>
          </w:tcPr>
          <w:p w14:paraId="7B3AB5AE" w14:textId="1082BAA4"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900" w:type="pct"/>
            <w:tcBorders>
              <w:top w:val="single" w:sz="6" w:space="0" w:color="414142"/>
              <w:left w:val="single" w:sz="6" w:space="0" w:color="414142"/>
              <w:bottom w:val="single" w:sz="6" w:space="0" w:color="414142"/>
              <w:right w:val="single" w:sz="6" w:space="0" w:color="414142"/>
            </w:tcBorders>
          </w:tcPr>
          <w:p w14:paraId="1658DA1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50" w:type="pct"/>
            <w:tcBorders>
              <w:top w:val="single" w:sz="6" w:space="0" w:color="414142"/>
              <w:left w:val="single" w:sz="6" w:space="0" w:color="414142"/>
              <w:bottom w:val="single" w:sz="6" w:space="0" w:color="414142"/>
              <w:right w:val="single" w:sz="6" w:space="0" w:color="414142"/>
            </w:tcBorders>
          </w:tcPr>
          <w:p w14:paraId="69B42E6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B82666A" w14:textId="77777777">
        <w:tc>
          <w:tcPr>
            <w:tcW w:w="350" w:type="pct"/>
            <w:tcBorders>
              <w:top w:val="single" w:sz="6" w:space="0" w:color="414142"/>
              <w:left w:val="single" w:sz="6" w:space="0" w:color="414142"/>
              <w:bottom w:val="single" w:sz="6" w:space="0" w:color="414142"/>
              <w:right w:val="single" w:sz="6" w:space="0" w:color="414142"/>
            </w:tcBorders>
          </w:tcPr>
          <w:p w14:paraId="20286AF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00" w:type="pct"/>
            <w:tcBorders>
              <w:top w:val="single" w:sz="6" w:space="0" w:color="414142"/>
              <w:left w:val="single" w:sz="6" w:space="0" w:color="414142"/>
              <w:bottom w:val="single" w:sz="6" w:space="0" w:color="414142"/>
              <w:right w:val="single" w:sz="6" w:space="0" w:color="414142"/>
            </w:tcBorders>
          </w:tcPr>
          <w:p w14:paraId="499C9F7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900" w:type="pct"/>
            <w:tcBorders>
              <w:top w:val="single" w:sz="6" w:space="0" w:color="414142"/>
              <w:left w:val="single" w:sz="6" w:space="0" w:color="414142"/>
              <w:bottom w:val="single" w:sz="6" w:space="0" w:color="414142"/>
              <w:right w:val="single" w:sz="6" w:space="0" w:color="414142"/>
            </w:tcBorders>
          </w:tcPr>
          <w:p w14:paraId="189F2766" w14:textId="050B232E"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3.12.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1250" w:type="pct"/>
            <w:tcBorders>
              <w:top w:val="single" w:sz="6" w:space="0" w:color="414142"/>
              <w:left w:val="single" w:sz="6" w:space="0" w:color="414142"/>
              <w:bottom w:val="single" w:sz="6" w:space="0" w:color="414142"/>
              <w:right w:val="single" w:sz="6" w:space="0" w:color="414142"/>
            </w:tcBorders>
          </w:tcPr>
          <w:p w14:paraId="2CB7353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D48965D" w14:textId="77777777">
        <w:tc>
          <w:tcPr>
            <w:tcW w:w="0" w:type="auto"/>
            <w:gridSpan w:val="4"/>
            <w:tcBorders>
              <w:top w:val="single" w:sz="6" w:space="0" w:color="414142"/>
              <w:left w:val="single" w:sz="6" w:space="0" w:color="414142"/>
              <w:bottom w:val="single" w:sz="6" w:space="0" w:color="414142"/>
              <w:right w:val="single" w:sz="6" w:space="0" w:color="414142"/>
            </w:tcBorders>
          </w:tcPr>
          <w:p w14:paraId="249FB0A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3745A5F6" w14:textId="77777777">
        <w:tc>
          <w:tcPr>
            <w:tcW w:w="350" w:type="pct"/>
            <w:tcBorders>
              <w:top w:val="single" w:sz="6" w:space="0" w:color="414142"/>
              <w:left w:val="single" w:sz="6" w:space="0" w:color="414142"/>
              <w:bottom w:val="single" w:sz="6" w:space="0" w:color="414142"/>
              <w:right w:val="single" w:sz="6" w:space="0" w:color="414142"/>
            </w:tcBorders>
          </w:tcPr>
          <w:p w14:paraId="04BD414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00" w:type="pct"/>
            <w:tcBorders>
              <w:top w:val="single" w:sz="6" w:space="0" w:color="414142"/>
              <w:left w:val="single" w:sz="6" w:space="0" w:color="414142"/>
              <w:bottom w:val="single" w:sz="6" w:space="0" w:color="414142"/>
              <w:right w:val="single" w:sz="6" w:space="0" w:color="414142"/>
            </w:tcBorders>
          </w:tcPr>
          <w:p w14:paraId="6B7D41C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900" w:type="pct"/>
            <w:tcBorders>
              <w:top w:val="single" w:sz="6" w:space="0" w:color="414142"/>
              <w:left w:val="single" w:sz="6" w:space="0" w:color="414142"/>
              <w:bottom w:val="single" w:sz="6" w:space="0" w:color="414142"/>
              <w:right w:val="single" w:sz="6" w:space="0" w:color="414142"/>
            </w:tcBorders>
          </w:tcPr>
          <w:p w14:paraId="3F51C0C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50" w:type="pct"/>
            <w:tcBorders>
              <w:top w:val="single" w:sz="6" w:space="0" w:color="414142"/>
              <w:left w:val="single" w:sz="6" w:space="0" w:color="414142"/>
              <w:bottom w:val="single" w:sz="6" w:space="0" w:color="414142"/>
              <w:right w:val="single" w:sz="6" w:space="0" w:color="414142"/>
            </w:tcBorders>
          </w:tcPr>
          <w:p w14:paraId="3E5E007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4F66964" w14:textId="77777777">
        <w:tc>
          <w:tcPr>
            <w:tcW w:w="350" w:type="pct"/>
            <w:tcBorders>
              <w:top w:val="single" w:sz="6" w:space="0" w:color="414142"/>
              <w:left w:val="single" w:sz="6" w:space="0" w:color="414142"/>
              <w:bottom w:val="single" w:sz="6" w:space="0" w:color="414142"/>
              <w:right w:val="single" w:sz="6" w:space="0" w:color="414142"/>
            </w:tcBorders>
          </w:tcPr>
          <w:p w14:paraId="05FC8D1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00" w:type="pct"/>
            <w:tcBorders>
              <w:top w:val="single" w:sz="6" w:space="0" w:color="414142"/>
              <w:left w:val="single" w:sz="6" w:space="0" w:color="414142"/>
              <w:bottom w:val="single" w:sz="6" w:space="0" w:color="414142"/>
              <w:right w:val="single" w:sz="6" w:space="0" w:color="414142"/>
            </w:tcBorders>
          </w:tcPr>
          <w:p w14:paraId="44BD39B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900" w:type="pct"/>
            <w:tcBorders>
              <w:top w:val="single" w:sz="6" w:space="0" w:color="414142"/>
              <w:left w:val="single" w:sz="6" w:space="0" w:color="414142"/>
              <w:bottom w:val="single" w:sz="6" w:space="0" w:color="414142"/>
              <w:right w:val="single" w:sz="6" w:space="0" w:color="414142"/>
            </w:tcBorders>
          </w:tcPr>
          <w:p w14:paraId="2A5D031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250" w:type="pct"/>
            <w:tcBorders>
              <w:top w:val="single" w:sz="6" w:space="0" w:color="414142"/>
              <w:left w:val="single" w:sz="6" w:space="0" w:color="414142"/>
              <w:bottom w:val="single" w:sz="6" w:space="0" w:color="414142"/>
              <w:right w:val="single" w:sz="6" w:space="0" w:color="414142"/>
            </w:tcBorders>
          </w:tcPr>
          <w:p w14:paraId="4D4B833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893CA75" w14:textId="77777777">
        <w:tc>
          <w:tcPr>
            <w:tcW w:w="350" w:type="pct"/>
            <w:tcBorders>
              <w:top w:val="single" w:sz="6" w:space="0" w:color="414142"/>
              <w:left w:val="single" w:sz="6" w:space="0" w:color="414142"/>
              <w:bottom w:val="single" w:sz="6" w:space="0" w:color="414142"/>
              <w:right w:val="single" w:sz="6" w:space="0" w:color="414142"/>
            </w:tcBorders>
          </w:tcPr>
          <w:p w14:paraId="5C35FDF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00" w:type="pct"/>
            <w:tcBorders>
              <w:top w:val="single" w:sz="6" w:space="0" w:color="414142"/>
              <w:left w:val="single" w:sz="6" w:space="0" w:color="414142"/>
              <w:bottom w:val="single" w:sz="6" w:space="0" w:color="414142"/>
              <w:right w:val="single" w:sz="6" w:space="0" w:color="414142"/>
            </w:tcBorders>
          </w:tcPr>
          <w:p w14:paraId="1E5BCD8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900" w:type="pct"/>
            <w:tcBorders>
              <w:top w:val="single" w:sz="6" w:space="0" w:color="414142"/>
              <w:left w:val="single" w:sz="6" w:space="0" w:color="414142"/>
              <w:bottom w:val="single" w:sz="6" w:space="0" w:color="414142"/>
              <w:right w:val="single" w:sz="6" w:space="0" w:color="414142"/>
            </w:tcBorders>
          </w:tcPr>
          <w:p w14:paraId="42E7CE9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50" w:type="pct"/>
            <w:tcBorders>
              <w:top w:val="single" w:sz="6" w:space="0" w:color="414142"/>
              <w:left w:val="single" w:sz="6" w:space="0" w:color="414142"/>
              <w:bottom w:val="single" w:sz="6" w:space="0" w:color="414142"/>
              <w:right w:val="single" w:sz="6" w:space="0" w:color="414142"/>
            </w:tcBorders>
          </w:tcPr>
          <w:p w14:paraId="51ED52F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B05E20C" w14:textId="77777777">
        <w:tc>
          <w:tcPr>
            <w:tcW w:w="350" w:type="pct"/>
            <w:tcBorders>
              <w:top w:val="single" w:sz="6" w:space="0" w:color="414142"/>
              <w:left w:val="single" w:sz="6" w:space="0" w:color="414142"/>
              <w:bottom w:val="single" w:sz="6" w:space="0" w:color="414142"/>
              <w:right w:val="single" w:sz="6" w:space="0" w:color="414142"/>
            </w:tcBorders>
          </w:tcPr>
          <w:p w14:paraId="78CABB5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500" w:type="pct"/>
            <w:tcBorders>
              <w:top w:val="single" w:sz="6" w:space="0" w:color="414142"/>
              <w:left w:val="single" w:sz="6" w:space="0" w:color="414142"/>
              <w:bottom w:val="single" w:sz="6" w:space="0" w:color="414142"/>
              <w:right w:val="single" w:sz="6" w:space="0" w:color="414142"/>
            </w:tcBorders>
          </w:tcPr>
          <w:p w14:paraId="1482452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900" w:type="pct"/>
            <w:tcBorders>
              <w:top w:val="single" w:sz="6" w:space="0" w:color="414142"/>
              <w:left w:val="single" w:sz="6" w:space="0" w:color="414142"/>
              <w:bottom w:val="single" w:sz="6" w:space="0" w:color="414142"/>
              <w:right w:val="single" w:sz="6" w:space="0" w:color="414142"/>
            </w:tcBorders>
          </w:tcPr>
          <w:p w14:paraId="64A40B3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250" w:type="pct"/>
            <w:tcBorders>
              <w:top w:val="single" w:sz="6" w:space="0" w:color="414142"/>
              <w:left w:val="single" w:sz="6" w:space="0" w:color="414142"/>
              <w:bottom w:val="single" w:sz="6" w:space="0" w:color="414142"/>
              <w:right w:val="single" w:sz="6" w:space="0" w:color="414142"/>
            </w:tcBorders>
          </w:tcPr>
          <w:p w14:paraId="044FF8B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3E71FD79" w14:textId="77777777" w:rsidR="008A391D" w:rsidRDefault="008A391D">
      <w:pPr>
        <w:shd w:val="clear" w:color="auto" w:fill="FFFFFF"/>
        <w:spacing w:before="240" w:after="120" w:line="240" w:lineRule="auto"/>
        <w:ind w:left="301"/>
        <w:jc w:val="both"/>
        <w:rPr>
          <w:rFonts w:ascii="Times New Roman" w:hAnsi="Times New Roman" w:cs="Times New Roman"/>
          <w:b/>
          <w:sz w:val="24"/>
          <w:szCs w:val="24"/>
        </w:rPr>
      </w:pPr>
    </w:p>
    <w:p w14:paraId="0072FDBC" w14:textId="77777777" w:rsidR="008A391D" w:rsidRDefault="008A391D">
      <w:pPr>
        <w:rPr>
          <w:rFonts w:ascii="Times New Roman" w:hAnsi="Times New Roman" w:cs="Times New Roman"/>
          <w:b/>
          <w:sz w:val="24"/>
          <w:szCs w:val="24"/>
        </w:rPr>
      </w:pPr>
      <w:r>
        <w:rPr>
          <w:rFonts w:ascii="Times New Roman" w:hAnsi="Times New Roman" w:cs="Times New Roman"/>
          <w:b/>
          <w:sz w:val="24"/>
          <w:szCs w:val="24"/>
        </w:rPr>
        <w:br w:type="page"/>
      </w:r>
    </w:p>
    <w:p w14:paraId="7BBD9E1A" w14:textId="3615E15A"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lastRenderedPageBreak/>
        <w:t>56. FX-52G-PP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75"/>
        <w:gridCol w:w="4183"/>
        <w:gridCol w:w="5298"/>
        <w:gridCol w:w="3486"/>
      </w:tblGrid>
      <w:tr w:rsidR="00EB758B" w:rsidRPr="00597872" w14:paraId="30677DCF" w14:textId="77777777">
        <w:tc>
          <w:tcPr>
            <w:tcW w:w="350" w:type="pct"/>
            <w:tcBorders>
              <w:top w:val="single" w:sz="6" w:space="0" w:color="414142"/>
              <w:left w:val="single" w:sz="6" w:space="0" w:color="414142"/>
              <w:bottom w:val="single" w:sz="6" w:space="0" w:color="414142"/>
              <w:right w:val="single" w:sz="6" w:space="0" w:color="414142"/>
            </w:tcBorders>
          </w:tcPr>
          <w:p w14:paraId="57247FA8"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3467510B" w14:textId="5B33392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500" w:type="pct"/>
            <w:tcBorders>
              <w:top w:val="single" w:sz="6" w:space="0" w:color="414142"/>
              <w:left w:val="single" w:sz="6" w:space="0" w:color="414142"/>
              <w:bottom w:val="single" w:sz="6" w:space="0" w:color="414142"/>
              <w:right w:val="single" w:sz="6" w:space="0" w:color="414142"/>
            </w:tcBorders>
          </w:tcPr>
          <w:p w14:paraId="7A9CE7BD"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900" w:type="pct"/>
            <w:tcBorders>
              <w:top w:val="single" w:sz="6" w:space="0" w:color="414142"/>
              <w:left w:val="single" w:sz="6" w:space="0" w:color="414142"/>
              <w:bottom w:val="single" w:sz="6" w:space="0" w:color="414142"/>
              <w:right w:val="single" w:sz="6" w:space="0" w:color="414142"/>
            </w:tcBorders>
          </w:tcPr>
          <w:p w14:paraId="70732835"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50" w:type="pct"/>
            <w:tcBorders>
              <w:top w:val="single" w:sz="6" w:space="0" w:color="414142"/>
              <w:left w:val="single" w:sz="6" w:space="0" w:color="414142"/>
              <w:bottom w:val="single" w:sz="6" w:space="0" w:color="414142"/>
              <w:right w:val="single" w:sz="6" w:space="0" w:color="414142"/>
            </w:tcBorders>
          </w:tcPr>
          <w:p w14:paraId="0CDA5E7C"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27B9A3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D5241F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470564C9" w14:textId="77777777">
        <w:tc>
          <w:tcPr>
            <w:tcW w:w="350" w:type="pct"/>
            <w:tcBorders>
              <w:top w:val="single" w:sz="6" w:space="0" w:color="414142"/>
              <w:left w:val="single" w:sz="6" w:space="0" w:color="414142"/>
              <w:bottom w:val="single" w:sz="6" w:space="0" w:color="414142"/>
              <w:right w:val="single" w:sz="6" w:space="0" w:color="414142"/>
            </w:tcBorders>
          </w:tcPr>
          <w:p w14:paraId="17CCFD9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00" w:type="pct"/>
            <w:tcBorders>
              <w:top w:val="single" w:sz="6" w:space="0" w:color="414142"/>
              <w:left w:val="single" w:sz="6" w:space="0" w:color="414142"/>
              <w:bottom w:val="single" w:sz="6" w:space="0" w:color="414142"/>
              <w:right w:val="single" w:sz="6" w:space="0" w:color="414142"/>
            </w:tcBorders>
          </w:tcPr>
          <w:p w14:paraId="2E29135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900" w:type="pct"/>
            <w:tcBorders>
              <w:top w:val="single" w:sz="6" w:space="0" w:color="414142"/>
              <w:left w:val="single" w:sz="6" w:space="0" w:color="414142"/>
              <w:bottom w:val="single" w:sz="6" w:space="0" w:color="414142"/>
              <w:right w:val="single" w:sz="6" w:space="0" w:color="414142"/>
            </w:tcBorders>
          </w:tcPr>
          <w:p w14:paraId="78D8FFF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250" w:type="pct"/>
            <w:tcBorders>
              <w:top w:val="single" w:sz="6" w:space="0" w:color="414142"/>
              <w:left w:val="single" w:sz="6" w:space="0" w:color="414142"/>
              <w:bottom w:val="single" w:sz="6" w:space="0" w:color="414142"/>
              <w:right w:val="single" w:sz="6" w:space="0" w:color="414142"/>
            </w:tcBorders>
          </w:tcPr>
          <w:p w14:paraId="37E0D2D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C76A301" w14:textId="77777777">
        <w:tc>
          <w:tcPr>
            <w:tcW w:w="350" w:type="pct"/>
            <w:tcBorders>
              <w:top w:val="single" w:sz="6" w:space="0" w:color="414142"/>
              <w:left w:val="single" w:sz="6" w:space="0" w:color="414142"/>
              <w:bottom w:val="single" w:sz="6" w:space="0" w:color="414142"/>
              <w:right w:val="single" w:sz="6" w:space="0" w:color="414142"/>
            </w:tcBorders>
          </w:tcPr>
          <w:p w14:paraId="34F8555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00" w:type="pct"/>
            <w:tcBorders>
              <w:top w:val="single" w:sz="6" w:space="0" w:color="414142"/>
              <w:left w:val="single" w:sz="6" w:space="0" w:color="414142"/>
              <w:bottom w:val="single" w:sz="6" w:space="0" w:color="414142"/>
              <w:right w:val="single" w:sz="6" w:space="0" w:color="414142"/>
            </w:tcBorders>
          </w:tcPr>
          <w:p w14:paraId="35EE36F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900" w:type="pct"/>
            <w:tcBorders>
              <w:top w:val="single" w:sz="6" w:space="0" w:color="414142"/>
              <w:left w:val="single" w:sz="6" w:space="0" w:color="414142"/>
              <w:bottom w:val="single" w:sz="6" w:space="0" w:color="414142"/>
              <w:right w:val="single" w:sz="6" w:space="0" w:color="414142"/>
            </w:tcBorders>
          </w:tcPr>
          <w:p w14:paraId="0EC00F4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radiolīnijas</w:t>
            </w:r>
          </w:p>
        </w:tc>
        <w:tc>
          <w:tcPr>
            <w:tcW w:w="1250" w:type="pct"/>
            <w:tcBorders>
              <w:top w:val="single" w:sz="6" w:space="0" w:color="414142"/>
              <w:left w:val="single" w:sz="6" w:space="0" w:color="414142"/>
              <w:bottom w:val="single" w:sz="6" w:space="0" w:color="414142"/>
              <w:right w:val="single" w:sz="6" w:space="0" w:color="414142"/>
            </w:tcBorders>
          </w:tcPr>
          <w:p w14:paraId="791602C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B77BDD2" w14:textId="77777777">
        <w:tc>
          <w:tcPr>
            <w:tcW w:w="350" w:type="pct"/>
            <w:tcBorders>
              <w:top w:val="single" w:sz="6" w:space="0" w:color="414142"/>
              <w:left w:val="single" w:sz="6" w:space="0" w:color="414142"/>
              <w:bottom w:val="single" w:sz="6" w:space="0" w:color="414142"/>
              <w:right w:val="single" w:sz="6" w:space="0" w:color="414142"/>
            </w:tcBorders>
          </w:tcPr>
          <w:p w14:paraId="4E58351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00" w:type="pct"/>
            <w:tcBorders>
              <w:top w:val="single" w:sz="6" w:space="0" w:color="414142"/>
              <w:left w:val="single" w:sz="6" w:space="0" w:color="414142"/>
              <w:bottom w:val="single" w:sz="6" w:space="0" w:color="414142"/>
              <w:right w:val="single" w:sz="6" w:space="0" w:color="414142"/>
            </w:tcBorders>
          </w:tcPr>
          <w:p w14:paraId="28FA1B2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900" w:type="pct"/>
            <w:tcBorders>
              <w:top w:val="single" w:sz="6" w:space="0" w:color="414142"/>
              <w:left w:val="single" w:sz="6" w:space="0" w:color="414142"/>
              <w:bottom w:val="single" w:sz="6" w:space="0" w:color="414142"/>
              <w:right w:val="single" w:sz="6" w:space="0" w:color="414142"/>
            </w:tcBorders>
          </w:tcPr>
          <w:p w14:paraId="1DF1B3C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51,4–52,6 GHz</w:t>
            </w:r>
          </w:p>
        </w:tc>
        <w:tc>
          <w:tcPr>
            <w:tcW w:w="1250" w:type="pct"/>
            <w:tcBorders>
              <w:top w:val="single" w:sz="6" w:space="0" w:color="414142"/>
              <w:left w:val="single" w:sz="6" w:space="0" w:color="414142"/>
              <w:bottom w:val="single" w:sz="6" w:space="0" w:color="414142"/>
              <w:right w:val="single" w:sz="6" w:space="0" w:color="414142"/>
            </w:tcBorders>
          </w:tcPr>
          <w:p w14:paraId="5C8A29F0"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C7035A6" w14:textId="77777777">
        <w:tc>
          <w:tcPr>
            <w:tcW w:w="350" w:type="pct"/>
            <w:tcBorders>
              <w:top w:val="single" w:sz="6" w:space="0" w:color="414142"/>
              <w:left w:val="single" w:sz="6" w:space="0" w:color="414142"/>
              <w:bottom w:val="single" w:sz="6" w:space="0" w:color="414142"/>
              <w:right w:val="single" w:sz="6" w:space="0" w:color="414142"/>
            </w:tcBorders>
          </w:tcPr>
          <w:p w14:paraId="7BB9EEC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00" w:type="pct"/>
            <w:tcBorders>
              <w:top w:val="single" w:sz="6" w:space="0" w:color="414142"/>
              <w:left w:val="single" w:sz="6" w:space="0" w:color="414142"/>
              <w:bottom w:val="single" w:sz="6" w:space="0" w:color="414142"/>
              <w:right w:val="single" w:sz="6" w:space="0" w:color="414142"/>
            </w:tcBorders>
          </w:tcPr>
          <w:p w14:paraId="2709A80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900" w:type="pct"/>
            <w:tcBorders>
              <w:top w:val="single" w:sz="6" w:space="0" w:color="414142"/>
              <w:left w:val="single" w:sz="6" w:space="0" w:color="414142"/>
              <w:bottom w:val="single" w:sz="6" w:space="0" w:color="414142"/>
              <w:right w:val="single" w:sz="6" w:space="0" w:color="414142"/>
            </w:tcBorders>
          </w:tcPr>
          <w:p w14:paraId="387ED6E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3,5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14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28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56 </w:t>
            </w:r>
            <w:proofErr w:type="spellStart"/>
            <w:r w:rsidRPr="00597872">
              <w:rPr>
                <w:rFonts w:ascii="Times New Roman" w:eastAsia="Times New Roman" w:hAnsi="Times New Roman" w:cs="Times New Roman"/>
                <w:sz w:val="24"/>
                <w:szCs w:val="24"/>
                <w:lang w:eastAsia="lv-LV"/>
              </w:rPr>
              <w:t>MHz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750719A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Maksimālais kanāla platums 112 </w:t>
            </w:r>
            <w:proofErr w:type="spellStart"/>
            <w:r w:rsidRPr="00597872">
              <w:rPr>
                <w:rFonts w:ascii="Times New Roman" w:eastAsia="Times New Roman" w:hAnsi="Times New Roman" w:cs="Times New Roman"/>
                <w:sz w:val="24"/>
                <w:szCs w:val="24"/>
                <w:lang w:eastAsia="lv-LV"/>
              </w:rPr>
              <w:t>MHz</w:t>
            </w:r>
            <w:proofErr w:type="spellEnd"/>
          </w:p>
        </w:tc>
      </w:tr>
      <w:tr w:rsidR="00EB758B" w:rsidRPr="00597872" w14:paraId="363A45A4" w14:textId="77777777">
        <w:tc>
          <w:tcPr>
            <w:tcW w:w="350" w:type="pct"/>
            <w:tcBorders>
              <w:top w:val="single" w:sz="6" w:space="0" w:color="414142"/>
              <w:left w:val="single" w:sz="6" w:space="0" w:color="414142"/>
              <w:bottom w:val="single" w:sz="6" w:space="0" w:color="414142"/>
              <w:right w:val="single" w:sz="6" w:space="0" w:color="414142"/>
            </w:tcBorders>
          </w:tcPr>
          <w:p w14:paraId="67C6DF4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00" w:type="pct"/>
            <w:tcBorders>
              <w:top w:val="single" w:sz="6" w:space="0" w:color="414142"/>
              <w:left w:val="single" w:sz="6" w:space="0" w:color="414142"/>
              <w:bottom w:val="single" w:sz="6" w:space="0" w:color="414142"/>
              <w:right w:val="single" w:sz="6" w:space="0" w:color="414142"/>
            </w:tcBorders>
          </w:tcPr>
          <w:p w14:paraId="53703C3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900" w:type="pct"/>
            <w:tcBorders>
              <w:top w:val="single" w:sz="6" w:space="0" w:color="414142"/>
              <w:left w:val="single" w:sz="6" w:space="0" w:color="414142"/>
              <w:bottom w:val="single" w:sz="6" w:space="0" w:color="414142"/>
              <w:right w:val="single" w:sz="6" w:space="0" w:color="414142"/>
            </w:tcBorders>
          </w:tcPr>
          <w:p w14:paraId="13C32E9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250" w:type="pct"/>
            <w:tcBorders>
              <w:top w:val="single" w:sz="6" w:space="0" w:color="414142"/>
              <w:left w:val="single" w:sz="6" w:space="0" w:color="414142"/>
              <w:bottom w:val="single" w:sz="6" w:space="0" w:color="414142"/>
              <w:right w:val="single" w:sz="6" w:space="0" w:color="414142"/>
            </w:tcBorders>
          </w:tcPr>
          <w:p w14:paraId="41DF7FE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59D36C8" w14:textId="77777777">
        <w:tc>
          <w:tcPr>
            <w:tcW w:w="350" w:type="pct"/>
            <w:tcBorders>
              <w:top w:val="single" w:sz="6" w:space="0" w:color="414142"/>
              <w:left w:val="single" w:sz="6" w:space="0" w:color="414142"/>
              <w:bottom w:val="single" w:sz="6" w:space="0" w:color="414142"/>
              <w:right w:val="single" w:sz="6" w:space="0" w:color="414142"/>
            </w:tcBorders>
          </w:tcPr>
          <w:p w14:paraId="748E690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00" w:type="pct"/>
            <w:tcBorders>
              <w:top w:val="single" w:sz="6" w:space="0" w:color="414142"/>
              <w:left w:val="single" w:sz="6" w:space="0" w:color="414142"/>
              <w:bottom w:val="single" w:sz="6" w:space="0" w:color="414142"/>
              <w:right w:val="single" w:sz="6" w:space="0" w:color="414142"/>
            </w:tcBorders>
          </w:tcPr>
          <w:p w14:paraId="1661656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900" w:type="pct"/>
            <w:tcBorders>
              <w:top w:val="single" w:sz="6" w:space="0" w:color="414142"/>
              <w:left w:val="single" w:sz="6" w:space="0" w:color="414142"/>
              <w:bottom w:val="single" w:sz="6" w:space="0" w:color="414142"/>
              <w:right w:val="single" w:sz="6" w:space="0" w:color="414142"/>
            </w:tcBorders>
          </w:tcPr>
          <w:p w14:paraId="317BEB1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 xml:space="preserve">Kanāla dupleksais atdalījums 616 </w:t>
            </w:r>
            <w:proofErr w:type="spellStart"/>
            <w:r w:rsidRPr="00597872">
              <w:rPr>
                <w:rFonts w:ascii="Times New Roman" w:eastAsia="Times New Roman" w:hAnsi="Times New Roman" w:cs="Times New Roman"/>
                <w:sz w:val="24"/>
                <w:szCs w:val="24"/>
                <w:lang w:eastAsia="lv-LV"/>
              </w:rPr>
              <w:t>MHz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79F7E1C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7254B82" w14:textId="77777777">
        <w:tc>
          <w:tcPr>
            <w:tcW w:w="350" w:type="pct"/>
            <w:tcBorders>
              <w:top w:val="single" w:sz="6" w:space="0" w:color="414142"/>
              <w:left w:val="single" w:sz="6" w:space="0" w:color="414142"/>
              <w:bottom w:val="single" w:sz="6" w:space="0" w:color="414142"/>
              <w:right w:val="single" w:sz="6" w:space="0" w:color="414142"/>
            </w:tcBorders>
          </w:tcPr>
          <w:p w14:paraId="6B4B660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500" w:type="pct"/>
            <w:tcBorders>
              <w:top w:val="single" w:sz="6" w:space="0" w:color="414142"/>
              <w:left w:val="single" w:sz="6" w:space="0" w:color="414142"/>
              <w:bottom w:val="single" w:sz="6" w:space="0" w:color="414142"/>
              <w:right w:val="single" w:sz="6" w:space="0" w:color="414142"/>
            </w:tcBorders>
          </w:tcPr>
          <w:p w14:paraId="46951BE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900" w:type="pct"/>
            <w:tcBorders>
              <w:top w:val="single" w:sz="6" w:space="0" w:color="414142"/>
              <w:left w:val="single" w:sz="6" w:space="0" w:color="414142"/>
              <w:bottom w:val="single" w:sz="6" w:space="0" w:color="414142"/>
              <w:right w:val="single" w:sz="6" w:space="0" w:color="414142"/>
            </w:tcBorders>
          </w:tcPr>
          <w:p w14:paraId="615CBB0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&lt; 40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antenas ieejā</w:t>
            </w:r>
            <w:r w:rsidRPr="00597872">
              <w:rPr>
                <w:rFonts w:ascii="Times New Roman" w:eastAsia="Times New Roman" w:hAnsi="Times New Roman" w:cs="Times New Roman"/>
                <w:sz w:val="24"/>
                <w:szCs w:val="24"/>
                <w:lang w:eastAsia="lv-LV"/>
              </w:rPr>
              <w:br/>
              <w:t xml:space="preserve">≤ 55 </w:t>
            </w:r>
            <w:proofErr w:type="spellStart"/>
            <w:r w:rsidRPr="00597872">
              <w:rPr>
                <w:rFonts w:ascii="Times New Roman" w:eastAsia="Times New Roman" w:hAnsi="Times New Roman" w:cs="Times New Roman"/>
                <w:sz w:val="24"/>
                <w:szCs w:val="24"/>
                <w:lang w:eastAsia="lv-LV"/>
              </w:rPr>
              <w:t>dBW</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w:t>
            </w:r>
          </w:p>
        </w:tc>
        <w:tc>
          <w:tcPr>
            <w:tcW w:w="1250" w:type="pct"/>
            <w:tcBorders>
              <w:top w:val="single" w:sz="6" w:space="0" w:color="414142"/>
              <w:left w:val="single" w:sz="6" w:space="0" w:color="414142"/>
              <w:bottom w:val="single" w:sz="6" w:space="0" w:color="414142"/>
              <w:right w:val="single" w:sz="6" w:space="0" w:color="414142"/>
            </w:tcBorders>
          </w:tcPr>
          <w:p w14:paraId="3D80896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26031FA" w14:textId="77777777">
        <w:tc>
          <w:tcPr>
            <w:tcW w:w="350" w:type="pct"/>
            <w:tcBorders>
              <w:top w:val="single" w:sz="6" w:space="0" w:color="414142"/>
              <w:left w:val="single" w:sz="6" w:space="0" w:color="414142"/>
              <w:bottom w:val="single" w:sz="6" w:space="0" w:color="414142"/>
              <w:right w:val="single" w:sz="6" w:space="0" w:color="414142"/>
            </w:tcBorders>
          </w:tcPr>
          <w:p w14:paraId="3CCE681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00" w:type="pct"/>
            <w:tcBorders>
              <w:top w:val="single" w:sz="6" w:space="0" w:color="414142"/>
              <w:left w:val="single" w:sz="6" w:space="0" w:color="414142"/>
              <w:bottom w:val="single" w:sz="6" w:space="0" w:color="414142"/>
              <w:right w:val="single" w:sz="6" w:space="0" w:color="414142"/>
            </w:tcBorders>
          </w:tcPr>
          <w:p w14:paraId="557BCDC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900" w:type="pct"/>
            <w:tcBorders>
              <w:top w:val="single" w:sz="6" w:space="0" w:color="414142"/>
              <w:left w:val="single" w:sz="6" w:space="0" w:color="414142"/>
              <w:bottom w:val="single" w:sz="6" w:space="0" w:color="414142"/>
              <w:right w:val="single" w:sz="6" w:space="0" w:color="414142"/>
            </w:tcBorders>
          </w:tcPr>
          <w:p w14:paraId="09918D6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50" w:type="pct"/>
            <w:tcBorders>
              <w:top w:val="single" w:sz="6" w:space="0" w:color="414142"/>
              <w:left w:val="single" w:sz="6" w:space="0" w:color="414142"/>
              <w:bottom w:val="single" w:sz="6" w:space="0" w:color="414142"/>
              <w:right w:val="single" w:sz="6" w:space="0" w:color="414142"/>
            </w:tcBorders>
          </w:tcPr>
          <w:p w14:paraId="2FEA80E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063DDEA" w14:textId="77777777">
        <w:tc>
          <w:tcPr>
            <w:tcW w:w="350" w:type="pct"/>
            <w:tcBorders>
              <w:top w:val="single" w:sz="6" w:space="0" w:color="414142"/>
              <w:left w:val="single" w:sz="6" w:space="0" w:color="414142"/>
              <w:bottom w:val="single" w:sz="6" w:space="0" w:color="414142"/>
              <w:right w:val="single" w:sz="6" w:space="0" w:color="414142"/>
            </w:tcBorders>
          </w:tcPr>
          <w:p w14:paraId="4F6A1AA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00" w:type="pct"/>
            <w:tcBorders>
              <w:top w:val="single" w:sz="6" w:space="0" w:color="414142"/>
              <w:left w:val="single" w:sz="6" w:space="0" w:color="414142"/>
              <w:bottom w:val="single" w:sz="6" w:space="0" w:color="414142"/>
              <w:right w:val="single" w:sz="6" w:space="0" w:color="414142"/>
            </w:tcBorders>
          </w:tcPr>
          <w:p w14:paraId="348DB33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900" w:type="pct"/>
            <w:tcBorders>
              <w:top w:val="single" w:sz="6" w:space="0" w:color="414142"/>
              <w:left w:val="single" w:sz="6" w:space="0" w:color="414142"/>
              <w:bottom w:val="single" w:sz="6" w:space="0" w:color="414142"/>
              <w:right w:val="single" w:sz="6" w:space="0" w:color="414142"/>
            </w:tcBorders>
          </w:tcPr>
          <w:p w14:paraId="3B220FF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1250" w:type="pct"/>
            <w:tcBorders>
              <w:top w:val="single" w:sz="6" w:space="0" w:color="414142"/>
              <w:left w:val="single" w:sz="6" w:space="0" w:color="414142"/>
              <w:bottom w:val="single" w:sz="6" w:space="0" w:color="414142"/>
              <w:right w:val="single" w:sz="6" w:space="0" w:color="414142"/>
            </w:tcBorders>
          </w:tcPr>
          <w:p w14:paraId="24CA4FC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B779D8E" w14:textId="77777777">
        <w:tc>
          <w:tcPr>
            <w:tcW w:w="350" w:type="pct"/>
            <w:tcBorders>
              <w:top w:val="single" w:sz="6" w:space="0" w:color="414142"/>
              <w:left w:val="single" w:sz="6" w:space="0" w:color="414142"/>
              <w:bottom w:val="single" w:sz="6" w:space="0" w:color="414142"/>
              <w:right w:val="single" w:sz="6" w:space="0" w:color="414142"/>
            </w:tcBorders>
          </w:tcPr>
          <w:p w14:paraId="1245123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00" w:type="pct"/>
            <w:tcBorders>
              <w:top w:val="single" w:sz="6" w:space="0" w:color="414142"/>
              <w:left w:val="single" w:sz="6" w:space="0" w:color="414142"/>
              <w:bottom w:val="single" w:sz="6" w:space="0" w:color="414142"/>
              <w:right w:val="single" w:sz="6" w:space="0" w:color="414142"/>
            </w:tcBorders>
          </w:tcPr>
          <w:p w14:paraId="7ED83792" w14:textId="43473B29"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900" w:type="pct"/>
            <w:tcBorders>
              <w:top w:val="single" w:sz="6" w:space="0" w:color="414142"/>
              <w:left w:val="single" w:sz="6" w:space="0" w:color="414142"/>
              <w:bottom w:val="single" w:sz="6" w:space="0" w:color="414142"/>
              <w:right w:val="single" w:sz="6" w:space="0" w:color="414142"/>
            </w:tcBorders>
          </w:tcPr>
          <w:p w14:paraId="47D8CCB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50" w:type="pct"/>
            <w:tcBorders>
              <w:top w:val="single" w:sz="6" w:space="0" w:color="414142"/>
              <w:left w:val="single" w:sz="6" w:space="0" w:color="414142"/>
              <w:bottom w:val="single" w:sz="6" w:space="0" w:color="414142"/>
              <w:right w:val="single" w:sz="6" w:space="0" w:color="414142"/>
            </w:tcBorders>
          </w:tcPr>
          <w:p w14:paraId="63324B1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D1A9260" w14:textId="77777777">
        <w:tc>
          <w:tcPr>
            <w:tcW w:w="350" w:type="pct"/>
            <w:tcBorders>
              <w:top w:val="single" w:sz="6" w:space="0" w:color="414142"/>
              <w:left w:val="single" w:sz="6" w:space="0" w:color="414142"/>
              <w:bottom w:val="single" w:sz="6" w:space="0" w:color="414142"/>
              <w:right w:val="single" w:sz="6" w:space="0" w:color="414142"/>
            </w:tcBorders>
          </w:tcPr>
          <w:p w14:paraId="56E40F2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00" w:type="pct"/>
            <w:tcBorders>
              <w:top w:val="single" w:sz="6" w:space="0" w:color="414142"/>
              <w:left w:val="single" w:sz="6" w:space="0" w:color="414142"/>
              <w:bottom w:val="single" w:sz="6" w:space="0" w:color="414142"/>
              <w:right w:val="single" w:sz="6" w:space="0" w:color="414142"/>
            </w:tcBorders>
          </w:tcPr>
          <w:p w14:paraId="0626185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900" w:type="pct"/>
            <w:tcBorders>
              <w:top w:val="single" w:sz="6" w:space="0" w:color="414142"/>
              <w:left w:val="single" w:sz="6" w:space="0" w:color="414142"/>
              <w:bottom w:val="single" w:sz="6" w:space="0" w:color="414142"/>
              <w:right w:val="single" w:sz="6" w:space="0" w:color="414142"/>
            </w:tcBorders>
          </w:tcPr>
          <w:p w14:paraId="7E80C540" w14:textId="27406020"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3.12.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1250" w:type="pct"/>
            <w:tcBorders>
              <w:top w:val="single" w:sz="6" w:space="0" w:color="414142"/>
              <w:left w:val="single" w:sz="6" w:space="0" w:color="414142"/>
              <w:bottom w:val="single" w:sz="6" w:space="0" w:color="414142"/>
              <w:right w:val="single" w:sz="6" w:space="0" w:color="414142"/>
            </w:tcBorders>
          </w:tcPr>
          <w:p w14:paraId="2D1C2DE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FB384AA" w14:textId="77777777">
        <w:tc>
          <w:tcPr>
            <w:tcW w:w="0" w:type="auto"/>
            <w:gridSpan w:val="4"/>
            <w:tcBorders>
              <w:top w:val="single" w:sz="6" w:space="0" w:color="414142"/>
              <w:left w:val="single" w:sz="6" w:space="0" w:color="414142"/>
              <w:bottom w:val="single" w:sz="6" w:space="0" w:color="414142"/>
              <w:right w:val="single" w:sz="6" w:space="0" w:color="414142"/>
            </w:tcBorders>
          </w:tcPr>
          <w:p w14:paraId="6F6E25F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27A0C444" w14:textId="77777777">
        <w:tc>
          <w:tcPr>
            <w:tcW w:w="350" w:type="pct"/>
            <w:tcBorders>
              <w:top w:val="single" w:sz="6" w:space="0" w:color="414142"/>
              <w:left w:val="single" w:sz="6" w:space="0" w:color="414142"/>
              <w:bottom w:val="single" w:sz="6" w:space="0" w:color="414142"/>
              <w:right w:val="single" w:sz="6" w:space="0" w:color="414142"/>
            </w:tcBorders>
          </w:tcPr>
          <w:p w14:paraId="54F56B6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00" w:type="pct"/>
            <w:tcBorders>
              <w:top w:val="single" w:sz="6" w:space="0" w:color="414142"/>
              <w:left w:val="single" w:sz="6" w:space="0" w:color="414142"/>
              <w:bottom w:val="single" w:sz="6" w:space="0" w:color="414142"/>
              <w:right w:val="single" w:sz="6" w:space="0" w:color="414142"/>
            </w:tcBorders>
          </w:tcPr>
          <w:p w14:paraId="66268C8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900" w:type="pct"/>
            <w:tcBorders>
              <w:top w:val="single" w:sz="6" w:space="0" w:color="414142"/>
              <w:left w:val="single" w:sz="6" w:space="0" w:color="414142"/>
              <w:bottom w:val="single" w:sz="6" w:space="0" w:color="414142"/>
              <w:right w:val="single" w:sz="6" w:space="0" w:color="414142"/>
            </w:tcBorders>
          </w:tcPr>
          <w:p w14:paraId="6FE9509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250" w:type="pct"/>
            <w:tcBorders>
              <w:top w:val="single" w:sz="6" w:space="0" w:color="414142"/>
              <w:left w:val="single" w:sz="6" w:space="0" w:color="414142"/>
              <w:bottom w:val="single" w:sz="6" w:space="0" w:color="414142"/>
              <w:right w:val="single" w:sz="6" w:space="0" w:color="414142"/>
            </w:tcBorders>
          </w:tcPr>
          <w:p w14:paraId="64C65466"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8E31668" w14:textId="77777777">
        <w:tc>
          <w:tcPr>
            <w:tcW w:w="350" w:type="pct"/>
            <w:tcBorders>
              <w:top w:val="single" w:sz="6" w:space="0" w:color="414142"/>
              <w:left w:val="single" w:sz="6" w:space="0" w:color="414142"/>
              <w:bottom w:val="single" w:sz="6" w:space="0" w:color="414142"/>
              <w:right w:val="single" w:sz="6" w:space="0" w:color="414142"/>
            </w:tcBorders>
          </w:tcPr>
          <w:p w14:paraId="5D963E2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00" w:type="pct"/>
            <w:tcBorders>
              <w:top w:val="single" w:sz="6" w:space="0" w:color="414142"/>
              <w:left w:val="single" w:sz="6" w:space="0" w:color="414142"/>
              <w:bottom w:val="single" w:sz="6" w:space="0" w:color="414142"/>
              <w:right w:val="single" w:sz="6" w:space="0" w:color="414142"/>
            </w:tcBorders>
          </w:tcPr>
          <w:p w14:paraId="67DBCCD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900" w:type="pct"/>
            <w:tcBorders>
              <w:top w:val="single" w:sz="6" w:space="0" w:color="414142"/>
              <w:left w:val="single" w:sz="6" w:space="0" w:color="414142"/>
              <w:bottom w:val="single" w:sz="6" w:space="0" w:color="414142"/>
              <w:right w:val="single" w:sz="6" w:space="0" w:color="414142"/>
            </w:tcBorders>
          </w:tcPr>
          <w:p w14:paraId="764D358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250" w:type="pct"/>
            <w:tcBorders>
              <w:top w:val="single" w:sz="6" w:space="0" w:color="414142"/>
              <w:left w:val="single" w:sz="6" w:space="0" w:color="414142"/>
              <w:bottom w:val="single" w:sz="6" w:space="0" w:color="414142"/>
              <w:right w:val="single" w:sz="6" w:space="0" w:color="414142"/>
            </w:tcBorders>
          </w:tcPr>
          <w:p w14:paraId="0B0C7B4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C8A4B8F" w14:textId="77777777">
        <w:tc>
          <w:tcPr>
            <w:tcW w:w="350" w:type="pct"/>
            <w:tcBorders>
              <w:top w:val="single" w:sz="6" w:space="0" w:color="414142"/>
              <w:left w:val="single" w:sz="6" w:space="0" w:color="414142"/>
              <w:bottom w:val="single" w:sz="6" w:space="0" w:color="414142"/>
              <w:right w:val="single" w:sz="6" w:space="0" w:color="414142"/>
            </w:tcBorders>
          </w:tcPr>
          <w:p w14:paraId="3ADF810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00" w:type="pct"/>
            <w:tcBorders>
              <w:top w:val="single" w:sz="6" w:space="0" w:color="414142"/>
              <w:left w:val="single" w:sz="6" w:space="0" w:color="414142"/>
              <w:bottom w:val="single" w:sz="6" w:space="0" w:color="414142"/>
              <w:right w:val="single" w:sz="6" w:space="0" w:color="414142"/>
            </w:tcBorders>
          </w:tcPr>
          <w:p w14:paraId="2B65BD1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900" w:type="pct"/>
            <w:tcBorders>
              <w:top w:val="single" w:sz="6" w:space="0" w:color="414142"/>
              <w:left w:val="single" w:sz="6" w:space="0" w:color="414142"/>
              <w:bottom w:val="single" w:sz="6" w:space="0" w:color="414142"/>
              <w:right w:val="single" w:sz="6" w:space="0" w:color="414142"/>
            </w:tcBorders>
          </w:tcPr>
          <w:p w14:paraId="7913E32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50" w:type="pct"/>
            <w:tcBorders>
              <w:top w:val="single" w:sz="6" w:space="0" w:color="414142"/>
              <w:left w:val="single" w:sz="6" w:space="0" w:color="414142"/>
              <w:bottom w:val="single" w:sz="6" w:space="0" w:color="414142"/>
              <w:right w:val="single" w:sz="6" w:space="0" w:color="414142"/>
            </w:tcBorders>
          </w:tcPr>
          <w:p w14:paraId="0AFD900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AE230F3" w14:textId="77777777">
        <w:trPr>
          <w:trHeight w:val="227"/>
        </w:trPr>
        <w:tc>
          <w:tcPr>
            <w:tcW w:w="350" w:type="pct"/>
            <w:tcBorders>
              <w:top w:val="single" w:sz="6" w:space="0" w:color="414142"/>
              <w:left w:val="single" w:sz="6" w:space="0" w:color="414142"/>
              <w:bottom w:val="single" w:sz="6" w:space="0" w:color="414142"/>
              <w:right w:val="single" w:sz="6" w:space="0" w:color="414142"/>
            </w:tcBorders>
          </w:tcPr>
          <w:p w14:paraId="2081749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500" w:type="pct"/>
            <w:tcBorders>
              <w:top w:val="single" w:sz="6" w:space="0" w:color="414142"/>
              <w:left w:val="single" w:sz="6" w:space="0" w:color="414142"/>
              <w:bottom w:val="single" w:sz="6" w:space="0" w:color="414142"/>
              <w:right w:val="single" w:sz="6" w:space="0" w:color="414142"/>
            </w:tcBorders>
          </w:tcPr>
          <w:p w14:paraId="2162447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900" w:type="pct"/>
            <w:tcBorders>
              <w:top w:val="single" w:sz="6" w:space="0" w:color="414142"/>
              <w:left w:val="single" w:sz="6" w:space="0" w:color="414142"/>
              <w:bottom w:val="single" w:sz="6" w:space="0" w:color="414142"/>
              <w:right w:val="single" w:sz="6" w:space="0" w:color="414142"/>
            </w:tcBorders>
          </w:tcPr>
          <w:p w14:paraId="51EA000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250" w:type="pct"/>
            <w:tcBorders>
              <w:top w:val="single" w:sz="6" w:space="0" w:color="414142"/>
              <w:left w:val="single" w:sz="6" w:space="0" w:color="414142"/>
              <w:bottom w:val="single" w:sz="6" w:space="0" w:color="414142"/>
              <w:right w:val="single" w:sz="6" w:space="0" w:color="414142"/>
            </w:tcBorders>
          </w:tcPr>
          <w:p w14:paraId="19108C4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bl>
    <w:p w14:paraId="51A65C61" w14:textId="77777777" w:rsidR="008A391D" w:rsidRDefault="008A391D">
      <w:pPr>
        <w:shd w:val="clear" w:color="auto" w:fill="FFFFFF"/>
        <w:spacing w:before="240" w:after="120" w:line="240" w:lineRule="auto"/>
        <w:ind w:left="301"/>
        <w:jc w:val="both"/>
        <w:rPr>
          <w:rFonts w:ascii="Times New Roman" w:hAnsi="Times New Roman" w:cs="Times New Roman"/>
          <w:b/>
          <w:sz w:val="24"/>
          <w:szCs w:val="24"/>
        </w:rPr>
      </w:pPr>
    </w:p>
    <w:p w14:paraId="1921C2B4" w14:textId="77777777" w:rsidR="008A391D" w:rsidRDefault="008A391D">
      <w:pPr>
        <w:rPr>
          <w:rFonts w:ascii="Times New Roman" w:hAnsi="Times New Roman" w:cs="Times New Roman"/>
          <w:b/>
          <w:sz w:val="24"/>
          <w:szCs w:val="24"/>
        </w:rPr>
      </w:pPr>
      <w:r>
        <w:rPr>
          <w:rFonts w:ascii="Times New Roman" w:hAnsi="Times New Roman" w:cs="Times New Roman"/>
          <w:b/>
          <w:sz w:val="24"/>
          <w:szCs w:val="24"/>
        </w:rPr>
        <w:br w:type="page"/>
      </w:r>
    </w:p>
    <w:p w14:paraId="427C93BF" w14:textId="7632E255"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lastRenderedPageBreak/>
        <w:t>57. FX-56G-PP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75"/>
        <w:gridCol w:w="4183"/>
        <w:gridCol w:w="5298"/>
        <w:gridCol w:w="3486"/>
      </w:tblGrid>
      <w:tr w:rsidR="00EB758B" w:rsidRPr="00597872" w14:paraId="5CE7D532" w14:textId="77777777">
        <w:tc>
          <w:tcPr>
            <w:tcW w:w="350" w:type="pct"/>
            <w:tcBorders>
              <w:top w:val="single" w:sz="6" w:space="0" w:color="414142"/>
              <w:left w:val="single" w:sz="6" w:space="0" w:color="414142"/>
              <w:bottom w:val="single" w:sz="6" w:space="0" w:color="414142"/>
              <w:right w:val="single" w:sz="6" w:space="0" w:color="414142"/>
            </w:tcBorders>
            <w:vAlign w:val="center"/>
          </w:tcPr>
          <w:p w14:paraId="0BC7AA43"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403CEC70" w14:textId="567CC613"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500" w:type="pct"/>
            <w:tcBorders>
              <w:top w:val="single" w:sz="6" w:space="0" w:color="414142"/>
              <w:left w:val="single" w:sz="6" w:space="0" w:color="414142"/>
              <w:bottom w:val="single" w:sz="6" w:space="0" w:color="414142"/>
              <w:right w:val="single" w:sz="6" w:space="0" w:color="414142"/>
            </w:tcBorders>
            <w:vAlign w:val="center"/>
          </w:tcPr>
          <w:p w14:paraId="7C476DA9"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900" w:type="pct"/>
            <w:tcBorders>
              <w:top w:val="single" w:sz="6" w:space="0" w:color="414142"/>
              <w:left w:val="single" w:sz="6" w:space="0" w:color="414142"/>
              <w:bottom w:val="single" w:sz="6" w:space="0" w:color="414142"/>
              <w:right w:val="single" w:sz="6" w:space="0" w:color="414142"/>
            </w:tcBorders>
            <w:vAlign w:val="center"/>
          </w:tcPr>
          <w:p w14:paraId="5B46D897"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50" w:type="pct"/>
            <w:tcBorders>
              <w:top w:val="single" w:sz="6" w:space="0" w:color="414142"/>
              <w:left w:val="single" w:sz="6" w:space="0" w:color="414142"/>
              <w:bottom w:val="single" w:sz="6" w:space="0" w:color="414142"/>
              <w:right w:val="single" w:sz="6" w:space="0" w:color="414142"/>
            </w:tcBorders>
            <w:vAlign w:val="center"/>
          </w:tcPr>
          <w:p w14:paraId="47EFFDC9"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7C4C6715"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4EABC7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279BC0A7" w14:textId="77777777">
        <w:tc>
          <w:tcPr>
            <w:tcW w:w="350" w:type="pct"/>
            <w:tcBorders>
              <w:top w:val="single" w:sz="6" w:space="0" w:color="414142"/>
              <w:left w:val="single" w:sz="6" w:space="0" w:color="414142"/>
              <w:bottom w:val="single" w:sz="6" w:space="0" w:color="414142"/>
              <w:right w:val="single" w:sz="6" w:space="0" w:color="414142"/>
            </w:tcBorders>
          </w:tcPr>
          <w:p w14:paraId="1A1B92A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00" w:type="pct"/>
            <w:tcBorders>
              <w:top w:val="single" w:sz="6" w:space="0" w:color="414142"/>
              <w:left w:val="single" w:sz="6" w:space="0" w:color="414142"/>
              <w:bottom w:val="single" w:sz="6" w:space="0" w:color="414142"/>
              <w:right w:val="single" w:sz="6" w:space="0" w:color="414142"/>
            </w:tcBorders>
          </w:tcPr>
          <w:p w14:paraId="2ED50A0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900" w:type="pct"/>
            <w:tcBorders>
              <w:top w:val="single" w:sz="6" w:space="0" w:color="414142"/>
              <w:left w:val="single" w:sz="6" w:space="0" w:color="414142"/>
              <w:bottom w:val="single" w:sz="6" w:space="0" w:color="414142"/>
              <w:right w:val="single" w:sz="6" w:space="0" w:color="414142"/>
            </w:tcBorders>
          </w:tcPr>
          <w:p w14:paraId="3DEE525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250" w:type="pct"/>
            <w:tcBorders>
              <w:top w:val="single" w:sz="6" w:space="0" w:color="414142"/>
              <w:left w:val="single" w:sz="6" w:space="0" w:color="414142"/>
              <w:bottom w:val="single" w:sz="6" w:space="0" w:color="414142"/>
              <w:right w:val="single" w:sz="6" w:space="0" w:color="414142"/>
            </w:tcBorders>
          </w:tcPr>
          <w:p w14:paraId="7ADA668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67475C3" w14:textId="77777777">
        <w:tc>
          <w:tcPr>
            <w:tcW w:w="350" w:type="pct"/>
            <w:tcBorders>
              <w:top w:val="single" w:sz="6" w:space="0" w:color="414142"/>
              <w:left w:val="single" w:sz="6" w:space="0" w:color="414142"/>
              <w:bottom w:val="single" w:sz="6" w:space="0" w:color="414142"/>
              <w:right w:val="single" w:sz="6" w:space="0" w:color="414142"/>
            </w:tcBorders>
          </w:tcPr>
          <w:p w14:paraId="1D3A935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00" w:type="pct"/>
            <w:tcBorders>
              <w:top w:val="single" w:sz="6" w:space="0" w:color="414142"/>
              <w:left w:val="single" w:sz="6" w:space="0" w:color="414142"/>
              <w:bottom w:val="single" w:sz="6" w:space="0" w:color="414142"/>
              <w:right w:val="single" w:sz="6" w:space="0" w:color="414142"/>
            </w:tcBorders>
          </w:tcPr>
          <w:p w14:paraId="6B3283A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900" w:type="pct"/>
            <w:tcBorders>
              <w:top w:val="single" w:sz="6" w:space="0" w:color="414142"/>
              <w:left w:val="single" w:sz="6" w:space="0" w:color="414142"/>
              <w:bottom w:val="single" w:sz="6" w:space="0" w:color="414142"/>
              <w:right w:val="single" w:sz="6" w:space="0" w:color="414142"/>
            </w:tcBorders>
          </w:tcPr>
          <w:p w14:paraId="0BF1C03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radiolīnijas</w:t>
            </w:r>
          </w:p>
        </w:tc>
        <w:tc>
          <w:tcPr>
            <w:tcW w:w="1250" w:type="pct"/>
            <w:tcBorders>
              <w:top w:val="single" w:sz="6" w:space="0" w:color="414142"/>
              <w:left w:val="single" w:sz="6" w:space="0" w:color="414142"/>
              <w:bottom w:val="single" w:sz="6" w:space="0" w:color="414142"/>
              <w:right w:val="single" w:sz="6" w:space="0" w:color="414142"/>
            </w:tcBorders>
          </w:tcPr>
          <w:p w14:paraId="5466CA87"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01A10A2" w14:textId="77777777">
        <w:tc>
          <w:tcPr>
            <w:tcW w:w="350" w:type="pct"/>
            <w:tcBorders>
              <w:top w:val="single" w:sz="6" w:space="0" w:color="414142"/>
              <w:left w:val="single" w:sz="6" w:space="0" w:color="414142"/>
              <w:bottom w:val="single" w:sz="6" w:space="0" w:color="414142"/>
              <w:right w:val="single" w:sz="6" w:space="0" w:color="414142"/>
            </w:tcBorders>
          </w:tcPr>
          <w:p w14:paraId="3CD66FB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00" w:type="pct"/>
            <w:tcBorders>
              <w:top w:val="single" w:sz="6" w:space="0" w:color="414142"/>
              <w:left w:val="single" w:sz="6" w:space="0" w:color="414142"/>
              <w:bottom w:val="single" w:sz="6" w:space="0" w:color="414142"/>
              <w:right w:val="single" w:sz="6" w:space="0" w:color="414142"/>
            </w:tcBorders>
          </w:tcPr>
          <w:p w14:paraId="098889F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900" w:type="pct"/>
            <w:tcBorders>
              <w:top w:val="single" w:sz="6" w:space="0" w:color="414142"/>
              <w:left w:val="single" w:sz="6" w:space="0" w:color="414142"/>
              <w:bottom w:val="single" w:sz="6" w:space="0" w:color="414142"/>
              <w:right w:val="single" w:sz="6" w:space="0" w:color="414142"/>
            </w:tcBorders>
          </w:tcPr>
          <w:p w14:paraId="56216AF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55,78–57 GHz</w:t>
            </w:r>
          </w:p>
        </w:tc>
        <w:tc>
          <w:tcPr>
            <w:tcW w:w="1250" w:type="pct"/>
            <w:tcBorders>
              <w:top w:val="single" w:sz="6" w:space="0" w:color="414142"/>
              <w:left w:val="single" w:sz="6" w:space="0" w:color="414142"/>
              <w:bottom w:val="single" w:sz="6" w:space="0" w:color="414142"/>
              <w:right w:val="single" w:sz="6" w:space="0" w:color="414142"/>
            </w:tcBorders>
          </w:tcPr>
          <w:p w14:paraId="5B11ACA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76E5C70" w14:textId="77777777">
        <w:tc>
          <w:tcPr>
            <w:tcW w:w="350" w:type="pct"/>
            <w:tcBorders>
              <w:top w:val="single" w:sz="6" w:space="0" w:color="414142"/>
              <w:left w:val="single" w:sz="6" w:space="0" w:color="414142"/>
              <w:bottom w:val="single" w:sz="6" w:space="0" w:color="414142"/>
              <w:right w:val="single" w:sz="6" w:space="0" w:color="414142"/>
            </w:tcBorders>
          </w:tcPr>
          <w:p w14:paraId="12FD020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00" w:type="pct"/>
            <w:tcBorders>
              <w:top w:val="single" w:sz="6" w:space="0" w:color="414142"/>
              <w:left w:val="single" w:sz="6" w:space="0" w:color="414142"/>
              <w:bottom w:val="single" w:sz="6" w:space="0" w:color="414142"/>
              <w:right w:val="single" w:sz="6" w:space="0" w:color="414142"/>
            </w:tcBorders>
          </w:tcPr>
          <w:p w14:paraId="0F428A1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900" w:type="pct"/>
            <w:tcBorders>
              <w:top w:val="single" w:sz="6" w:space="0" w:color="414142"/>
              <w:left w:val="single" w:sz="6" w:space="0" w:color="414142"/>
              <w:bottom w:val="single" w:sz="6" w:space="0" w:color="414142"/>
              <w:right w:val="single" w:sz="6" w:space="0" w:color="414142"/>
            </w:tcBorders>
          </w:tcPr>
          <w:p w14:paraId="06B8C19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3,5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7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14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28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56 </w:t>
            </w:r>
            <w:proofErr w:type="spellStart"/>
            <w:r w:rsidRPr="00597872">
              <w:rPr>
                <w:rFonts w:ascii="Times New Roman" w:eastAsia="Times New Roman" w:hAnsi="Times New Roman" w:cs="Times New Roman"/>
                <w:sz w:val="24"/>
                <w:szCs w:val="24"/>
                <w:lang w:eastAsia="lv-LV"/>
              </w:rPr>
              <w:t>MHz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78E795E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Maksimālais kanāla platums 112 </w:t>
            </w:r>
            <w:proofErr w:type="spellStart"/>
            <w:r w:rsidRPr="00597872">
              <w:rPr>
                <w:rFonts w:ascii="Times New Roman" w:eastAsia="Times New Roman" w:hAnsi="Times New Roman" w:cs="Times New Roman"/>
                <w:sz w:val="24"/>
                <w:szCs w:val="24"/>
                <w:lang w:eastAsia="lv-LV"/>
              </w:rPr>
              <w:t>MHz</w:t>
            </w:r>
            <w:proofErr w:type="spellEnd"/>
          </w:p>
        </w:tc>
      </w:tr>
      <w:tr w:rsidR="00EB758B" w:rsidRPr="00597872" w14:paraId="507B23A9" w14:textId="77777777">
        <w:tc>
          <w:tcPr>
            <w:tcW w:w="350" w:type="pct"/>
            <w:tcBorders>
              <w:top w:val="single" w:sz="6" w:space="0" w:color="414142"/>
              <w:left w:val="single" w:sz="6" w:space="0" w:color="414142"/>
              <w:bottom w:val="single" w:sz="6" w:space="0" w:color="414142"/>
              <w:right w:val="single" w:sz="6" w:space="0" w:color="414142"/>
            </w:tcBorders>
          </w:tcPr>
          <w:p w14:paraId="0FDD246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00" w:type="pct"/>
            <w:tcBorders>
              <w:top w:val="single" w:sz="6" w:space="0" w:color="414142"/>
              <w:left w:val="single" w:sz="6" w:space="0" w:color="414142"/>
              <w:bottom w:val="single" w:sz="6" w:space="0" w:color="414142"/>
              <w:right w:val="single" w:sz="6" w:space="0" w:color="414142"/>
            </w:tcBorders>
          </w:tcPr>
          <w:p w14:paraId="31CA7CF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900" w:type="pct"/>
            <w:tcBorders>
              <w:top w:val="single" w:sz="6" w:space="0" w:color="414142"/>
              <w:left w:val="single" w:sz="6" w:space="0" w:color="414142"/>
              <w:bottom w:val="single" w:sz="6" w:space="0" w:color="414142"/>
              <w:right w:val="single" w:sz="6" w:space="0" w:color="414142"/>
            </w:tcBorders>
          </w:tcPr>
          <w:p w14:paraId="402867F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250" w:type="pct"/>
            <w:tcBorders>
              <w:top w:val="single" w:sz="6" w:space="0" w:color="414142"/>
              <w:left w:val="single" w:sz="6" w:space="0" w:color="414142"/>
              <w:bottom w:val="single" w:sz="6" w:space="0" w:color="414142"/>
              <w:right w:val="single" w:sz="6" w:space="0" w:color="414142"/>
            </w:tcBorders>
          </w:tcPr>
          <w:p w14:paraId="6928777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870CF6A" w14:textId="77777777">
        <w:tc>
          <w:tcPr>
            <w:tcW w:w="350" w:type="pct"/>
            <w:tcBorders>
              <w:top w:val="single" w:sz="6" w:space="0" w:color="414142"/>
              <w:left w:val="single" w:sz="6" w:space="0" w:color="414142"/>
              <w:bottom w:val="single" w:sz="6" w:space="0" w:color="414142"/>
              <w:right w:val="single" w:sz="6" w:space="0" w:color="414142"/>
            </w:tcBorders>
          </w:tcPr>
          <w:p w14:paraId="1F13DCA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00" w:type="pct"/>
            <w:tcBorders>
              <w:top w:val="single" w:sz="6" w:space="0" w:color="414142"/>
              <w:left w:val="single" w:sz="6" w:space="0" w:color="414142"/>
              <w:bottom w:val="single" w:sz="6" w:space="0" w:color="414142"/>
              <w:right w:val="single" w:sz="6" w:space="0" w:color="414142"/>
            </w:tcBorders>
          </w:tcPr>
          <w:p w14:paraId="5805508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900" w:type="pct"/>
            <w:tcBorders>
              <w:top w:val="single" w:sz="6" w:space="0" w:color="414142"/>
              <w:left w:val="single" w:sz="6" w:space="0" w:color="414142"/>
              <w:bottom w:val="single" w:sz="6" w:space="0" w:color="414142"/>
              <w:right w:val="single" w:sz="6" w:space="0" w:color="414142"/>
            </w:tcBorders>
          </w:tcPr>
          <w:p w14:paraId="5EEF450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Frekvenčdales duplekss (FDD)</w:t>
            </w:r>
            <w:r w:rsidRPr="00597872">
              <w:rPr>
                <w:rFonts w:ascii="Times New Roman" w:eastAsia="Times New Roman" w:hAnsi="Times New Roman" w:cs="Times New Roman"/>
                <w:sz w:val="24"/>
                <w:szCs w:val="24"/>
                <w:lang w:eastAsia="lv-LV"/>
              </w:rPr>
              <w:br/>
              <w:t xml:space="preserve">Kanāla dupleksais atdalījums 616 </w:t>
            </w:r>
            <w:proofErr w:type="spellStart"/>
            <w:r w:rsidRPr="00597872">
              <w:rPr>
                <w:rFonts w:ascii="Times New Roman" w:eastAsia="Times New Roman" w:hAnsi="Times New Roman" w:cs="Times New Roman"/>
                <w:sz w:val="24"/>
                <w:szCs w:val="24"/>
                <w:lang w:eastAsia="lv-LV"/>
              </w:rPr>
              <w:t>MHz</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1C37EC4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C34B9F4" w14:textId="77777777">
        <w:tc>
          <w:tcPr>
            <w:tcW w:w="350" w:type="pct"/>
            <w:tcBorders>
              <w:top w:val="single" w:sz="6" w:space="0" w:color="414142"/>
              <w:left w:val="single" w:sz="6" w:space="0" w:color="414142"/>
              <w:bottom w:val="single" w:sz="6" w:space="0" w:color="414142"/>
              <w:right w:val="single" w:sz="6" w:space="0" w:color="414142"/>
            </w:tcBorders>
          </w:tcPr>
          <w:p w14:paraId="0AD1EB0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500" w:type="pct"/>
            <w:tcBorders>
              <w:top w:val="single" w:sz="6" w:space="0" w:color="414142"/>
              <w:left w:val="single" w:sz="6" w:space="0" w:color="414142"/>
              <w:bottom w:val="single" w:sz="6" w:space="0" w:color="414142"/>
              <w:right w:val="single" w:sz="6" w:space="0" w:color="414142"/>
            </w:tcBorders>
          </w:tcPr>
          <w:p w14:paraId="3231428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900" w:type="pct"/>
            <w:tcBorders>
              <w:top w:val="single" w:sz="6" w:space="0" w:color="414142"/>
              <w:left w:val="single" w:sz="6" w:space="0" w:color="414142"/>
              <w:bottom w:val="single" w:sz="6" w:space="0" w:color="414142"/>
              <w:right w:val="single" w:sz="6" w:space="0" w:color="414142"/>
            </w:tcBorders>
          </w:tcPr>
          <w:p w14:paraId="26D1311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&lt; 40 </w:t>
            </w:r>
            <w:proofErr w:type="spellStart"/>
            <w:r w:rsidRPr="00597872">
              <w:rPr>
                <w:rFonts w:ascii="Times New Roman" w:eastAsia="Times New Roman" w:hAnsi="Times New Roman" w:cs="Times New Roman"/>
                <w:sz w:val="24"/>
                <w:szCs w:val="24"/>
                <w:lang w:eastAsia="lv-LV"/>
              </w:rPr>
              <w:t>dBm</w:t>
            </w:r>
            <w:proofErr w:type="spellEnd"/>
            <w:r w:rsidRPr="00597872">
              <w:rPr>
                <w:rFonts w:ascii="Times New Roman" w:eastAsia="Times New Roman" w:hAnsi="Times New Roman" w:cs="Times New Roman"/>
                <w:sz w:val="24"/>
                <w:szCs w:val="24"/>
                <w:lang w:eastAsia="lv-LV"/>
              </w:rPr>
              <w:t xml:space="preserve"> antenas ieejā 56,26–57,0 GHz joslā</w:t>
            </w:r>
            <w:r w:rsidRPr="00597872">
              <w:rPr>
                <w:rFonts w:ascii="Times New Roman" w:eastAsia="Times New Roman" w:hAnsi="Times New Roman" w:cs="Times New Roman"/>
                <w:sz w:val="24"/>
                <w:szCs w:val="24"/>
                <w:lang w:eastAsia="lv-LV"/>
              </w:rPr>
              <w:br/>
              <w:t>≤ -26dB (W/</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antenas ieejā 55,78–56,26 GHz joslā</w:t>
            </w:r>
            <w:r w:rsidRPr="00597872">
              <w:rPr>
                <w:rFonts w:ascii="Times New Roman" w:eastAsia="Times New Roman" w:hAnsi="Times New Roman" w:cs="Times New Roman"/>
                <w:sz w:val="24"/>
                <w:szCs w:val="24"/>
                <w:lang w:eastAsia="lv-LV"/>
              </w:rPr>
              <w:br/>
              <w:t xml:space="preserve">≤ 55 </w:t>
            </w:r>
            <w:proofErr w:type="spellStart"/>
            <w:r w:rsidRPr="00597872">
              <w:rPr>
                <w:rFonts w:ascii="Times New Roman" w:eastAsia="Times New Roman" w:hAnsi="Times New Roman" w:cs="Times New Roman"/>
                <w:sz w:val="24"/>
                <w:szCs w:val="24"/>
                <w:lang w:eastAsia="lv-LV"/>
              </w:rPr>
              <w:t>dBW</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56,26–57,0 GHz joslā</w:t>
            </w:r>
          </w:p>
        </w:tc>
        <w:tc>
          <w:tcPr>
            <w:tcW w:w="1250" w:type="pct"/>
            <w:tcBorders>
              <w:top w:val="single" w:sz="6" w:space="0" w:color="414142"/>
              <w:left w:val="single" w:sz="6" w:space="0" w:color="414142"/>
              <w:bottom w:val="single" w:sz="6" w:space="0" w:color="414142"/>
              <w:right w:val="single" w:sz="6" w:space="0" w:color="414142"/>
            </w:tcBorders>
          </w:tcPr>
          <w:p w14:paraId="42554494"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7CA219A" w14:textId="77777777">
        <w:tc>
          <w:tcPr>
            <w:tcW w:w="350" w:type="pct"/>
            <w:tcBorders>
              <w:top w:val="single" w:sz="6" w:space="0" w:color="414142"/>
              <w:left w:val="single" w:sz="6" w:space="0" w:color="414142"/>
              <w:bottom w:val="single" w:sz="6" w:space="0" w:color="414142"/>
              <w:right w:val="single" w:sz="6" w:space="0" w:color="414142"/>
            </w:tcBorders>
          </w:tcPr>
          <w:p w14:paraId="6DCEBDD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00" w:type="pct"/>
            <w:tcBorders>
              <w:top w:val="single" w:sz="6" w:space="0" w:color="414142"/>
              <w:left w:val="single" w:sz="6" w:space="0" w:color="414142"/>
              <w:bottom w:val="single" w:sz="6" w:space="0" w:color="414142"/>
              <w:right w:val="single" w:sz="6" w:space="0" w:color="414142"/>
            </w:tcBorders>
          </w:tcPr>
          <w:p w14:paraId="2F552EF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900" w:type="pct"/>
            <w:tcBorders>
              <w:top w:val="single" w:sz="6" w:space="0" w:color="414142"/>
              <w:left w:val="single" w:sz="6" w:space="0" w:color="414142"/>
              <w:bottom w:val="single" w:sz="6" w:space="0" w:color="414142"/>
              <w:right w:val="single" w:sz="6" w:space="0" w:color="414142"/>
            </w:tcBorders>
          </w:tcPr>
          <w:p w14:paraId="71F8193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50" w:type="pct"/>
            <w:tcBorders>
              <w:top w:val="single" w:sz="6" w:space="0" w:color="414142"/>
              <w:left w:val="single" w:sz="6" w:space="0" w:color="414142"/>
              <w:bottom w:val="single" w:sz="6" w:space="0" w:color="414142"/>
              <w:right w:val="single" w:sz="6" w:space="0" w:color="414142"/>
            </w:tcBorders>
          </w:tcPr>
          <w:p w14:paraId="55ED32F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91954E7" w14:textId="77777777">
        <w:tc>
          <w:tcPr>
            <w:tcW w:w="350" w:type="pct"/>
            <w:tcBorders>
              <w:top w:val="single" w:sz="6" w:space="0" w:color="414142"/>
              <w:left w:val="single" w:sz="6" w:space="0" w:color="414142"/>
              <w:bottom w:val="single" w:sz="6" w:space="0" w:color="414142"/>
              <w:right w:val="single" w:sz="6" w:space="0" w:color="414142"/>
            </w:tcBorders>
          </w:tcPr>
          <w:p w14:paraId="7077D6E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00" w:type="pct"/>
            <w:tcBorders>
              <w:top w:val="single" w:sz="6" w:space="0" w:color="414142"/>
              <w:left w:val="single" w:sz="6" w:space="0" w:color="414142"/>
              <w:bottom w:val="single" w:sz="6" w:space="0" w:color="414142"/>
              <w:right w:val="single" w:sz="6" w:space="0" w:color="414142"/>
            </w:tcBorders>
          </w:tcPr>
          <w:p w14:paraId="407D34F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piešķiršanas procedūra</w:t>
            </w:r>
          </w:p>
        </w:tc>
        <w:tc>
          <w:tcPr>
            <w:tcW w:w="1900" w:type="pct"/>
            <w:tcBorders>
              <w:top w:val="single" w:sz="6" w:space="0" w:color="414142"/>
              <w:left w:val="single" w:sz="6" w:space="0" w:color="414142"/>
              <w:bottom w:val="single" w:sz="6" w:space="0" w:color="414142"/>
              <w:right w:val="single" w:sz="6" w:space="0" w:color="414142"/>
            </w:tcBorders>
          </w:tcPr>
          <w:p w14:paraId="1E65ACB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1250" w:type="pct"/>
            <w:tcBorders>
              <w:top w:val="single" w:sz="6" w:space="0" w:color="414142"/>
              <w:left w:val="single" w:sz="6" w:space="0" w:color="414142"/>
              <w:bottom w:val="single" w:sz="6" w:space="0" w:color="414142"/>
              <w:right w:val="single" w:sz="6" w:space="0" w:color="414142"/>
            </w:tcBorders>
          </w:tcPr>
          <w:p w14:paraId="3DA0B3A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6FF53C2" w14:textId="77777777">
        <w:tc>
          <w:tcPr>
            <w:tcW w:w="350" w:type="pct"/>
            <w:tcBorders>
              <w:top w:val="single" w:sz="6" w:space="0" w:color="414142"/>
              <w:left w:val="single" w:sz="6" w:space="0" w:color="414142"/>
              <w:bottom w:val="single" w:sz="6" w:space="0" w:color="414142"/>
              <w:right w:val="single" w:sz="6" w:space="0" w:color="414142"/>
            </w:tcBorders>
          </w:tcPr>
          <w:p w14:paraId="3BDAFB1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00" w:type="pct"/>
            <w:tcBorders>
              <w:top w:val="single" w:sz="6" w:space="0" w:color="414142"/>
              <w:left w:val="single" w:sz="6" w:space="0" w:color="414142"/>
              <w:bottom w:val="single" w:sz="6" w:space="0" w:color="414142"/>
              <w:right w:val="single" w:sz="6" w:space="0" w:color="414142"/>
            </w:tcBorders>
          </w:tcPr>
          <w:p w14:paraId="5ADF3450" w14:textId="2EE12943"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900" w:type="pct"/>
            <w:tcBorders>
              <w:top w:val="single" w:sz="6" w:space="0" w:color="414142"/>
              <w:left w:val="single" w:sz="6" w:space="0" w:color="414142"/>
              <w:bottom w:val="single" w:sz="6" w:space="0" w:color="414142"/>
              <w:right w:val="single" w:sz="6" w:space="0" w:color="414142"/>
            </w:tcBorders>
          </w:tcPr>
          <w:p w14:paraId="3FE6B92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50" w:type="pct"/>
            <w:tcBorders>
              <w:top w:val="single" w:sz="6" w:space="0" w:color="414142"/>
              <w:left w:val="single" w:sz="6" w:space="0" w:color="414142"/>
              <w:bottom w:val="single" w:sz="6" w:space="0" w:color="414142"/>
              <w:right w:val="single" w:sz="6" w:space="0" w:color="414142"/>
            </w:tcBorders>
          </w:tcPr>
          <w:p w14:paraId="115AE49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FA24D9F" w14:textId="77777777">
        <w:tc>
          <w:tcPr>
            <w:tcW w:w="350" w:type="pct"/>
            <w:tcBorders>
              <w:top w:val="single" w:sz="6" w:space="0" w:color="414142"/>
              <w:left w:val="single" w:sz="6" w:space="0" w:color="414142"/>
              <w:bottom w:val="single" w:sz="6" w:space="0" w:color="414142"/>
              <w:right w:val="single" w:sz="6" w:space="0" w:color="414142"/>
            </w:tcBorders>
          </w:tcPr>
          <w:p w14:paraId="6C3D257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00" w:type="pct"/>
            <w:tcBorders>
              <w:top w:val="single" w:sz="6" w:space="0" w:color="414142"/>
              <w:left w:val="single" w:sz="6" w:space="0" w:color="414142"/>
              <w:bottom w:val="single" w:sz="6" w:space="0" w:color="414142"/>
              <w:right w:val="single" w:sz="6" w:space="0" w:color="414142"/>
            </w:tcBorders>
          </w:tcPr>
          <w:p w14:paraId="00D27CC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900" w:type="pct"/>
            <w:tcBorders>
              <w:top w:val="single" w:sz="6" w:space="0" w:color="414142"/>
              <w:left w:val="single" w:sz="6" w:space="0" w:color="414142"/>
              <w:bottom w:val="single" w:sz="6" w:space="0" w:color="414142"/>
              <w:right w:val="single" w:sz="6" w:space="0" w:color="414142"/>
            </w:tcBorders>
          </w:tcPr>
          <w:p w14:paraId="260A9E04" w14:textId="60CBA339"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3.1</w:t>
            </w:r>
            <w:r w:rsidR="009E6345">
              <w:rPr>
                <w:rFonts w:ascii="Times New Roman" w:eastAsia="Times New Roman" w:hAnsi="Times New Roman" w:cs="Times New Roman"/>
                <w:sz w:val="24"/>
                <w:szCs w:val="24"/>
                <w:lang w:eastAsia="lv-LV"/>
              </w:rPr>
              <w:t>3</w:t>
            </w:r>
            <w:r w:rsidRPr="00597872">
              <w:rPr>
                <w:rFonts w:ascii="Times New Roman" w:eastAsia="Times New Roman" w:hAnsi="Times New Roman" w:cs="Times New Roman"/>
                <w:sz w:val="24"/>
                <w:szCs w:val="24"/>
                <w:lang w:eastAsia="lv-LV"/>
              </w:rPr>
              <w:t>.</w:t>
            </w:r>
            <w:r w:rsidR="00DE0423">
              <w:rPr>
                <w:rFonts w:ascii="Times New Roman" w:eastAsia="Times New Roman" w:hAnsi="Times New Roman" w:cs="Times New Roman"/>
                <w:sz w:val="24"/>
                <w:szCs w:val="24"/>
                <w:lang w:eastAsia="lv-LV"/>
              </w:rPr>
              <w:t>a</w:t>
            </w:r>
            <w:r w:rsidR="006939E7" w:rsidRPr="00597872">
              <w:rPr>
                <w:rFonts w:ascii="Times New Roman" w:eastAsia="Times New Roman" w:hAnsi="Times New Roman" w:cs="Times New Roman"/>
                <w:sz w:val="24"/>
                <w:szCs w:val="24"/>
                <w:lang w:eastAsia="lv-LV"/>
              </w:rPr>
              <w:t>pakšpunktā</w:t>
            </w:r>
            <w:r w:rsidRPr="00597872">
              <w:rPr>
                <w:rFonts w:ascii="Times New Roman" w:eastAsia="Times New Roman" w:hAnsi="Times New Roman" w:cs="Times New Roman"/>
                <w:sz w:val="24"/>
                <w:szCs w:val="24"/>
                <w:lang w:eastAsia="lv-LV"/>
              </w:rPr>
              <w:t xml:space="preserve"> norādītajai rekomendācijai</w:t>
            </w:r>
          </w:p>
        </w:tc>
        <w:tc>
          <w:tcPr>
            <w:tcW w:w="1250" w:type="pct"/>
            <w:tcBorders>
              <w:top w:val="single" w:sz="6" w:space="0" w:color="414142"/>
              <w:left w:val="single" w:sz="6" w:space="0" w:color="414142"/>
              <w:bottom w:val="single" w:sz="6" w:space="0" w:color="414142"/>
              <w:right w:val="single" w:sz="6" w:space="0" w:color="414142"/>
            </w:tcBorders>
          </w:tcPr>
          <w:p w14:paraId="005CB54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B66ED2C" w14:textId="77777777">
        <w:tc>
          <w:tcPr>
            <w:tcW w:w="0" w:type="auto"/>
            <w:gridSpan w:val="4"/>
            <w:tcBorders>
              <w:top w:val="single" w:sz="6" w:space="0" w:color="414142"/>
              <w:left w:val="single" w:sz="6" w:space="0" w:color="414142"/>
              <w:bottom w:val="single" w:sz="6" w:space="0" w:color="414142"/>
              <w:right w:val="single" w:sz="6" w:space="0" w:color="414142"/>
            </w:tcBorders>
          </w:tcPr>
          <w:p w14:paraId="1088CE8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0C1F2EC5" w14:textId="77777777">
        <w:tc>
          <w:tcPr>
            <w:tcW w:w="350" w:type="pct"/>
            <w:tcBorders>
              <w:top w:val="single" w:sz="6" w:space="0" w:color="414142"/>
              <w:left w:val="single" w:sz="6" w:space="0" w:color="414142"/>
              <w:bottom w:val="single" w:sz="6" w:space="0" w:color="414142"/>
              <w:right w:val="single" w:sz="6" w:space="0" w:color="414142"/>
            </w:tcBorders>
          </w:tcPr>
          <w:p w14:paraId="66A5A7A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00" w:type="pct"/>
            <w:tcBorders>
              <w:top w:val="single" w:sz="6" w:space="0" w:color="414142"/>
              <w:left w:val="single" w:sz="6" w:space="0" w:color="414142"/>
              <w:bottom w:val="single" w:sz="6" w:space="0" w:color="414142"/>
              <w:right w:val="single" w:sz="6" w:space="0" w:color="414142"/>
            </w:tcBorders>
          </w:tcPr>
          <w:p w14:paraId="7C1E408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900" w:type="pct"/>
            <w:tcBorders>
              <w:top w:val="single" w:sz="6" w:space="0" w:color="414142"/>
              <w:left w:val="single" w:sz="6" w:space="0" w:color="414142"/>
              <w:bottom w:val="single" w:sz="6" w:space="0" w:color="414142"/>
              <w:right w:val="single" w:sz="6" w:space="0" w:color="414142"/>
            </w:tcBorders>
          </w:tcPr>
          <w:p w14:paraId="2F9E937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250" w:type="pct"/>
            <w:tcBorders>
              <w:top w:val="single" w:sz="6" w:space="0" w:color="414142"/>
              <w:left w:val="single" w:sz="6" w:space="0" w:color="414142"/>
              <w:bottom w:val="single" w:sz="6" w:space="0" w:color="414142"/>
              <w:right w:val="single" w:sz="6" w:space="0" w:color="414142"/>
            </w:tcBorders>
          </w:tcPr>
          <w:p w14:paraId="718B67E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8AB17C9" w14:textId="77777777">
        <w:tc>
          <w:tcPr>
            <w:tcW w:w="350" w:type="pct"/>
            <w:tcBorders>
              <w:top w:val="single" w:sz="6" w:space="0" w:color="414142"/>
              <w:left w:val="single" w:sz="6" w:space="0" w:color="414142"/>
              <w:bottom w:val="single" w:sz="6" w:space="0" w:color="414142"/>
              <w:right w:val="single" w:sz="6" w:space="0" w:color="414142"/>
            </w:tcBorders>
          </w:tcPr>
          <w:p w14:paraId="2351E14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00" w:type="pct"/>
            <w:tcBorders>
              <w:top w:val="single" w:sz="6" w:space="0" w:color="414142"/>
              <w:left w:val="single" w:sz="6" w:space="0" w:color="414142"/>
              <w:bottom w:val="single" w:sz="6" w:space="0" w:color="414142"/>
              <w:right w:val="single" w:sz="6" w:space="0" w:color="414142"/>
            </w:tcBorders>
          </w:tcPr>
          <w:p w14:paraId="173B627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900" w:type="pct"/>
            <w:tcBorders>
              <w:top w:val="single" w:sz="6" w:space="0" w:color="414142"/>
              <w:left w:val="single" w:sz="6" w:space="0" w:color="414142"/>
              <w:bottom w:val="single" w:sz="6" w:space="0" w:color="414142"/>
              <w:right w:val="single" w:sz="6" w:space="0" w:color="414142"/>
            </w:tcBorders>
          </w:tcPr>
          <w:p w14:paraId="5C3D3FA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250" w:type="pct"/>
            <w:tcBorders>
              <w:top w:val="single" w:sz="6" w:space="0" w:color="414142"/>
              <w:left w:val="single" w:sz="6" w:space="0" w:color="414142"/>
              <w:bottom w:val="single" w:sz="6" w:space="0" w:color="414142"/>
              <w:right w:val="single" w:sz="6" w:space="0" w:color="414142"/>
            </w:tcBorders>
          </w:tcPr>
          <w:p w14:paraId="34BED98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C130776" w14:textId="77777777">
        <w:tc>
          <w:tcPr>
            <w:tcW w:w="350" w:type="pct"/>
            <w:tcBorders>
              <w:top w:val="single" w:sz="6" w:space="0" w:color="414142"/>
              <w:left w:val="single" w:sz="6" w:space="0" w:color="414142"/>
              <w:bottom w:val="single" w:sz="6" w:space="0" w:color="414142"/>
              <w:right w:val="single" w:sz="6" w:space="0" w:color="414142"/>
            </w:tcBorders>
          </w:tcPr>
          <w:p w14:paraId="76BC3F6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00" w:type="pct"/>
            <w:tcBorders>
              <w:top w:val="single" w:sz="6" w:space="0" w:color="414142"/>
              <w:left w:val="single" w:sz="6" w:space="0" w:color="414142"/>
              <w:bottom w:val="single" w:sz="6" w:space="0" w:color="414142"/>
              <w:right w:val="single" w:sz="6" w:space="0" w:color="414142"/>
            </w:tcBorders>
          </w:tcPr>
          <w:p w14:paraId="2ED933E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900" w:type="pct"/>
            <w:tcBorders>
              <w:top w:val="single" w:sz="6" w:space="0" w:color="414142"/>
              <w:left w:val="single" w:sz="6" w:space="0" w:color="414142"/>
              <w:bottom w:val="single" w:sz="6" w:space="0" w:color="414142"/>
              <w:right w:val="single" w:sz="6" w:space="0" w:color="414142"/>
            </w:tcBorders>
          </w:tcPr>
          <w:p w14:paraId="5DA8E48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50" w:type="pct"/>
            <w:tcBorders>
              <w:top w:val="single" w:sz="6" w:space="0" w:color="414142"/>
              <w:left w:val="single" w:sz="6" w:space="0" w:color="414142"/>
              <w:bottom w:val="single" w:sz="6" w:space="0" w:color="414142"/>
              <w:right w:val="single" w:sz="6" w:space="0" w:color="414142"/>
            </w:tcBorders>
          </w:tcPr>
          <w:p w14:paraId="3354176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2FC863D" w14:textId="77777777">
        <w:tc>
          <w:tcPr>
            <w:tcW w:w="350" w:type="pct"/>
            <w:tcBorders>
              <w:top w:val="single" w:sz="6" w:space="0" w:color="414142"/>
              <w:left w:val="single" w:sz="6" w:space="0" w:color="414142"/>
              <w:bottom w:val="single" w:sz="6" w:space="0" w:color="414142"/>
              <w:right w:val="single" w:sz="6" w:space="0" w:color="414142"/>
            </w:tcBorders>
          </w:tcPr>
          <w:p w14:paraId="41121E6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500" w:type="pct"/>
            <w:tcBorders>
              <w:top w:val="single" w:sz="6" w:space="0" w:color="414142"/>
              <w:left w:val="single" w:sz="6" w:space="0" w:color="414142"/>
              <w:bottom w:val="single" w:sz="6" w:space="0" w:color="414142"/>
              <w:right w:val="single" w:sz="6" w:space="0" w:color="414142"/>
            </w:tcBorders>
          </w:tcPr>
          <w:p w14:paraId="6F25E5E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900" w:type="pct"/>
            <w:tcBorders>
              <w:top w:val="single" w:sz="6" w:space="0" w:color="414142"/>
              <w:left w:val="single" w:sz="6" w:space="0" w:color="414142"/>
              <w:bottom w:val="single" w:sz="6" w:space="0" w:color="414142"/>
              <w:right w:val="single" w:sz="6" w:space="0" w:color="414142"/>
            </w:tcBorders>
          </w:tcPr>
          <w:p w14:paraId="1BF2CD5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250" w:type="pct"/>
            <w:tcBorders>
              <w:top w:val="single" w:sz="6" w:space="0" w:color="414142"/>
              <w:left w:val="single" w:sz="6" w:space="0" w:color="414142"/>
              <w:bottom w:val="single" w:sz="6" w:space="0" w:color="414142"/>
              <w:right w:val="single" w:sz="6" w:space="0" w:color="414142"/>
            </w:tcBorders>
          </w:tcPr>
          <w:p w14:paraId="4CBCD321" w14:textId="77777777" w:rsidR="00D4084B" w:rsidRPr="00597872" w:rsidRDefault="00BC7B39">
            <w:pPr>
              <w:spacing w:after="0" w:line="240" w:lineRule="auto"/>
              <w:jc w:val="right"/>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bl>
    <w:p w14:paraId="2CB67F32" w14:textId="5D183355"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lastRenderedPageBreak/>
        <w:t>58. FX-60G-PP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76"/>
        <w:gridCol w:w="4183"/>
        <w:gridCol w:w="5437"/>
        <w:gridCol w:w="3346"/>
      </w:tblGrid>
      <w:tr w:rsidR="00EB758B" w:rsidRPr="00597872" w14:paraId="02F9E923" w14:textId="77777777">
        <w:tc>
          <w:tcPr>
            <w:tcW w:w="350" w:type="pct"/>
            <w:tcBorders>
              <w:top w:val="single" w:sz="6" w:space="0" w:color="414142"/>
              <w:left w:val="single" w:sz="6" w:space="0" w:color="414142"/>
              <w:bottom w:val="single" w:sz="6" w:space="0" w:color="414142"/>
              <w:right w:val="single" w:sz="6" w:space="0" w:color="414142"/>
            </w:tcBorders>
            <w:vAlign w:val="center"/>
          </w:tcPr>
          <w:p w14:paraId="440E4AF9"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703A5B02" w14:textId="3F37358D"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500" w:type="pct"/>
            <w:tcBorders>
              <w:top w:val="single" w:sz="6" w:space="0" w:color="414142"/>
              <w:left w:val="single" w:sz="6" w:space="0" w:color="414142"/>
              <w:bottom w:val="single" w:sz="6" w:space="0" w:color="414142"/>
              <w:right w:val="single" w:sz="6" w:space="0" w:color="414142"/>
            </w:tcBorders>
            <w:vAlign w:val="center"/>
          </w:tcPr>
          <w:p w14:paraId="09C25544"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950" w:type="pct"/>
            <w:tcBorders>
              <w:top w:val="single" w:sz="6" w:space="0" w:color="414142"/>
              <w:left w:val="single" w:sz="6" w:space="0" w:color="414142"/>
              <w:bottom w:val="single" w:sz="6" w:space="0" w:color="414142"/>
              <w:right w:val="single" w:sz="6" w:space="0" w:color="414142"/>
            </w:tcBorders>
            <w:vAlign w:val="center"/>
          </w:tcPr>
          <w:p w14:paraId="7F4DB6CA"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00" w:type="pct"/>
            <w:tcBorders>
              <w:top w:val="single" w:sz="6" w:space="0" w:color="414142"/>
              <w:left w:val="single" w:sz="6" w:space="0" w:color="414142"/>
              <w:bottom w:val="single" w:sz="6" w:space="0" w:color="414142"/>
              <w:right w:val="single" w:sz="6" w:space="0" w:color="414142"/>
            </w:tcBorders>
            <w:vAlign w:val="center"/>
          </w:tcPr>
          <w:p w14:paraId="636A6036"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49D31830"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8719E4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41CD30FC" w14:textId="77777777">
        <w:tc>
          <w:tcPr>
            <w:tcW w:w="350" w:type="pct"/>
            <w:tcBorders>
              <w:top w:val="single" w:sz="6" w:space="0" w:color="414142"/>
              <w:left w:val="single" w:sz="6" w:space="0" w:color="414142"/>
              <w:bottom w:val="single" w:sz="6" w:space="0" w:color="414142"/>
              <w:right w:val="single" w:sz="6" w:space="0" w:color="414142"/>
            </w:tcBorders>
          </w:tcPr>
          <w:p w14:paraId="4253D1F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00" w:type="pct"/>
            <w:tcBorders>
              <w:top w:val="single" w:sz="6" w:space="0" w:color="414142"/>
              <w:left w:val="single" w:sz="6" w:space="0" w:color="414142"/>
              <w:bottom w:val="single" w:sz="6" w:space="0" w:color="414142"/>
              <w:right w:val="single" w:sz="6" w:space="0" w:color="414142"/>
            </w:tcBorders>
          </w:tcPr>
          <w:p w14:paraId="24AAB31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950" w:type="pct"/>
            <w:tcBorders>
              <w:top w:val="single" w:sz="6" w:space="0" w:color="414142"/>
              <w:left w:val="single" w:sz="6" w:space="0" w:color="414142"/>
              <w:bottom w:val="single" w:sz="6" w:space="0" w:color="414142"/>
              <w:right w:val="single" w:sz="6" w:space="0" w:color="414142"/>
            </w:tcBorders>
          </w:tcPr>
          <w:p w14:paraId="43A65D3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200" w:type="pct"/>
            <w:tcBorders>
              <w:top w:val="single" w:sz="6" w:space="0" w:color="414142"/>
              <w:left w:val="single" w:sz="6" w:space="0" w:color="414142"/>
              <w:bottom w:val="single" w:sz="6" w:space="0" w:color="414142"/>
              <w:right w:val="single" w:sz="6" w:space="0" w:color="414142"/>
            </w:tcBorders>
          </w:tcPr>
          <w:p w14:paraId="6051EBBA"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7D5AD49" w14:textId="77777777">
        <w:tc>
          <w:tcPr>
            <w:tcW w:w="350" w:type="pct"/>
            <w:tcBorders>
              <w:top w:val="single" w:sz="6" w:space="0" w:color="414142"/>
              <w:left w:val="single" w:sz="6" w:space="0" w:color="414142"/>
              <w:bottom w:val="single" w:sz="6" w:space="0" w:color="414142"/>
              <w:right w:val="single" w:sz="6" w:space="0" w:color="414142"/>
            </w:tcBorders>
          </w:tcPr>
          <w:p w14:paraId="77DD1B6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00" w:type="pct"/>
            <w:tcBorders>
              <w:top w:val="single" w:sz="6" w:space="0" w:color="414142"/>
              <w:left w:val="single" w:sz="6" w:space="0" w:color="414142"/>
              <w:bottom w:val="single" w:sz="6" w:space="0" w:color="414142"/>
              <w:right w:val="single" w:sz="6" w:space="0" w:color="414142"/>
            </w:tcBorders>
          </w:tcPr>
          <w:p w14:paraId="7870E87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sistēmas</w:t>
            </w:r>
          </w:p>
        </w:tc>
        <w:tc>
          <w:tcPr>
            <w:tcW w:w="1950" w:type="pct"/>
            <w:tcBorders>
              <w:top w:val="single" w:sz="6" w:space="0" w:color="414142"/>
              <w:left w:val="single" w:sz="6" w:space="0" w:color="414142"/>
              <w:bottom w:val="single" w:sz="6" w:space="0" w:color="414142"/>
              <w:right w:val="single" w:sz="6" w:space="0" w:color="414142"/>
            </w:tcBorders>
          </w:tcPr>
          <w:p w14:paraId="1E92803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radiolīnijas</w:t>
            </w:r>
          </w:p>
        </w:tc>
        <w:tc>
          <w:tcPr>
            <w:tcW w:w="1200" w:type="pct"/>
            <w:tcBorders>
              <w:top w:val="single" w:sz="6" w:space="0" w:color="414142"/>
              <w:left w:val="single" w:sz="6" w:space="0" w:color="414142"/>
              <w:bottom w:val="single" w:sz="6" w:space="0" w:color="414142"/>
              <w:right w:val="single" w:sz="6" w:space="0" w:color="414142"/>
            </w:tcBorders>
          </w:tcPr>
          <w:p w14:paraId="754E4C6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5346FFF" w14:textId="77777777">
        <w:tc>
          <w:tcPr>
            <w:tcW w:w="350" w:type="pct"/>
            <w:tcBorders>
              <w:top w:val="single" w:sz="6" w:space="0" w:color="414142"/>
              <w:left w:val="single" w:sz="6" w:space="0" w:color="414142"/>
              <w:bottom w:val="single" w:sz="6" w:space="0" w:color="414142"/>
              <w:right w:val="single" w:sz="6" w:space="0" w:color="414142"/>
            </w:tcBorders>
          </w:tcPr>
          <w:p w14:paraId="3B65A74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00" w:type="pct"/>
            <w:tcBorders>
              <w:top w:val="single" w:sz="6" w:space="0" w:color="414142"/>
              <w:left w:val="single" w:sz="6" w:space="0" w:color="414142"/>
              <w:bottom w:val="single" w:sz="6" w:space="0" w:color="414142"/>
              <w:right w:val="single" w:sz="6" w:space="0" w:color="414142"/>
            </w:tcBorders>
          </w:tcPr>
          <w:p w14:paraId="45CE4B5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950" w:type="pct"/>
            <w:tcBorders>
              <w:top w:val="single" w:sz="6" w:space="0" w:color="414142"/>
              <w:left w:val="single" w:sz="6" w:space="0" w:color="414142"/>
              <w:bottom w:val="single" w:sz="6" w:space="0" w:color="414142"/>
              <w:right w:val="single" w:sz="6" w:space="0" w:color="414142"/>
            </w:tcBorders>
          </w:tcPr>
          <w:p w14:paraId="162E3E6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57–59 GHz</w:t>
            </w:r>
            <w:r w:rsidRPr="00597872">
              <w:rPr>
                <w:rFonts w:ascii="Times New Roman" w:eastAsia="Times New Roman" w:hAnsi="Times New Roman" w:cs="Times New Roman"/>
                <w:sz w:val="24"/>
                <w:szCs w:val="24"/>
                <w:lang w:eastAsia="lv-LV"/>
              </w:rPr>
              <w:br/>
              <w:t>59–63 GHz</w:t>
            </w:r>
            <w:r w:rsidRPr="00597872">
              <w:rPr>
                <w:rFonts w:ascii="Times New Roman" w:eastAsia="Times New Roman" w:hAnsi="Times New Roman" w:cs="Times New Roman"/>
                <w:sz w:val="24"/>
                <w:szCs w:val="24"/>
                <w:lang w:eastAsia="lv-LV"/>
              </w:rPr>
              <w:br/>
              <w:t>63–64 GHz</w:t>
            </w:r>
          </w:p>
        </w:tc>
        <w:tc>
          <w:tcPr>
            <w:tcW w:w="1200" w:type="pct"/>
            <w:tcBorders>
              <w:top w:val="single" w:sz="6" w:space="0" w:color="414142"/>
              <w:left w:val="single" w:sz="6" w:space="0" w:color="414142"/>
              <w:bottom w:val="single" w:sz="6" w:space="0" w:color="414142"/>
              <w:right w:val="single" w:sz="6" w:space="0" w:color="414142"/>
            </w:tcBorders>
          </w:tcPr>
          <w:p w14:paraId="071D96F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6574151" w14:textId="77777777">
        <w:tc>
          <w:tcPr>
            <w:tcW w:w="350" w:type="pct"/>
            <w:tcBorders>
              <w:top w:val="single" w:sz="6" w:space="0" w:color="414142"/>
              <w:left w:val="single" w:sz="6" w:space="0" w:color="414142"/>
              <w:bottom w:val="single" w:sz="6" w:space="0" w:color="414142"/>
              <w:right w:val="single" w:sz="6" w:space="0" w:color="414142"/>
            </w:tcBorders>
          </w:tcPr>
          <w:p w14:paraId="17B9585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00" w:type="pct"/>
            <w:tcBorders>
              <w:top w:val="single" w:sz="6" w:space="0" w:color="414142"/>
              <w:left w:val="single" w:sz="6" w:space="0" w:color="414142"/>
              <w:bottom w:val="single" w:sz="6" w:space="0" w:color="414142"/>
              <w:right w:val="single" w:sz="6" w:space="0" w:color="414142"/>
            </w:tcBorders>
          </w:tcPr>
          <w:p w14:paraId="3C7DC44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950" w:type="pct"/>
            <w:tcBorders>
              <w:top w:val="single" w:sz="6" w:space="0" w:color="414142"/>
              <w:left w:val="single" w:sz="6" w:space="0" w:color="414142"/>
              <w:bottom w:val="single" w:sz="6" w:space="0" w:color="414142"/>
              <w:right w:val="single" w:sz="6" w:space="0" w:color="414142"/>
            </w:tcBorders>
          </w:tcPr>
          <w:p w14:paraId="3FDF17F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Laikdales duplekss (TDD)</w:t>
            </w:r>
            <w:r w:rsidRPr="00597872">
              <w:rPr>
                <w:rFonts w:ascii="Times New Roman" w:eastAsia="Times New Roman" w:hAnsi="Times New Roman" w:cs="Times New Roman"/>
                <w:sz w:val="24"/>
                <w:szCs w:val="24"/>
                <w:lang w:eastAsia="lv-LV"/>
              </w:rPr>
              <w:br/>
              <w:t>Frekvenčdales duplekss (FDD)</w:t>
            </w:r>
            <w:r w:rsidRPr="00597872">
              <w:rPr>
                <w:rFonts w:ascii="Times New Roman" w:eastAsia="Times New Roman" w:hAnsi="Times New Roman" w:cs="Times New Roman"/>
                <w:sz w:val="24"/>
                <w:szCs w:val="24"/>
                <w:lang w:eastAsia="lv-LV"/>
              </w:rPr>
              <w:br/>
              <w:t xml:space="preserve">Kanālu solis: 50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x n (n=1, 2, 3,…, 140)</w:t>
            </w:r>
          </w:p>
        </w:tc>
        <w:tc>
          <w:tcPr>
            <w:tcW w:w="1200" w:type="pct"/>
            <w:tcBorders>
              <w:top w:val="single" w:sz="6" w:space="0" w:color="414142"/>
              <w:left w:val="single" w:sz="6" w:space="0" w:color="414142"/>
              <w:bottom w:val="single" w:sz="6" w:space="0" w:color="414142"/>
              <w:right w:val="single" w:sz="6" w:space="0" w:color="414142"/>
            </w:tcBorders>
          </w:tcPr>
          <w:p w14:paraId="6CA6CEC5"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D52D714" w14:textId="77777777">
        <w:tc>
          <w:tcPr>
            <w:tcW w:w="350" w:type="pct"/>
            <w:tcBorders>
              <w:top w:val="single" w:sz="6" w:space="0" w:color="414142"/>
              <w:left w:val="single" w:sz="6" w:space="0" w:color="414142"/>
              <w:bottom w:val="single" w:sz="6" w:space="0" w:color="414142"/>
              <w:right w:val="single" w:sz="6" w:space="0" w:color="414142"/>
            </w:tcBorders>
          </w:tcPr>
          <w:p w14:paraId="6C71B40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00" w:type="pct"/>
            <w:tcBorders>
              <w:top w:val="single" w:sz="6" w:space="0" w:color="414142"/>
              <w:left w:val="single" w:sz="6" w:space="0" w:color="414142"/>
              <w:bottom w:val="single" w:sz="6" w:space="0" w:color="414142"/>
              <w:right w:val="single" w:sz="6" w:space="0" w:color="414142"/>
            </w:tcBorders>
          </w:tcPr>
          <w:p w14:paraId="6114C7E3" w14:textId="7F41B073"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950" w:type="pct"/>
            <w:tcBorders>
              <w:top w:val="single" w:sz="6" w:space="0" w:color="414142"/>
              <w:left w:val="single" w:sz="6" w:space="0" w:color="414142"/>
              <w:bottom w:val="single" w:sz="6" w:space="0" w:color="414142"/>
              <w:right w:val="single" w:sz="6" w:space="0" w:color="414142"/>
            </w:tcBorders>
          </w:tcPr>
          <w:p w14:paraId="75452AC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200" w:type="pct"/>
            <w:tcBorders>
              <w:top w:val="single" w:sz="6" w:space="0" w:color="414142"/>
              <w:left w:val="single" w:sz="6" w:space="0" w:color="414142"/>
              <w:bottom w:val="single" w:sz="6" w:space="0" w:color="414142"/>
              <w:right w:val="single" w:sz="6" w:space="0" w:color="414142"/>
            </w:tcBorders>
          </w:tcPr>
          <w:p w14:paraId="7987E46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D4ED2A6" w14:textId="77777777">
        <w:tc>
          <w:tcPr>
            <w:tcW w:w="350" w:type="pct"/>
            <w:tcBorders>
              <w:top w:val="single" w:sz="6" w:space="0" w:color="414142"/>
              <w:left w:val="single" w:sz="6" w:space="0" w:color="414142"/>
              <w:bottom w:val="single" w:sz="6" w:space="0" w:color="414142"/>
              <w:right w:val="single" w:sz="6" w:space="0" w:color="414142"/>
            </w:tcBorders>
          </w:tcPr>
          <w:p w14:paraId="1E11FDF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00" w:type="pct"/>
            <w:tcBorders>
              <w:top w:val="single" w:sz="6" w:space="0" w:color="414142"/>
              <w:left w:val="single" w:sz="6" w:space="0" w:color="414142"/>
              <w:bottom w:val="single" w:sz="6" w:space="0" w:color="414142"/>
              <w:right w:val="single" w:sz="6" w:space="0" w:color="414142"/>
            </w:tcBorders>
          </w:tcPr>
          <w:p w14:paraId="3349F07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950" w:type="pct"/>
            <w:tcBorders>
              <w:top w:val="single" w:sz="6" w:space="0" w:color="414142"/>
              <w:left w:val="single" w:sz="6" w:space="0" w:color="414142"/>
              <w:bottom w:val="single" w:sz="6" w:space="0" w:color="414142"/>
              <w:right w:val="single" w:sz="6" w:space="0" w:color="414142"/>
            </w:tcBorders>
          </w:tcPr>
          <w:p w14:paraId="369B9E8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Pārraide vienā virzienā vai</w:t>
            </w:r>
            <w:r w:rsidRPr="00597872">
              <w:rPr>
                <w:rFonts w:ascii="Times New Roman" w:eastAsia="Times New Roman" w:hAnsi="Times New Roman" w:cs="Times New Roman"/>
                <w:sz w:val="24"/>
                <w:szCs w:val="24"/>
                <w:lang w:eastAsia="lv-LV"/>
              </w:rPr>
              <w:br/>
              <w:t>2 GHz FDD gadījumā</w:t>
            </w:r>
          </w:p>
        </w:tc>
        <w:tc>
          <w:tcPr>
            <w:tcW w:w="1200" w:type="pct"/>
            <w:tcBorders>
              <w:top w:val="single" w:sz="6" w:space="0" w:color="414142"/>
              <w:left w:val="single" w:sz="6" w:space="0" w:color="414142"/>
              <w:bottom w:val="single" w:sz="6" w:space="0" w:color="414142"/>
              <w:right w:val="single" w:sz="6" w:space="0" w:color="414142"/>
            </w:tcBorders>
          </w:tcPr>
          <w:p w14:paraId="0B1CDCC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33A32B1" w14:textId="77777777">
        <w:tc>
          <w:tcPr>
            <w:tcW w:w="350" w:type="pct"/>
            <w:tcBorders>
              <w:top w:val="single" w:sz="6" w:space="0" w:color="414142"/>
              <w:left w:val="single" w:sz="6" w:space="0" w:color="414142"/>
              <w:bottom w:val="single" w:sz="6" w:space="0" w:color="414142"/>
              <w:right w:val="single" w:sz="6" w:space="0" w:color="414142"/>
            </w:tcBorders>
          </w:tcPr>
          <w:p w14:paraId="03F41D0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500" w:type="pct"/>
            <w:tcBorders>
              <w:top w:val="single" w:sz="6" w:space="0" w:color="414142"/>
              <w:left w:val="single" w:sz="6" w:space="0" w:color="414142"/>
              <w:bottom w:val="single" w:sz="6" w:space="0" w:color="414142"/>
              <w:right w:val="single" w:sz="6" w:space="0" w:color="414142"/>
            </w:tcBorders>
          </w:tcPr>
          <w:p w14:paraId="470A264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950" w:type="pct"/>
            <w:tcBorders>
              <w:top w:val="single" w:sz="6" w:space="0" w:color="414142"/>
              <w:left w:val="single" w:sz="6" w:space="0" w:color="414142"/>
              <w:bottom w:val="single" w:sz="6" w:space="0" w:color="414142"/>
              <w:right w:val="single" w:sz="6" w:space="0" w:color="414142"/>
            </w:tcBorders>
          </w:tcPr>
          <w:p w14:paraId="6B6A527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Raidītāja izejas jauda ≤ –20 </w:t>
            </w:r>
            <w:proofErr w:type="spellStart"/>
            <w:r w:rsidRPr="00597872">
              <w:rPr>
                <w:rFonts w:ascii="Times New Roman" w:eastAsia="Times New Roman" w:hAnsi="Times New Roman" w:cs="Times New Roman"/>
                <w:sz w:val="24"/>
                <w:szCs w:val="24"/>
                <w:lang w:eastAsia="lv-LV"/>
              </w:rPr>
              <w:t>dBW</w:t>
            </w:r>
            <w:proofErr w:type="spellEnd"/>
            <w:r w:rsidRPr="00597872">
              <w:rPr>
                <w:rFonts w:ascii="Times New Roman" w:eastAsia="Times New Roman" w:hAnsi="Times New Roman" w:cs="Times New Roman"/>
                <w:sz w:val="24"/>
                <w:szCs w:val="24"/>
                <w:lang w:eastAsia="lv-LV"/>
              </w:rPr>
              <w:t xml:space="preserve">; </w:t>
            </w: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 25dBW</w:t>
            </w:r>
          </w:p>
        </w:tc>
        <w:tc>
          <w:tcPr>
            <w:tcW w:w="1200" w:type="pct"/>
            <w:tcBorders>
              <w:top w:val="single" w:sz="6" w:space="0" w:color="414142"/>
              <w:left w:val="single" w:sz="6" w:space="0" w:color="414142"/>
              <w:bottom w:val="single" w:sz="6" w:space="0" w:color="414142"/>
              <w:right w:val="single" w:sz="6" w:space="0" w:color="414142"/>
            </w:tcBorders>
          </w:tcPr>
          <w:p w14:paraId="68EBA58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6E1A948" w14:textId="77777777">
        <w:tc>
          <w:tcPr>
            <w:tcW w:w="350" w:type="pct"/>
            <w:tcBorders>
              <w:top w:val="single" w:sz="6" w:space="0" w:color="414142"/>
              <w:left w:val="single" w:sz="6" w:space="0" w:color="414142"/>
              <w:bottom w:val="single" w:sz="6" w:space="0" w:color="414142"/>
              <w:right w:val="single" w:sz="6" w:space="0" w:color="414142"/>
            </w:tcBorders>
          </w:tcPr>
          <w:p w14:paraId="5AB7736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00" w:type="pct"/>
            <w:tcBorders>
              <w:top w:val="single" w:sz="6" w:space="0" w:color="414142"/>
              <w:left w:val="single" w:sz="6" w:space="0" w:color="414142"/>
              <w:bottom w:val="single" w:sz="6" w:space="0" w:color="414142"/>
              <w:right w:val="single" w:sz="6" w:space="0" w:color="414142"/>
            </w:tcBorders>
          </w:tcPr>
          <w:p w14:paraId="4AD45FE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950" w:type="pct"/>
            <w:tcBorders>
              <w:top w:val="single" w:sz="6" w:space="0" w:color="414142"/>
              <w:left w:val="single" w:sz="6" w:space="0" w:color="414142"/>
              <w:bottom w:val="single" w:sz="6" w:space="0" w:color="414142"/>
              <w:right w:val="single" w:sz="6" w:space="0" w:color="414142"/>
            </w:tcBorders>
          </w:tcPr>
          <w:p w14:paraId="5071424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Atļauts apvienot vairākus blakus esošos Kanālus</w:t>
            </w:r>
            <w:r w:rsidRPr="00597872">
              <w:rPr>
                <w:rFonts w:ascii="Times New Roman" w:eastAsia="Times New Roman" w:hAnsi="Times New Roman" w:cs="Times New Roman"/>
                <w:sz w:val="24"/>
                <w:szCs w:val="24"/>
                <w:lang w:eastAsia="lv-LV"/>
              </w:rPr>
              <w:br/>
              <w:t>TDD joslā 57–59 GHz un 63–64 GHz</w:t>
            </w:r>
            <w:r w:rsidRPr="00597872">
              <w:rPr>
                <w:rFonts w:ascii="Times New Roman" w:eastAsia="Times New Roman" w:hAnsi="Times New Roman" w:cs="Times New Roman"/>
                <w:sz w:val="24"/>
                <w:szCs w:val="24"/>
                <w:lang w:eastAsia="lv-LV"/>
              </w:rPr>
              <w:br/>
              <w:t>FDD joslā 59–63 GHz</w:t>
            </w:r>
          </w:p>
        </w:tc>
        <w:tc>
          <w:tcPr>
            <w:tcW w:w="1200" w:type="pct"/>
            <w:tcBorders>
              <w:top w:val="single" w:sz="6" w:space="0" w:color="414142"/>
              <w:left w:val="single" w:sz="6" w:space="0" w:color="414142"/>
              <w:bottom w:val="single" w:sz="6" w:space="0" w:color="414142"/>
              <w:right w:val="single" w:sz="6" w:space="0" w:color="414142"/>
            </w:tcBorders>
          </w:tcPr>
          <w:p w14:paraId="240820D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DB6D7EE" w14:textId="77777777">
        <w:tc>
          <w:tcPr>
            <w:tcW w:w="350" w:type="pct"/>
            <w:tcBorders>
              <w:top w:val="single" w:sz="6" w:space="0" w:color="414142"/>
              <w:left w:val="single" w:sz="6" w:space="0" w:color="414142"/>
              <w:bottom w:val="single" w:sz="6" w:space="0" w:color="414142"/>
              <w:right w:val="single" w:sz="6" w:space="0" w:color="414142"/>
            </w:tcBorders>
          </w:tcPr>
          <w:p w14:paraId="7A2817A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00" w:type="pct"/>
            <w:tcBorders>
              <w:top w:val="single" w:sz="6" w:space="0" w:color="414142"/>
              <w:left w:val="single" w:sz="6" w:space="0" w:color="414142"/>
              <w:bottom w:val="single" w:sz="6" w:space="0" w:color="414142"/>
              <w:right w:val="single" w:sz="6" w:space="0" w:color="414142"/>
            </w:tcBorders>
          </w:tcPr>
          <w:p w14:paraId="6F2156F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950" w:type="pct"/>
            <w:tcBorders>
              <w:top w:val="single" w:sz="6" w:space="0" w:color="414142"/>
              <w:left w:val="single" w:sz="6" w:space="0" w:color="414142"/>
              <w:bottom w:val="single" w:sz="6" w:space="0" w:color="414142"/>
              <w:right w:val="single" w:sz="6" w:space="0" w:color="414142"/>
            </w:tcBorders>
          </w:tcPr>
          <w:p w14:paraId="6D11F2C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individuāli noteikts radiofrekvences piešķīrums</w:t>
            </w:r>
          </w:p>
        </w:tc>
        <w:tc>
          <w:tcPr>
            <w:tcW w:w="1200" w:type="pct"/>
            <w:tcBorders>
              <w:top w:val="single" w:sz="6" w:space="0" w:color="414142"/>
              <w:left w:val="single" w:sz="6" w:space="0" w:color="414142"/>
              <w:bottom w:val="single" w:sz="6" w:space="0" w:color="414142"/>
              <w:right w:val="single" w:sz="6" w:space="0" w:color="414142"/>
            </w:tcBorders>
          </w:tcPr>
          <w:p w14:paraId="649CC823"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6B2ABAE" w14:textId="77777777">
        <w:tc>
          <w:tcPr>
            <w:tcW w:w="350" w:type="pct"/>
            <w:tcBorders>
              <w:top w:val="single" w:sz="6" w:space="0" w:color="414142"/>
              <w:left w:val="single" w:sz="6" w:space="0" w:color="414142"/>
              <w:bottom w:val="single" w:sz="6" w:space="0" w:color="414142"/>
              <w:right w:val="single" w:sz="6" w:space="0" w:color="414142"/>
            </w:tcBorders>
          </w:tcPr>
          <w:p w14:paraId="1A86B0E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00" w:type="pct"/>
            <w:tcBorders>
              <w:top w:val="single" w:sz="6" w:space="0" w:color="414142"/>
              <w:left w:val="single" w:sz="6" w:space="0" w:color="414142"/>
              <w:bottom w:val="single" w:sz="6" w:space="0" w:color="414142"/>
              <w:right w:val="single" w:sz="6" w:space="0" w:color="414142"/>
            </w:tcBorders>
          </w:tcPr>
          <w:p w14:paraId="3C3DA067" w14:textId="75F221EB"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950" w:type="pct"/>
            <w:tcBorders>
              <w:top w:val="single" w:sz="6" w:space="0" w:color="414142"/>
              <w:left w:val="single" w:sz="6" w:space="0" w:color="414142"/>
              <w:bottom w:val="single" w:sz="6" w:space="0" w:color="414142"/>
              <w:right w:val="single" w:sz="6" w:space="0" w:color="414142"/>
            </w:tcBorders>
          </w:tcPr>
          <w:p w14:paraId="233F6D6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00" w:type="pct"/>
            <w:tcBorders>
              <w:top w:val="single" w:sz="6" w:space="0" w:color="414142"/>
              <w:left w:val="single" w:sz="6" w:space="0" w:color="414142"/>
              <w:bottom w:val="single" w:sz="6" w:space="0" w:color="414142"/>
              <w:right w:val="single" w:sz="6" w:space="0" w:color="414142"/>
            </w:tcBorders>
          </w:tcPr>
          <w:p w14:paraId="5353F38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2FD5498" w14:textId="77777777">
        <w:tc>
          <w:tcPr>
            <w:tcW w:w="350" w:type="pct"/>
            <w:tcBorders>
              <w:top w:val="single" w:sz="6" w:space="0" w:color="414142"/>
              <w:left w:val="single" w:sz="6" w:space="0" w:color="414142"/>
              <w:bottom w:val="single" w:sz="6" w:space="0" w:color="414142"/>
              <w:right w:val="single" w:sz="6" w:space="0" w:color="414142"/>
            </w:tcBorders>
          </w:tcPr>
          <w:p w14:paraId="1F71150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00" w:type="pct"/>
            <w:tcBorders>
              <w:top w:val="single" w:sz="6" w:space="0" w:color="414142"/>
              <w:left w:val="single" w:sz="6" w:space="0" w:color="414142"/>
              <w:bottom w:val="single" w:sz="6" w:space="0" w:color="414142"/>
              <w:right w:val="single" w:sz="6" w:space="0" w:color="414142"/>
            </w:tcBorders>
          </w:tcPr>
          <w:p w14:paraId="504110E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950" w:type="pct"/>
            <w:tcBorders>
              <w:top w:val="single" w:sz="6" w:space="0" w:color="414142"/>
              <w:left w:val="single" w:sz="6" w:space="0" w:color="414142"/>
              <w:bottom w:val="single" w:sz="6" w:space="0" w:color="414142"/>
              <w:right w:val="single" w:sz="6" w:space="0" w:color="414142"/>
            </w:tcBorders>
          </w:tcPr>
          <w:p w14:paraId="6B313EF5" w14:textId="4057B24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3.27.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norādītajai rekomendācijai</w:t>
            </w:r>
          </w:p>
        </w:tc>
        <w:tc>
          <w:tcPr>
            <w:tcW w:w="1200" w:type="pct"/>
            <w:tcBorders>
              <w:top w:val="single" w:sz="6" w:space="0" w:color="414142"/>
              <w:left w:val="single" w:sz="6" w:space="0" w:color="414142"/>
              <w:bottom w:val="single" w:sz="6" w:space="0" w:color="414142"/>
              <w:right w:val="single" w:sz="6" w:space="0" w:color="414142"/>
            </w:tcBorders>
          </w:tcPr>
          <w:p w14:paraId="5B49382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822D80C" w14:textId="77777777">
        <w:tc>
          <w:tcPr>
            <w:tcW w:w="0" w:type="auto"/>
            <w:gridSpan w:val="4"/>
            <w:tcBorders>
              <w:top w:val="single" w:sz="6" w:space="0" w:color="414142"/>
              <w:left w:val="single" w:sz="6" w:space="0" w:color="414142"/>
              <w:bottom w:val="single" w:sz="6" w:space="0" w:color="414142"/>
              <w:right w:val="single" w:sz="6" w:space="0" w:color="414142"/>
            </w:tcBorders>
          </w:tcPr>
          <w:p w14:paraId="6BA305C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7B7CADAB" w14:textId="77777777">
        <w:tc>
          <w:tcPr>
            <w:tcW w:w="350" w:type="pct"/>
            <w:tcBorders>
              <w:top w:val="single" w:sz="6" w:space="0" w:color="414142"/>
              <w:left w:val="single" w:sz="6" w:space="0" w:color="414142"/>
              <w:bottom w:val="single" w:sz="6" w:space="0" w:color="414142"/>
              <w:right w:val="single" w:sz="6" w:space="0" w:color="414142"/>
            </w:tcBorders>
          </w:tcPr>
          <w:p w14:paraId="1BC73C5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00" w:type="pct"/>
            <w:tcBorders>
              <w:top w:val="single" w:sz="6" w:space="0" w:color="414142"/>
              <w:left w:val="single" w:sz="6" w:space="0" w:color="414142"/>
              <w:bottom w:val="single" w:sz="6" w:space="0" w:color="414142"/>
              <w:right w:val="single" w:sz="6" w:space="0" w:color="414142"/>
            </w:tcBorders>
          </w:tcPr>
          <w:p w14:paraId="4561E83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950" w:type="pct"/>
            <w:tcBorders>
              <w:top w:val="single" w:sz="6" w:space="0" w:color="414142"/>
              <w:left w:val="single" w:sz="6" w:space="0" w:color="414142"/>
              <w:bottom w:val="single" w:sz="6" w:space="0" w:color="414142"/>
              <w:right w:val="single" w:sz="6" w:space="0" w:color="414142"/>
            </w:tcBorders>
          </w:tcPr>
          <w:p w14:paraId="581631F6"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200" w:type="pct"/>
            <w:tcBorders>
              <w:top w:val="single" w:sz="6" w:space="0" w:color="414142"/>
              <w:left w:val="single" w:sz="6" w:space="0" w:color="414142"/>
              <w:bottom w:val="single" w:sz="6" w:space="0" w:color="414142"/>
              <w:right w:val="single" w:sz="6" w:space="0" w:color="414142"/>
            </w:tcBorders>
          </w:tcPr>
          <w:p w14:paraId="66879C1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324DC96" w14:textId="77777777">
        <w:tc>
          <w:tcPr>
            <w:tcW w:w="350" w:type="pct"/>
            <w:tcBorders>
              <w:top w:val="single" w:sz="6" w:space="0" w:color="414142"/>
              <w:left w:val="single" w:sz="6" w:space="0" w:color="414142"/>
              <w:bottom w:val="single" w:sz="6" w:space="0" w:color="414142"/>
              <w:right w:val="single" w:sz="6" w:space="0" w:color="414142"/>
            </w:tcBorders>
          </w:tcPr>
          <w:p w14:paraId="791F6E9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00" w:type="pct"/>
            <w:tcBorders>
              <w:top w:val="single" w:sz="6" w:space="0" w:color="414142"/>
              <w:left w:val="single" w:sz="6" w:space="0" w:color="414142"/>
              <w:bottom w:val="single" w:sz="6" w:space="0" w:color="414142"/>
              <w:right w:val="single" w:sz="6" w:space="0" w:color="414142"/>
            </w:tcBorders>
          </w:tcPr>
          <w:p w14:paraId="45E32951"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950" w:type="pct"/>
            <w:tcBorders>
              <w:top w:val="single" w:sz="6" w:space="0" w:color="414142"/>
              <w:left w:val="single" w:sz="6" w:space="0" w:color="414142"/>
              <w:bottom w:val="single" w:sz="6" w:space="0" w:color="414142"/>
              <w:right w:val="single" w:sz="6" w:space="0" w:color="414142"/>
            </w:tcBorders>
          </w:tcPr>
          <w:p w14:paraId="36B4EFC1" w14:textId="77777777" w:rsidR="00D4084B" w:rsidRPr="00597872" w:rsidRDefault="00BC7B39">
            <w:pPr>
              <w:spacing w:after="0" w:line="240" w:lineRule="auto"/>
              <w:rPr>
                <w:rFonts w:ascii="Times New Roman" w:eastAsia="Times New Roman" w:hAnsi="Times New Roman" w:cs="Times New Roman"/>
                <w:sz w:val="24"/>
                <w:szCs w:val="24"/>
                <w:highlight w:val="white"/>
              </w:rPr>
            </w:pPr>
            <w:r w:rsidRPr="00597872">
              <w:rPr>
                <w:rFonts w:ascii="Times New Roman" w:eastAsia="Times New Roman" w:hAnsi="Times New Roman" w:cs="Times New Roman"/>
                <w:sz w:val="24"/>
                <w:szCs w:val="24"/>
                <w:highlight w:val="white"/>
                <w:lang w:eastAsia="lv-LV"/>
              </w:rPr>
              <w:t>Nav noteikta</w:t>
            </w:r>
          </w:p>
        </w:tc>
        <w:tc>
          <w:tcPr>
            <w:tcW w:w="1200" w:type="pct"/>
            <w:tcBorders>
              <w:top w:val="single" w:sz="6" w:space="0" w:color="414142"/>
              <w:left w:val="single" w:sz="6" w:space="0" w:color="414142"/>
              <w:bottom w:val="single" w:sz="6" w:space="0" w:color="414142"/>
              <w:right w:val="single" w:sz="6" w:space="0" w:color="414142"/>
            </w:tcBorders>
          </w:tcPr>
          <w:p w14:paraId="565E851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34104B94" w14:textId="77777777">
        <w:tc>
          <w:tcPr>
            <w:tcW w:w="350" w:type="pct"/>
            <w:tcBorders>
              <w:top w:val="single" w:sz="6" w:space="0" w:color="414142"/>
              <w:left w:val="single" w:sz="6" w:space="0" w:color="414142"/>
              <w:bottom w:val="single" w:sz="6" w:space="0" w:color="414142"/>
              <w:right w:val="single" w:sz="6" w:space="0" w:color="414142"/>
            </w:tcBorders>
          </w:tcPr>
          <w:p w14:paraId="382F2B6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00" w:type="pct"/>
            <w:tcBorders>
              <w:top w:val="single" w:sz="6" w:space="0" w:color="414142"/>
              <w:left w:val="single" w:sz="6" w:space="0" w:color="414142"/>
              <w:bottom w:val="single" w:sz="6" w:space="0" w:color="414142"/>
              <w:right w:val="single" w:sz="6" w:space="0" w:color="414142"/>
            </w:tcBorders>
          </w:tcPr>
          <w:p w14:paraId="04A1D2A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950" w:type="pct"/>
            <w:tcBorders>
              <w:top w:val="single" w:sz="6" w:space="0" w:color="414142"/>
              <w:left w:val="single" w:sz="6" w:space="0" w:color="414142"/>
              <w:bottom w:val="single" w:sz="6" w:space="0" w:color="414142"/>
              <w:right w:val="single" w:sz="6" w:space="0" w:color="414142"/>
            </w:tcBorders>
          </w:tcPr>
          <w:p w14:paraId="4F1A801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00" w:type="pct"/>
            <w:tcBorders>
              <w:top w:val="single" w:sz="6" w:space="0" w:color="414142"/>
              <w:left w:val="single" w:sz="6" w:space="0" w:color="414142"/>
              <w:bottom w:val="single" w:sz="6" w:space="0" w:color="414142"/>
              <w:right w:val="single" w:sz="6" w:space="0" w:color="414142"/>
            </w:tcBorders>
          </w:tcPr>
          <w:p w14:paraId="46B1F4FC"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95126D2" w14:textId="77777777">
        <w:tc>
          <w:tcPr>
            <w:tcW w:w="350" w:type="pct"/>
            <w:tcBorders>
              <w:top w:val="single" w:sz="6" w:space="0" w:color="414142"/>
              <w:left w:val="single" w:sz="6" w:space="0" w:color="414142"/>
              <w:bottom w:val="single" w:sz="6" w:space="0" w:color="414142"/>
              <w:right w:val="single" w:sz="6" w:space="0" w:color="414142"/>
            </w:tcBorders>
          </w:tcPr>
          <w:p w14:paraId="7030330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lastRenderedPageBreak/>
              <w:t>15.</w:t>
            </w:r>
          </w:p>
        </w:tc>
        <w:tc>
          <w:tcPr>
            <w:tcW w:w="1500" w:type="pct"/>
            <w:tcBorders>
              <w:top w:val="single" w:sz="6" w:space="0" w:color="414142"/>
              <w:left w:val="single" w:sz="6" w:space="0" w:color="414142"/>
              <w:bottom w:val="single" w:sz="6" w:space="0" w:color="414142"/>
              <w:right w:val="single" w:sz="6" w:space="0" w:color="414142"/>
            </w:tcBorders>
          </w:tcPr>
          <w:p w14:paraId="04233BB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950" w:type="pct"/>
            <w:tcBorders>
              <w:top w:val="single" w:sz="6" w:space="0" w:color="414142"/>
              <w:left w:val="single" w:sz="6" w:space="0" w:color="414142"/>
              <w:bottom w:val="single" w:sz="6" w:space="0" w:color="414142"/>
              <w:right w:val="single" w:sz="6" w:space="0" w:color="414142"/>
            </w:tcBorders>
          </w:tcPr>
          <w:p w14:paraId="56B7762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200" w:type="pct"/>
            <w:tcBorders>
              <w:top w:val="single" w:sz="6" w:space="0" w:color="414142"/>
              <w:left w:val="single" w:sz="6" w:space="0" w:color="414142"/>
              <w:bottom w:val="single" w:sz="6" w:space="0" w:color="414142"/>
              <w:right w:val="single" w:sz="6" w:space="0" w:color="414142"/>
            </w:tcBorders>
          </w:tcPr>
          <w:p w14:paraId="573DCF93" w14:textId="77777777" w:rsidR="00D4084B" w:rsidRPr="00597872" w:rsidRDefault="00BC7B39">
            <w:pPr>
              <w:spacing w:after="0" w:line="240" w:lineRule="auto"/>
              <w:jc w:val="right"/>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bl>
    <w:p w14:paraId="394B4020" w14:textId="466F7EB3" w:rsidR="00D4084B" w:rsidRPr="00597872" w:rsidRDefault="00BC7B39">
      <w:pPr>
        <w:shd w:val="clear" w:color="auto" w:fill="FFFFFF"/>
        <w:spacing w:before="240" w:after="120" w:line="240" w:lineRule="auto"/>
        <w:ind w:left="301"/>
        <w:jc w:val="both"/>
        <w:rPr>
          <w:rFonts w:ascii="Times New Roman" w:eastAsia="Times New Roman" w:hAnsi="Times New Roman" w:cs="Times New Roman"/>
          <w:b/>
          <w:bCs/>
          <w:sz w:val="24"/>
          <w:szCs w:val="24"/>
          <w:lang w:eastAsia="lv-LV"/>
        </w:rPr>
      </w:pPr>
      <w:r w:rsidRPr="00597872">
        <w:rPr>
          <w:rFonts w:ascii="Times New Roman" w:hAnsi="Times New Roman" w:cs="Times New Roman"/>
          <w:b/>
          <w:sz w:val="24"/>
          <w:szCs w:val="24"/>
        </w:rPr>
        <w:t>59. FX-74G-PP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75"/>
        <w:gridCol w:w="4183"/>
        <w:gridCol w:w="5298"/>
        <w:gridCol w:w="3486"/>
      </w:tblGrid>
      <w:tr w:rsidR="00EB758B" w:rsidRPr="00597872" w14:paraId="1AC23759" w14:textId="77777777">
        <w:tc>
          <w:tcPr>
            <w:tcW w:w="350" w:type="pct"/>
            <w:tcBorders>
              <w:top w:val="single" w:sz="6" w:space="0" w:color="414142"/>
              <w:left w:val="single" w:sz="6" w:space="0" w:color="414142"/>
              <w:bottom w:val="single" w:sz="6" w:space="0" w:color="414142"/>
              <w:right w:val="single" w:sz="6" w:space="0" w:color="414142"/>
            </w:tcBorders>
            <w:vAlign w:val="center"/>
          </w:tcPr>
          <w:p w14:paraId="2005D5AE" w14:textId="77777777" w:rsidR="008A391D"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Nr. </w:t>
            </w:r>
          </w:p>
          <w:p w14:paraId="16E7CC97" w14:textId="735F09BF"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 k.</w:t>
            </w:r>
          </w:p>
        </w:tc>
        <w:tc>
          <w:tcPr>
            <w:tcW w:w="1500" w:type="pct"/>
            <w:tcBorders>
              <w:top w:val="single" w:sz="6" w:space="0" w:color="414142"/>
              <w:left w:val="single" w:sz="6" w:space="0" w:color="414142"/>
              <w:bottom w:val="single" w:sz="6" w:space="0" w:color="414142"/>
              <w:right w:val="single" w:sz="6" w:space="0" w:color="414142"/>
            </w:tcBorders>
            <w:vAlign w:val="center"/>
          </w:tcPr>
          <w:p w14:paraId="55A082D6"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Parametrs</w:t>
            </w:r>
          </w:p>
        </w:tc>
        <w:tc>
          <w:tcPr>
            <w:tcW w:w="1900" w:type="pct"/>
            <w:tcBorders>
              <w:top w:val="single" w:sz="6" w:space="0" w:color="414142"/>
              <w:left w:val="single" w:sz="6" w:space="0" w:color="414142"/>
              <w:bottom w:val="single" w:sz="6" w:space="0" w:color="414142"/>
              <w:right w:val="single" w:sz="6" w:space="0" w:color="414142"/>
            </w:tcBorders>
            <w:vAlign w:val="center"/>
          </w:tcPr>
          <w:p w14:paraId="09C83E9C"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Apraksts</w:t>
            </w:r>
          </w:p>
        </w:tc>
        <w:tc>
          <w:tcPr>
            <w:tcW w:w="1250" w:type="pct"/>
            <w:tcBorders>
              <w:top w:val="single" w:sz="6" w:space="0" w:color="414142"/>
              <w:left w:val="single" w:sz="6" w:space="0" w:color="414142"/>
              <w:bottom w:val="single" w:sz="6" w:space="0" w:color="414142"/>
              <w:right w:val="single" w:sz="6" w:space="0" w:color="414142"/>
            </w:tcBorders>
            <w:vAlign w:val="center"/>
          </w:tcPr>
          <w:p w14:paraId="6216AB9B" w14:textId="77777777" w:rsidR="00D4084B" w:rsidRPr="00597872" w:rsidRDefault="00BC7B39">
            <w:pPr>
              <w:spacing w:after="0" w:line="240" w:lineRule="auto"/>
              <w:jc w:val="center"/>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Komentāri/papildu nosacījumi</w:t>
            </w:r>
          </w:p>
        </w:tc>
      </w:tr>
      <w:tr w:rsidR="00EB758B" w:rsidRPr="00597872" w14:paraId="3ED2ED96"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7D2033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Normatīvā daļa</w:t>
            </w:r>
          </w:p>
        </w:tc>
      </w:tr>
      <w:tr w:rsidR="00EB758B" w:rsidRPr="00597872" w14:paraId="0E14ED39" w14:textId="77777777">
        <w:tc>
          <w:tcPr>
            <w:tcW w:w="350" w:type="pct"/>
            <w:tcBorders>
              <w:top w:val="single" w:sz="6" w:space="0" w:color="414142"/>
              <w:left w:val="single" w:sz="6" w:space="0" w:color="414142"/>
              <w:bottom w:val="single" w:sz="6" w:space="0" w:color="414142"/>
              <w:right w:val="single" w:sz="6" w:space="0" w:color="414142"/>
            </w:tcBorders>
          </w:tcPr>
          <w:p w14:paraId="3CF176B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w:t>
            </w:r>
          </w:p>
        </w:tc>
        <w:tc>
          <w:tcPr>
            <w:tcW w:w="1500" w:type="pct"/>
            <w:tcBorders>
              <w:top w:val="single" w:sz="6" w:space="0" w:color="414142"/>
              <w:left w:val="single" w:sz="6" w:space="0" w:color="414142"/>
              <w:bottom w:val="single" w:sz="6" w:space="0" w:color="414142"/>
              <w:right w:val="single" w:sz="6" w:space="0" w:color="414142"/>
            </w:tcBorders>
          </w:tcPr>
          <w:p w14:paraId="1663776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dienests</w:t>
            </w:r>
          </w:p>
        </w:tc>
        <w:tc>
          <w:tcPr>
            <w:tcW w:w="1900" w:type="pct"/>
            <w:tcBorders>
              <w:top w:val="single" w:sz="6" w:space="0" w:color="414142"/>
              <w:left w:val="single" w:sz="6" w:space="0" w:color="414142"/>
              <w:bottom w:val="single" w:sz="6" w:space="0" w:color="414142"/>
              <w:right w:val="single" w:sz="6" w:space="0" w:color="414142"/>
            </w:tcBorders>
          </w:tcPr>
          <w:p w14:paraId="00E7D9F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Fiksētais</w:t>
            </w:r>
          </w:p>
        </w:tc>
        <w:tc>
          <w:tcPr>
            <w:tcW w:w="1250" w:type="pct"/>
            <w:tcBorders>
              <w:top w:val="single" w:sz="6" w:space="0" w:color="414142"/>
              <w:left w:val="single" w:sz="6" w:space="0" w:color="414142"/>
              <w:bottom w:val="single" w:sz="6" w:space="0" w:color="414142"/>
              <w:right w:val="single" w:sz="6" w:space="0" w:color="414142"/>
            </w:tcBorders>
          </w:tcPr>
          <w:p w14:paraId="59A0EF9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0CB7DCD" w14:textId="77777777">
        <w:tc>
          <w:tcPr>
            <w:tcW w:w="350" w:type="pct"/>
            <w:tcBorders>
              <w:top w:val="single" w:sz="6" w:space="0" w:color="414142"/>
              <w:left w:val="single" w:sz="6" w:space="0" w:color="414142"/>
              <w:bottom w:val="single" w:sz="6" w:space="0" w:color="414142"/>
              <w:right w:val="single" w:sz="6" w:space="0" w:color="414142"/>
            </w:tcBorders>
          </w:tcPr>
          <w:p w14:paraId="53DD4F7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2.</w:t>
            </w:r>
          </w:p>
        </w:tc>
        <w:tc>
          <w:tcPr>
            <w:tcW w:w="1500" w:type="pct"/>
            <w:tcBorders>
              <w:top w:val="single" w:sz="6" w:space="0" w:color="414142"/>
              <w:left w:val="single" w:sz="6" w:space="0" w:color="414142"/>
              <w:bottom w:val="single" w:sz="6" w:space="0" w:color="414142"/>
              <w:right w:val="single" w:sz="6" w:space="0" w:color="414142"/>
            </w:tcBorders>
          </w:tcPr>
          <w:p w14:paraId="6C3E651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Radiosakaru sistēma</w:t>
            </w:r>
          </w:p>
        </w:tc>
        <w:tc>
          <w:tcPr>
            <w:tcW w:w="1900" w:type="pct"/>
            <w:tcBorders>
              <w:top w:val="single" w:sz="6" w:space="0" w:color="414142"/>
              <w:left w:val="single" w:sz="6" w:space="0" w:color="414142"/>
              <w:bottom w:val="single" w:sz="6" w:space="0" w:color="414142"/>
              <w:right w:val="single" w:sz="6" w:space="0" w:color="414142"/>
            </w:tcBorders>
          </w:tcPr>
          <w:p w14:paraId="30B8190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PP radiolīnijas</w:t>
            </w:r>
          </w:p>
        </w:tc>
        <w:tc>
          <w:tcPr>
            <w:tcW w:w="1250" w:type="pct"/>
            <w:tcBorders>
              <w:top w:val="single" w:sz="6" w:space="0" w:color="414142"/>
              <w:left w:val="single" w:sz="6" w:space="0" w:color="414142"/>
              <w:bottom w:val="single" w:sz="6" w:space="0" w:color="414142"/>
              <w:right w:val="single" w:sz="6" w:space="0" w:color="414142"/>
            </w:tcBorders>
          </w:tcPr>
          <w:p w14:paraId="21A562C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2EF7E9D7" w14:textId="77777777">
        <w:tc>
          <w:tcPr>
            <w:tcW w:w="350" w:type="pct"/>
            <w:tcBorders>
              <w:top w:val="single" w:sz="6" w:space="0" w:color="414142"/>
              <w:left w:val="single" w:sz="6" w:space="0" w:color="414142"/>
              <w:bottom w:val="single" w:sz="6" w:space="0" w:color="414142"/>
              <w:right w:val="single" w:sz="6" w:space="0" w:color="414142"/>
            </w:tcBorders>
          </w:tcPr>
          <w:p w14:paraId="79A617E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3.</w:t>
            </w:r>
          </w:p>
        </w:tc>
        <w:tc>
          <w:tcPr>
            <w:tcW w:w="1500" w:type="pct"/>
            <w:tcBorders>
              <w:top w:val="single" w:sz="6" w:space="0" w:color="414142"/>
              <w:left w:val="single" w:sz="6" w:space="0" w:color="414142"/>
              <w:bottom w:val="single" w:sz="6" w:space="0" w:color="414142"/>
              <w:right w:val="single" w:sz="6" w:space="0" w:color="414142"/>
            </w:tcBorders>
          </w:tcPr>
          <w:p w14:paraId="73F10C5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josla(-s)</w:t>
            </w:r>
          </w:p>
        </w:tc>
        <w:tc>
          <w:tcPr>
            <w:tcW w:w="1900" w:type="pct"/>
            <w:tcBorders>
              <w:top w:val="single" w:sz="6" w:space="0" w:color="414142"/>
              <w:left w:val="single" w:sz="6" w:space="0" w:color="414142"/>
              <w:bottom w:val="single" w:sz="6" w:space="0" w:color="414142"/>
              <w:right w:val="single" w:sz="6" w:space="0" w:color="414142"/>
            </w:tcBorders>
          </w:tcPr>
          <w:p w14:paraId="0172F0E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71–76/81–86 GHz</w:t>
            </w:r>
          </w:p>
        </w:tc>
        <w:tc>
          <w:tcPr>
            <w:tcW w:w="1250" w:type="pct"/>
            <w:tcBorders>
              <w:top w:val="single" w:sz="6" w:space="0" w:color="414142"/>
              <w:left w:val="single" w:sz="6" w:space="0" w:color="414142"/>
              <w:bottom w:val="single" w:sz="6" w:space="0" w:color="414142"/>
              <w:right w:val="single" w:sz="6" w:space="0" w:color="414142"/>
            </w:tcBorders>
          </w:tcPr>
          <w:p w14:paraId="319151B2"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775C095" w14:textId="77777777">
        <w:tc>
          <w:tcPr>
            <w:tcW w:w="350" w:type="pct"/>
            <w:tcBorders>
              <w:top w:val="single" w:sz="6" w:space="0" w:color="414142"/>
              <w:left w:val="single" w:sz="6" w:space="0" w:color="414142"/>
              <w:bottom w:val="single" w:sz="6" w:space="0" w:color="414142"/>
              <w:right w:val="single" w:sz="6" w:space="0" w:color="414142"/>
            </w:tcBorders>
          </w:tcPr>
          <w:p w14:paraId="77D2A9B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4.</w:t>
            </w:r>
          </w:p>
        </w:tc>
        <w:tc>
          <w:tcPr>
            <w:tcW w:w="1500" w:type="pct"/>
            <w:tcBorders>
              <w:top w:val="single" w:sz="6" w:space="0" w:color="414142"/>
              <w:left w:val="single" w:sz="6" w:space="0" w:color="414142"/>
              <w:bottom w:val="single" w:sz="6" w:space="0" w:color="414142"/>
              <w:right w:val="single" w:sz="6" w:space="0" w:color="414142"/>
            </w:tcBorders>
          </w:tcPr>
          <w:p w14:paraId="67C5DA6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Kanālu sadalījums</w:t>
            </w:r>
          </w:p>
        </w:tc>
        <w:tc>
          <w:tcPr>
            <w:tcW w:w="1900" w:type="pct"/>
            <w:tcBorders>
              <w:top w:val="single" w:sz="6" w:space="0" w:color="414142"/>
              <w:left w:val="single" w:sz="6" w:space="0" w:color="414142"/>
              <w:bottom w:val="single" w:sz="6" w:space="0" w:color="414142"/>
              <w:right w:val="single" w:sz="6" w:space="0" w:color="414142"/>
            </w:tcBorders>
          </w:tcPr>
          <w:p w14:paraId="2C58D938"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Kanālu solis 250 </w:t>
            </w:r>
            <w:proofErr w:type="spellStart"/>
            <w:r w:rsidRPr="00597872">
              <w:rPr>
                <w:rFonts w:ascii="Times New Roman" w:eastAsia="Times New Roman" w:hAnsi="Times New Roman" w:cs="Times New Roman"/>
                <w:sz w:val="24"/>
                <w:szCs w:val="24"/>
                <w:lang w:eastAsia="lv-LV"/>
              </w:rPr>
              <w:t>MHz</w:t>
            </w:r>
            <w:proofErr w:type="spellEnd"/>
            <w:r w:rsidRPr="00597872">
              <w:rPr>
                <w:rFonts w:ascii="Times New Roman" w:eastAsia="Times New Roman" w:hAnsi="Times New Roman" w:cs="Times New Roman"/>
                <w:sz w:val="24"/>
                <w:szCs w:val="24"/>
                <w:lang w:eastAsia="lv-LV"/>
              </w:rPr>
              <w:t xml:space="preserve"> x n (n = 1, 2, 3,... 8)</w:t>
            </w:r>
          </w:p>
        </w:tc>
        <w:tc>
          <w:tcPr>
            <w:tcW w:w="1250" w:type="pct"/>
            <w:tcBorders>
              <w:top w:val="single" w:sz="6" w:space="0" w:color="414142"/>
              <w:left w:val="single" w:sz="6" w:space="0" w:color="414142"/>
              <w:bottom w:val="single" w:sz="6" w:space="0" w:color="414142"/>
              <w:right w:val="single" w:sz="6" w:space="0" w:color="414142"/>
            </w:tcBorders>
          </w:tcPr>
          <w:p w14:paraId="6792027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Atļauts apvienot vairākus blakus esošos kanālus.</w:t>
            </w:r>
          </w:p>
        </w:tc>
      </w:tr>
      <w:tr w:rsidR="00EB758B" w:rsidRPr="00597872" w14:paraId="2D04B565" w14:textId="77777777">
        <w:tc>
          <w:tcPr>
            <w:tcW w:w="350" w:type="pct"/>
            <w:tcBorders>
              <w:top w:val="single" w:sz="6" w:space="0" w:color="414142"/>
              <w:left w:val="single" w:sz="6" w:space="0" w:color="414142"/>
              <w:bottom w:val="single" w:sz="6" w:space="0" w:color="414142"/>
              <w:right w:val="single" w:sz="6" w:space="0" w:color="414142"/>
            </w:tcBorders>
          </w:tcPr>
          <w:p w14:paraId="2B6A122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5.</w:t>
            </w:r>
          </w:p>
        </w:tc>
        <w:tc>
          <w:tcPr>
            <w:tcW w:w="1500" w:type="pct"/>
            <w:tcBorders>
              <w:top w:val="single" w:sz="6" w:space="0" w:color="414142"/>
              <w:left w:val="single" w:sz="6" w:space="0" w:color="414142"/>
              <w:bottom w:val="single" w:sz="6" w:space="0" w:color="414142"/>
              <w:right w:val="single" w:sz="6" w:space="0" w:color="414142"/>
            </w:tcBorders>
          </w:tcPr>
          <w:p w14:paraId="1F47764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Pārraidāmā signāla veids</w:t>
            </w:r>
          </w:p>
        </w:tc>
        <w:tc>
          <w:tcPr>
            <w:tcW w:w="1900" w:type="pct"/>
            <w:tcBorders>
              <w:top w:val="single" w:sz="6" w:space="0" w:color="414142"/>
              <w:left w:val="single" w:sz="6" w:space="0" w:color="414142"/>
              <w:bottom w:val="single" w:sz="6" w:space="0" w:color="414142"/>
              <w:right w:val="single" w:sz="6" w:space="0" w:color="414142"/>
            </w:tcBorders>
          </w:tcPr>
          <w:p w14:paraId="139245C9"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Ciparu</w:t>
            </w:r>
          </w:p>
        </w:tc>
        <w:tc>
          <w:tcPr>
            <w:tcW w:w="1250" w:type="pct"/>
            <w:tcBorders>
              <w:top w:val="single" w:sz="6" w:space="0" w:color="414142"/>
              <w:left w:val="single" w:sz="6" w:space="0" w:color="414142"/>
              <w:bottom w:val="single" w:sz="6" w:space="0" w:color="414142"/>
              <w:right w:val="single" w:sz="6" w:space="0" w:color="414142"/>
            </w:tcBorders>
          </w:tcPr>
          <w:p w14:paraId="6D8BF36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6C21F00" w14:textId="77777777">
        <w:tc>
          <w:tcPr>
            <w:tcW w:w="350" w:type="pct"/>
            <w:tcBorders>
              <w:top w:val="single" w:sz="6" w:space="0" w:color="414142"/>
              <w:left w:val="single" w:sz="6" w:space="0" w:color="414142"/>
              <w:bottom w:val="single" w:sz="6" w:space="0" w:color="414142"/>
              <w:right w:val="single" w:sz="6" w:space="0" w:color="414142"/>
            </w:tcBorders>
          </w:tcPr>
          <w:p w14:paraId="28AF9F9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6.</w:t>
            </w:r>
          </w:p>
        </w:tc>
        <w:tc>
          <w:tcPr>
            <w:tcW w:w="1500" w:type="pct"/>
            <w:tcBorders>
              <w:top w:val="single" w:sz="6" w:space="0" w:color="414142"/>
              <w:left w:val="single" w:sz="6" w:space="0" w:color="414142"/>
              <w:bottom w:val="single" w:sz="6" w:space="0" w:color="414142"/>
              <w:right w:val="single" w:sz="6" w:space="0" w:color="414142"/>
            </w:tcBorders>
          </w:tcPr>
          <w:p w14:paraId="74890FC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Virziens/nodalīšana</w:t>
            </w:r>
          </w:p>
        </w:tc>
        <w:tc>
          <w:tcPr>
            <w:tcW w:w="1900" w:type="pct"/>
            <w:tcBorders>
              <w:top w:val="single" w:sz="6" w:space="0" w:color="414142"/>
              <w:left w:val="single" w:sz="6" w:space="0" w:color="414142"/>
              <w:bottom w:val="single" w:sz="6" w:space="0" w:color="414142"/>
              <w:right w:val="single" w:sz="6" w:space="0" w:color="414142"/>
            </w:tcBorders>
          </w:tcPr>
          <w:p w14:paraId="4930506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Laikdales duplekss (TDD)</w:t>
            </w:r>
            <w:r w:rsidRPr="00597872">
              <w:rPr>
                <w:rFonts w:ascii="Times New Roman" w:eastAsia="Times New Roman" w:hAnsi="Times New Roman" w:cs="Times New Roman"/>
                <w:sz w:val="24"/>
                <w:szCs w:val="24"/>
                <w:lang w:eastAsia="lv-LV"/>
              </w:rPr>
              <w:br/>
              <w:t>Frekvenčdales duplekss (FDD)</w:t>
            </w:r>
            <w:r w:rsidRPr="00597872">
              <w:rPr>
                <w:rFonts w:ascii="Times New Roman" w:eastAsia="Times New Roman" w:hAnsi="Times New Roman" w:cs="Times New Roman"/>
                <w:sz w:val="24"/>
                <w:szCs w:val="24"/>
                <w:lang w:eastAsia="lv-LV"/>
              </w:rPr>
              <w:br/>
              <w:t>Kanāla dupleksais atdalījums 10 GHz FDD gadījumā</w:t>
            </w:r>
          </w:p>
        </w:tc>
        <w:tc>
          <w:tcPr>
            <w:tcW w:w="1250" w:type="pct"/>
            <w:tcBorders>
              <w:top w:val="single" w:sz="6" w:space="0" w:color="414142"/>
              <w:left w:val="single" w:sz="6" w:space="0" w:color="414142"/>
              <w:bottom w:val="single" w:sz="6" w:space="0" w:color="414142"/>
              <w:right w:val="single" w:sz="6" w:space="0" w:color="414142"/>
            </w:tcBorders>
          </w:tcPr>
          <w:p w14:paraId="5D88DE39"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AF6C1F1" w14:textId="77777777">
        <w:tc>
          <w:tcPr>
            <w:tcW w:w="350" w:type="pct"/>
            <w:tcBorders>
              <w:top w:val="single" w:sz="6" w:space="0" w:color="414142"/>
              <w:left w:val="single" w:sz="6" w:space="0" w:color="414142"/>
              <w:bottom w:val="single" w:sz="6" w:space="0" w:color="414142"/>
              <w:right w:val="single" w:sz="6" w:space="0" w:color="414142"/>
            </w:tcBorders>
          </w:tcPr>
          <w:p w14:paraId="402C2B3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7.</w:t>
            </w:r>
          </w:p>
        </w:tc>
        <w:tc>
          <w:tcPr>
            <w:tcW w:w="1500" w:type="pct"/>
            <w:tcBorders>
              <w:top w:val="single" w:sz="6" w:space="0" w:color="414142"/>
              <w:left w:val="single" w:sz="6" w:space="0" w:color="414142"/>
              <w:bottom w:val="single" w:sz="6" w:space="0" w:color="414142"/>
              <w:right w:val="single" w:sz="6" w:space="0" w:color="414142"/>
            </w:tcBorders>
          </w:tcPr>
          <w:p w14:paraId="79831CF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Izstarotā jauda/jaudas blīvums</w:t>
            </w:r>
          </w:p>
        </w:tc>
        <w:tc>
          <w:tcPr>
            <w:tcW w:w="1900" w:type="pct"/>
            <w:tcBorders>
              <w:top w:val="single" w:sz="6" w:space="0" w:color="414142"/>
              <w:left w:val="single" w:sz="6" w:space="0" w:color="414142"/>
              <w:bottom w:val="single" w:sz="6" w:space="0" w:color="414142"/>
              <w:right w:val="single" w:sz="6" w:space="0" w:color="414142"/>
            </w:tcBorders>
          </w:tcPr>
          <w:p w14:paraId="35FA57B1" w14:textId="77777777" w:rsidR="00D4084B" w:rsidRPr="00597872" w:rsidRDefault="00BC7B39">
            <w:pPr>
              <w:spacing w:after="0" w:line="240" w:lineRule="auto"/>
              <w:rPr>
                <w:rFonts w:ascii="Times New Roman" w:eastAsia="Times New Roman" w:hAnsi="Times New Roman" w:cs="Times New Roman"/>
                <w:sz w:val="24"/>
                <w:szCs w:val="24"/>
                <w:lang w:eastAsia="lv-LV"/>
              </w:rPr>
            </w:pPr>
            <w:proofErr w:type="spellStart"/>
            <w:r w:rsidRPr="00597872">
              <w:rPr>
                <w:rFonts w:ascii="Times New Roman" w:eastAsia="Times New Roman" w:hAnsi="Times New Roman" w:cs="Times New Roman"/>
                <w:sz w:val="24"/>
                <w:szCs w:val="24"/>
                <w:lang w:eastAsia="lv-LV"/>
              </w:rPr>
              <w:t>e.i.r.p</w:t>
            </w:r>
            <w:proofErr w:type="spellEnd"/>
            <w:r w:rsidRPr="00597872">
              <w:rPr>
                <w:rFonts w:ascii="Times New Roman" w:eastAsia="Times New Roman" w:hAnsi="Times New Roman" w:cs="Times New Roman"/>
                <w:sz w:val="24"/>
                <w:szCs w:val="24"/>
                <w:lang w:eastAsia="lv-LV"/>
              </w:rPr>
              <w:t>. ≤ 55 </w:t>
            </w:r>
            <w:proofErr w:type="spellStart"/>
            <w:r w:rsidRPr="00597872">
              <w:rPr>
                <w:rFonts w:ascii="Times New Roman" w:eastAsia="Times New Roman" w:hAnsi="Times New Roman" w:cs="Times New Roman"/>
                <w:sz w:val="24"/>
                <w:szCs w:val="24"/>
                <w:lang w:eastAsia="lv-LV"/>
              </w:rPr>
              <w:t>dBW</w:t>
            </w:r>
            <w:proofErr w:type="spellEnd"/>
          </w:p>
        </w:tc>
        <w:tc>
          <w:tcPr>
            <w:tcW w:w="1250" w:type="pct"/>
            <w:tcBorders>
              <w:top w:val="single" w:sz="6" w:space="0" w:color="414142"/>
              <w:left w:val="single" w:sz="6" w:space="0" w:color="414142"/>
              <w:bottom w:val="single" w:sz="6" w:space="0" w:color="414142"/>
              <w:right w:val="single" w:sz="6" w:space="0" w:color="414142"/>
            </w:tcBorders>
          </w:tcPr>
          <w:p w14:paraId="6002EAC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557F7D4B" w14:textId="77777777">
        <w:tc>
          <w:tcPr>
            <w:tcW w:w="350" w:type="pct"/>
            <w:tcBorders>
              <w:top w:val="single" w:sz="6" w:space="0" w:color="414142"/>
              <w:left w:val="single" w:sz="6" w:space="0" w:color="414142"/>
              <w:bottom w:val="single" w:sz="6" w:space="0" w:color="414142"/>
              <w:right w:val="single" w:sz="6" w:space="0" w:color="414142"/>
            </w:tcBorders>
          </w:tcPr>
          <w:p w14:paraId="177B23F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8.</w:t>
            </w:r>
          </w:p>
        </w:tc>
        <w:tc>
          <w:tcPr>
            <w:tcW w:w="1500" w:type="pct"/>
            <w:tcBorders>
              <w:top w:val="single" w:sz="6" w:space="0" w:color="414142"/>
              <w:left w:val="single" w:sz="6" w:space="0" w:color="414142"/>
              <w:bottom w:val="single" w:sz="6" w:space="0" w:color="414142"/>
              <w:right w:val="single" w:sz="6" w:space="0" w:color="414142"/>
            </w:tcBorders>
          </w:tcPr>
          <w:p w14:paraId="6A1FF72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Kanāla piekļuves un lietošanas noteikumi</w:t>
            </w:r>
          </w:p>
        </w:tc>
        <w:tc>
          <w:tcPr>
            <w:tcW w:w="1900" w:type="pct"/>
            <w:tcBorders>
              <w:top w:val="single" w:sz="6" w:space="0" w:color="414142"/>
              <w:left w:val="single" w:sz="6" w:space="0" w:color="414142"/>
              <w:bottom w:val="single" w:sz="6" w:space="0" w:color="414142"/>
              <w:right w:val="single" w:sz="6" w:space="0" w:color="414142"/>
            </w:tcBorders>
          </w:tcPr>
          <w:p w14:paraId="675A4C8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50" w:type="pct"/>
            <w:tcBorders>
              <w:top w:val="single" w:sz="6" w:space="0" w:color="414142"/>
              <w:left w:val="single" w:sz="6" w:space="0" w:color="414142"/>
              <w:bottom w:val="single" w:sz="6" w:space="0" w:color="414142"/>
              <w:right w:val="single" w:sz="6" w:space="0" w:color="414142"/>
            </w:tcBorders>
          </w:tcPr>
          <w:p w14:paraId="0E36559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391B22F" w14:textId="77777777">
        <w:tc>
          <w:tcPr>
            <w:tcW w:w="350" w:type="pct"/>
            <w:tcBorders>
              <w:top w:val="single" w:sz="6" w:space="0" w:color="414142"/>
              <w:left w:val="single" w:sz="6" w:space="0" w:color="414142"/>
              <w:bottom w:val="single" w:sz="6" w:space="0" w:color="414142"/>
              <w:right w:val="single" w:sz="6" w:space="0" w:color="414142"/>
            </w:tcBorders>
          </w:tcPr>
          <w:p w14:paraId="16F6797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9.</w:t>
            </w:r>
          </w:p>
        </w:tc>
        <w:tc>
          <w:tcPr>
            <w:tcW w:w="1500" w:type="pct"/>
            <w:tcBorders>
              <w:top w:val="single" w:sz="6" w:space="0" w:color="414142"/>
              <w:left w:val="single" w:sz="6" w:space="0" w:color="414142"/>
              <w:bottom w:val="single" w:sz="6" w:space="0" w:color="414142"/>
              <w:right w:val="single" w:sz="6" w:space="0" w:color="414142"/>
            </w:tcBorders>
          </w:tcPr>
          <w:p w14:paraId="089FA90C"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Atļaujas veids</w:t>
            </w:r>
          </w:p>
        </w:tc>
        <w:tc>
          <w:tcPr>
            <w:tcW w:w="1900" w:type="pct"/>
            <w:tcBorders>
              <w:top w:val="single" w:sz="6" w:space="0" w:color="414142"/>
              <w:left w:val="single" w:sz="6" w:space="0" w:color="414142"/>
              <w:bottom w:val="single" w:sz="6" w:space="0" w:color="414142"/>
              <w:right w:val="single" w:sz="6" w:space="0" w:color="414142"/>
            </w:tcBorders>
          </w:tcPr>
          <w:p w14:paraId="7024F5C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Katrai radiostacijai noteikti individuāls radiofrekvences piešķīrums</w:t>
            </w:r>
          </w:p>
        </w:tc>
        <w:tc>
          <w:tcPr>
            <w:tcW w:w="1250" w:type="pct"/>
            <w:tcBorders>
              <w:top w:val="single" w:sz="6" w:space="0" w:color="414142"/>
              <w:left w:val="single" w:sz="6" w:space="0" w:color="414142"/>
              <w:bottom w:val="single" w:sz="6" w:space="0" w:color="414142"/>
              <w:right w:val="single" w:sz="6" w:space="0" w:color="414142"/>
            </w:tcBorders>
          </w:tcPr>
          <w:p w14:paraId="54F55A2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646BA594" w14:textId="77777777">
        <w:tc>
          <w:tcPr>
            <w:tcW w:w="350" w:type="pct"/>
            <w:tcBorders>
              <w:top w:val="single" w:sz="6" w:space="0" w:color="414142"/>
              <w:left w:val="single" w:sz="6" w:space="0" w:color="414142"/>
              <w:bottom w:val="single" w:sz="6" w:space="0" w:color="414142"/>
              <w:right w:val="single" w:sz="6" w:space="0" w:color="414142"/>
            </w:tcBorders>
          </w:tcPr>
          <w:p w14:paraId="676DB19A"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10.</w:t>
            </w:r>
          </w:p>
        </w:tc>
        <w:tc>
          <w:tcPr>
            <w:tcW w:w="1500" w:type="pct"/>
            <w:tcBorders>
              <w:top w:val="single" w:sz="6" w:space="0" w:color="414142"/>
              <w:left w:val="single" w:sz="6" w:space="0" w:color="414142"/>
              <w:bottom w:val="single" w:sz="6" w:space="0" w:color="414142"/>
              <w:right w:val="single" w:sz="6" w:space="0" w:color="414142"/>
            </w:tcBorders>
          </w:tcPr>
          <w:p w14:paraId="76435CCC" w14:textId="2049BD27" w:rsidR="00D4084B" w:rsidRPr="00597872" w:rsidRDefault="003201EB">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Informācija par atsevišķas kategorijas vai klases radioiekārtu konstruēšanas pamatprasībām</w:t>
            </w:r>
            <w:r w:rsidRPr="00597872">
              <w:rPr>
                <w:rFonts w:ascii="Times New Roman" w:eastAsia="Times New Roman" w:hAnsi="Times New Roman" w:cs="Times New Roman"/>
                <w:sz w:val="24"/>
                <w:szCs w:val="24"/>
                <w:vertAlign w:val="superscript"/>
                <w:lang w:eastAsia="lv-LV"/>
              </w:rPr>
              <w:t>1</w:t>
            </w:r>
          </w:p>
        </w:tc>
        <w:tc>
          <w:tcPr>
            <w:tcW w:w="1900" w:type="pct"/>
            <w:tcBorders>
              <w:top w:val="single" w:sz="6" w:space="0" w:color="414142"/>
              <w:left w:val="single" w:sz="6" w:space="0" w:color="414142"/>
              <w:bottom w:val="single" w:sz="6" w:space="0" w:color="414142"/>
              <w:right w:val="single" w:sz="6" w:space="0" w:color="414142"/>
            </w:tcBorders>
          </w:tcPr>
          <w:p w14:paraId="114C07F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noteiktas</w:t>
            </w:r>
          </w:p>
        </w:tc>
        <w:tc>
          <w:tcPr>
            <w:tcW w:w="1250" w:type="pct"/>
            <w:tcBorders>
              <w:top w:val="single" w:sz="6" w:space="0" w:color="414142"/>
              <w:left w:val="single" w:sz="6" w:space="0" w:color="414142"/>
              <w:bottom w:val="single" w:sz="6" w:space="0" w:color="414142"/>
              <w:right w:val="single" w:sz="6" w:space="0" w:color="414142"/>
            </w:tcBorders>
          </w:tcPr>
          <w:p w14:paraId="2CDAE40E"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038CDD0D" w14:textId="77777777">
        <w:tc>
          <w:tcPr>
            <w:tcW w:w="350" w:type="pct"/>
            <w:tcBorders>
              <w:top w:val="single" w:sz="6" w:space="0" w:color="414142"/>
              <w:left w:val="single" w:sz="6" w:space="0" w:color="414142"/>
              <w:bottom w:val="single" w:sz="6" w:space="0" w:color="414142"/>
              <w:right w:val="single" w:sz="6" w:space="0" w:color="414142"/>
            </w:tcBorders>
          </w:tcPr>
          <w:p w14:paraId="10BC1D53"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11.</w:t>
            </w:r>
          </w:p>
        </w:tc>
        <w:tc>
          <w:tcPr>
            <w:tcW w:w="1500" w:type="pct"/>
            <w:tcBorders>
              <w:top w:val="single" w:sz="6" w:space="0" w:color="414142"/>
              <w:left w:val="single" w:sz="6" w:space="0" w:color="414142"/>
              <w:bottom w:val="single" w:sz="6" w:space="0" w:color="414142"/>
              <w:right w:val="single" w:sz="6" w:space="0" w:color="414142"/>
            </w:tcBorders>
          </w:tcPr>
          <w:p w14:paraId="1BBDA49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Frekvenču diapazona plānojuma apsvērumi</w:t>
            </w:r>
          </w:p>
        </w:tc>
        <w:tc>
          <w:tcPr>
            <w:tcW w:w="1900" w:type="pct"/>
            <w:tcBorders>
              <w:top w:val="single" w:sz="6" w:space="0" w:color="414142"/>
              <w:left w:val="single" w:sz="6" w:space="0" w:color="414142"/>
              <w:bottom w:val="single" w:sz="6" w:space="0" w:color="414142"/>
              <w:right w:val="single" w:sz="6" w:space="0" w:color="414142"/>
            </w:tcBorders>
          </w:tcPr>
          <w:p w14:paraId="5560DBFF" w14:textId="020CF1AE"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xml:space="preserve">Nevēlamo izstarojumu maska atbilstoši </w:t>
            </w:r>
            <w:r w:rsidR="008C4E12" w:rsidRPr="00597872">
              <w:rPr>
                <w:rFonts w:ascii="Times New Roman" w:eastAsia="Times New Roman" w:hAnsi="Times New Roman" w:cs="Times New Roman"/>
                <w:sz w:val="24"/>
                <w:szCs w:val="24"/>
                <w:lang w:eastAsia="lv-LV"/>
              </w:rPr>
              <w:t>šo noteikumu 4. pielikuma</w:t>
            </w:r>
            <w:r w:rsidRPr="00597872">
              <w:rPr>
                <w:rFonts w:ascii="Times New Roman" w:eastAsia="Times New Roman" w:hAnsi="Times New Roman" w:cs="Times New Roman"/>
                <w:sz w:val="24"/>
                <w:szCs w:val="24"/>
                <w:lang w:eastAsia="lv-LV"/>
              </w:rPr>
              <w:t xml:space="preserve"> 3.25. </w:t>
            </w:r>
            <w:r w:rsidR="006939E7" w:rsidRPr="00597872">
              <w:rPr>
                <w:rFonts w:ascii="Times New Roman" w:eastAsia="Times New Roman" w:hAnsi="Times New Roman" w:cs="Times New Roman"/>
                <w:sz w:val="24"/>
                <w:szCs w:val="24"/>
                <w:lang w:eastAsia="lv-LV"/>
              </w:rPr>
              <w:t>apakšpunktā</w:t>
            </w:r>
            <w:r w:rsidRPr="00597872">
              <w:rPr>
                <w:rFonts w:ascii="Times New Roman" w:eastAsia="Times New Roman" w:hAnsi="Times New Roman" w:cs="Times New Roman"/>
                <w:sz w:val="24"/>
                <w:szCs w:val="24"/>
                <w:lang w:eastAsia="lv-LV"/>
              </w:rPr>
              <w:t xml:space="preserve"> norādītās rekomendācijas 6. pielikumam</w:t>
            </w:r>
          </w:p>
        </w:tc>
        <w:tc>
          <w:tcPr>
            <w:tcW w:w="1250" w:type="pct"/>
            <w:tcBorders>
              <w:top w:val="single" w:sz="6" w:space="0" w:color="414142"/>
              <w:left w:val="single" w:sz="6" w:space="0" w:color="414142"/>
              <w:bottom w:val="single" w:sz="6" w:space="0" w:color="414142"/>
              <w:right w:val="single" w:sz="6" w:space="0" w:color="414142"/>
            </w:tcBorders>
          </w:tcPr>
          <w:p w14:paraId="7FE4B1FB"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4A6DEAF0" w14:textId="77777777">
        <w:trPr>
          <w:trHeight w:val="240"/>
        </w:trPr>
        <w:tc>
          <w:tcPr>
            <w:tcW w:w="0" w:type="auto"/>
            <w:gridSpan w:val="4"/>
            <w:tcBorders>
              <w:top w:val="single" w:sz="6" w:space="0" w:color="414142"/>
              <w:left w:val="single" w:sz="6" w:space="0" w:color="414142"/>
              <w:bottom w:val="single" w:sz="6" w:space="0" w:color="414142"/>
              <w:right w:val="single" w:sz="6" w:space="0" w:color="414142"/>
            </w:tcBorders>
          </w:tcPr>
          <w:p w14:paraId="4E0900B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Informatīvā daļa</w:t>
            </w:r>
          </w:p>
        </w:tc>
      </w:tr>
      <w:tr w:rsidR="00EB758B" w:rsidRPr="00597872" w14:paraId="540F4C26" w14:textId="77777777">
        <w:tc>
          <w:tcPr>
            <w:tcW w:w="350" w:type="pct"/>
            <w:tcBorders>
              <w:top w:val="single" w:sz="6" w:space="0" w:color="414142"/>
              <w:left w:val="single" w:sz="6" w:space="0" w:color="414142"/>
              <w:bottom w:val="single" w:sz="6" w:space="0" w:color="414142"/>
              <w:right w:val="single" w:sz="6" w:space="0" w:color="414142"/>
            </w:tcBorders>
          </w:tcPr>
          <w:p w14:paraId="75DACD5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12.</w:t>
            </w:r>
          </w:p>
        </w:tc>
        <w:tc>
          <w:tcPr>
            <w:tcW w:w="1500" w:type="pct"/>
            <w:tcBorders>
              <w:top w:val="single" w:sz="6" w:space="0" w:color="414142"/>
              <w:left w:val="single" w:sz="6" w:space="0" w:color="414142"/>
              <w:bottom w:val="single" w:sz="6" w:space="0" w:color="414142"/>
              <w:right w:val="single" w:sz="6" w:space="0" w:color="414142"/>
            </w:tcBorders>
          </w:tcPr>
          <w:p w14:paraId="66040F0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Paredzētie grozījumi</w:t>
            </w:r>
          </w:p>
        </w:tc>
        <w:tc>
          <w:tcPr>
            <w:tcW w:w="1900" w:type="pct"/>
            <w:tcBorders>
              <w:top w:val="single" w:sz="6" w:space="0" w:color="414142"/>
              <w:left w:val="single" w:sz="6" w:space="0" w:color="414142"/>
              <w:bottom w:val="single" w:sz="6" w:space="0" w:color="414142"/>
              <w:right w:val="single" w:sz="6" w:space="0" w:color="414142"/>
            </w:tcBorders>
          </w:tcPr>
          <w:p w14:paraId="44C1F8D4"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noteikti</w:t>
            </w:r>
          </w:p>
        </w:tc>
        <w:tc>
          <w:tcPr>
            <w:tcW w:w="1250" w:type="pct"/>
            <w:tcBorders>
              <w:top w:val="single" w:sz="6" w:space="0" w:color="414142"/>
              <w:left w:val="single" w:sz="6" w:space="0" w:color="414142"/>
              <w:bottom w:val="single" w:sz="6" w:space="0" w:color="414142"/>
              <w:right w:val="single" w:sz="6" w:space="0" w:color="414142"/>
            </w:tcBorders>
          </w:tcPr>
          <w:p w14:paraId="6073C31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7DAF2CE1" w14:textId="77777777">
        <w:tc>
          <w:tcPr>
            <w:tcW w:w="350" w:type="pct"/>
            <w:tcBorders>
              <w:top w:val="single" w:sz="6" w:space="0" w:color="414142"/>
              <w:left w:val="single" w:sz="6" w:space="0" w:color="414142"/>
              <w:bottom w:val="single" w:sz="6" w:space="0" w:color="414142"/>
              <w:right w:val="single" w:sz="6" w:space="0" w:color="414142"/>
            </w:tcBorders>
          </w:tcPr>
          <w:p w14:paraId="69E93A00"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13.</w:t>
            </w:r>
          </w:p>
        </w:tc>
        <w:tc>
          <w:tcPr>
            <w:tcW w:w="1500" w:type="pct"/>
            <w:tcBorders>
              <w:top w:val="single" w:sz="6" w:space="0" w:color="414142"/>
              <w:left w:val="single" w:sz="6" w:space="0" w:color="414142"/>
              <w:bottom w:val="single" w:sz="6" w:space="0" w:color="414142"/>
              <w:right w:val="single" w:sz="6" w:space="0" w:color="414142"/>
            </w:tcBorders>
          </w:tcPr>
          <w:p w14:paraId="3362F6EE"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Atsauce</w:t>
            </w:r>
          </w:p>
        </w:tc>
        <w:tc>
          <w:tcPr>
            <w:tcW w:w="1900" w:type="pct"/>
            <w:tcBorders>
              <w:top w:val="single" w:sz="6" w:space="0" w:color="414142"/>
              <w:left w:val="single" w:sz="6" w:space="0" w:color="414142"/>
              <w:bottom w:val="single" w:sz="6" w:space="0" w:color="414142"/>
              <w:right w:val="single" w:sz="6" w:space="0" w:color="414142"/>
            </w:tcBorders>
          </w:tcPr>
          <w:p w14:paraId="76A7D5A2"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noteikta</w:t>
            </w:r>
          </w:p>
        </w:tc>
        <w:tc>
          <w:tcPr>
            <w:tcW w:w="1250" w:type="pct"/>
            <w:tcBorders>
              <w:top w:val="single" w:sz="6" w:space="0" w:color="414142"/>
              <w:left w:val="single" w:sz="6" w:space="0" w:color="414142"/>
              <w:bottom w:val="single" w:sz="6" w:space="0" w:color="414142"/>
              <w:right w:val="single" w:sz="6" w:space="0" w:color="414142"/>
            </w:tcBorders>
          </w:tcPr>
          <w:p w14:paraId="1FBBAB81"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EB758B" w:rsidRPr="00597872" w14:paraId="1B189BA0" w14:textId="77777777">
        <w:tc>
          <w:tcPr>
            <w:tcW w:w="350" w:type="pct"/>
            <w:tcBorders>
              <w:top w:val="single" w:sz="6" w:space="0" w:color="414142"/>
              <w:left w:val="single" w:sz="6" w:space="0" w:color="414142"/>
              <w:bottom w:val="single" w:sz="6" w:space="0" w:color="414142"/>
              <w:right w:val="single" w:sz="6" w:space="0" w:color="414142"/>
            </w:tcBorders>
          </w:tcPr>
          <w:p w14:paraId="4459BCB5"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14.</w:t>
            </w:r>
          </w:p>
        </w:tc>
        <w:tc>
          <w:tcPr>
            <w:tcW w:w="1500" w:type="pct"/>
            <w:tcBorders>
              <w:top w:val="single" w:sz="6" w:space="0" w:color="414142"/>
              <w:left w:val="single" w:sz="6" w:space="0" w:color="414142"/>
              <w:bottom w:val="single" w:sz="6" w:space="0" w:color="414142"/>
              <w:right w:val="single" w:sz="6" w:space="0" w:color="414142"/>
            </w:tcBorders>
          </w:tcPr>
          <w:p w14:paraId="41A94717"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Paziņojuma numurs</w:t>
            </w:r>
          </w:p>
        </w:tc>
        <w:tc>
          <w:tcPr>
            <w:tcW w:w="1900" w:type="pct"/>
            <w:tcBorders>
              <w:top w:val="single" w:sz="6" w:space="0" w:color="414142"/>
              <w:left w:val="single" w:sz="6" w:space="0" w:color="414142"/>
              <w:bottom w:val="single" w:sz="6" w:space="0" w:color="414142"/>
              <w:right w:val="single" w:sz="6" w:space="0" w:color="414142"/>
            </w:tcBorders>
          </w:tcPr>
          <w:p w14:paraId="1619274F"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Nav noteikts</w:t>
            </w:r>
          </w:p>
        </w:tc>
        <w:tc>
          <w:tcPr>
            <w:tcW w:w="1250" w:type="pct"/>
            <w:tcBorders>
              <w:top w:val="single" w:sz="6" w:space="0" w:color="414142"/>
              <w:left w:val="single" w:sz="6" w:space="0" w:color="414142"/>
              <w:bottom w:val="single" w:sz="6" w:space="0" w:color="414142"/>
              <w:right w:val="single" w:sz="6" w:space="0" w:color="414142"/>
            </w:tcBorders>
          </w:tcPr>
          <w:p w14:paraId="5E05AF08"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r>
      <w:tr w:rsidR="00D4084B" w:rsidRPr="00597872" w14:paraId="0D51BCFA" w14:textId="77777777">
        <w:tc>
          <w:tcPr>
            <w:tcW w:w="350" w:type="pct"/>
            <w:tcBorders>
              <w:top w:val="single" w:sz="6" w:space="0" w:color="414142"/>
              <w:left w:val="single" w:sz="6" w:space="0" w:color="414142"/>
              <w:bottom w:val="single" w:sz="6" w:space="0" w:color="414142"/>
              <w:right w:val="single" w:sz="6" w:space="0" w:color="414142"/>
            </w:tcBorders>
          </w:tcPr>
          <w:p w14:paraId="1A171B2D"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15.</w:t>
            </w:r>
          </w:p>
        </w:tc>
        <w:tc>
          <w:tcPr>
            <w:tcW w:w="1500" w:type="pct"/>
            <w:tcBorders>
              <w:top w:val="single" w:sz="6" w:space="0" w:color="414142"/>
              <w:left w:val="single" w:sz="6" w:space="0" w:color="414142"/>
              <w:bottom w:val="single" w:sz="6" w:space="0" w:color="414142"/>
              <w:right w:val="single" w:sz="6" w:space="0" w:color="414142"/>
            </w:tcBorders>
          </w:tcPr>
          <w:p w14:paraId="037A3CDB" w14:textId="77777777" w:rsidR="00D4084B" w:rsidRPr="00597872" w:rsidRDefault="00BC7B39">
            <w:pPr>
              <w:spacing w:after="0" w:line="240" w:lineRule="auto"/>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Piezīmes</w:t>
            </w:r>
          </w:p>
        </w:tc>
        <w:tc>
          <w:tcPr>
            <w:tcW w:w="1900" w:type="pct"/>
            <w:tcBorders>
              <w:top w:val="single" w:sz="6" w:space="0" w:color="414142"/>
              <w:left w:val="single" w:sz="6" w:space="0" w:color="414142"/>
              <w:bottom w:val="single" w:sz="6" w:space="0" w:color="414142"/>
              <w:right w:val="single" w:sz="6" w:space="0" w:color="414142"/>
            </w:tcBorders>
          </w:tcPr>
          <w:p w14:paraId="037D572F" w14:textId="77777777" w:rsidR="00D4084B" w:rsidRPr="00597872" w:rsidRDefault="00D4084B">
            <w:pPr>
              <w:spacing w:after="0" w:line="240" w:lineRule="auto"/>
              <w:rPr>
                <w:rFonts w:ascii="Times New Roman" w:eastAsia="Times New Roman" w:hAnsi="Times New Roman" w:cs="Times New Roman"/>
                <w:sz w:val="24"/>
                <w:szCs w:val="24"/>
                <w:lang w:eastAsia="lv-LV"/>
              </w:rPr>
            </w:pPr>
          </w:p>
        </w:tc>
        <w:tc>
          <w:tcPr>
            <w:tcW w:w="1250" w:type="pct"/>
            <w:tcBorders>
              <w:top w:val="single" w:sz="6" w:space="0" w:color="414142"/>
              <w:left w:val="single" w:sz="6" w:space="0" w:color="414142"/>
              <w:bottom w:val="single" w:sz="6" w:space="0" w:color="414142"/>
              <w:right w:val="single" w:sz="6" w:space="0" w:color="414142"/>
            </w:tcBorders>
          </w:tcPr>
          <w:p w14:paraId="7A864D55" w14:textId="77777777" w:rsidR="00D4084B" w:rsidRPr="00597872" w:rsidRDefault="00BC7B39">
            <w:pPr>
              <w:spacing w:after="0" w:line="240" w:lineRule="auto"/>
              <w:jc w:val="right"/>
              <w:rPr>
                <w:rFonts w:ascii="Times New Roman" w:eastAsia="Times New Roman" w:hAnsi="Times New Roman" w:cs="Times New Roman"/>
                <w:sz w:val="24"/>
                <w:szCs w:val="24"/>
                <w:lang w:eastAsia="lv-LV"/>
              </w:rPr>
            </w:pPr>
            <w:r w:rsidRPr="00597872">
              <w:rPr>
                <w:rFonts w:ascii="Times New Roman" w:eastAsia="Times New Roman" w:hAnsi="Times New Roman" w:cs="Times New Roman"/>
                <w:sz w:val="24"/>
                <w:szCs w:val="24"/>
                <w:lang w:eastAsia="lv-LV"/>
              </w:rPr>
              <w:t> </w:t>
            </w:r>
          </w:p>
        </w:tc>
      </w:tr>
    </w:tbl>
    <w:p w14:paraId="13CB897B" w14:textId="44D3766A" w:rsidR="00ED0090" w:rsidRPr="00597872" w:rsidRDefault="003201EB" w:rsidP="008A391D">
      <w:pPr>
        <w:shd w:val="clear" w:color="auto" w:fill="FFFFFF"/>
        <w:spacing w:before="240" w:after="240" w:line="240" w:lineRule="auto"/>
        <w:jc w:val="both"/>
        <w:rPr>
          <w:rFonts w:ascii="Times New Roman" w:hAnsi="Times New Roman" w:cs="Times New Roman"/>
          <w:bCs/>
          <w:sz w:val="24"/>
          <w:szCs w:val="24"/>
        </w:rPr>
      </w:pPr>
      <w:r w:rsidRPr="00597872">
        <w:rPr>
          <w:rFonts w:ascii="Times New Roman" w:hAnsi="Times New Roman" w:cs="Times New Roman"/>
          <w:bCs/>
          <w:sz w:val="24"/>
          <w:szCs w:val="24"/>
        </w:rPr>
        <w:lastRenderedPageBreak/>
        <w:t>Piezīme</w:t>
      </w:r>
      <w:r w:rsidR="00BC0129" w:rsidRPr="00597872">
        <w:rPr>
          <w:rFonts w:ascii="Times New Roman" w:hAnsi="Times New Roman" w:cs="Times New Roman"/>
          <w:bCs/>
          <w:sz w:val="24"/>
          <w:szCs w:val="24"/>
        </w:rPr>
        <w:t>.</w:t>
      </w:r>
      <w:r w:rsidR="008A391D">
        <w:rPr>
          <w:rFonts w:ascii="Times New Roman" w:hAnsi="Times New Roman" w:cs="Times New Roman"/>
          <w:bCs/>
          <w:sz w:val="24"/>
          <w:szCs w:val="24"/>
        </w:rPr>
        <w:t xml:space="preserve"> </w:t>
      </w:r>
      <w:r w:rsidRPr="00597872">
        <w:rPr>
          <w:rFonts w:ascii="Times New Roman" w:hAnsi="Times New Roman" w:cs="Times New Roman"/>
          <w:bCs/>
          <w:sz w:val="24"/>
          <w:szCs w:val="24"/>
          <w:vertAlign w:val="superscript"/>
        </w:rPr>
        <w:t>1</w:t>
      </w:r>
      <w:r w:rsidRPr="00597872">
        <w:rPr>
          <w:rFonts w:ascii="Times New Roman" w:hAnsi="Times New Roman" w:cs="Times New Roman"/>
          <w:bCs/>
          <w:sz w:val="24"/>
          <w:szCs w:val="24"/>
        </w:rPr>
        <w:t xml:space="preserve"> </w:t>
      </w:r>
      <w:r w:rsidR="00ED0090" w:rsidRPr="00597872">
        <w:rPr>
          <w:rFonts w:ascii="Times New Roman" w:hAnsi="Times New Roman" w:cs="Times New Roman"/>
          <w:bCs/>
          <w:sz w:val="24"/>
          <w:szCs w:val="24"/>
        </w:rPr>
        <w:t>Pamatprasības atsevišķas kategorijas vai klases radioiekārtu konstruēšanai</w:t>
      </w:r>
      <w:r w:rsidR="00B710D8">
        <w:rPr>
          <w:rFonts w:ascii="Times New Roman" w:hAnsi="Times New Roman" w:cs="Times New Roman"/>
          <w:bCs/>
          <w:sz w:val="24"/>
          <w:szCs w:val="24"/>
        </w:rPr>
        <w:t xml:space="preserve"> (tabulu 10.</w:t>
      </w:r>
      <w:r w:rsidR="008A391D">
        <w:rPr>
          <w:rFonts w:ascii="Times New Roman" w:hAnsi="Times New Roman" w:cs="Times New Roman"/>
          <w:bCs/>
          <w:sz w:val="24"/>
          <w:szCs w:val="24"/>
        </w:rPr>
        <w:t xml:space="preserve"> </w:t>
      </w:r>
      <w:r w:rsidR="00B710D8">
        <w:rPr>
          <w:rFonts w:ascii="Times New Roman" w:hAnsi="Times New Roman" w:cs="Times New Roman"/>
          <w:bCs/>
          <w:sz w:val="24"/>
          <w:szCs w:val="24"/>
        </w:rPr>
        <w:t>punkt</w:t>
      </w:r>
      <w:r w:rsidR="006803D4">
        <w:rPr>
          <w:rFonts w:ascii="Times New Roman" w:hAnsi="Times New Roman" w:cs="Times New Roman"/>
          <w:bCs/>
          <w:sz w:val="24"/>
          <w:szCs w:val="24"/>
        </w:rPr>
        <w:t>s</w:t>
      </w:r>
      <w:r w:rsidR="00B710D8">
        <w:rPr>
          <w:rFonts w:ascii="Times New Roman" w:hAnsi="Times New Roman" w:cs="Times New Roman"/>
          <w:bCs/>
          <w:sz w:val="24"/>
          <w:szCs w:val="24"/>
        </w:rPr>
        <w:t>)</w:t>
      </w:r>
      <w:r w:rsidR="008A391D">
        <w:rPr>
          <w:rFonts w:ascii="Times New Roman" w:hAnsi="Times New Roman" w:cs="Times New Roman"/>
          <w:bCs/>
          <w:sz w:val="24"/>
          <w:szCs w:val="24"/>
        </w:rPr>
        <w:t>.</w:t>
      </w:r>
    </w:p>
    <w:p w14:paraId="0265F22E" w14:textId="77777777" w:rsidR="00D42231" w:rsidRPr="00597872" w:rsidRDefault="00D42231" w:rsidP="008A391D">
      <w:pPr>
        <w:pStyle w:val="norm"/>
        <w:spacing w:before="0" w:beforeAutospacing="0" w:after="120" w:afterAutospacing="0"/>
      </w:pPr>
      <w:r w:rsidRPr="00597872">
        <w:t>Atsevišķas kategorijas vai klases radioiekārtas konstruē tā, lai tās atbilstu šādām pamatprasībām:</w:t>
      </w:r>
    </w:p>
    <w:p w14:paraId="1C086E8F" w14:textId="77777777" w:rsidR="00D42231" w:rsidRPr="00597872" w:rsidRDefault="00D42231" w:rsidP="003201EB">
      <w:pPr>
        <w:pStyle w:val="norm"/>
        <w:spacing w:before="0" w:beforeAutospacing="0" w:after="120" w:afterAutospacing="0"/>
        <w:ind w:left="1276" w:hanging="426"/>
      </w:pPr>
      <w:r w:rsidRPr="00597872">
        <w:t>a)</w:t>
      </w:r>
      <w:r w:rsidR="00A8172D" w:rsidRPr="00597872">
        <w:tab/>
      </w:r>
      <w:r w:rsidRPr="00597872">
        <w:t>radioiekārtas mijiedarbojas ar palīgierīcēm, jo īpaši ar kopējiem lādētājiem;</w:t>
      </w:r>
    </w:p>
    <w:p w14:paraId="0A861F00" w14:textId="77777777" w:rsidR="00D42231" w:rsidRPr="00597872" w:rsidRDefault="00D42231" w:rsidP="003201EB">
      <w:pPr>
        <w:pStyle w:val="norm"/>
        <w:spacing w:before="0" w:beforeAutospacing="0" w:after="120" w:afterAutospacing="0"/>
        <w:ind w:left="1276" w:hanging="426"/>
      </w:pPr>
      <w:r w:rsidRPr="00597872">
        <w:t>b)</w:t>
      </w:r>
      <w:r w:rsidR="00A8172D" w:rsidRPr="00597872">
        <w:tab/>
      </w:r>
      <w:r w:rsidRPr="00597872">
        <w:t>radioiekārtas ar tīkla starpniecību mijiedarbojas ar citām radioiekārtām;</w:t>
      </w:r>
    </w:p>
    <w:p w14:paraId="565FEC36" w14:textId="77777777" w:rsidR="00D42231" w:rsidRPr="00597872" w:rsidRDefault="00D42231" w:rsidP="003201EB">
      <w:pPr>
        <w:pStyle w:val="norm"/>
        <w:spacing w:before="0" w:beforeAutospacing="0" w:after="120" w:afterAutospacing="0"/>
        <w:ind w:left="1276" w:hanging="426"/>
      </w:pPr>
      <w:r w:rsidRPr="00597872">
        <w:t>c)</w:t>
      </w:r>
      <w:r w:rsidR="00A8172D" w:rsidRPr="00597872">
        <w:tab/>
      </w:r>
      <w:r w:rsidRPr="00597872">
        <w:t xml:space="preserve">radioiekārtas var pievienot attiecīgā tipa </w:t>
      </w:r>
      <w:proofErr w:type="spellStart"/>
      <w:r w:rsidRPr="00597872">
        <w:t>saskarnēm</w:t>
      </w:r>
      <w:proofErr w:type="spellEnd"/>
      <w:r w:rsidRPr="00597872">
        <w:t xml:space="preserve"> visā </w:t>
      </w:r>
      <w:r w:rsidR="00A8172D" w:rsidRPr="00597872">
        <w:t>ES</w:t>
      </w:r>
      <w:r w:rsidRPr="00597872">
        <w:t>;</w:t>
      </w:r>
    </w:p>
    <w:p w14:paraId="38F5A9B6" w14:textId="77777777" w:rsidR="00D42231" w:rsidRPr="00597872" w:rsidRDefault="00D42231" w:rsidP="003201EB">
      <w:pPr>
        <w:pStyle w:val="norm"/>
        <w:spacing w:before="0" w:beforeAutospacing="0" w:after="120" w:afterAutospacing="0"/>
        <w:ind w:left="1276" w:hanging="426"/>
      </w:pPr>
      <w:r w:rsidRPr="00597872">
        <w:t>d)</w:t>
      </w:r>
      <w:r w:rsidR="00A8172D" w:rsidRPr="00597872">
        <w:tab/>
      </w:r>
      <w:r w:rsidRPr="00597872">
        <w:t>radioiekārtas nekaitē tīklam vai tā darbībai, kā arī pārmērīgi neizmanto tīkla resursus, radot nepieņemamu pakalpojumu pasliktināšanos;</w:t>
      </w:r>
    </w:p>
    <w:p w14:paraId="437C79A4" w14:textId="77777777" w:rsidR="00D42231" w:rsidRPr="00597872" w:rsidRDefault="00D42231" w:rsidP="003201EB">
      <w:pPr>
        <w:pStyle w:val="norm"/>
        <w:spacing w:before="0" w:beforeAutospacing="0" w:after="120" w:afterAutospacing="0"/>
        <w:ind w:left="1276" w:hanging="426"/>
      </w:pPr>
      <w:r w:rsidRPr="00597872">
        <w:t>e)</w:t>
      </w:r>
      <w:r w:rsidR="00A8172D" w:rsidRPr="00597872">
        <w:tab/>
      </w:r>
      <w:r w:rsidRPr="00597872">
        <w:t>radioiekārtas ietver drošības pasākumus, kas nodrošina lietotāja un abonenta personas datu un privātuma aizsardzību;</w:t>
      </w:r>
    </w:p>
    <w:p w14:paraId="19537035" w14:textId="77777777" w:rsidR="00D42231" w:rsidRPr="00597872" w:rsidRDefault="00D42231" w:rsidP="003201EB">
      <w:pPr>
        <w:pStyle w:val="norm"/>
        <w:spacing w:before="0" w:beforeAutospacing="0" w:after="120" w:afterAutospacing="0"/>
        <w:ind w:left="1276" w:hanging="426"/>
      </w:pPr>
      <w:r w:rsidRPr="00597872">
        <w:t>f)</w:t>
      </w:r>
      <w:r w:rsidR="00A8172D" w:rsidRPr="00597872">
        <w:tab/>
      </w:r>
      <w:r w:rsidRPr="00597872">
        <w:t>radioiekārtas pilda konkrētas funkcijas, kas nodrošina aizsardzību pret krāpšanu;</w:t>
      </w:r>
    </w:p>
    <w:p w14:paraId="31045CC0" w14:textId="77777777" w:rsidR="00D42231" w:rsidRPr="00597872" w:rsidRDefault="00D42231" w:rsidP="003201EB">
      <w:pPr>
        <w:pStyle w:val="norm"/>
        <w:spacing w:before="0" w:beforeAutospacing="0" w:after="120" w:afterAutospacing="0"/>
        <w:ind w:left="1276" w:hanging="426"/>
      </w:pPr>
      <w:r w:rsidRPr="00597872">
        <w:t>g)</w:t>
      </w:r>
      <w:r w:rsidR="00A8172D" w:rsidRPr="00597872">
        <w:tab/>
      </w:r>
      <w:r w:rsidRPr="00597872">
        <w:t>radioiekārtas pilda konkrētas funkcijas, kas nodrošina pieeju neatliekamās palīdzības dienestiem;</w:t>
      </w:r>
    </w:p>
    <w:p w14:paraId="0F66EDC5" w14:textId="77777777" w:rsidR="00D42231" w:rsidRPr="00597872" w:rsidRDefault="00D42231" w:rsidP="003201EB">
      <w:pPr>
        <w:pStyle w:val="norm"/>
        <w:spacing w:before="0" w:beforeAutospacing="0" w:after="120" w:afterAutospacing="0"/>
        <w:ind w:left="1276" w:hanging="426"/>
      </w:pPr>
      <w:r w:rsidRPr="00597872">
        <w:t>h)</w:t>
      </w:r>
      <w:r w:rsidR="00A8172D" w:rsidRPr="00597872">
        <w:tab/>
      </w:r>
      <w:r w:rsidRPr="00597872">
        <w:t>radioiekārtas pilda konkrētas funkcijas, kas atvieglo to izmantošanu invalīdiem;</w:t>
      </w:r>
    </w:p>
    <w:p w14:paraId="7ABC64FF" w14:textId="77777777" w:rsidR="00D42231" w:rsidRPr="00597872" w:rsidRDefault="00D42231" w:rsidP="003201EB">
      <w:pPr>
        <w:pStyle w:val="norm"/>
        <w:spacing w:before="0" w:beforeAutospacing="0" w:after="120" w:afterAutospacing="0"/>
        <w:ind w:left="1276" w:hanging="426"/>
      </w:pPr>
      <w:r w:rsidRPr="00597872">
        <w:t>i)</w:t>
      </w:r>
      <w:r w:rsidR="00A8172D" w:rsidRPr="00597872">
        <w:tab/>
      </w:r>
      <w:r w:rsidRPr="00597872">
        <w:t>radioiekārtas pilda konkrētas funkcijas, lai nodrošinātu, ka programmatūru var lejupielādēt radioiekārtās tikai tad, ja ir pierādīta radioiekārtu un programmatūras kombinācijas atbilstība.</w:t>
      </w:r>
    </w:p>
    <w:sectPr w:rsidR="00D42231" w:rsidRPr="00597872" w:rsidSect="00D4084B">
      <w:headerReference w:type="default" r:id="rId9"/>
      <w:footerReference w:type="default" r:id="rId10"/>
      <w:headerReference w:type="first" r:id="rId11"/>
      <w:footerReference w:type="first" r:id="rId12"/>
      <w:pgSz w:w="16838" w:h="11906" w:orient="landscape"/>
      <w:pgMar w:top="1273" w:right="1440" w:bottom="993"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E96C8" w14:textId="77777777" w:rsidR="005E67B7" w:rsidRDefault="005E67B7">
      <w:pPr>
        <w:spacing w:after="0" w:line="240" w:lineRule="auto"/>
      </w:pPr>
      <w:r>
        <w:separator/>
      </w:r>
    </w:p>
  </w:endnote>
  <w:endnote w:type="continuationSeparator" w:id="0">
    <w:p w14:paraId="53F276CC" w14:textId="77777777" w:rsidR="005E67B7" w:rsidRDefault="005E6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Arial"/>
    <w:panose1 w:val="00000000000000000000"/>
    <w:charset w:val="00"/>
    <w:family w:val="swiss"/>
    <w:notTrueType/>
    <w:pitch w:val="default"/>
    <w:sig w:usb0="00000003" w:usb1="00000000" w:usb2="00000000" w:usb3="00000000" w:csb0="00000001" w:csb1="00000000"/>
  </w:font>
  <w:font w:name="Franklin Gothic Book">
    <w:charset w:val="00"/>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1C639" w14:textId="04E0A7B6" w:rsidR="00A8163B" w:rsidRDefault="00A8163B">
    <w:pPr>
      <w:pStyle w:val="Footer"/>
    </w:pPr>
    <w:bookmarkStart w:id="0" w:name="_Hlk121922735"/>
    <w:bookmarkStart w:id="1" w:name="_Hlk121922736"/>
    <w:r w:rsidRPr="00A51DA1">
      <w:rPr>
        <w:rFonts w:ascii="Times New Roman" w:hAnsi="Times New Roman" w:cs="Times New Roman"/>
        <w:sz w:val="16"/>
        <w:szCs w:val="16"/>
      </w:rPr>
      <w:t>N1822p</w:t>
    </w:r>
    <w:r>
      <w:rPr>
        <w:rFonts w:ascii="Times New Roman" w:hAnsi="Times New Roman" w:cs="Times New Roman"/>
        <w:sz w:val="16"/>
        <w:szCs w:val="16"/>
      </w:rPr>
      <w:t>2</w:t>
    </w:r>
    <w:r w:rsidRPr="00A51DA1">
      <w:rPr>
        <w:rFonts w:ascii="Times New Roman" w:hAnsi="Times New Roman" w:cs="Times New Roman"/>
        <w:sz w:val="16"/>
        <w:szCs w:val="16"/>
      </w:rPr>
      <w:t>_2</w:t>
    </w:r>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3777D" w14:textId="33D866C6" w:rsidR="00A8163B" w:rsidRDefault="00A8163B">
    <w:pPr>
      <w:pStyle w:val="Footer"/>
    </w:pPr>
    <w:r w:rsidRPr="00A51DA1">
      <w:rPr>
        <w:rFonts w:ascii="Times New Roman" w:hAnsi="Times New Roman" w:cs="Times New Roman"/>
        <w:sz w:val="16"/>
        <w:szCs w:val="16"/>
      </w:rPr>
      <w:t>N1822p</w:t>
    </w:r>
    <w:r>
      <w:rPr>
        <w:rFonts w:ascii="Times New Roman" w:hAnsi="Times New Roman" w:cs="Times New Roman"/>
        <w:sz w:val="16"/>
        <w:szCs w:val="16"/>
      </w:rPr>
      <w:t>2</w:t>
    </w:r>
    <w:r w:rsidRPr="00A51DA1">
      <w:rPr>
        <w:rFonts w:ascii="Times New Roman" w:hAnsi="Times New Roman" w:cs="Times New Roman"/>
        <w:sz w:val="16"/>
        <w:szCs w:val="16"/>
      </w:rPr>
      <w:t>_2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D97AB" w14:textId="77777777" w:rsidR="005E67B7" w:rsidRDefault="005E67B7">
      <w:pPr>
        <w:spacing w:after="0" w:line="240" w:lineRule="auto"/>
      </w:pPr>
      <w:r>
        <w:separator/>
      </w:r>
    </w:p>
  </w:footnote>
  <w:footnote w:type="continuationSeparator" w:id="0">
    <w:p w14:paraId="34D17023" w14:textId="77777777" w:rsidR="005E67B7" w:rsidRDefault="005E67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7487119"/>
      <w:docPartObj>
        <w:docPartGallery w:val="Page Numbers (Top of Page)"/>
        <w:docPartUnique/>
      </w:docPartObj>
    </w:sdtPr>
    <w:sdtEndPr>
      <w:rPr>
        <w:rFonts w:ascii="Times New Roman" w:hAnsi="Times New Roman" w:cs="Times New Roman"/>
        <w:noProof/>
        <w:sz w:val="24"/>
        <w:szCs w:val="24"/>
      </w:rPr>
    </w:sdtEndPr>
    <w:sdtContent>
      <w:p w14:paraId="25F82CDE" w14:textId="4479B31A" w:rsidR="00A8163B" w:rsidRPr="00A8163B" w:rsidRDefault="00A8163B">
        <w:pPr>
          <w:pStyle w:val="Header"/>
          <w:jc w:val="center"/>
          <w:rPr>
            <w:rFonts w:ascii="Times New Roman" w:hAnsi="Times New Roman" w:cs="Times New Roman"/>
            <w:sz w:val="24"/>
            <w:szCs w:val="24"/>
          </w:rPr>
        </w:pPr>
        <w:r w:rsidRPr="00A8163B">
          <w:rPr>
            <w:rFonts w:ascii="Times New Roman" w:hAnsi="Times New Roman" w:cs="Times New Roman"/>
            <w:sz w:val="24"/>
            <w:szCs w:val="24"/>
          </w:rPr>
          <w:fldChar w:fldCharType="begin"/>
        </w:r>
        <w:r w:rsidRPr="00A8163B">
          <w:rPr>
            <w:rFonts w:ascii="Times New Roman" w:hAnsi="Times New Roman" w:cs="Times New Roman"/>
            <w:sz w:val="24"/>
            <w:szCs w:val="24"/>
          </w:rPr>
          <w:instrText xml:space="preserve"> PAGE   \* MERGEFORMAT </w:instrText>
        </w:r>
        <w:r w:rsidRPr="00A8163B">
          <w:rPr>
            <w:rFonts w:ascii="Times New Roman" w:hAnsi="Times New Roman" w:cs="Times New Roman"/>
            <w:sz w:val="24"/>
            <w:szCs w:val="24"/>
          </w:rPr>
          <w:fldChar w:fldCharType="separate"/>
        </w:r>
        <w:r w:rsidRPr="00A8163B">
          <w:rPr>
            <w:rFonts w:ascii="Times New Roman" w:hAnsi="Times New Roman" w:cs="Times New Roman"/>
            <w:noProof/>
            <w:sz w:val="24"/>
            <w:szCs w:val="24"/>
          </w:rPr>
          <w:t>2</w:t>
        </w:r>
        <w:r w:rsidRPr="00A8163B">
          <w:rPr>
            <w:rFonts w:ascii="Times New Roman" w:hAnsi="Times New Roman" w:cs="Times New Roman"/>
            <w:noProof/>
            <w:sz w:val="24"/>
            <w:szCs w:val="24"/>
          </w:rPr>
          <w:fldChar w:fldCharType="end"/>
        </w:r>
      </w:p>
    </w:sdtContent>
  </w:sdt>
  <w:p w14:paraId="0B9E878C" w14:textId="77777777" w:rsidR="00A8163B" w:rsidRDefault="00A816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ECF56" w14:textId="77777777" w:rsidR="00BF1DC7" w:rsidRDefault="00BF1DC7">
    <w:pPr>
      <w:pStyle w:val="Header"/>
      <w:jc w:val="right"/>
      <w:rPr>
        <w:rFonts w:ascii="Times New Roman" w:hAnsi="Times New Roman" w:cs="Times New Roman"/>
        <w:sz w:val="21"/>
        <w:szCs w:val="21"/>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1709DF"/>
    <w:multiLevelType w:val="hybridMultilevel"/>
    <w:tmpl w:val="D1D8E05E"/>
    <w:lvl w:ilvl="0" w:tplc="F6D272A8">
      <w:start w:val="1"/>
      <w:numFmt w:val="decimal"/>
      <w:lvlText w:val="%1."/>
      <w:lvlJc w:val="left"/>
      <w:pPr>
        <w:ind w:left="720" w:hanging="360"/>
      </w:pPr>
    </w:lvl>
    <w:lvl w:ilvl="1" w:tplc="3B64F620">
      <w:start w:val="1"/>
      <w:numFmt w:val="lowerLetter"/>
      <w:lvlText w:val="%2."/>
      <w:lvlJc w:val="left"/>
      <w:pPr>
        <w:ind w:left="1440" w:hanging="360"/>
      </w:pPr>
    </w:lvl>
    <w:lvl w:ilvl="2" w:tplc="D1B2157C">
      <w:start w:val="1"/>
      <w:numFmt w:val="lowerRoman"/>
      <w:lvlText w:val="%3."/>
      <w:lvlJc w:val="right"/>
      <w:pPr>
        <w:ind w:left="2160" w:hanging="180"/>
      </w:pPr>
    </w:lvl>
    <w:lvl w:ilvl="3" w:tplc="A3C44578">
      <w:start w:val="1"/>
      <w:numFmt w:val="decimal"/>
      <w:lvlText w:val="%4."/>
      <w:lvlJc w:val="left"/>
      <w:pPr>
        <w:ind w:left="2880" w:hanging="360"/>
      </w:pPr>
    </w:lvl>
    <w:lvl w:ilvl="4" w:tplc="9B08FE24">
      <w:start w:val="1"/>
      <w:numFmt w:val="lowerLetter"/>
      <w:lvlText w:val="%5."/>
      <w:lvlJc w:val="left"/>
      <w:pPr>
        <w:ind w:left="3600" w:hanging="360"/>
      </w:pPr>
    </w:lvl>
    <w:lvl w:ilvl="5" w:tplc="5A7839F4">
      <w:start w:val="1"/>
      <w:numFmt w:val="lowerRoman"/>
      <w:lvlText w:val="%6."/>
      <w:lvlJc w:val="right"/>
      <w:pPr>
        <w:ind w:left="4320" w:hanging="180"/>
      </w:pPr>
    </w:lvl>
    <w:lvl w:ilvl="6" w:tplc="B306A23C">
      <w:start w:val="1"/>
      <w:numFmt w:val="decimal"/>
      <w:lvlText w:val="%7."/>
      <w:lvlJc w:val="left"/>
      <w:pPr>
        <w:ind w:left="5040" w:hanging="360"/>
      </w:pPr>
    </w:lvl>
    <w:lvl w:ilvl="7" w:tplc="6CF4402A">
      <w:start w:val="1"/>
      <w:numFmt w:val="lowerLetter"/>
      <w:lvlText w:val="%8."/>
      <w:lvlJc w:val="left"/>
      <w:pPr>
        <w:ind w:left="5760" w:hanging="360"/>
      </w:pPr>
    </w:lvl>
    <w:lvl w:ilvl="8" w:tplc="E1A89BBA">
      <w:start w:val="1"/>
      <w:numFmt w:val="lowerRoman"/>
      <w:lvlText w:val="%9."/>
      <w:lvlJc w:val="right"/>
      <w:pPr>
        <w:ind w:left="6480" w:hanging="180"/>
      </w:pPr>
    </w:lvl>
  </w:abstractNum>
  <w:abstractNum w:abstractNumId="1" w15:restartNumberingAfterBreak="0">
    <w:nsid w:val="3DB9243E"/>
    <w:multiLevelType w:val="hybridMultilevel"/>
    <w:tmpl w:val="41861152"/>
    <w:lvl w:ilvl="0" w:tplc="E5EACB90">
      <w:start w:val="1"/>
      <w:numFmt w:val="bullet"/>
      <w:lvlText w:val="·"/>
      <w:lvlJc w:val="left"/>
      <w:pPr>
        <w:ind w:left="720" w:hanging="360"/>
      </w:pPr>
      <w:rPr>
        <w:rFonts w:ascii="Symbol" w:eastAsia="Symbol" w:hAnsi="Symbol" w:cs="Symbol"/>
      </w:rPr>
    </w:lvl>
    <w:lvl w:ilvl="1" w:tplc="0B807540">
      <w:start w:val="1"/>
      <w:numFmt w:val="bullet"/>
      <w:lvlText w:val="o"/>
      <w:lvlJc w:val="left"/>
      <w:pPr>
        <w:ind w:left="1440" w:hanging="360"/>
      </w:pPr>
      <w:rPr>
        <w:rFonts w:ascii="Courier New" w:eastAsia="Courier New" w:hAnsi="Courier New" w:cs="Courier New"/>
      </w:rPr>
    </w:lvl>
    <w:lvl w:ilvl="2" w:tplc="A7F00DEC">
      <w:start w:val="1"/>
      <w:numFmt w:val="bullet"/>
      <w:lvlText w:val="§"/>
      <w:lvlJc w:val="left"/>
      <w:pPr>
        <w:ind w:left="2160" w:hanging="360"/>
      </w:pPr>
      <w:rPr>
        <w:rFonts w:ascii="Wingdings" w:eastAsia="Wingdings" w:hAnsi="Wingdings" w:cs="Wingdings"/>
      </w:rPr>
    </w:lvl>
    <w:lvl w:ilvl="3" w:tplc="80141F06">
      <w:start w:val="1"/>
      <w:numFmt w:val="bullet"/>
      <w:lvlText w:val="·"/>
      <w:lvlJc w:val="left"/>
      <w:pPr>
        <w:ind w:left="2880" w:hanging="360"/>
      </w:pPr>
      <w:rPr>
        <w:rFonts w:ascii="Symbol" w:eastAsia="Symbol" w:hAnsi="Symbol" w:cs="Symbol"/>
      </w:rPr>
    </w:lvl>
    <w:lvl w:ilvl="4" w:tplc="807A5524">
      <w:start w:val="1"/>
      <w:numFmt w:val="bullet"/>
      <w:lvlText w:val="o"/>
      <w:lvlJc w:val="left"/>
      <w:pPr>
        <w:ind w:left="3600" w:hanging="360"/>
      </w:pPr>
      <w:rPr>
        <w:rFonts w:ascii="Courier New" w:eastAsia="Courier New" w:hAnsi="Courier New" w:cs="Courier New"/>
      </w:rPr>
    </w:lvl>
    <w:lvl w:ilvl="5" w:tplc="AEA6B07A">
      <w:start w:val="1"/>
      <w:numFmt w:val="bullet"/>
      <w:lvlText w:val="§"/>
      <w:lvlJc w:val="left"/>
      <w:pPr>
        <w:ind w:left="4320" w:hanging="360"/>
      </w:pPr>
      <w:rPr>
        <w:rFonts w:ascii="Wingdings" w:eastAsia="Wingdings" w:hAnsi="Wingdings" w:cs="Wingdings"/>
      </w:rPr>
    </w:lvl>
    <w:lvl w:ilvl="6" w:tplc="B5EA49BE">
      <w:start w:val="1"/>
      <w:numFmt w:val="bullet"/>
      <w:lvlText w:val="·"/>
      <w:lvlJc w:val="left"/>
      <w:pPr>
        <w:ind w:left="5040" w:hanging="360"/>
      </w:pPr>
      <w:rPr>
        <w:rFonts w:ascii="Symbol" w:eastAsia="Symbol" w:hAnsi="Symbol" w:cs="Symbol"/>
      </w:rPr>
    </w:lvl>
    <w:lvl w:ilvl="7" w:tplc="71BE09FE">
      <w:start w:val="1"/>
      <w:numFmt w:val="bullet"/>
      <w:lvlText w:val="o"/>
      <w:lvlJc w:val="left"/>
      <w:pPr>
        <w:ind w:left="5760" w:hanging="360"/>
      </w:pPr>
      <w:rPr>
        <w:rFonts w:ascii="Courier New" w:eastAsia="Courier New" w:hAnsi="Courier New" w:cs="Courier New"/>
      </w:rPr>
    </w:lvl>
    <w:lvl w:ilvl="8" w:tplc="D32E3EA4">
      <w:start w:val="1"/>
      <w:numFmt w:val="bullet"/>
      <w:lvlText w:val="§"/>
      <w:lvlJc w:val="left"/>
      <w:pPr>
        <w:ind w:left="6480" w:hanging="360"/>
      </w:pPr>
      <w:rPr>
        <w:rFonts w:ascii="Wingdings" w:eastAsia="Wingdings" w:hAnsi="Wingdings" w:cs="Wingdings"/>
      </w:rPr>
    </w:lvl>
  </w:abstractNum>
  <w:abstractNum w:abstractNumId="2" w15:restartNumberingAfterBreak="0">
    <w:nsid w:val="41371F47"/>
    <w:multiLevelType w:val="hybridMultilevel"/>
    <w:tmpl w:val="59CC44D0"/>
    <w:lvl w:ilvl="0" w:tplc="3FFADA00">
      <w:start w:val="1"/>
      <w:numFmt w:val="bullet"/>
      <w:lvlText w:val="·"/>
      <w:lvlJc w:val="left"/>
      <w:pPr>
        <w:ind w:left="720" w:hanging="360"/>
      </w:pPr>
      <w:rPr>
        <w:rFonts w:ascii="Symbol" w:eastAsia="Symbol" w:hAnsi="Symbol" w:cs="Symbol"/>
      </w:rPr>
    </w:lvl>
    <w:lvl w:ilvl="1" w:tplc="D7C663AE">
      <w:start w:val="1"/>
      <w:numFmt w:val="bullet"/>
      <w:lvlText w:val="o"/>
      <w:lvlJc w:val="left"/>
      <w:pPr>
        <w:ind w:left="1440" w:hanging="360"/>
      </w:pPr>
      <w:rPr>
        <w:rFonts w:ascii="Courier New" w:eastAsia="Courier New" w:hAnsi="Courier New" w:cs="Courier New"/>
      </w:rPr>
    </w:lvl>
    <w:lvl w:ilvl="2" w:tplc="9A9860D6">
      <w:start w:val="1"/>
      <w:numFmt w:val="bullet"/>
      <w:lvlText w:val="§"/>
      <w:lvlJc w:val="left"/>
      <w:pPr>
        <w:ind w:left="2160" w:hanging="360"/>
      </w:pPr>
      <w:rPr>
        <w:rFonts w:ascii="Wingdings" w:eastAsia="Wingdings" w:hAnsi="Wingdings" w:cs="Wingdings"/>
      </w:rPr>
    </w:lvl>
    <w:lvl w:ilvl="3" w:tplc="5E1CB8DC">
      <w:start w:val="1"/>
      <w:numFmt w:val="bullet"/>
      <w:lvlText w:val="·"/>
      <w:lvlJc w:val="left"/>
      <w:pPr>
        <w:ind w:left="2880" w:hanging="360"/>
      </w:pPr>
      <w:rPr>
        <w:rFonts w:ascii="Symbol" w:eastAsia="Symbol" w:hAnsi="Symbol" w:cs="Symbol"/>
      </w:rPr>
    </w:lvl>
    <w:lvl w:ilvl="4" w:tplc="4A68C4D2">
      <w:start w:val="1"/>
      <w:numFmt w:val="bullet"/>
      <w:lvlText w:val="o"/>
      <w:lvlJc w:val="left"/>
      <w:pPr>
        <w:ind w:left="3600" w:hanging="360"/>
      </w:pPr>
      <w:rPr>
        <w:rFonts w:ascii="Courier New" w:eastAsia="Courier New" w:hAnsi="Courier New" w:cs="Courier New"/>
      </w:rPr>
    </w:lvl>
    <w:lvl w:ilvl="5" w:tplc="3F3400F8">
      <w:start w:val="1"/>
      <w:numFmt w:val="bullet"/>
      <w:lvlText w:val="§"/>
      <w:lvlJc w:val="left"/>
      <w:pPr>
        <w:ind w:left="4320" w:hanging="360"/>
      </w:pPr>
      <w:rPr>
        <w:rFonts w:ascii="Wingdings" w:eastAsia="Wingdings" w:hAnsi="Wingdings" w:cs="Wingdings"/>
      </w:rPr>
    </w:lvl>
    <w:lvl w:ilvl="6" w:tplc="91085CC8">
      <w:start w:val="1"/>
      <w:numFmt w:val="bullet"/>
      <w:lvlText w:val="·"/>
      <w:lvlJc w:val="left"/>
      <w:pPr>
        <w:ind w:left="5040" w:hanging="360"/>
      </w:pPr>
      <w:rPr>
        <w:rFonts w:ascii="Symbol" w:eastAsia="Symbol" w:hAnsi="Symbol" w:cs="Symbol"/>
      </w:rPr>
    </w:lvl>
    <w:lvl w:ilvl="7" w:tplc="ED244500">
      <w:start w:val="1"/>
      <w:numFmt w:val="bullet"/>
      <w:lvlText w:val="o"/>
      <w:lvlJc w:val="left"/>
      <w:pPr>
        <w:ind w:left="5760" w:hanging="360"/>
      </w:pPr>
      <w:rPr>
        <w:rFonts w:ascii="Courier New" w:eastAsia="Courier New" w:hAnsi="Courier New" w:cs="Courier New"/>
      </w:rPr>
    </w:lvl>
    <w:lvl w:ilvl="8" w:tplc="75DA9E9C">
      <w:start w:val="1"/>
      <w:numFmt w:val="bullet"/>
      <w:lvlText w:val="§"/>
      <w:lvlJc w:val="left"/>
      <w:pPr>
        <w:ind w:left="6480" w:hanging="360"/>
      </w:pPr>
      <w:rPr>
        <w:rFonts w:ascii="Wingdings" w:eastAsia="Wingdings" w:hAnsi="Wingdings" w:cs="Wingdings"/>
      </w:rPr>
    </w:lvl>
  </w:abstractNum>
  <w:abstractNum w:abstractNumId="3" w15:restartNumberingAfterBreak="0">
    <w:nsid w:val="4B943E8B"/>
    <w:multiLevelType w:val="hybridMultilevel"/>
    <w:tmpl w:val="12F235A6"/>
    <w:lvl w:ilvl="0" w:tplc="797AE46E">
      <w:start w:val="1"/>
      <w:numFmt w:val="bullet"/>
      <w:lvlText w:val="·"/>
      <w:lvlJc w:val="left"/>
      <w:pPr>
        <w:ind w:left="720" w:hanging="360"/>
      </w:pPr>
      <w:rPr>
        <w:rFonts w:ascii="Symbol" w:eastAsia="Symbol" w:hAnsi="Symbol" w:cs="Symbol"/>
      </w:rPr>
    </w:lvl>
    <w:lvl w:ilvl="1" w:tplc="D32A73A0">
      <w:start w:val="1"/>
      <w:numFmt w:val="bullet"/>
      <w:lvlText w:val="o"/>
      <w:lvlJc w:val="left"/>
      <w:pPr>
        <w:ind w:left="1440" w:hanging="360"/>
      </w:pPr>
      <w:rPr>
        <w:rFonts w:ascii="Courier New" w:eastAsia="Courier New" w:hAnsi="Courier New" w:cs="Courier New"/>
      </w:rPr>
    </w:lvl>
    <w:lvl w:ilvl="2" w:tplc="364C9428">
      <w:start w:val="1"/>
      <w:numFmt w:val="bullet"/>
      <w:lvlText w:val="§"/>
      <w:lvlJc w:val="left"/>
      <w:pPr>
        <w:ind w:left="2160" w:hanging="360"/>
      </w:pPr>
      <w:rPr>
        <w:rFonts w:ascii="Wingdings" w:eastAsia="Wingdings" w:hAnsi="Wingdings" w:cs="Wingdings"/>
      </w:rPr>
    </w:lvl>
    <w:lvl w:ilvl="3" w:tplc="67B85380">
      <w:start w:val="1"/>
      <w:numFmt w:val="bullet"/>
      <w:lvlText w:val="·"/>
      <w:lvlJc w:val="left"/>
      <w:pPr>
        <w:ind w:left="2880" w:hanging="360"/>
      </w:pPr>
      <w:rPr>
        <w:rFonts w:ascii="Symbol" w:eastAsia="Symbol" w:hAnsi="Symbol" w:cs="Symbol"/>
      </w:rPr>
    </w:lvl>
    <w:lvl w:ilvl="4" w:tplc="B9AC80B4">
      <w:start w:val="1"/>
      <w:numFmt w:val="bullet"/>
      <w:lvlText w:val="o"/>
      <w:lvlJc w:val="left"/>
      <w:pPr>
        <w:ind w:left="3600" w:hanging="360"/>
      </w:pPr>
      <w:rPr>
        <w:rFonts w:ascii="Courier New" w:eastAsia="Courier New" w:hAnsi="Courier New" w:cs="Courier New"/>
      </w:rPr>
    </w:lvl>
    <w:lvl w:ilvl="5" w:tplc="FD40131A">
      <w:start w:val="1"/>
      <w:numFmt w:val="bullet"/>
      <w:lvlText w:val="§"/>
      <w:lvlJc w:val="left"/>
      <w:pPr>
        <w:ind w:left="4320" w:hanging="360"/>
      </w:pPr>
      <w:rPr>
        <w:rFonts w:ascii="Wingdings" w:eastAsia="Wingdings" w:hAnsi="Wingdings" w:cs="Wingdings"/>
      </w:rPr>
    </w:lvl>
    <w:lvl w:ilvl="6" w:tplc="4174565A">
      <w:start w:val="1"/>
      <w:numFmt w:val="bullet"/>
      <w:lvlText w:val="·"/>
      <w:lvlJc w:val="left"/>
      <w:pPr>
        <w:ind w:left="5040" w:hanging="360"/>
      </w:pPr>
      <w:rPr>
        <w:rFonts w:ascii="Symbol" w:eastAsia="Symbol" w:hAnsi="Symbol" w:cs="Symbol"/>
      </w:rPr>
    </w:lvl>
    <w:lvl w:ilvl="7" w:tplc="3620D25C">
      <w:start w:val="1"/>
      <w:numFmt w:val="bullet"/>
      <w:lvlText w:val="o"/>
      <w:lvlJc w:val="left"/>
      <w:pPr>
        <w:ind w:left="5760" w:hanging="360"/>
      </w:pPr>
      <w:rPr>
        <w:rFonts w:ascii="Courier New" w:eastAsia="Courier New" w:hAnsi="Courier New" w:cs="Courier New"/>
      </w:rPr>
    </w:lvl>
    <w:lvl w:ilvl="8" w:tplc="BBEE1B66">
      <w:start w:val="1"/>
      <w:numFmt w:val="bullet"/>
      <w:lvlText w:val="§"/>
      <w:lvlJc w:val="left"/>
      <w:pPr>
        <w:ind w:left="6480" w:hanging="360"/>
      </w:pPr>
      <w:rPr>
        <w:rFonts w:ascii="Wingdings" w:eastAsia="Wingdings" w:hAnsi="Wingdings" w:cs="Wingdings"/>
      </w:rPr>
    </w:lvl>
  </w:abstractNum>
  <w:abstractNum w:abstractNumId="4" w15:restartNumberingAfterBreak="0">
    <w:nsid w:val="4CE95839"/>
    <w:multiLevelType w:val="hybridMultilevel"/>
    <w:tmpl w:val="856C0F12"/>
    <w:lvl w:ilvl="0" w:tplc="6B10A40A">
      <w:start w:val="6"/>
      <w:numFmt w:val="decimal"/>
      <w:lvlText w:val="%1."/>
      <w:lvlJc w:val="left"/>
      <w:pPr>
        <w:ind w:left="720" w:hanging="360"/>
      </w:pPr>
      <w:rPr>
        <w:rFonts w:hint="default"/>
      </w:rPr>
    </w:lvl>
    <w:lvl w:ilvl="1" w:tplc="88DC039C">
      <w:start w:val="1"/>
      <w:numFmt w:val="lowerLetter"/>
      <w:lvlText w:val="%2."/>
      <w:lvlJc w:val="left"/>
      <w:pPr>
        <w:ind w:left="1440" w:hanging="360"/>
      </w:pPr>
    </w:lvl>
    <w:lvl w:ilvl="2" w:tplc="B5DC6398">
      <w:start w:val="1"/>
      <w:numFmt w:val="lowerRoman"/>
      <w:lvlText w:val="%3."/>
      <w:lvlJc w:val="right"/>
      <w:pPr>
        <w:ind w:left="2160" w:hanging="180"/>
      </w:pPr>
    </w:lvl>
    <w:lvl w:ilvl="3" w:tplc="5AC2566C">
      <w:start w:val="1"/>
      <w:numFmt w:val="decimal"/>
      <w:lvlText w:val="%4."/>
      <w:lvlJc w:val="left"/>
      <w:pPr>
        <w:ind w:left="2880" w:hanging="360"/>
      </w:pPr>
    </w:lvl>
    <w:lvl w:ilvl="4" w:tplc="C3A4071C">
      <w:start w:val="1"/>
      <w:numFmt w:val="lowerLetter"/>
      <w:lvlText w:val="%5."/>
      <w:lvlJc w:val="left"/>
      <w:pPr>
        <w:ind w:left="3600" w:hanging="360"/>
      </w:pPr>
    </w:lvl>
    <w:lvl w:ilvl="5" w:tplc="0214294E">
      <w:start w:val="1"/>
      <w:numFmt w:val="lowerRoman"/>
      <w:lvlText w:val="%6."/>
      <w:lvlJc w:val="right"/>
      <w:pPr>
        <w:ind w:left="4320" w:hanging="180"/>
      </w:pPr>
    </w:lvl>
    <w:lvl w:ilvl="6" w:tplc="D8BC2D70">
      <w:start w:val="1"/>
      <w:numFmt w:val="decimal"/>
      <w:lvlText w:val="%7."/>
      <w:lvlJc w:val="left"/>
      <w:pPr>
        <w:ind w:left="5040" w:hanging="360"/>
      </w:pPr>
    </w:lvl>
    <w:lvl w:ilvl="7" w:tplc="7FBCCC32">
      <w:start w:val="1"/>
      <w:numFmt w:val="lowerLetter"/>
      <w:lvlText w:val="%8."/>
      <w:lvlJc w:val="left"/>
      <w:pPr>
        <w:ind w:left="5760" w:hanging="360"/>
      </w:pPr>
    </w:lvl>
    <w:lvl w:ilvl="8" w:tplc="43CEC5A0">
      <w:start w:val="1"/>
      <w:numFmt w:val="lowerRoman"/>
      <w:lvlText w:val="%9."/>
      <w:lvlJc w:val="right"/>
      <w:pPr>
        <w:ind w:left="6480" w:hanging="180"/>
      </w:pPr>
    </w:lvl>
  </w:abstractNum>
  <w:abstractNum w:abstractNumId="5" w15:restartNumberingAfterBreak="0">
    <w:nsid w:val="71231F75"/>
    <w:multiLevelType w:val="multilevel"/>
    <w:tmpl w:val="A70C04A2"/>
    <w:lvl w:ilvl="0">
      <w:start w:val="1"/>
      <w:numFmt w:val="decimal"/>
      <w:lvlText w:val="%1."/>
      <w:lvlJc w:val="left"/>
      <w:pPr>
        <w:ind w:left="661" w:hanging="360"/>
      </w:pPr>
      <w:rPr>
        <w:rFonts w:hint="default"/>
      </w:rPr>
    </w:lvl>
    <w:lvl w:ilvl="1">
      <w:start w:val="1"/>
      <w:numFmt w:val="decimal"/>
      <w:isLgl/>
      <w:lvlText w:val="%1.%2"/>
      <w:lvlJc w:val="left"/>
      <w:pPr>
        <w:ind w:left="661" w:hanging="360"/>
      </w:pPr>
      <w:rPr>
        <w:rFonts w:hint="default"/>
        <w:vertAlign w:val="superscript"/>
      </w:rPr>
    </w:lvl>
    <w:lvl w:ilvl="2">
      <w:start w:val="1"/>
      <w:numFmt w:val="decimal"/>
      <w:isLgl/>
      <w:lvlText w:val="%1.%2.%3"/>
      <w:lvlJc w:val="left"/>
      <w:pPr>
        <w:ind w:left="1021" w:hanging="720"/>
      </w:pPr>
      <w:rPr>
        <w:rFonts w:hint="default"/>
      </w:rPr>
    </w:lvl>
    <w:lvl w:ilvl="3">
      <w:start w:val="1"/>
      <w:numFmt w:val="decimal"/>
      <w:isLgl/>
      <w:lvlText w:val="%1.%2.%3.%4"/>
      <w:lvlJc w:val="left"/>
      <w:pPr>
        <w:ind w:left="1021" w:hanging="720"/>
      </w:pPr>
      <w:rPr>
        <w:rFonts w:hint="default"/>
      </w:rPr>
    </w:lvl>
    <w:lvl w:ilvl="4">
      <w:start w:val="1"/>
      <w:numFmt w:val="decimal"/>
      <w:isLgl/>
      <w:lvlText w:val="%1.%2.%3.%4.%5"/>
      <w:lvlJc w:val="left"/>
      <w:pPr>
        <w:ind w:left="1381" w:hanging="1080"/>
      </w:pPr>
      <w:rPr>
        <w:rFonts w:hint="default"/>
      </w:rPr>
    </w:lvl>
    <w:lvl w:ilvl="5">
      <w:start w:val="1"/>
      <w:numFmt w:val="decimal"/>
      <w:isLgl/>
      <w:lvlText w:val="%1.%2.%3.%4.%5.%6"/>
      <w:lvlJc w:val="left"/>
      <w:pPr>
        <w:ind w:left="1381" w:hanging="1080"/>
      </w:pPr>
      <w:rPr>
        <w:rFonts w:hint="default"/>
      </w:rPr>
    </w:lvl>
    <w:lvl w:ilvl="6">
      <w:start w:val="1"/>
      <w:numFmt w:val="decimal"/>
      <w:isLgl/>
      <w:lvlText w:val="%1.%2.%3.%4.%5.%6.%7"/>
      <w:lvlJc w:val="left"/>
      <w:pPr>
        <w:ind w:left="1741" w:hanging="1440"/>
      </w:pPr>
      <w:rPr>
        <w:rFonts w:hint="default"/>
      </w:rPr>
    </w:lvl>
    <w:lvl w:ilvl="7">
      <w:start w:val="1"/>
      <w:numFmt w:val="decimal"/>
      <w:isLgl/>
      <w:lvlText w:val="%1.%2.%3.%4.%5.%6.%7.%8"/>
      <w:lvlJc w:val="left"/>
      <w:pPr>
        <w:ind w:left="1741" w:hanging="1440"/>
      </w:pPr>
      <w:rPr>
        <w:rFonts w:hint="default"/>
      </w:rPr>
    </w:lvl>
    <w:lvl w:ilvl="8">
      <w:start w:val="1"/>
      <w:numFmt w:val="decimal"/>
      <w:isLgl/>
      <w:lvlText w:val="%1.%2.%3.%4.%5.%6.%7.%8.%9"/>
      <w:lvlJc w:val="left"/>
      <w:pPr>
        <w:ind w:left="2101" w:hanging="1800"/>
      </w:pPr>
      <w:rPr>
        <w:rFonts w:hint="default"/>
      </w:rPr>
    </w:lvl>
  </w:abstractNum>
  <w:num w:numId="1" w16cid:durableId="1255895312">
    <w:abstractNumId w:val="5"/>
  </w:num>
  <w:num w:numId="2" w16cid:durableId="2059890454">
    <w:abstractNumId w:val="4"/>
  </w:num>
  <w:num w:numId="3" w16cid:durableId="27686284">
    <w:abstractNumId w:val="3"/>
  </w:num>
  <w:num w:numId="4" w16cid:durableId="1029184743">
    <w:abstractNumId w:val="1"/>
  </w:num>
  <w:num w:numId="5" w16cid:durableId="252976083">
    <w:abstractNumId w:val="2"/>
  </w:num>
  <w:num w:numId="6" w16cid:durableId="487988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84B"/>
    <w:rsid w:val="00007E24"/>
    <w:rsid w:val="00024085"/>
    <w:rsid w:val="00027385"/>
    <w:rsid w:val="00027782"/>
    <w:rsid w:val="00030B7E"/>
    <w:rsid w:val="00053A80"/>
    <w:rsid w:val="00075D85"/>
    <w:rsid w:val="0008709D"/>
    <w:rsid w:val="000C24DA"/>
    <w:rsid w:val="000C7932"/>
    <w:rsid w:val="000F68E2"/>
    <w:rsid w:val="00103DF5"/>
    <w:rsid w:val="00111188"/>
    <w:rsid w:val="00121070"/>
    <w:rsid w:val="001305F6"/>
    <w:rsid w:val="0013784B"/>
    <w:rsid w:val="00146FE5"/>
    <w:rsid w:val="001471E8"/>
    <w:rsid w:val="00147963"/>
    <w:rsid w:val="00157B4A"/>
    <w:rsid w:val="001647CB"/>
    <w:rsid w:val="0017011F"/>
    <w:rsid w:val="00181E45"/>
    <w:rsid w:val="00184B3C"/>
    <w:rsid w:val="00191C30"/>
    <w:rsid w:val="001C2BD4"/>
    <w:rsid w:val="001C6A85"/>
    <w:rsid w:val="001D063A"/>
    <w:rsid w:val="001D433B"/>
    <w:rsid w:val="001F2709"/>
    <w:rsid w:val="00200745"/>
    <w:rsid w:val="0020363D"/>
    <w:rsid w:val="00212D6F"/>
    <w:rsid w:val="002136A2"/>
    <w:rsid w:val="00214231"/>
    <w:rsid w:val="00224FC1"/>
    <w:rsid w:val="00230968"/>
    <w:rsid w:val="00243A56"/>
    <w:rsid w:val="00260191"/>
    <w:rsid w:val="00260AA0"/>
    <w:rsid w:val="002A3500"/>
    <w:rsid w:val="002E7EA9"/>
    <w:rsid w:val="0030522B"/>
    <w:rsid w:val="0030526F"/>
    <w:rsid w:val="0031599B"/>
    <w:rsid w:val="003201EB"/>
    <w:rsid w:val="003424B6"/>
    <w:rsid w:val="00342A02"/>
    <w:rsid w:val="00356C29"/>
    <w:rsid w:val="0037266C"/>
    <w:rsid w:val="0037302A"/>
    <w:rsid w:val="003811BD"/>
    <w:rsid w:val="003A39D3"/>
    <w:rsid w:val="003A4673"/>
    <w:rsid w:val="003A52D8"/>
    <w:rsid w:val="003B6235"/>
    <w:rsid w:val="003E7A3A"/>
    <w:rsid w:val="00401068"/>
    <w:rsid w:val="00410198"/>
    <w:rsid w:val="00416A37"/>
    <w:rsid w:val="00427051"/>
    <w:rsid w:val="00430737"/>
    <w:rsid w:val="00436E8A"/>
    <w:rsid w:val="00461F94"/>
    <w:rsid w:val="00483CDD"/>
    <w:rsid w:val="004976DD"/>
    <w:rsid w:val="004D111F"/>
    <w:rsid w:val="004D22A4"/>
    <w:rsid w:val="004E1738"/>
    <w:rsid w:val="004E39B7"/>
    <w:rsid w:val="004F1CB3"/>
    <w:rsid w:val="004F7146"/>
    <w:rsid w:val="00516B3A"/>
    <w:rsid w:val="005312C7"/>
    <w:rsid w:val="005317B4"/>
    <w:rsid w:val="0053237A"/>
    <w:rsid w:val="005406A4"/>
    <w:rsid w:val="00542EF9"/>
    <w:rsid w:val="00587B07"/>
    <w:rsid w:val="00597872"/>
    <w:rsid w:val="005B684B"/>
    <w:rsid w:val="005E67B7"/>
    <w:rsid w:val="005F384E"/>
    <w:rsid w:val="006304DA"/>
    <w:rsid w:val="00654705"/>
    <w:rsid w:val="006803D4"/>
    <w:rsid w:val="00691790"/>
    <w:rsid w:val="006939E7"/>
    <w:rsid w:val="006B4352"/>
    <w:rsid w:val="006B7401"/>
    <w:rsid w:val="006F4EB2"/>
    <w:rsid w:val="006F507B"/>
    <w:rsid w:val="00700624"/>
    <w:rsid w:val="007042DD"/>
    <w:rsid w:val="00707CEE"/>
    <w:rsid w:val="00724129"/>
    <w:rsid w:val="007417F4"/>
    <w:rsid w:val="00761ACF"/>
    <w:rsid w:val="0076231C"/>
    <w:rsid w:val="007701E2"/>
    <w:rsid w:val="007935BF"/>
    <w:rsid w:val="007A1FE2"/>
    <w:rsid w:val="007A2D20"/>
    <w:rsid w:val="007A693C"/>
    <w:rsid w:val="007B1B29"/>
    <w:rsid w:val="007B6790"/>
    <w:rsid w:val="007D7C4F"/>
    <w:rsid w:val="007F3B8E"/>
    <w:rsid w:val="008044BB"/>
    <w:rsid w:val="00813DF1"/>
    <w:rsid w:val="00817182"/>
    <w:rsid w:val="00825F3F"/>
    <w:rsid w:val="00837CD7"/>
    <w:rsid w:val="00877E14"/>
    <w:rsid w:val="00893FAC"/>
    <w:rsid w:val="008A391D"/>
    <w:rsid w:val="008A5754"/>
    <w:rsid w:val="008C4E12"/>
    <w:rsid w:val="008D5DDD"/>
    <w:rsid w:val="008D710C"/>
    <w:rsid w:val="00904AFF"/>
    <w:rsid w:val="00904FD5"/>
    <w:rsid w:val="0090534F"/>
    <w:rsid w:val="009105A2"/>
    <w:rsid w:val="00922FA8"/>
    <w:rsid w:val="00943D9A"/>
    <w:rsid w:val="00953BB1"/>
    <w:rsid w:val="00956F45"/>
    <w:rsid w:val="00980BDF"/>
    <w:rsid w:val="00986C8A"/>
    <w:rsid w:val="00997053"/>
    <w:rsid w:val="009B13A5"/>
    <w:rsid w:val="009D0CF9"/>
    <w:rsid w:val="009D2F39"/>
    <w:rsid w:val="009D3D91"/>
    <w:rsid w:val="009D6006"/>
    <w:rsid w:val="009E6345"/>
    <w:rsid w:val="009F4E90"/>
    <w:rsid w:val="00A05662"/>
    <w:rsid w:val="00A06EC3"/>
    <w:rsid w:val="00A12CA8"/>
    <w:rsid w:val="00A34CCE"/>
    <w:rsid w:val="00A42093"/>
    <w:rsid w:val="00A43459"/>
    <w:rsid w:val="00A575DA"/>
    <w:rsid w:val="00A8163B"/>
    <w:rsid w:val="00A8172D"/>
    <w:rsid w:val="00AC06DB"/>
    <w:rsid w:val="00AC6D37"/>
    <w:rsid w:val="00AD2B22"/>
    <w:rsid w:val="00AD65D2"/>
    <w:rsid w:val="00AF598D"/>
    <w:rsid w:val="00B01D5B"/>
    <w:rsid w:val="00B02C94"/>
    <w:rsid w:val="00B04E0E"/>
    <w:rsid w:val="00B41589"/>
    <w:rsid w:val="00B5278C"/>
    <w:rsid w:val="00B621EB"/>
    <w:rsid w:val="00B710D8"/>
    <w:rsid w:val="00B937DD"/>
    <w:rsid w:val="00BA2215"/>
    <w:rsid w:val="00BB3435"/>
    <w:rsid w:val="00BC0129"/>
    <w:rsid w:val="00BC7B39"/>
    <w:rsid w:val="00BD6487"/>
    <w:rsid w:val="00BF1DC7"/>
    <w:rsid w:val="00BF4914"/>
    <w:rsid w:val="00C3668A"/>
    <w:rsid w:val="00C53259"/>
    <w:rsid w:val="00C57283"/>
    <w:rsid w:val="00C97CDE"/>
    <w:rsid w:val="00CA48CF"/>
    <w:rsid w:val="00CA5231"/>
    <w:rsid w:val="00CA634B"/>
    <w:rsid w:val="00CA7139"/>
    <w:rsid w:val="00CA7D7E"/>
    <w:rsid w:val="00CC65CC"/>
    <w:rsid w:val="00CD4945"/>
    <w:rsid w:val="00D20815"/>
    <w:rsid w:val="00D31537"/>
    <w:rsid w:val="00D354EB"/>
    <w:rsid w:val="00D4084B"/>
    <w:rsid w:val="00D42231"/>
    <w:rsid w:val="00DB233F"/>
    <w:rsid w:val="00DB27E3"/>
    <w:rsid w:val="00DB4990"/>
    <w:rsid w:val="00DE0423"/>
    <w:rsid w:val="00DE17B0"/>
    <w:rsid w:val="00DF1672"/>
    <w:rsid w:val="00DF1842"/>
    <w:rsid w:val="00DF7BEF"/>
    <w:rsid w:val="00E41FD3"/>
    <w:rsid w:val="00E523C2"/>
    <w:rsid w:val="00E61EB1"/>
    <w:rsid w:val="00E70267"/>
    <w:rsid w:val="00E75725"/>
    <w:rsid w:val="00E76C79"/>
    <w:rsid w:val="00E9091C"/>
    <w:rsid w:val="00EB5AF0"/>
    <w:rsid w:val="00EB758B"/>
    <w:rsid w:val="00EC2DFC"/>
    <w:rsid w:val="00ED0090"/>
    <w:rsid w:val="00EE07A8"/>
    <w:rsid w:val="00EE6C1D"/>
    <w:rsid w:val="00F2039A"/>
    <w:rsid w:val="00F24700"/>
    <w:rsid w:val="00F33594"/>
    <w:rsid w:val="00F53A3A"/>
    <w:rsid w:val="00F557FA"/>
    <w:rsid w:val="00F61D3E"/>
    <w:rsid w:val="00F658F3"/>
    <w:rsid w:val="00F82197"/>
    <w:rsid w:val="00FA5FFF"/>
    <w:rsid w:val="00FD53CE"/>
    <w:rsid w:val="0395F993"/>
    <w:rsid w:val="130C7C91"/>
    <w:rsid w:val="16EBABA5"/>
    <w:rsid w:val="17BE58B5"/>
    <w:rsid w:val="1E9AB1EC"/>
    <w:rsid w:val="2E3E4F39"/>
    <w:rsid w:val="36D2FE62"/>
    <w:rsid w:val="38219EFF"/>
    <w:rsid w:val="3985748B"/>
    <w:rsid w:val="3D5CD189"/>
    <w:rsid w:val="4060B84B"/>
    <w:rsid w:val="414A76D5"/>
    <w:rsid w:val="4AC98D42"/>
    <w:rsid w:val="4DB8A39B"/>
    <w:rsid w:val="4F5473FC"/>
    <w:rsid w:val="524EB8A3"/>
    <w:rsid w:val="5479EE2C"/>
    <w:rsid w:val="5519C1C9"/>
    <w:rsid w:val="5615BE8D"/>
    <w:rsid w:val="5ED6158B"/>
    <w:rsid w:val="6CC1365D"/>
    <w:rsid w:val="748D40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EC168"/>
  <w15:docId w15:val="{C7BA562F-1B4C-470F-A8ED-B5E772B67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84B"/>
  </w:style>
  <w:style w:type="paragraph" w:styleId="Heading1">
    <w:name w:val="heading 1"/>
    <w:basedOn w:val="Normal"/>
    <w:next w:val="Normal"/>
    <w:link w:val="Heading1Char"/>
    <w:uiPriority w:val="9"/>
    <w:qFormat/>
    <w:rsid w:val="00D4084B"/>
    <w:pPr>
      <w:keepNext/>
      <w:keepLines/>
      <w:spacing w:before="480" w:after="20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rsid w:val="00D4084B"/>
    <w:pPr>
      <w:keepNext/>
      <w:keepLines/>
      <w:spacing w:before="360" w:after="20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D4084B"/>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D4084B"/>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D4084B"/>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D4084B"/>
    <w:pPr>
      <w:keepNext/>
      <w:keepLines/>
      <w:spacing w:before="320" w:after="20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D4084B"/>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D4084B"/>
    <w:pPr>
      <w:keepNext/>
      <w:keepLines/>
      <w:spacing w:before="320" w:after="20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D4084B"/>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D4084B"/>
    <w:pPr>
      <w:spacing w:line="276" w:lineRule="auto"/>
    </w:pPr>
    <w:rPr>
      <w:b/>
      <w:bCs/>
      <w:color w:val="5B9BD5" w:themeColor="accent1"/>
      <w:sz w:val="18"/>
      <w:szCs w:val="18"/>
    </w:rPr>
  </w:style>
  <w:style w:type="character" w:customStyle="1" w:styleId="CaptionChar">
    <w:name w:val="Caption Char"/>
    <w:uiPriority w:val="99"/>
    <w:rsid w:val="00D4084B"/>
  </w:style>
  <w:style w:type="paragraph" w:styleId="EndnoteText">
    <w:name w:val="endnote text"/>
    <w:basedOn w:val="Normal"/>
    <w:link w:val="EndnoteTextChar"/>
    <w:uiPriority w:val="99"/>
    <w:semiHidden/>
    <w:unhideWhenUsed/>
    <w:rsid w:val="00D4084B"/>
    <w:pPr>
      <w:spacing w:after="0" w:line="240" w:lineRule="auto"/>
    </w:pPr>
    <w:rPr>
      <w:sz w:val="20"/>
    </w:rPr>
  </w:style>
  <w:style w:type="character" w:customStyle="1" w:styleId="EndnoteTextChar">
    <w:name w:val="Endnote Text Char"/>
    <w:link w:val="EndnoteText"/>
    <w:uiPriority w:val="99"/>
    <w:rsid w:val="00D4084B"/>
    <w:rPr>
      <w:sz w:val="20"/>
    </w:rPr>
  </w:style>
  <w:style w:type="character" w:styleId="EndnoteReference">
    <w:name w:val="endnote reference"/>
    <w:basedOn w:val="DefaultParagraphFont"/>
    <w:uiPriority w:val="99"/>
    <w:semiHidden/>
    <w:unhideWhenUsed/>
    <w:rsid w:val="00D4084B"/>
    <w:rPr>
      <w:vertAlign w:val="superscript"/>
    </w:rPr>
  </w:style>
  <w:style w:type="paragraph" w:styleId="TableofFigures">
    <w:name w:val="table of figures"/>
    <w:basedOn w:val="Normal"/>
    <w:next w:val="Normal"/>
    <w:uiPriority w:val="99"/>
    <w:unhideWhenUsed/>
    <w:rsid w:val="00D4084B"/>
    <w:pPr>
      <w:spacing w:after="0"/>
    </w:pPr>
  </w:style>
  <w:style w:type="character" w:customStyle="1" w:styleId="Heading1Char">
    <w:name w:val="Heading 1 Char"/>
    <w:basedOn w:val="DefaultParagraphFont"/>
    <w:link w:val="Heading1"/>
    <w:uiPriority w:val="9"/>
    <w:rsid w:val="00D4084B"/>
    <w:rPr>
      <w:rFonts w:ascii="Arial" w:eastAsia="Arial" w:hAnsi="Arial" w:cs="Arial"/>
      <w:sz w:val="40"/>
      <w:szCs w:val="40"/>
    </w:rPr>
  </w:style>
  <w:style w:type="character" w:customStyle="1" w:styleId="Heading2Char">
    <w:name w:val="Heading 2 Char"/>
    <w:basedOn w:val="DefaultParagraphFont"/>
    <w:link w:val="Heading2"/>
    <w:uiPriority w:val="9"/>
    <w:rsid w:val="00D4084B"/>
    <w:rPr>
      <w:rFonts w:ascii="Arial" w:eastAsia="Arial" w:hAnsi="Arial" w:cs="Arial"/>
      <w:sz w:val="34"/>
    </w:rPr>
  </w:style>
  <w:style w:type="character" w:customStyle="1" w:styleId="Heading3Char">
    <w:name w:val="Heading 3 Char"/>
    <w:basedOn w:val="DefaultParagraphFont"/>
    <w:link w:val="Heading3"/>
    <w:uiPriority w:val="9"/>
    <w:rsid w:val="00D4084B"/>
    <w:rPr>
      <w:rFonts w:ascii="Arial" w:eastAsia="Arial" w:hAnsi="Arial" w:cs="Arial"/>
      <w:sz w:val="30"/>
      <w:szCs w:val="30"/>
    </w:rPr>
  </w:style>
  <w:style w:type="character" w:customStyle="1" w:styleId="Heading4Char">
    <w:name w:val="Heading 4 Char"/>
    <w:basedOn w:val="DefaultParagraphFont"/>
    <w:link w:val="Heading4"/>
    <w:uiPriority w:val="9"/>
    <w:rsid w:val="00D4084B"/>
    <w:rPr>
      <w:rFonts w:ascii="Arial" w:eastAsia="Arial" w:hAnsi="Arial" w:cs="Arial"/>
      <w:b/>
      <w:bCs/>
      <w:sz w:val="26"/>
      <w:szCs w:val="26"/>
    </w:rPr>
  </w:style>
  <w:style w:type="character" w:customStyle="1" w:styleId="Heading5Char">
    <w:name w:val="Heading 5 Char"/>
    <w:basedOn w:val="DefaultParagraphFont"/>
    <w:link w:val="Heading5"/>
    <w:uiPriority w:val="9"/>
    <w:rsid w:val="00D4084B"/>
    <w:rPr>
      <w:rFonts w:ascii="Arial" w:eastAsia="Arial" w:hAnsi="Arial" w:cs="Arial"/>
      <w:b/>
      <w:bCs/>
      <w:sz w:val="24"/>
      <w:szCs w:val="24"/>
    </w:rPr>
  </w:style>
  <w:style w:type="character" w:customStyle="1" w:styleId="Heading6Char">
    <w:name w:val="Heading 6 Char"/>
    <w:basedOn w:val="DefaultParagraphFont"/>
    <w:link w:val="Heading6"/>
    <w:uiPriority w:val="9"/>
    <w:rsid w:val="00D4084B"/>
    <w:rPr>
      <w:rFonts w:ascii="Arial" w:eastAsia="Arial" w:hAnsi="Arial" w:cs="Arial"/>
      <w:b/>
      <w:bCs/>
      <w:sz w:val="22"/>
      <w:szCs w:val="22"/>
    </w:rPr>
  </w:style>
  <w:style w:type="character" w:customStyle="1" w:styleId="Heading7Char">
    <w:name w:val="Heading 7 Char"/>
    <w:basedOn w:val="DefaultParagraphFont"/>
    <w:link w:val="Heading7"/>
    <w:uiPriority w:val="9"/>
    <w:rsid w:val="00D4084B"/>
    <w:rPr>
      <w:rFonts w:ascii="Arial" w:eastAsia="Arial" w:hAnsi="Arial" w:cs="Arial"/>
      <w:b/>
      <w:bCs/>
      <w:i/>
      <w:iCs/>
      <w:sz w:val="22"/>
      <w:szCs w:val="22"/>
    </w:rPr>
  </w:style>
  <w:style w:type="character" w:customStyle="1" w:styleId="Heading8Char">
    <w:name w:val="Heading 8 Char"/>
    <w:basedOn w:val="DefaultParagraphFont"/>
    <w:link w:val="Heading8"/>
    <w:uiPriority w:val="9"/>
    <w:rsid w:val="00D4084B"/>
    <w:rPr>
      <w:rFonts w:ascii="Arial" w:eastAsia="Arial" w:hAnsi="Arial" w:cs="Arial"/>
      <w:i/>
      <w:iCs/>
      <w:sz w:val="22"/>
      <w:szCs w:val="22"/>
    </w:rPr>
  </w:style>
  <w:style w:type="character" w:customStyle="1" w:styleId="Heading9Char">
    <w:name w:val="Heading 9 Char"/>
    <w:basedOn w:val="DefaultParagraphFont"/>
    <w:link w:val="Heading9"/>
    <w:uiPriority w:val="9"/>
    <w:rsid w:val="00D4084B"/>
    <w:rPr>
      <w:rFonts w:ascii="Arial" w:eastAsia="Arial" w:hAnsi="Arial" w:cs="Arial"/>
      <w:i/>
      <w:iCs/>
      <w:sz w:val="21"/>
      <w:szCs w:val="21"/>
    </w:rPr>
  </w:style>
  <w:style w:type="paragraph" w:styleId="NoSpacing">
    <w:name w:val="No Spacing"/>
    <w:uiPriority w:val="1"/>
    <w:qFormat/>
    <w:rsid w:val="00D4084B"/>
    <w:pPr>
      <w:spacing w:after="0" w:line="240" w:lineRule="auto"/>
    </w:pPr>
  </w:style>
  <w:style w:type="paragraph" w:styleId="Title">
    <w:name w:val="Title"/>
    <w:basedOn w:val="Normal"/>
    <w:next w:val="Normal"/>
    <w:link w:val="TitleChar"/>
    <w:uiPriority w:val="10"/>
    <w:qFormat/>
    <w:rsid w:val="00D4084B"/>
    <w:pPr>
      <w:spacing w:before="300" w:after="200"/>
      <w:contextualSpacing/>
    </w:pPr>
    <w:rPr>
      <w:sz w:val="48"/>
      <w:szCs w:val="48"/>
    </w:rPr>
  </w:style>
  <w:style w:type="character" w:customStyle="1" w:styleId="TitleChar">
    <w:name w:val="Title Char"/>
    <w:basedOn w:val="DefaultParagraphFont"/>
    <w:link w:val="Title"/>
    <w:uiPriority w:val="10"/>
    <w:rsid w:val="00D4084B"/>
    <w:rPr>
      <w:sz w:val="48"/>
      <w:szCs w:val="48"/>
    </w:rPr>
  </w:style>
  <w:style w:type="paragraph" w:styleId="Subtitle">
    <w:name w:val="Subtitle"/>
    <w:basedOn w:val="Normal"/>
    <w:next w:val="Normal"/>
    <w:link w:val="SubtitleChar"/>
    <w:uiPriority w:val="11"/>
    <w:qFormat/>
    <w:rsid w:val="00D4084B"/>
    <w:pPr>
      <w:spacing w:before="200" w:after="200"/>
    </w:pPr>
    <w:rPr>
      <w:sz w:val="24"/>
      <w:szCs w:val="24"/>
    </w:rPr>
  </w:style>
  <w:style w:type="character" w:customStyle="1" w:styleId="SubtitleChar">
    <w:name w:val="Subtitle Char"/>
    <w:basedOn w:val="DefaultParagraphFont"/>
    <w:link w:val="Subtitle"/>
    <w:uiPriority w:val="11"/>
    <w:rsid w:val="00D4084B"/>
    <w:rPr>
      <w:sz w:val="24"/>
      <w:szCs w:val="24"/>
    </w:rPr>
  </w:style>
  <w:style w:type="paragraph" w:styleId="Quote">
    <w:name w:val="Quote"/>
    <w:basedOn w:val="Normal"/>
    <w:next w:val="Normal"/>
    <w:link w:val="QuoteChar"/>
    <w:uiPriority w:val="29"/>
    <w:qFormat/>
    <w:rsid w:val="00D4084B"/>
    <w:pPr>
      <w:ind w:left="720" w:right="720"/>
    </w:pPr>
    <w:rPr>
      <w:i/>
    </w:rPr>
  </w:style>
  <w:style w:type="character" w:customStyle="1" w:styleId="QuoteChar">
    <w:name w:val="Quote Char"/>
    <w:link w:val="Quote"/>
    <w:uiPriority w:val="29"/>
    <w:rsid w:val="00D4084B"/>
    <w:rPr>
      <w:i/>
    </w:rPr>
  </w:style>
  <w:style w:type="paragraph" w:styleId="IntenseQuote">
    <w:name w:val="Intense Quote"/>
    <w:basedOn w:val="Normal"/>
    <w:next w:val="Normal"/>
    <w:link w:val="IntenseQuoteChar"/>
    <w:uiPriority w:val="30"/>
    <w:qFormat/>
    <w:rsid w:val="00D4084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sid w:val="00D4084B"/>
    <w:rPr>
      <w:i/>
    </w:rPr>
  </w:style>
  <w:style w:type="paragraph" w:styleId="Header">
    <w:name w:val="header"/>
    <w:basedOn w:val="Normal"/>
    <w:link w:val="HeaderChar"/>
    <w:uiPriority w:val="99"/>
    <w:unhideWhenUsed/>
    <w:rsid w:val="00D4084B"/>
    <w:pPr>
      <w:tabs>
        <w:tab w:val="center" w:pos="7143"/>
        <w:tab w:val="right" w:pos="14287"/>
      </w:tabs>
      <w:spacing w:after="0" w:line="240" w:lineRule="auto"/>
    </w:pPr>
  </w:style>
  <w:style w:type="character" w:customStyle="1" w:styleId="HeaderChar">
    <w:name w:val="Header Char"/>
    <w:basedOn w:val="DefaultParagraphFont"/>
    <w:link w:val="Header"/>
    <w:uiPriority w:val="99"/>
    <w:rsid w:val="00D4084B"/>
  </w:style>
  <w:style w:type="paragraph" w:styleId="Footer">
    <w:name w:val="footer"/>
    <w:basedOn w:val="Normal"/>
    <w:link w:val="FooterChar"/>
    <w:uiPriority w:val="99"/>
    <w:unhideWhenUsed/>
    <w:rsid w:val="00D4084B"/>
    <w:pPr>
      <w:tabs>
        <w:tab w:val="center" w:pos="7143"/>
        <w:tab w:val="right" w:pos="14287"/>
      </w:tabs>
      <w:spacing w:after="0" w:line="240" w:lineRule="auto"/>
    </w:pPr>
  </w:style>
  <w:style w:type="character" w:customStyle="1" w:styleId="FooterChar">
    <w:name w:val="Footer Char"/>
    <w:basedOn w:val="DefaultParagraphFont"/>
    <w:link w:val="Footer"/>
    <w:uiPriority w:val="99"/>
    <w:rsid w:val="00D4084B"/>
  </w:style>
  <w:style w:type="table" w:customStyle="1" w:styleId="TableGridLight1">
    <w:name w:val="Table Grid Light1"/>
    <w:basedOn w:val="TableNormal"/>
    <w:uiPriority w:val="59"/>
    <w:rsid w:val="00D4084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D4084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FFFFF" w:themeFill="text1" w:themeFillTint="00"/>
      </w:tcPr>
    </w:tblStylePr>
    <w:tblStylePr w:type="band1Horz">
      <w:tblPr/>
      <w:tcPr>
        <w:shd w:val="clear" w:color="auto" w:fill="FFFFFF" w:themeFill="text1" w:themeFillTint="00"/>
      </w:tcPr>
    </w:tblStylePr>
  </w:style>
  <w:style w:type="table" w:customStyle="1" w:styleId="PlainTable21">
    <w:name w:val="Plain Table 21"/>
    <w:basedOn w:val="TableNormal"/>
    <w:uiPriority w:val="59"/>
    <w:rsid w:val="00D4084B"/>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D4084B"/>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41">
    <w:name w:val="Plain Table 41"/>
    <w:basedOn w:val="TableNormal"/>
    <w:uiPriority w:val="99"/>
    <w:rsid w:val="00D4084B"/>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51">
    <w:name w:val="Plain Table 51"/>
    <w:basedOn w:val="TableNormal"/>
    <w:uiPriority w:val="99"/>
    <w:rsid w:val="00D4084B"/>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GridTable1Light1">
    <w:name w:val="Grid Table 1 Light1"/>
    <w:basedOn w:val="TableNormal"/>
    <w:uiPriority w:val="99"/>
    <w:rsid w:val="00D4084B"/>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D4084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basedOn w:val="TableNormal"/>
    <w:uiPriority w:val="99"/>
    <w:rsid w:val="00D4084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rsid w:val="00D4084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rsid w:val="00D4084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rsid w:val="00D4084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basedOn w:val="TableNormal"/>
    <w:uiPriority w:val="99"/>
    <w:rsid w:val="00D4084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TableNormal"/>
    <w:uiPriority w:val="99"/>
    <w:rsid w:val="00D4084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D4084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1">
    <w:name w:val="Grid Table 2 - Accent 21"/>
    <w:basedOn w:val="TableNormal"/>
    <w:uiPriority w:val="99"/>
    <w:rsid w:val="00D4084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
    <w:name w:val="Grid Table 2 - Accent 31"/>
    <w:basedOn w:val="TableNormal"/>
    <w:uiPriority w:val="99"/>
    <w:rsid w:val="00D4084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
    <w:name w:val="Grid Table 2 - Accent 41"/>
    <w:basedOn w:val="TableNormal"/>
    <w:uiPriority w:val="99"/>
    <w:rsid w:val="00D4084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
    <w:name w:val="Grid Table 2 - Accent 51"/>
    <w:basedOn w:val="TableNormal"/>
    <w:uiPriority w:val="99"/>
    <w:rsid w:val="00D4084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1">
    <w:name w:val="Grid Table 2 - Accent 61"/>
    <w:basedOn w:val="TableNormal"/>
    <w:uiPriority w:val="99"/>
    <w:rsid w:val="00D4084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1">
    <w:name w:val="Grid Table 31"/>
    <w:basedOn w:val="TableNormal"/>
    <w:uiPriority w:val="99"/>
    <w:rsid w:val="00D4084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D4084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1">
    <w:name w:val="Grid Table 3 - Accent 21"/>
    <w:basedOn w:val="TableNormal"/>
    <w:uiPriority w:val="99"/>
    <w:rsid w:val="00D4084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
    <w:name w:val="Grid Table 3 - Accent 31"/>
    <w:basedOn w:val="TableNormal"/>
    <w:uiPriority w:val="99"/>
    <w:rsid w:val="00D4084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
    <w:name w:val="Grid Table 3 - Accent 41"/>
    <w:basedOn w:val="TableNormal"/>
    <w:uiPriority w:val="99"/>
    <w:rsid w:val="00D4084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
    <w:name w:val="Grid Table 3 - Accent 51"/>
    <w:basedOn w:val="TableNormal"/>
    <w:uiPriority w:val="99"/>
    <w:rsid w:val="00D4084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1">
    <w:name w:val="Grid Table 3 - Accent 61"/>
    <w:basedOn w:val="TableNormal"/>
    <w:uiPriority w:val="99"/>
    <w:rsid w:val="00D4084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1">
    <w:name w:val="Grid Table 41"/>
    <w:basedOn w:val="TableNormal"/>
    <w:uiPriority w:val="59"/>
    <w:rsid w:val="00D4084B"/>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D4084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1">
    <w:name w:val="Grid Table 4 - Accent 21"/>
    <w:basedOn w:val="TableNormal"/>
    <w:uiPriority w:val="59"/>
    <w:rsid w:val="00D4084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
    <w:name w:val="Grid Table 4 - Accent 31"/>
    <w:basedOn w:val="TableNormal"/>
    <w:uiPriority w:val="59"/>
    <w:rsid w:val="00D4084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
    <w:name w:val="Grid Table 4 - Accent 41"/>
    <w:basedOn w:val="TableNormal"/>
    <w:uiPriority w:val="59"/>
    <w:rsid w:val="00D4084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
    <w:name w:val="Grid Table 4 - Accent 51"/>
    <w:basedOn w:val="TableNormal"/>
    <w:uiPriority w:val="59"/>
    <w:rsid w:val="00D4084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1">
    <w:name w:val="Grid Table 4 - Accent 61"/>
    <w:basedOn w:val="TableNormal"/>
    <w:uiPriority w:val="59"/>
    <w:rsid w:val="00D4084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1">
    <w:name w:val="Grid Table 5 Dark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1">
    <w:name w:val="Grid Table 5 Dark - Accent 2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
    <w:name w:val="Grid Table 5 Dark - Accent 3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1">
    <w:name w:val="Grid Table 5 Dark - Accent 5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1">
    <w:name w:val="Grid Table 5 Dark - Accent 6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1">
    <w:name w:val="Grid Table 6 Colorful1"/>
    <w:basedOn w:val="TableNormal"/>
    <w:uiPriority w:val="99"/>
    <w:rsid w:val="00D4084B"/>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D4084B"/>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basedOn w:val="TableNormal"/>
    <w:uiPriority w:val="99"/>
    <w:rsid w:val="00D4084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rsid w:val="00D4084B"/>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rsid w:val="00D4084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rsid w:val="00D4084B"/>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basedOn w:val="TableNormal"/>
    <w:uiPriority w:val="99"/>
    <w:rsid w:val="00D4084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GridTable7Colorful1">
    <w:name w:val="Grid Table 7 Colorful1"/>
    <w:basedOn w:val="TableNormal"/>
    <w:uiPriority w:val="99"/>
    <w:rsid w:val="00D4084B"/>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hemeFill="text1" w:themeFillTint="00"/>
      </w:tcPr>
    </w:tblStylePr>
    <w:tblStylePr w:type="band1Horz">
      <w:rPr>
        <w:rFonts w:ascii="Arial" w:hAnsi="Arial"/>
        <w:color w:val="7F7F7F" w:themeColor="text1" w:themeTint="80" w:themeShade="95"/>
        <w:sz w:val="22"/>
      </w:rPr>
      <w:tblPr/>
      <w:tcPr>
        <w:shd w:val="clear" w:color="auto"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D4084B"/>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basedOn w:val="TableNormal"/>
    <w:uiPriority w:val="99"/>
    <w:rsid w:val="00D4084B"/>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rsid w:val="00D4084B"/>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rsid w:val="00D4084B"/>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rsid w:val="00D4084B"/>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basedOn w:val="TableNormal"/>
    <w:uiPriority w:val="99"/>
    <w:rsid w:val="00D4084B"/>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1">
    <w:name w:val="List Table 1 Light - Accent 2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
    <w:name w:val="List Table 1 Light - Accent 3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
    <w:name w:val="List Table 1 Light - Accent 4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
    <w:name w:val="List Table 1 Light - Accent 5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1">
    <w:name w:val="List Table 1 Light - Accent 6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1">
    <w:name w:val="List Table 21"/>
    <w:basedOn w:val="TableNormal"/>
    <w:uiPriority w:val="99"/>
    <w:rsid w:val="00D4084B"/>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D4084B"/>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1">
    <w:name w:val="List Table 2 - Accent 21"/>
    <w:basedOn w:val="TableNormal"/>
    <w:uiPriority w:val="99"/>
    <w:rsid w:val="00D4084B"/>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
    <w:name w:val="List Table 2 - Accent 31"/>
    <w:basedOn w:val="TableNormal"/>
    <w:uiPriority w:val="99"/>
    <w:rsid w:val="00D4084B"/>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
    <w:name w:val="List Table 2 - Accent 41"/>
    <w:basedOn w:val="TableNormal"/>
    <w:uiPriority w:val="99"/>
    <w:rsid w:val="00D4084B"/>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
    <w:name w:val="List Table 2 - Accent 51"/>
    <w:basedOn w:val="TableNormal"/>
    <w:uiPriority w:val="99"/>
    <w:rsid w:val="00D4084B"/>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1">
    <w:name w:val="List Table 2 - Accent 61"/>
    <w:basedOn w:val="TableNormal"/>
    <w:uiPriority w:val="99"/>
    <w:rsid w:val="00D4084B"/>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1">
    <w:name w:val="List Table 31"/>
    <w:basedOn w:val="TableNormal"/>
    <w:uiPriority w:val="99"/>
    <w:rsid w:val="00D4084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D4084B"/>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basedOn w:val="TableNormal"/>
    <w:uiPriority w:val="99"/>
    <w:rsid w:val="00D4084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rsid w:val="00D4084B"/>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rsid w:val="00D4084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rsid w:val="00D4084B"/>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basedOn w:val="TableNormal"/>
    <w:uiPriority w:val="99"/>
    <w:rsid w:val="00D4084B"/>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TableNormal"/>
    <w:uiPriority w:val="99"/>
    <w:rsid w:val="00D4084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D4084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1">
    <w:name w:val="List Table 4 - Accent 21"/>
    <w:basedOn w:val="TableNormal"/>
    <w:uiPriority w:val="99"/>
    <w:rsid w:val="00D4084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
    <w:name w:val="List Table 4 - Accent 31"/>
    <w:basedOn w:val="TableNormal"/>
    <w:uiPriority w:val="99"/>
    <w:rsid w:val="00D4084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
    <w:name w:val="List Table 4 - Accent 41"/>
    <w:basedOn w:val="TableNormal"/>
    <w:uiPriority w:val="99"/>
    <w:rsid w:val="00D4084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
    <w:name w:val="List Table 4 - Accent 51"/>
    <w:basedOn w:val="TableNormal"/>
    <w:uiPriority w:val="99"/>
    <w:rsid w:val="00D4084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1">
    <w:name w:val="List Table 4 - Accent 61"/>
    <w:basedOn w:val="TableNormal"/>
    <w:uiPriority w:val="99"/>
    <w:rsid w:val="00D4084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1">
    <w:name w:val="List Table 5 Dark1"/>
    <w:basedOn w:val="TableNormal"/>
    <w:uiPriority w:val="99"/>
    <w:rsid w:val="00D4084B"/>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D4084B"/>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1">
    <w:name w:val="List Table 5 Dark - Accent 21"/>
    <w:basedOn w:val="TableNormal"/>
    <w:uiPriority w:val="99"/>
    <w:rsid w:val="00D4084B"/>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
    <w:name w:val="List Table 5 Dark - Accent 31"/>
    <w:basedOn w:val="TableNormal"/>
    <w:uiPriority w:val="99"/>
    <w:rsid w:val="00D4084B"/>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
    <w:name w:val="List Table 5 Dark - Accent 41"/>
    <w:basedOn w:val="TableNormal"/>
    <w:uiPriority w:val="99"/>
    <w:rsid w:val="00D4084B"/>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
    <w:name w:val="List Table 5 Dark - Accent 51"/>
    <w:basedOn w:val="TableNormal"/>
    <w:uiPriority w:val="99"/>
    <w:rsid w:val="00D4084B"/>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1">
    <w:name w:val="List Table 5 Dark - Accent 61"/>
    <w:basedOn w:val="TableNormal"/>
    <w:uiPriority w:val="99"/>
    <w:rsid w:val="00D4084B"/>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1">
    <w:name w:val="List Table 6 Colorful1"/>
    <w:basedOn w:val="TableNormal"/>
    <w:uiPriority w:val="99"/>
    <w:rsid w:val="00D408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D4084B"/>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basedOn w:val="TableNormal"/>
    <w:uiPriority w:val="99"/>
    <w:rsid w:val="00D4084B"/>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rsid w:val="00D4084B"/>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rsid w:val="00D4084B"/>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rsid w:val="00D4084B"/>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basedOn w:val="TableNormal"/>
    <w:uiPriority w:val="99"/>
    <w:rsid w:val="00D4084B"/>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TableNormal"/>
    <w:uiPriority w:val="99"/>
    <w:rsid w:val="00D4084B"/>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D4084B"/>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basedOn w:val="TableNormal"/>
    <w:uiPriority w:val="99"/>
    <w:rsid w:val="00D4084B"/>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rsid w:val="00D4084B"/>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rsid w:val="00D4084B"/>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rsid w:val="00D4084B"/>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basedOn w:val="TableNormal"/>
    <w:uiPriority w:val="99"/>
    <w:rsid w:val="00D4084B"/>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Lined-Accent1">
    <w:name w:val="Lined - Accent 1"/>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BorderedLined-Accent1">
    <w:name w:val="Bordered &amp; Lined - Accent 1"/>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sid w:val="00D4084B"/>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D4084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rsid w:val="00D4084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D4084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D4084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D4084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rsid w:val="00D4084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sid w:val="00D4084B"/>
    <w:rPr>
      <w:color w:val="0563C1" w:themeColor="hyperlink"/>
      <w:u w:val="single"/>
    </w:rPr>
  </w:style>
  <w:style w:type="paragraph" w:styleId="FootnoteText">
    <w:name w:val="footnote text"/>
    <w:basedOn w:val="Normal"/>
    <w:link w:val="FootnoteTextChar"/>
    <w:uiPriority w:val="99"/>
    <w:semiHidden/>
    <w:unhideWhenUsed/>
    <w:rsid w:val="00D4084B"/>
    <w:pPr>
      <w:spacing w:after="40" w:line="240" w:lineRule="auto"/>
    </w:pPr>
    <w:rPr>
      <w:sz w:val="18"/>
    </w:rPr>
  </w:style>
  <w:style w:type="character" w:customStyle="1" w:styleId="FootnoteTextChar">
    <w:name w:val="Footnote Text Char"/>
    <w:link w:val="FootnoteText"/>
    <w:uiPriority w:val="99"/>
    <w:rsid w:val="00D4084B"/>
    <w:rPr>
      <w:sz w:val="18"/>
    </w:rPr>
  </w:style>
  <w:style w:type="character" w:styleId="FootnoteReference">
    <w:name w:val="footnote reference"/>
    <w:basedOn w:val="DefaultParagraphFont"/>
    <w:uiPriority w:val="99"/>
    <w:unhideWhenUsed/>
    <w:rsid w:val="00D4084B"/>
    <w:rPr>
      <w:vertAlign w:val="superscript"/>
    </w:rPr>
  </w:style>
  <w:style w:type="paragraph" w:styleId="TOC1">
    <w:name w:val="toc 1"/>
    <w:basedOn w:val="Normal"/>
    <w:next w:val="Normal"/>
    <w:uiPriority w:val="39"/>
    <w:unhideWhenUsed/>
    <w:rsid w:val="00D4084B"/>
    <w:pPr>
      <w:spacing w:after="57"/>
    </w:pPr>
  </w:style>
  <w:style w:type="paragraph" w:styleId="TOC2">
    <w:name w:val="toc 2"/>
    <w:basedOn w:val="Normal"/>
    <w:next w:val="Normal"/>
    <w:uiPriority w:val="39"/>
    <w:unhideWhenUsed/>
    <w:rsid w:val="00D4084B"/>
    <w:pPr>
      <w:spacing w:after="57"/>
      <w:ind w:left="283"/>
    </w:pPr>
  </w:style>
  <w:style w:type="paragraph" w:styleId="TOC3">
    <w:name w:val="toc 3"/>
    <w:basedOn w:val="Normal"/>
    <w:next w:val="Normal"/>
    <w:uiPriority w:val="39"/>
    <w:unhideWhenUsed/>
    <w:rsid w:val="00D4084B"/>
    <w:pPr>
      <w:spacing w:after="57"/>
      <w:ind w:left="567"/>
    </w:pPr>
  </w:style>
  <w:style w:type="paragraph" w:styleId="TOC4">
    <w:name w:val="toc 4"/>
    <w:basedOn w:val="Normal"/>
    <w:next w:val="Normal"/>
    <w:uiPriority w:val="39"/>
    <w:unhideWhenUsed/>
    <w:rsid w:val="00D4084B"/>
    <w:pPr>
      <w:spacing w:after="57"/>
      <w:ind w:left="850"/>
    </w:pPr>
  </w:style>
  <w:style w:type="paragraph" w:styleId="TOC5">
    <w:name w:val="toc 5"/>
    <w:basedOn w:val="Normal"/>
    <w:next w:val="Normal"/>
    <w:uiPriority w:val="39"/>
    <w:unhideWhenUsed/>
    <w:rsid w:val="00D4084B"/>
    <w:pPr>
      <w:spacing w:after="57"/>
      <w:ind w:left="1134"/>
    </w:pPr>
  </w:style>
  <w:style w:type="paragraph" w:styleId="TOC6">
    <w:name w:val="toc 6"/>
    <w:basedOn w:val="Normal"/>
    <w:next w:val="Normal"/>
    <w:uiPriority w:val="39"/>
    <w:unhideWhenUsed/>
    <w:rsid w:val="00D4084B"/>
    <w:pPr>
      <w:spacing w:after="57"/>
      <w:ind w:left="1417"/>
    </w:pPr>
  </w:style>
  <w:style w:type="paragraph" w:styleId="TOC7">
    <w:name w:val="toc 7"/>
    <w:basedOn w:val="Normal"/>
    <w:next w:val="Normal"/>
    <w:uiPriority w:val="39"/>
    <w:unhideWhenUsed/>
    <w:rsid w:val="00D4084B"/>
    <w:pPr>
      <w:spacing w:after="57"/>
      <w:ind w:left="1701"/>
    </w:pPr>
  </w:style>
  <w:style w:type="paragraph" w:styleId="TOC8">
    <w:name w:val="toc 8"/>
    <w:basedOn w:val="Normal"/>
    <w:next w:val="Normal"/>
    <w:uiPriority w:val="39"/>
    <w:unhideWhenUsed/>
    <w:rsid w:val="00D4084B"/>
    <w:pPr>
      <w:spacing w:after="57"/>
      <w:ind w:left="1984"/>
    </w:pPr>
  </w:style>
  <w:style w:type="paragraph" w:styleId="TOC9">
    <w:name w:val="toc 9"/>
    <w:basedOn w:val="Normal"/>
    <w:next w:val="Normal"/>
    <w:uiPriority w:val="39"/>
    <w:unhideWhenUsed/>
    <w:rsid w:val="00D4084B"/>
    <w:pPr>
      <w:spacing w:after="57"/>
      <w:ind w:left="2268"/>
    </w:pPr>
  </w:style>
  <w:style w:type="paragraph" w:styleId="TOCHeading">
    <w:name w:val="TOC Heading"/>
    <w:uiPriority w:val="39"/>
    <w:unhideWhenUsed/>
    <w:rsid w:val="00D4084B"/>
  </w:style>
  <w:style w:type="paragraph" w:styleId="ListParagraph">
    <w:name w:val="List Paragraph"/>
    <w:basedOn w:val="Normal"/>
    <w:uiPriority w:val="34"/>
    <w:qFormat/>
    <w:rsid w:val="00D4084B"/>
    <w:pPr>
      <w:ind w:left="720"/>
      <w:contextualSpacing/>
    </w:pPr>
  </w:style>
  <w:style w:type="table" w:styleId="TableGrid">
    <w:name w:val="Table Grid"/>
    <w:basedOn w:val="TableNormal"/>
    <w:uiPriority w:val="39"/>
    <w:rsid w:val="00D4084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D4084B"/>
    <w:rPr>
      <w:sz w:val="16"/>
      <w:szCs w:val="16"/>
    </w:rPr>
  </w:style>
  <w:style w:type="paragraph" w:styleId="CommentText">
    <w:name w:val="annotation text"/>
    <w:basedOn w:val="Normal"/>
    <w:link w:val="CommentTextChar"/>
    <w:uiPriority w:val="99"/>
    <w:unhideWhenUsed/>
    <w:rsid w:val="00D4084B"/>
    <w:pPr>
      <w:spacing w:line="240" w:lineRule="auto"/>
    </w:pPr>
    <w:rPr>
      <w:sz w:val="20"/>
      <w:szCs w:val="20"/>
    </w:rPr>
  </w:style>
  <w:style w:type="character" w:customStyle="1" w:styleId="CommentTextChar">
    <w:name w:val="Comment Text Char"/>
    <w:basedOn w:val="DefaultParagraphFont"/>
    <w:link w:val="CommentText"/>
    <w:uiPriority w:val="99"/>
    <w:rsid w:val="00D4084B"/>
    <w:rPr>
      <w:sz w:val="20"/>
      <w:szCs w:val="20"/>
    </w:rPr>
  </w:style>
  <w:style w:type="paragraph" w:styleId="CommentSubject">
    <w:name w:val="annotation subject"/>
    <w:basedOn w:val="CommentText"/>
    <w:next w:val="CommentText"/>
    <w:link w:val="CommentSubjectChar"/>
    <w:uiPriority w:val="99"/>
    <w:semiHidden/>
    <w:unhideWhenUsed/>
    <w:rsid w:val="00D4084B"/>
    <w:rPr>
      <w:b/>
      <w:bCs/>
    </w:rPr>
  </w:style>
  <w:style w:type="character" w:customStyle="1" w:styleId="CommentSubjectChar">
    <w:name w:val="Comment Subject Char"/>
    <w:basedOn w:val="CommentTextChar"/>
    <w:link w:val="CommentSubject"/>
    <w:uiPriority w:val="99"/>
    <w:semiHidden/>
    <w:rsid w:val="00D4084B"/>
    <w:rPr>
      <w:b/>
      <w:bCs/>
      <w:sz w:val="20"/>
      <w:szCs w:val="20"/>
    </w:rPr>
  </w:style>
  <w:style w:type="paragraph" w:styleId="Revision">
    <w:name w:val="Revision"/>
    <w:hidden/>
    <w:uiPriority w:val="99"/>
    <w:semiHidden/>
    <w:rsid w:val="00D4084B"/>
    <w:pPr>
      <w:spacing w:after="0" w:line="240" w:lineRule="auto"/>
    </w:pPr>
  </w:style>
  <w:style w:type="paragraph" w:styleId="BalloonText">
    <w:name w:val="Balloon Text"/>
    <w:basedOn w:val="Normal"/>
    <w:link w:val="BalloonTextChar"/>
    <w:uiPriority w:val="99"/>
    <w:semiHidden/>
    <w:unhideWhenUsed/>
    <w:rsid w:val="00D40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84B"/>
    <w:rPr>
      <w:rFonts w:ascii="Tahoma" w:hAnsi="Tahoma" w:cs="Tahoma"/>
      <w:sz w:val="16"/>
      <w:szCs w:val="16"/>
    </w:rPr>
  </w:style>
  <w:style w:type="paragraph" w:customStyle="1" w:styleId="Default">
    <w:name w:val="Default"/>
    <w:rsid w:val="00075D85"/>
    <w:pPr>
      <w:autoSpaceDE w:val="0"/>
      <w:autoSpaceDN w:val="0"/>
      <w:adjustRightInd w:val="0"/>
      <w:spacing w:after="0" w:line="240" w:lineRule="auto"/>
    </w:pPr>
    <w:rPr>
      <w:rFonts w:ascii="EUAlbertina" w:hAnsi="EUAlbertina" w:cs="EUAlbertina"/>
      <w:color w:val="000000"/>
      <w:sz w:val="24"/>
      <w:szCs w:val="24"/>
    </w:rPr>
  </w:style>
  <w:style w:type="paragraph" w:customStyle="1" w:styleId="xmsonormal">
    <w:name w:val="x_msonormal"/>
    <w:basedOn w:val="Normal"/>
    <w:rsid w:val="00943D9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
    <w:name w:val="norm"/>
    <w:basedOn w:val="Normal"/>
    <w:rsid w:val="00D4223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772873">
      <w:bodyDiv w:val="1"/>
      <w:marLeft w:val="0"/>
      <w:marRight w:val="0"/>
      <w:marTop w:val="0"/>
      <w:marBottom w:val="0"/>
      <w:divBdr>
        <w:top w:val="none" w:sz="0" w:space="0" w:color="auto"/>
        <w:left w:val="none" w:sz="0" w:space="0" w:color="auto"/>
        <w:bottom w:val="none" w:sz="0" w:space="0" w:color="auto"/>
        <w:right w:val="none" w:sz="0" w:space="0" w:color="auto"/>
      </w:divBdr>
    </w:div>
    <w:div w:id="1695761355">
      <w:bodyDiv w:val="1"/>
      <w:marLeft w:val="0"/>
      <w:marRight w:val="0"/>
      <w:marTop w:val="0"/>
      <w:marBottom w:val="0"/>
      <w:divBdr>
        <w:top w:val="none" w:sz="0" w:space="0" w:color="auto"/>
        <w:left w:val="none" w:sz="0" w:space="0" w:color="auto"/>
        <w:bottom w:val="none" w:sz="0" w:space="0" w:color="auto"/>
        <w:right w:val="none" w:sz="0" w:space="0" w:color="auto"/>
      </w:divBdr>
      <w:divsChild>
        <w:div w:id="520440414">
          <w:marLeft w:val="480"/>
          <w:marRight w:val="0"/>
          <w:marTop w:val="0"/>
          <w:marBottom w:val="0"/>
          <w:divBdr>
            <w:top w:val="none" w:sz="0" w:space="0" w:color="auto"/>
            <w:left w:val="none" w:sz="0" w:space="0" w:color="auto"/>
            <w:bottom w:val="none" w:sz="0" w:space="0" w:color="auto"/>
            <w:right w:val="none" w:sz="0" w:space="0" w:color="auto"/>
          </w:divBdr>
        </w:div>
        <w:div w:id="250237208">
          <w:marLeft w:val="480"/>
          <w:marRight w:val="0"/>
          <w:marTop w:val="0"/>
          <w:marBottom w:val="0"/>
          <w:divBdr>
            <w:top w:val="none" w:sz="0" w:space="0" w:color="auto"/>
            <w:left w:val="none" w:sz="0" w:space="0" w:color="auto"/>
            <w:bottom w:val="none" w:sz="0" w:space="0" w:color="auto"/>
            <w:right w:val="none" w:sz="0" w:space="0" w:color="auto"/>
          </w:divBdr>
        </w:div>
        <w:div w:id="937952302">
          <w:marLeft w:val="480"/>
          <w:marRight w:val="0"/>
          <w:marTop w:val="0"/>
          <w:marBottom w:val="0"/>
          <w:divBdr>
            <w:top w:val="none" w:sz="0" w:space="0" w:color="auto"/>
            <w:left w:val="none" w:sz="0" w:space="0" w:color="auto"/>
            <w:bottom w:val="none" w:sz="0" w:space="0" w:color="auto"/>
            <w:right w:val="none" w:sz="0" w:space="0" w:color="auto"/>
          </w:divBdr>
        </w:div>
        <w:div w:id="1723211424">
          <w:marLeft w:val="480"/>
          <w:marRight w:val="0"/>
          <w:marTop w:val="0"/>
          <w:marBottom w:val="0"/>
          <w:divBdr>
            <w:top w:val="none" w:sz="0" w:space="0" w:color="auto"/>
            <w:left w:val="none" w:sz="0" w:space="0" w:color="auto"/>
            <w:bottom w:val="none" w:sz="0" w:space="0" w:color="auto"/>
            <w:right w:val="none" w:sz="0" w:space="0" w:color="auto"/>
          </w:divBdr>
        </w:div>
        <w:div w:id="1923680395">
          <w:marLeft w:val="480"/>
          <w:marRight w:val="0"/>
          <w:marTop w:val="0"/>
          <w:marBottom w:val="0"/>
          <w:divBdr>
            <w:top w:val="none" w:sz="0" w:space="0" w:color="auto"/>
            <w:left w:val="none" w:sz="0" w:space="0" w:color="auto"/>
            <w:bottom w:val="none" w:sz="0" w:space="0" w:color="auto"/>
            <w:right w:val="none" w:sz="0" w:space="0" w:color="auto"/>
          </w:divBdr>
        </w:div>
        <w:div w:id="1223371028">
          <w:marLeft w:val="480"/>
          <w:marRight w:val="0"/>
          <w:marTop w:val="0"/>
          <w:marBottom w:val="0"/>
          <w:divBdr>
            <w:top w:val="none" w:sz="0" w:space="0" w:color="auto"/>
            <w:left w:val="none" w:sz="0" w:space="0" w:color="auto"/>
            <w:bottom w:val="none" w:sz="0" w:space="0" w:color="auto"/>
            <w:right w:val="none" w:sz="0" w:space="0" w:color="auto"/>
          </w:divBdr>
        </w:div>
        <w:div w:id="1728140402">
          <w:marLeft w:val="480"/>
          <w:marRight w:val="0"/>
          <w:marTop w:val="0"/>
          <w:marBottom w:val="0"/>
          <w:divBdr>
            <w:top w:val="none" w:sz="0" w:space="0" w:color="auto"/>
            <w:left w:val="none" w:sz="0" w:space="0" w:color="auto"/>
            <w:bottom w:val="none" w:sz="0" w:space="0" w:color="auto"/>
            <w:right w:val="none" w:sz="0" w:space="0" w:color="auto"/>
          </w:divBdr>
        </w:div>
        <w:div w:id="981035656">
          <w:marLeft w:val="480"/>
          <w:marRight w:val="0"/>
          <w:marTop w:val="0"/>
          <w:marBottom w:val="0"/>
          <w:divBdr>
            <w:top w:val="none" w:sz="0" w:space="0" w:color="auto"/>
            <w:left w:val="none" w:sz="0" w:space="0" w:color="auto"/>
            <w:bottom w:val="none" w:sz="0" w:space="0" w:color="auto"/>
            <w:right w:val="none" w:sz="0" w:space="0" w:color="auto"/>
          </w:divBdr>
        </w:div>
        <w:div w:id="163134094">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DDBB48-5460-4F46-A749-3727F1525FC9}"/>
</file>

<file path=customXml/itemProps2.xml><?xml version="1.0" encoding="utf-8"?>
<ds:datastoreItem xmlns:ds="http://schemas.openxmlformats.org/officeDocument/2006/customXml" ds:itemID="{FDAE4799-0A4B-4AB6-83D4-E67E97B1C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91</Pages>
  <Words>74928</Words>
  <Characters>42709</Characters>
  <Application>Microsoft Office Word</Application>
  <DocSecurity>0</DocSecurity>
  <Lines>355</Lines>
  <Paragraphs>234</Paragraphs>
  <ScaleCrop>false</ScaleCrop>
  <HeadingPairs>
    <vt:vector size="2" baseType="variant">
      <vt:variant>
        <vt:lpstr>Title</vt:lpstr>
      </vt:variant>
      <vt:variant>
        <vt:i4>1</vt:i4>
      </vt:variant>
    </vt:vector>
  </HeadingPairs>
  <TitlesOfParts>
    <vt:vector size="1" baseType="lpstr">
      <vt:lpstr>NRFP</vt:lpstr>
    </vt:vector>
  </TitlesOfParts>
  <Company>VARAM</Company>
  <LinksUpToDate>false</LinksUpToDate>
  <CharactersWithSpaces>117403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creator>VARAM</dc:creator>
  <cp:lastModifiedBy>Sandra Liniņa</cp:lastModifiedBy>
  <cp:revision>4</cp:revision>
  <dcterms:created xsi:type="dcterms:W3CDTF">2022-12-14T13:02:00Z</dcterms:created>
  <dcterms:modified xsi:type="dcterms:W3CDTF">2022-12-16T10:26:00Z</dcterms:modified>
  <cp:category>Pielikums 2</cp:category>
</cp:coreProperties>
</file>