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"Siltumnīcefekta gāzu inventarizācijas, prognožu un pielāgošanas klimata pārmaiņām ziņošanas sistēmas"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22-TA-2118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