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24.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atkritumu klasifikatoram);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