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Administratīvās rajona tiesas Liepājas tiesu namam lietā Nr. A420050526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Administratīvajai rajona tiesai lietā Nr. A420050526.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Administratīvās rajona tiesas Liepājas tiesu namam.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Klimata un enerģētikas ministrijai nodrošināt Ministru kabineta pārstāvību tiesā lietā Nr. A420050526.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26-TA-1813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