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5. septembra noteikumos Nr. 741 "Kārtība, kādā biedrības, arodbiedrības un reliģiskās organizācijas saņem licenci vietēja mēroga vienreizējo izložu organizēšanai""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25-TA-3110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