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"Plāna projekts "Profilakses pasākumu un veselības aprūpes pakalpojumu uzlabošanas plāns alkoholisko dzērienu  un narkotisko vielu lietošanas izplatības mazināšanas jomā 2023.-2025.gadam"""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22-TA-1631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