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Izraksts-epikrīze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darbavieta (nosaukums, tālrunis).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Stacionārā pakalpojuma sniedzējs: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iestādes kontaktinformācija (tālrunis, elektroniskā pasta 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iestādes filiāles adrese (ja ārstniecības iestādei ir  filiāle un pacients ārstējies filiālē);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iestādes filiāles kontaktinformācija (tālrunis,  elektroniskā 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ārstējošās ārstniecības personas (vienas vai vairāku) vārds (vārdi), 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ārstējošās ārstniecības personas (vienas vai vairāku) Veselības 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ārstējošās ārstniecības personas (vienas vai vairāku)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dokumenta parakstītāja – nodaļas vadītāja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dokumenta parakstītāja – nodaļas vadītāja Veselības inspekcijas 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Pacienta ģimenes ārsts: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iestādes kontaktinformācija (tālruņa numurs, elektroniskā 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Pacienta nosūtītāja informācija (iekļauj informāciju par ārstniecības  personu, kura nosūtījusi pacientu uz stacionāru):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ārstniecības iestādes kontaktinformācija (tālruņa numurs, elektroniskā 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Uzturēšanās stacionārā ārstniecības iestādē (informācija, kas satur  kopsavilkumu par pacienta uzturēšanās posmiem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iestāšanās datums un laiks: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5.1.1. kustības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 nodaļa;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5.1.3. dienu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izrakstīšanās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 (informācija par diagnozēm (nosūtīšanas, iestāšanās, klīniskā,  galīgā (pamata, blakus)), kas ir fiksētas saistībā ar pacienta ievietošanu 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 statistiskās slimību un veselības problēmu klasifikācijas 10. redakcijai 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Analīzes (apkopota informācija par visām būtiskajām analīzēm teksta  formātā).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Izmeklējumi (teksta veidā apkopota informācija par visiem būtiskajiem  izmeklējumiem).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Procedūras, operācijas, terapija (teksta veidā apkopota informācija par  veiktajām procedūrām, operācijām un terapijā izmantotajām zālēm):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ķirurģisko manipulāciju klasifikācijas kods atbilstoši Ziemeļvalstu 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 </w:t>
      </w:r>
      <w:r w:rsidR="00000000" w:rsidRPr="00000000" w:rsidDel="00000000">
        <w:rPr>
          <w:rtl w:val="0"/>
        </w:rPr>
        <w:t xml:space="preserve">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 Classification of Surgical Procedures</w:t>
      </w:r>
      <w:r w:rsidR="00000000" w:rsidRPr="00000000" w:rsidDel="00000000">
        <w:rPr>
          <w:rtl w:val="0"/>
        </w:rPr>
        <w:t xml:space="preserve"> (NCSP+)) aktuālajai versijai;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operācijas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operācijas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Alerģiskās reakcijas (informācija teksta veidā par alerģijām, kas  reģistrētas stacionēšanas laikā).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Vakcinācijas fakta informācija (ja stacionēšanās laikā pacients tika  vakcinēts).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Pacienta ārstēšanas kopsavilkums (aprakstīta pacienta ārstēšanas gaita,  būtiskie notikumi, rezultāti).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Ārstnieciskās rekomendācijas un izrakstītās zāles.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Rekomendācijas rehabilitācijai.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Rekomendācijas darba režīmam.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Rekomendācijas sociālajam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Datums.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