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23C3" w:rsidRDefault="00C623C3" w:rsidP="00C623C3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Ekonomikas ministrijas iesniegtajā redakcijā</w:t>
      </w:r>
    </w:p>
    <w:p w:rsidR="00C623C3" w:rsidRDefault="00C623C3" w:rsidP="00766F39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:rsidR="00766F39" w:rsidRPr="00A94F9E" w:rsidRDefault="00766F39" w:rsidP="00766F39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77</w:t>
      </w:r>
      <w:r w:rsidRPr="00A94F9E">
        <w:rPr>
          <w:sz w:val="28"/>
          <w:szCs w:val="28"/>
          <w:lang w:val="pl-PL"/>
        </w:rPr>
        <w:t>.pielikums</w:t>
      </w:r>
    </w:p>
    <w:p w:rsidR="00766F39" w:rsidRPr="00A94F9E" w:rsidRDefault="00766F39" w:rsidP="00766F39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Ministru kabineta</w:t>
      </w:r>
    </w:p>
    <w:p w:rsidR="00766F39" w:rsidRPr="00A94F9E" w:rsidRDefault="00766F39" w:rsidP="00766F39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 xml:space="preserve">2016.gada </w:t>
      </w:r>
      <w:r w:rsidR="00C1639C">
        <w:rPr>
          <w:sz w:val="28"/>
          <w:szCs w:val="28"/>
          <w:lang w:val="pl-PL"/>
        </w:rPr>
        <w:t> 20. decembra</w:t>
      </w:r>
    </w:p>
    <w:p w:rsidR="00766F39" w:rsidRPr="00A94F9E" w:rsidRDefault="00766F39" w:rsidP="00766F39">
      <w:pPr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noteikumiem Nr.</w:t>
      </w:r>
      <w:r w:rsidR="00C1639C">
        <w:rPr>
          <w:sz w:val="28"/>
          <w:szCs w:val="28"/>
          <w:lang w:val="pl-PL"/>
        </w:rPr>
        <w:t> 812</w:t>
      </w:r>
    </w:p>
    <w:p w:rsidR="00766F39" w:rsidRPr="00A94F9E" w:rsidRDefault="00766F39" w:rsidP="00766F39">
      <w:pPr>
        <w:tabs>
          <w:tab w:val="right" w:pos="9992"/>
        </w:tabs>
        <w:jc w:val="right"/>
        <w:rPr>
          <w:sz w:val="28"/>
          <w:szCs w:val="28"/>
        </w:rPr>
      </w:pPr>
    </w:p>
    <w:p w:rsidR="00766F39" w:rsidRPr="00A94F9E" w:rsidRDefault="00766F39" w:rsidP="00766F39">
      <w:pPr>
        <w:tabs>
          <w:tab w:val="left" w:pos="1800"/>
        </w:tabs>
        <w:ind w:left="870"/>
        <w:jc w:val="center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Veidlapas Nr.</w:t>
      </w:r>
      <w:r>
        <w:rPr>
          <w:sz w:val="28"/>
          <w:szCs w:val="28"/>
          <w:lang w:val="pl-PL"/>
        </w:rPr>
        <w:t>3-elektrotransports</w:t>
      </w:r>
      <w:r w:rsidRPr="00A94F9E">
        <w:rPr>
          <w:sz w:val="28"/>
          <w:szCs w:val="28"/>
          <w:lang w:val="pl-PL"/>
        </w:rPr>
        <w:t xml:space="preserve"> “Pārskats par</w:t>
      </w:r>
      <w:r>
        <w:rPr>
          <w:sz w:val="28"/>
          <w:szCs w:val="28"/>
          <w:lang w:val="pl-PL"/>
        </w:rPr>
        <w:t xml:space="preserve"> elektriskā transporta darbu</w:t>
      </w:r>
      <w:r w:rsidRPr="00A94F9E">
        <w:rPr>
          <w:sz w:val="28"/>
          <w:szCs w:val="28"/>
          <w:lang w:val="pl-PL"/>
        </w:rPr>
        <w:t>” paraugs.</w:t>
      </w:r>
    </w:p>
    <w:p w:rsidR="00766F39" w:rsidRDefault="00766F39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41"/>
        <w:gridCol w:w="945"/>
        <w:gridCol w:w="201"/>
        <w:gridCol w:w="442"/>
        <w:gridCol w:w="442"/>
        <w:gridCol w:w="238"/>
        <w:gridCol w:w="204"/>
        <w:gridCol w:w="354"/>
        <w:gridCol w:w="162"/>
        <w:gridCol w:w="2994"/>
        <w:gridCol w:w="15"/>
      </w:tblGrid>
      <w:tr w:rsidR="008279BF" w:rsidRPr="00E76702" w:rsidTr="00700386">
        <w:trPr>
          <w:gridAfter w:val="1"/>
          <w:wAfter w:w="15" w:type="dxa"/>
          <w:trHeight w:val="1080"/>
        </w:trPr>
        <w:tc>
          <w:tcPr>
            <w:tcW w:w="6523" w:type="dxa"/>
            <w:gridSpan w:val="6"/>
            <w:vAlign w:val="center"/>
          </w:tcPr>
          <w:p w:rsidR="008279BF" w:rsidRPr="00006C12" w:rsidRDefault="008279BF" w:rsidP="008279BF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006C12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tcBorders>
              <w:right w:val="double" w:sz="6" w:space="0" w:color="E36C0A"/>
            </w:tcBorders>
            <w:vAlign w:val="center"/>
          </w:tcPr>
          <w:p w:rsidR="008279BF" w:rsidRPr="00006C12" w:rsidRDefault="008279BF" w:rsidP="009E7C40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14" w:type="dxa"/>
            <w:gridSpan w:val="4"/>
            <w:vMerge w:val="restart"/>
            <w:tcBorders>
              <w:top w:val="double" w:sz="6" w:space="0" w:color="E36C0A"/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:rsidR="008279BF" w:rsidRPr="00006C12" w:rsidRDefault="008279BF" w:rsidP="0034703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:rsidR="008279BF" w:rsidRPr="00006C12" w:rsidRDefault="00DA49EF" w:rsidP="0034703B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Datu e</w:t>
            </w:r>
            <w:r w:rsidR="008279BF" w:rsidRPr="00006C12">
              <w:rPr>
                <w:rFonts w:ascii="Calibri" w:hAnsi="Calibri" w:cs="Calibri"/>
                <w:bCs/>
                <w:sz w:val="22"/>
                <w:szCs w:val="22"/>
              </w:rPr>
              <w:t>lektroniskā iesniegšana: https</w:t>
            </w:r>
            <w:r w:rsidR="008279BF" w:rsidRPr="00006C12">
              <w:rPr>
                <w:rFonts w:ascii="Calibri" w:hAnsi="Calibri" w:cs="Calibri"/>
                <w:sz w:val="22"/>
                <w:szCs w:val="22"/>
              </w:rPr>
              <w:t>://</w:t>
            </w:r>
            <w:r w:rsidR="008279BF" w:rsidRPr="00006C12">
              <w:rPr>
                <w:rFonts w:ascii="Calibri" w:hAnsi="Calibri" w:cs="Calibri"/>
                <w:bCs/>
                <w:sz w:val="22"/>
                <w:szCs w:val="22"/>
              </w:rPr>
              <w:t>eparskats.csb.gov.lv</w:t>
            </w:r>
          </w:p>
          <w:p w:rsidR="008279BF" w:rsidRPr="00006C12" w:rsidRDefault="008279BF" w:rsidP="0034703B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0"/>
              </w:rPr>
            </w:pPr>
          </w:p>
          <w:p w:rsidR="008279BF" w:rsidRPr="00006C12" w:rsidRDefault="008279BF" w:rsidP="0034703B">
            <w:pPr>
              <w:spacing w:after="120"/>
              <w:jc w:val="center"/>
              <w:rPr>
                <w:rFonts w:ascii="Calibri" w:hAnsi="Calibri" w:cs="Calibri"/>
                <w:bCs/>
                <w:i/>
                <w:iCs/>
                <w:sz w:val="20"/>
              </w:rPr>
            </w:pPr>
            <w:r w:rsidRPr="00006C12">
              <w:rPr>
                <w:rFonts w:ascii="Calibri" w:hAnsi="Calibri" w:cs="Calibri"/>
                <w:bCs/>
                <w:i/>
                <w:iCs/>
                <w:sz w:val="20"/>
              </w:rPr>
              <w:t xml:space="preserve">Konsultācijas par </w:t>
            </w:r>
            <w:r w:rsidR="00DA49EF">
              <w:rPr>
                <w:rFonts w:ascii="Calibri" w:hAnsi="Calibri" w:cs="Calibri"/>
                <w:bCs/>
                <w:i/>
                <w:iCs/>
                <w:sz w:val="20"/>
              </w:rPr>
              <w:t>veidlapas</w:t>
            </w:r>
            <w:r w:rsidR="00DA49EF" w:rsidRPr="00006C12">
              <w:rPr>
                <w:rFonts w:ascii="Calibri" w:hAnsi="Calibri" w:cs="Calibri"/>
                <w:bCs/>
                <w:i/>
                <w:iCs/>
                <w:sz w:val="20"/>
              </w:rPr>
              <w:t xml:space="preserve"> </w:t>
            </w:r>
            <w:r w:rsidRPr="00006C12">
              <w:rPr>
                <w:rFonts w:ascii="Calibri" w:hAnsi="Calibri" w:cs="Calibri"/>
                <w:bCs/>
                <w:i/>
                <w:iCs/>
                <w:sz w:val="20"/>
              </w:rPr>
              <w:t>aizpildīšanu:</w:t>
            </w:r>
          </w:p>
          <w:p w:rsidR="008279BF" w:rsidRPr="00006C12" w:rsidRDefault="008279BF" w:rsidP="006E0D47">
            <w:pPr>
              <w:spacing w:before="80"/>
              <w:contextualSpacing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</w:tr>
      <w:tr w:rsidR="0034703B" w:rsidRPr="00E76702" w:rsidTr="00D87E23">
        <w:trPr>
          <w:gridAfter w:val="1"/>
          <w:wAfter w:w="15" w:type="dxa"/>
          <w:trHeight w:val="1498"/>
        </w:trPr>
        <w:tc>
          <w:tcPr>
            <w:tcW w:w="6523" w:type="dxa"/>
            <w:gridSpan w:val="6"/>
            <w:tcBorders>
              <w:bottom w:val="thinThickSmallGap" w:sz="18" w:space="0" w:color="E36C0A"/>
            </w:tcBorders>
            <w:vAlign w:val="center"/>
          </w:tcPr>
          <w:p w:rsidR="0034703B" w:rsidRPr="00006C12" w:rsidRDefault="006E0D47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E36C0A"/>
                <w:sz w:val="40"/>
                <w:szCs w:val="40"/>
              </w:rPr>
            </w:pPr>
            <w:r w:rsidRPr="00006C12">
              <w:rPr>
                <w:rFonts w:ascii="Calibri" w:hAnsi="Calibri" w:cs="Calibri"/>
                <w:b/>
                <w:bCs/>
                <w:i/>
                <w:color w:val="E36C0A"/>
                <w:sz w:val="40"/>
                <w:szCs w:val="40"/>
              </w:rPr>
              <w:t>3-elektrotransports</w:t>
            </w:r>
          </w:p>
          <w:p w:rsidR="0034703B" w:rsidRPr="00006C12" w:rsidRDefault="0034703B" w:rsidP="00687E6F">
            <w:pPr>
              <w:spacing w:after="120"/>
              <w:jc w:val="center"/>
              <w:rPr>
                <w:rFonts w:ascii="Calibri" w:hAnsi="Calibri" w:cs="Calibri"/>
                <w:color w:val="984806"/>
                <w:szCs w:val="24"/>
              </w:rPr>
            </w:pPr>
            <w:r w:rsidRPr="00006C12">
              <w:rPr>
                <w:rFonts w:ascii="Calibri" w:hAnsi="Calibri" w:cs="Calibri"/>
                <w:b/>
                <w:i/>
                <w:color w:val="E36C0A"/>
                <w:szCs w:val="24"/>
              </w:rPr>
              <w:t>ceturkšņa</w:t>
            </w:r>
          </w:p>
        </w:tc>
        <w:tc>
          <w:tcPr>
            <w:tcW w:w="238" w:type="dxa"/>
            <w:vMerge w:val="restart"/>
            <w:tcBorders>
              <w:right w:val="double" w:sz="6" w:space="0" w:color="E36C0A"/>
            </w:tcBorders>
            <w:vAlign w:val="center"/>
          </w:tcPr>
          <w:p w:rsidR="0034703B" w:rsidRPr="00006C12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14" w:type="dxa"/>
            <w:gridSpan w:val="4"/>
            <w:vMerge/>
            <w:tcBorders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:rsidR="0034703B" w:rsidRPr="00006C12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34703B" w:rsidRPr="00E76702" w:rsidTr="00D87E23">
        <w:trPr>
          <w:gridAfter w:val="1"/>
          <w:wAfter w:w="15" w:type="dxa"/>
          <w:trHeight w:val="1420"/>
        </w:trPr>
        <w:tc>
          <w:tcPr>
            <w:tcW w:w="6523" w:type="dxa"/>
            <w:gridSpan w:val="6"/>
            <w:tcBorders>
              <w:top w:val="thinThickSmallGap" w:sz="18" w:space="0" w:color="E36C0A"/>
            </w:tcBorders>
            <w:vAlign w:val="center"/>
          </w:tcPr>
          <w:p w:rsidR="0034703B" w:rsidRPr="00006C12" w:rsidRDefault="006E0D47" w:rsidP="0034703B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006C12">
              <w:rPr>
                <w:rFonts w:ascii="Calibri" w:hAnsi="Calibri" w:cs="Calibri"/>
                <w:b/>
                <w:sz w:val="32"/>
                <w:szCs w:val="32"/>
              </w:rPr>
              <w:t>Pārskats par elektriskā transporta darbu</w:t>
            </w:r>
          </w:p>
        </w:tc>
        <w:tc>
          <w:tcPr>
            <w:tcW w:w="238" w:type="dxa"/>
            <w:vMerge/>
            <w:tcBorders>
              <w:right w:val="double" w:sz="6" w:space="0" w:color="E36C0A"/>
            </w:tcBorders>
            <w:vAlign w:val="center"/>
          </w:tcPr>
          <w:p w:rsidR="0034703B" w:rsidRPr="00006C12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14" w:type="dxa"/>
            <w:gridSpan w:val="4"/>
            <w:vMerge/>
            <w:tcBorders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:rsidR="0034703B" w:rsidRPr="00006C12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E76702" w:rsidTr="00D87E23">
        <w:trPr>
          <w:trHeight w:val="360"/>
        </w:trPr>
        <w:tc>
          <w:tcPr>
            <w:tcW w:w="10490" w:type="dxa"/>
            <w:gridSpan w:val="12"/>
            <w:vAlign w:val="center"/>
          </w:tcPr>
          <w:p w:rsidR="004D2FB2" w:rsidRPr="00006C12" w:rsidRDefault="002F037C" w:rsidP="00414EBA">
            <w:pPr>
              <w:ind w:left="885" w:hanging="885"/>
              <w:rPr>
                <w:rFonts w:ascii="Calibri" w:hAnsi="Calibri" w:cs="Calibri"/>
                <w:szCs w:val="24"/>
              </w:rPr>
            </w:pPr>
            <w:r w:rsidRPr="00006C12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Pr="00006C12">
              <w:rPr>
                <w:rFonts w:ascii="Calibri" w:hAnsi="Calibri" w:cs="Calibri"/>
                <w:b/>
                <w:i/>
                <w:szCs w:val="24"/>
              </w:rPr>
              <w:t>līdz 2</w:t>
            </w:r>
            <w:r w:rsidR="00414EBA" w:rsidRPr="00006C12">
              <w:rPr>
                <w:rFonts w:ascii="Calibri" w:hAnsi="Calibri" w:cs="Calibri"/>
                <w:b/>
                <w:i/>
                <w:szCs w:val="24"/>
              </w:rPr>
              <w:t>0</w:t>
            </w:r>
            <w:r w:rsidRPr="00006C12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5F7440">
              <w:rPr>
                <w:rFonts w:ascii="Calibri" w:hAnsi="Calibri" w:cs="Calibri"/>
                <w:b/>
                <w:i/>
                <w:szCs w:val="24"/>
              </w:rPr>
              <w:t xml:space="preserve"> </w:t>
            </w:r>
            <w:r w:rsidRPr="00006C12">
              <w:rPr>
                <w:rFonts w:ascii="Calibri" w:hAnsi="Calibri" w:cs="Calibri"/>
                <w:b/>
                <w:i/>
                <w:szCs w:val="24"/>
              </w:rPr>
              <w:t>datumam</w:t>
            </w:r>
            <w:r w:rsidRPr="00006C12">
              <w:rPr>
                <w:rFonts w:ascii="Calibri" w:hAnsi="Calibri" w:cs="Calibri"/>
                <w:i/>
                <w:szCs w:val="24"/>
              </w:rPr>
              <w:t xml:space="preserve"> pēc pārskata ceturkšņa</w:t>
            </w:r>
          </w:p>
        </w:tc>
      </w:tr>
      <w:tr w:rsidR="003257F2" w:rsidRPr="00E76702" w:rsidTr="00D87E23">
        <w:trPr>
          <w:trHeight w:val="407"/>
        </w:trPr>
        <w:tc>
          <w:tcPr>
            <w:tcW w:w="5639" w:type="dxa"/>
            <w:gridSpan w:val="4"/>
            <w:tcBorders>
              <w:right w:val="single" w:sz="8" w:space="0" w:color="E36C0A"/>
            </w:tcBorders>
            <w:vAlign w:val="center"/>
          </w:tcPr>
          <w:p w:rsidR="003257F2" w:rsidRPr="00006C12" w:rsidRDefault="00AD5B76" w:rsidP="00ED73E2">
            <w:pPr>
              <w:ind w:right="-1242"/>
              <w:rPr>
                <w:rFonts w:ascii="Calibri" w:hAnsi="Calibri" w:cs="Calibri"/>
                <w:szCs w:val="24"/>
              </w:rPr>
            </w:pPr>
            <w:r w:rsidRPr="00006C12">
              <w:rPr>
                <w:rFonts w:ascii="Calibri" w:hAnsi="Calibri" w:cs="Calibri"/>
                <w:b/>
                <w:iCs/>
                <w:szCs w:val="24"/>
              </w:rPr>
              <w:t>201</w:t>
            </w:r>
            <w:r w:rsidR="00ED73E2">
              <w:rPr>
                <w:rFonts w:ascii="Calibri" w:hAnsi="Calibri" w:cs="Calibri"/>
                <w:b/>
                <w:iCs/>
                <w:szCs w:val="24"/>
              </w:rPr>
              <w:t>7</w:t>
            </w:r>
            <w:r w:rsidR="003257F2" w:rsidRPr="00006C12">
              <w:rPr>
                <w:rFonts w:ascii="Calibri" w:hAnsi="Calibri" w:cs="Calibri"/>
                <w:b/>
                <w:iCs/>
                <w:szCs w:val="24"/>
              </w:rPr>
              <w:t>.</w:t>
            </w:r>
            <w:r w:rsidR="005F7440">
              <w:rPr>
                <w:rFonts w:ascii="Calibri" w:hAnsi="Calibri" w:cs="Calibri"/>
                <w:b/>
                <w:iCs/>
                <w:szCs w:val="24"/>
              </w:rPr>
              <w:t xml:space="preserve"> </w:t>
            </w:r>
            <w:r w:rsidR="003257F2" w:rsidRPr="00006C12">
              <w:rPr>
                <w:rFonts w:ascii="Calibri" w:hAnsi="Calibri" w:cs="Calibri"/>
                <w:b/>
                <w:iCs/>
                <w:szCs w:val="24"/>
              </w:rPr>
              <w:t>gada pārskata ceturksnis</w:t>
            </w:r>
            <w:r w:rsidR="00D87E23" w:rsidRPr="00006C12">
              <w:rPr>
                <w:rFonts w:ascii="Calibri" w:hAnsi="Calibri" w:cs="Calibri"/>
                <w:b/>
                <w:iCs/>
                <w:szCs w:val="24"/>
              </w:rPr>
              <w:t xml:space="preserve"> </w:t>
            </w:r>
            <w:r w:rsidR="00D87E23" w:rsidRPr="00006C12">
              <w:rPr>
                <w:rFonts w:ascii="Calibri" w:hAnsi="Calibri" w:cs="Calibri"/>
                <w:i/>
                <w:iCs/>
                <w:sz w:val="20"/>
              </w:rPr>
              <w:t>(lūdzu</w:t>
            </w:r>
            <w:r w:rsidR="007345BF" w:rsidRPr="00006C12">
              <w:rPr>
                <w:rFonts w:ascii="Calibri" w:hAnsi="Calibri" w:cs="Calibri"/>
                <w:i/>
                <w:iCs/>
                <w:sz w:val="20"/>
              </w:rPr>
              <w:t>,</w:t>
            </w:r>
            <w:r w:rsidR="00D87E23" w:rsidRPr="00006C12">
              <w:rPr>
                <w:rFonts w:ascii="Calibri" w:hAnsi="Calibri" w:cs="Calibri"/>
                <w:i/>
                <w:iCs/>
                <w:sz w:val="20"/>
              </w:rPr>
              <w:t xml:space="preserve"> atzīmējiet atbilstošo)</w:t>
            </w:r>
            <w:r w:rsidR="003257F2" w:rsidRPr="00006C12">
              <w:rPr>
                <w:rFonts w:ascii="Calibri" w:hAnsi="Calibri" w:cs="Calibri"/>
                <w:b/>
                <w:iCs/>
                <w:szCs w:val="24"/>
              </w:rPr>
              <w:t>:</w:t>
            </w:r>
          </w:p>
        </w:tc>
        <w:tc>
          <w:tcPr>
            <w:tcW w:w="442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3257F2" w:rsidRPr="00006C12" w:rsidRDefault="003257F2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006C12">
              <w:rPr>
                <w:rFonts w:ascii="Calibri" w:hAnsi="Calibri" w:cs="Calibri"/>
                <w:bCs/>
                <w:iCs/>
                <w:szCs w:val="24"/>
              </w:rPr>
              <w:t>I</w:t>
            </w:r>
          </w:p>
        </w:tc>
        <w:tc>
          <w:tcPr>
            <w:tcW w:w="442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3257F2" w:rsidRPr="00006C12" w:rsidRDefault="003257F2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006C12">
              <w:rPr>
                <w:rFonts w:ascii="Calibri" w:hAnsi="Calibri" w:cs="Calibri"/>
                <w:bCs/>
                <w:iCs/>
                <w:szCs w:val="24"/>
              </w:rPr>
              <w:t>II</w:t>
            </w:r>
          </w:p>
        </w:tc>
        <w:tc>
          <w:tcPr>
            <w:tcW w:w="442" w:type="dxa"/>
            <w:gridSpan w:val="2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3257F2" w:rsidRPr="00006C12" w:rsidRDefault="003257F2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006C12">
              <w:rPr>
                <w:rFonts w:ascii="Calibri" w:hAnsi="Calibri" w:cs="Calibri"/>
                <w:bCs/>
                <w:iCs/>
                <w:szCs w:val="24"/>
              </w:rPr>
              <w:t>III</w:t>
            </w:r>
          </w:p>
        </w:tc>
        <w:tc>
          <w:tcPr>
            <w:tcW w:w="516" w:type="dxa"/>
            <w:gridSpan w:val="2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3257F2" w:rsidRPr="00006C12" w:rsidRDefault="003257F2" w:rsidP="004D2FB2">
            <w:pPr>
              <w:ind w:left="-113" w:right="-113"/>
              <w:jc w:val="center"/>
              <w:rPr>
                <w:rFonts w:ascii="Calibri" w:hAnsi="Calibri" w:cs="Calibri"/>
                <w:szCs w:val="24"/>
              </w:rPr>
            </w:pPr>
            <w:r w:rsidRPr="00006C12">
              <w:rPr>
                <w:rFonts w:ascii="Calibri" w:hAnsi="Calibri" w:cs="Calibri"/>
                <w:bCs/>
                <w:iCs/>
                <w:szCs w:val="24"/>
              </w:rPr>
              <w:t>IV</w:t>
            </w:r>
          </w:p>
        </w:tc>
        <w:tc>
          <w:tcPr>
            <w:tcW w:w="3009" w:type="dxa"/>
            <w:gridSpan w:val="2"/>
            <w:tcBorders>
              <w:left w:val="single" w:sz="8" w:space="0" w:color="E36C0A"/>
            </w:tcBorders>
            <w:vAlign w:val="center"/>
          </w:tcPr>
          <w:p w:rsidR="003257F2" w:rsidRPr="00006C12" w:rsidRDefault="003257F2" w:rsidP="004D2FB2">
            <w:pPr>
              <w:rPr>
                <w:rFonts w:ascii="Calibri" w:hAnsi="Calibri" w:cs="Calibri"/>
                <w:szCs w:val="24"/>
              </w:rPr>
            </w:pPr>
          </w:p>
        </w:tc>
      </w:tr>
      <w:tr w:rsidR="0009204F" w:rsidRPr="00E76702" w:rsidTr="00D87E23">
        <w:tblPrEx>
          <w:tblCellMar>
            <w:left w:w="56" w:type="dxa"/>
            <w:right w:w="56" w:type="dxa"/>
          </w:tblCellMar>
        </w:tblPrEx>
        <w:trPr>
          <w:gridAfter w:val="1"/>
          <w:wAfter w:w="15" w:type="dxa"/>
          <w:cantSplit/>
        </w:trPr>
        <w:tc>
          <w:tcPr>
            <w:tcW w:w="10475" w:type="dxa"/>
            <w:gridSpan w:val="11"/>
            <w:vAlign w:val="center"/>
          </w:tcPr>
          <w:p w:rsidR="0009204F" w:rsidRPr="00006C12" w:rsidRDefault="0009204F" w:rsidP="0096348C">
            <w:pPr>
              <w:spacing w:before="120"/>
              <w:ind w:left="57"/>
              <w:rPr>
                <w:rFonts w:ascii="Calibri" w:hAnsi="Calibri" w:cs="Calibri"/>
                <w:i/>
                <w:color w:val="E36C0A"/>
                <w:szCs w:val="24"/>
              </w:rPr>
            </w:pPr>
            <w:r w:rsidRPr="00006C12">
              <w:rPr>
                <w:rFonts w:ascii="Calibri" w:hAnsi="Calibri" w:cs="Calibri"/>
                <w:b/>
                <w:color w:val="E36C0A"/>
                <w:szCs w:val="24"/>
              </w:rPr>
              <w:t>RESPONDENTS</w:t>
            </w:r>
          </w:p>
        </w:tc>
      </w:tr>
      <w:tr w:rsidR="001E68A7" w:rsidRPr="00E76702" w:rsidTr="00D87E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:rsidR="001E68A7" w:rsidRPr="00006C12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06C12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006C12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E76702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1E68A7" w:rsidRPr="00006C12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bottom w:val="single" w:sz="8" w:space="0" w:color="E36C0A"/>
            </w:tcBorders>
            <w:vAlign w:val="center"/>
          </w:tcPr>
          <w:p w:rsidR="001E68A7" w:rsidRPr="00006C12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E76702" w:rsidTr="00D87E23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:rsidR="001E68A7" w:rsidRPr="00006C12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06C12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</w:tcPr>
          <w:p w:rsidR="001E68A7" w:rsidRPr="00006C12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E76702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1E68A7" w:rsidRPr="00006C12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  <w:bottom w:val="single" w:sz="8" w:space="0" w:color="E36C0A"/>
            </w:tcBorders>
            <w:vAlign w:val="center"/>
          </w:tcPr>
          <w:p w:rsidR="001E68A7" w:rsidRPr="00006C12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E76702" w:rsidTr="00D87E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:rsidR="001E68A7" w:rsidRPr="00006C12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06C12">
              <w:rPr>
                <w:rFonts w:ascii="Calibri" w:hAnsi="Calibri" w:cs="Calibri"/>
                <w:sz w:val="22"/>
                <w:szCs w:val="22"/>
              </w:rPr>
              <w:t>Mājaslapas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006C12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E76702" w:rsidTr="00D87E23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:rsidR="001E68A7" w:rsidRPr="00006C12" w:rsidRDefault="001E68A7" w:rsidP="00D87E23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  <w:bottom w:val="single" w:sz="8" w:space="0" w:color="E36C0A"/>
            </w:tcBorders>
            <w:vAlign w:val="center"/>
          </w:tcPr>
          <w:p w:rsidR="001E68A7" w:rsidRPr="00006C12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E76702" w:rsidTr="00D87E23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:rsidR="001E68A7" w:rsidRPr="00006C12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06C12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006C12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E76702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1E68A7" w:rsidRPr="00006C12" w:rsidRDefault="001E68A7" w:rsidP="00D87E23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</w:tcBorders>
            <w:vAlign w:val="center"/>
          </w:tcPr>
          <w:p w:rsidR="001E68A7" w:rsidRPr="00006C12" w:rsidRDefault="001E68A7" w:rsidP="001E68A7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1E68A7" w:rsidRPr="00E76702" w:rsidTr="00D87E23">
        <w:tblPrEx>
          <w:tblCellMar>
            <w:left w:w="56" w:type="dxa"/>
            <w:right w:w="56" w:type="dxa"/>
          </w:tblCellMar>
        </w:tblPrEx>
        <w:trPr>
          <w:gridAfter w:val="3"/>
          <w:wAfter w:w="3171" w:type="dxa"/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:rsidR="001E68A7" w:rsidRPr="00006C12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06C12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4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006C12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:rsidR="001E68A7" w:rsidRPr="00006C12" w:rsidRDefault="001E68A7" w:rsidP="007033D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06C12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81" w:type="dxa"/>
            <w:gridSpan w:val="6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006C12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E76702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1E68A7" w:rsidRPr="00006C12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bottom w:val="single" w:sz="8" w:space="0" w:color="E36C0A"/>
            </w:tcBorders>
            <w:vAlign w:val="center"/>
          </w:tcPr>
          <w:p w:rsidR="001E68A7" w:rsidRPr="00006C12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E76702" w:rsidTr="00D87E23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:rsidR="001E68A7" w:rsidRPr="00006C12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06C12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006C12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E76702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1E68A7" w:rsidRPr="00006C12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</w:tcBorders>
            <w:vAlign w:val="center"/>
          </w:tcPr>
          <w:p w:rsidR="001E68A7" w:rsidRPr="00006C12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E76702" w:rsidTr="00D87E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:rsidR="001E68A7" w:rsidRPr="00006C12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06C12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006C12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767" w:type="dxa"/>
            <w:gridSpan w:val="8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006C12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71" w:type="dxa"/>
            <w:gridSpan w:val="3"/>
            <w:tcBorders>
              <w:left w:val="single" w:sz="8" w:space="0" w:color="E36C0A"/>
            </w:tcBorders>
            <w:vAlign w:val="center"/>
          </w:tcPr>
          <w:p w:rsidR="001E68A7" w:rsidRPr="00006C12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E76702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2"/>
            <w:vAlign w:val="center"/>
          </w:tcPr>
          <w:p w:rsidR="001E68A7" w:rsidRPr="00006C12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E76702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2"/>
            <w:vAlign w:val="center"/>
          </w:tcPr>
          <w:p w:rsidR="001E68A7" w:rsidRPr="00006C12" w:rsidRDefault="001E68A7" w:rsidP="001E68A7">
            <w:pPr>
              <w:spacing w:before="120"/>
              <w:ind w:left="57"/>
              <w:rPr>
                <w:rFonts w:ascii="Calibri" w:hAnsi="Calibri" w:cs="Calibri"/>
                <w:i/>
                <w:color w:val="E36C0A"/>
                <w:sz w:val="22"/>
                <w:szCs w:val="22"/>
              </w:rPr>
            </w:pPr>
            <w:r w:rsidRPr="00006C12">
              <w:rPr>
                <w:rFonts w:ascii="Calibri" w:hAnsi="Calibri" w:cs="Calibri"/>
                <w:b/>
                <w:color w:val="E36C0A"/>
                <w:szCs w:val="24"/>
              </w:rPr>
              <w:t>VEIDLAPAS AIZPILDĪTĀJS</w:t>
            </w:r>
          </w:p>
        </w:tc>
      </w:tr>
      <w:tr w:rsidR="001E68A7" w:rsidRPr="00E76702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1E68A7" w:rsidRPr="00006C12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bottom w:val="single" w:sz="8" w:space="0" w:color="E36C0A"/>
            </w:tcBorders>
            <w:vAlign w:val="center"/>
          </w:tcPr>
          <w:p w:rsidR="001E68A7" w:rsidRPr="00006C12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E76702" w:rsidTr="00D87E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:rsidR="001E68A7" w:rsidRPr="00006C12" w:rsidRDefault="00F5182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06C12">
              <w:rPr>
                <w:rFonts w:ascii="Calibri" w:hAnsi="Calibri" w:cs="Calibri"/>
                <w:sz w:val="22"/>
                <w:szCs w:val="22"/>
              </w:rPr>
              <w:t>Vārds, u</w:t>
            </w:r>
            <w:r w:rsidR="001E68A7" w:rsidRPr="00006C12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006C12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E76702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1E68A7" w:rsidRPr="00006C12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</w:tcBorders>
            <w:vAlign w:val="center"/>
          </w:tcPr>
          <w:p w:rsidR="001E68A7" w:rsidRPr="00006C12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E76702" w:rsidTr="00D87E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:rsidR="001E68A7" w:rsidRPr="00006C12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06C12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4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006C12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:rsidR="001E68A7" w:rsidRPr="00006C12" w:rsidRDefault="001E68A7" w:rsidP="007033D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06C12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52" w:type="dxa"/>
            <w:gridSpan w:val="9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006C12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766F39" w:rsidRPr="00006C12" w:rsidRDefault="00766F39" w:rsidP="00766F39">
      <w:pPr>
        <w:ind w:right="-49"/>
        <w:rPr>
          <w:rFonts w:ascii="Calibri" w:hAnsi="Calibri" w:cs="Calibri"/>
          <w:sz w:val="20"/>
        </w:rPr>
      </w:pPr>
      <w:r w:rsidRPr="002B30EB">
        <w:rPr>
          <w:rFonts w:ascii="Calibri" w:hAnsi="Calibri" w:cs="Calibri"/>
          <w:szCs w:val="24"/>
        </w:rPr>
        <w:t>Centrālās statistikas pārvaldes informatīvie lauki (aizpilda Centrālā statistikas pārvalde):</w:t>
      </w:r>
    </w:p>
    <w:p w:rsidR="00131E9E" w:rsidRPr="00006C12" w:rsidRDefault="00131E9E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Borders>
          <w:top w:val="single" w:sz="8" w:space="0" w:color="E36C0A"/>
          <w:left w:val="single" w:sz="8" w:space="0" w:color="E36C0A"/>
          <w:bottom w:val="single" w:sz="8" w:space="0" w:color="E36C0A"/>
          <w:right w:val="single" w:sz="8" w:space="0" w:color="E36C0A"/>
          <w:insideH w:val="single" w:sz="8" w:space="0" w:color="E36C0A"/>
          <w:insideV w:val="single" w:sz="8" w:space="0" w:color="E36C0A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E76702" w:rsidTr="00E76702">
        <w:trPr>
          <w:trHeight w:val="56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0453" w:rsidRPr="00006C12" w:rsidRDefault="00006C12" w:rsidP="000767B6">
            <w:pPr>
              <w:spacing w:before="60"/>
              <w:jc w:val="center"/>
              <w:rPr>
                <w:rFonts w:ascii="Calibri" w:hAnsi="Calibri" w:cs="Calibri"/>
                <w:b/>
                <w:color w:val="E36C0A"/>
                <w:sz w:val="20"/>
              </w:rPr>
            </w:pPr>
            <w:r>
              <w:rPr>
                <w:noProof/>
              </w:rPr>
            </w:r>
            <w:r>
              <w:pict>
                <v:roundrect id="AutoShape 2" o:spid="_x0000_s1027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" fillcolor="#f79646" strokecolor="#f2f2f2" strokeweight="2pt">
                  <v:shadow on="t" color="#974706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0453" w:rsidRPr="00006C12" w:rsidRDefault="003D0453" w:rsidP="00EF781E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0767B6" w:rsidRPr="00E76702" w:rsidTr="00E76702">
        <w:trPr>
          <w:trHeight w:val="56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67B6" w:rsidRPr="00006C12" w:rsidRDefault="00006C12" w:rsidP="000767B6">
            <w:pPr>
              <w:spacing w:before="60"/>
              <w:jc w:val="center"/>
              <w:rPr>
                <w:rFonts w:ascii="Calibri" w:hAnsi="Calibri" w:cs="Calibri"/>
                <w:b/>
                <w:color w:val="E36C0A"/>
                <w:sz w:val="20"/>
              </w:rPr>
            </w:pPr>
            <w:r>
              <w:rPr>
                <w:noProof/>
              </w:rPr>
            </w:r>
            <w:r>
              <w:pict>
                <v:roundrect id="AutoShape 3" o:spid="_x0000_s1026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" fillcolor="#f79646" strokecolor="#f2f2f2" strokeweight="2pt">
                  <v:shadow on="t" color="#974706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67B6" w:rsidRPr="00006C12" w:rsidRDefault="000767B6" w:rsidP="002F037C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:rsidR="005E75FC" w:rsidRPr="00006C12" w:rsidRDefault="005E75FC" w:rsidP="00532500">
      <w:pPr>
        <w:ind w:left="142" w:right="142"/>
        <w:jc w:val="center"/>
        <w:rPr>
          <w:rFonts w:ascii="Calibri" w:hAnsi="Calibri" w:cs="Calibri"/>
          <w:b/>
          <w:sz w:val="22"/>
          <w:szCs w:val="22"/>
        </w:rPr>
      </w:pPr>
    </w:p>
    <w:p w:rsidR="005E75FC" w:rsidRPr="00006C12" w:rsidRDefault="005E75FC" w:rsidP="00532500">
      <w:pPr>
        <w:ind w:left="142" w:right="142"/>
        <w:jc w:val="center"/>
        <w:rPr>
          <w:rFonts w:ascii="Calibri" w:hAnsi="Calibri" w:cs="Calibri"/>
          <w:b/>
          <w:sz w:val="22"/>
          <w:szCs w:val="22"/>
        </w:rPr>
      </w:pPr>
    </w:p>
    <w:p w:rsidR="004B38B4" w:rsidRPr="00006C12" w:rsidRDefault="00CA09A9" w:rsidP="00532500">
      <w:pPr>
        <w:ind w:left="142" w:right="142"/>
        <w:jc w:val="center"/>
        <w:rPr>
          <w:rFonts w:ascii="Calibri" w:hAnsi="Calibri" w:cs="Calibri"/>
          <w:b/>
          <w:sz w:val="22"/>
          <w:szCs w:val="22"/>
        </w:rPr>
      </w:pPr>
      <w:r w:rsidRPr="00006C12">
        <w:rPr>
          <w:rFonts w:ascii="Calibri" w:hAnsi="Calibri" w:cs="Calibri"/>
          <w:b/>
          <w:sz w:val="22"/>
          <w:szCs w:val="22"/>
        </w:rPr>
        <w:t>C</w:t>
      </w:r>
      <w:r w:rsidR="003D0453" w:rsidRPr="00006C12">
        <w:rPr>
          <w:rFonts w:ascii="Calibri" w:hAnsi="Calibri" w:cs="Calibri"/>
          <w:b/>
          <w:sz w:val="22"/>
          <w:szCs w:val="22"/>
        </w:rPr>
        <w:t>entrālā statisti</w:t>
      </w:r>
      <w:r w:rsidR="00C7108F">
        <w:rPr>
          <w:rFonts w:ascii="Calibri" w:hAnsi="Calibri" w:cs="Calibri"/>
          <w:b/>
          <w:sz w:val="22"/>
          <w:szCs w:val="22"/>
        </w:rPr>
        <w:t>kas pārvalde saskaņā ar S</w:t>
      </w:r>
      <w:r w:rsidR="003D0453" w:rsidRPr="00006C12">
        <w:rPr>
          <w:rFonts w:ascii="Calibri" w:hAnsi="Calibri" w:cs="Calibri"/>
          <w:b/>
          <w:sz w:val="22"/>
          <w:szCs w:val="22"/>
        </w:rPr>
        <w:t>tatistikas likumu garantē sniegtās informācijas konfidencialitāti</w:t>
      </w:r>
    </w:p>
    <w:p w:rsidR="00532500" w:rsidRPr="00006C12" w:rsidRDefault="00532500" w:rsidP="00532500">
      <w:pPr>
        <w:ind w:right="-86"/>
        <w:rPr>
          <w:rFonts w:ascii="Calibri" w:hAnsi="Calibri" w:cs="Calibri"/>
          <w:sz w:val="10"/>
          <w:szCs w:val="10"/>
        </w:rPr>
      </w:pPr>
    </w:p>
    <w:p w:rsidR="002F037C" w:rsidRPr="00006C12" w:rsidRDefault="002F037C" w:rsidP="00532500">
      <w:pPr>
        <w:ind w:right="-86"/>
        <w:rPr>
          <w:rFonts w:ascii="Calibri" w:hAnsi="Calibri" w:cs="Calibri"/>
          <w:sz w:val="10"/>
          <w:szCs w:val="10"/>
        </w:rPr>
      </w:pPr>
    </w:p>
    <w:p w:rsidR="002F037C" w:rsidRPr="00006C12" w:rsidRDefault="002F037C" w:rsidP="002F037C">
      <w:pPr>
        <w:rPr>
          <w:rFonts w:ascii="Calibri" w:hAnsi="Calibri" w:cs="Calibri"/>
        </w:rPr>
      </w:pPr>
    </w:p>
    <w:tbl>
      <w:tblPr>
        <w:tblW w:w="0" w:type="auto"/>
        <w:tblInd w:w="108" w:type="dxa"/>
        <w:tblBorders>
          <w:top w:val="single" w:sz="12" w:space="0" w:color="E36C0A"/>
          <w:left w:val="single" w:sz="12" w:space="0" w:color="E36C0A"/>
          <w:bottom w:val="single" w:sz="12" w:space="0" w:color="E36C0A"/>
          <w:right w:val="single" w:sz="12" w:space="0" w:color="E36C0A"/>
          <w:insideH w:val="single" w:sz="6" w:space="0" w:color="E36C0A"/>
          <w:insideV w:val="single" w:sz="6" w:space="0" w:color="E36C0A"/>
        </w:tblBorders>
        <w:tblLayout w:type="fixed"/>
        <w:tblLook w:val="0000" w:firstRow="0" w:lastRow="0" w:firstColumn="0" w:lastColumn="0" w:noHBand="0" w:noVBand="0"/>
      </w:tblPr>
      <w:tblGrid>
        <w:gridCol w:w="4860"/>
        <w:gridCol w:w="1440"/>
        <w:gridCol w:w="4190"/>
      </w:tblGrid>
      <w:tr w:rsidR="002F037C" w:rsidRPr="00E76702" w:rsidTr="00006C12">
        <w:trPr>
          <w:cantSplit/>
          <w:trHeight w:val="300"/>
        </w:trPr>
        <w:tc>
          <w:tcPr>
            <w:tcW w:w="4860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:rsidR="002F037C" w:rsidRPr="00006C12" w:rsidRDefault="002F037C" w:rsidP="00700386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:rsidR="002F037C" w:rsidRPr="00006C12" w:rsidRDefault="002F037C" w:rsidP="0070038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06C12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4190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:rsidR="002F037C" w:rsidRPr="00006C12" w:rsidRDefault="002F037C" w:rsidP="0070038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06C12">
              <w:rPr>
                <w:rFonts w:ascii="Calibri" w:hAnsi="Calibri" w:cs="Calibri"/>
                <w:sz w:val="18"/>
                <w:szCs w:val="18"/>
              </w:rPr>
              <w:t>Pārskata ceturksnī</w:t>
            </w:r>
          </w:p>
        </w:tc>
      </w:tr>
      <w:tr w:rsidR="002F037C" w:rsidRPr="00E76702" w:rsidTr="00006C12">
        <w:trPr>
          <w:cantSplit/>
        </w:trPr>
        <w:tc>
          <w:tcPr>
            <w:tcW w:w="4860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:rsidR="002F037C" w:rsidRPr="00006C12" w:rsidRDefault="002F037C" w:rsidP="0070038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06C12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440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:rsidR="002F037C" w:rsidRPr="00006C12" w:rsidRDefault="002F037C" w:rsidP="0070038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06C12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4190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:rsidR="002F037C" w:rsidRPr="00006C12" w:rsidRDefault="002F037C" w:rsidP="0070038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06C12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2F037C" w:rsidRPr="00E76702" w:rsidTr="00006C12">
        <w:trPr>
          <w:cantSplit/>
          <w:trHeight w:hRule="exact" w:val="680"/>
        </w:trPr>
        <w:tc>
          <w:tcPr>
            <w:tcW w:w="4860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:rsidR="002F037C" w:rsidRPr="00006C12" w:rsidRDefault="002F037C" w:rsidP="00700386">
            <w:pPr>
              <w:rPr>
                <w:rFonts w:ascii="Calibri" w:hAnsi="Calibri" w:cs="Calibri"/>
                <w:sz w:val="20"/>
              </w:rPr>
            </w:pPr>
            <w:r w:rsidRPr="00006C12">
              <w:rPr>
                <w:rFonts w:ascii="Calibri" w:hAnsi="Calibri" w:cs="Calibri"/>
                <w:sz w:val="20"/>
              </w:rPr>
              <w:t>Pārvadāti pasažieri, tūkst.</w:t>
            </w:r>
          </w:p>
        </w:tc>
        <w:tc>
          <w:tcPr>
            <w:tcW w:w="1440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:rsidR="002F037C" w:rsidRPr="00006C12" w:rsidRDefault="002F037C" w:rsidP="00700386">
            <w:pPr>
              <w:jc w:val="center"/>
              <w:rPr>
                <w:rFonts w:ascii="Calibri" w:hAnsi="Calibri" w:cs="Calibri"/>
                <w:sz w:val="20"/>
              </w:rPr>
            </w:pPr>
            <w:r w:rsidRPr="00006C12">
              <w:rPr>
                <w:rFonts w:ascii="Calibri" w:hAnsi="Calibri" w:cs="Calibri"/>
                <w:sz w:val="20"/>
              </w:rPr>
              <w:t>100</w:t>
            </w:r>
          </w:p>
        </w:tc>
        <w:tc>
          <w:tcPr>
            <w:tcW w:w="4190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:rsidR="002F037C" w:rsidRPr="00006C12" w:rsidRDefault="002F037C" w:rsidP="00700386">
            <w:pPr>
              <w:rPr>
                <w:rFonts w:ascii="Calibri" w:hAnsi="Calibri" w:cs="Calibri"/>
                <w:sz w:val="20"/>
              </w:rPr>
            </w:pPr>
          </w:p>
        </w:tc>
      </w:tr>
      <w:tr w:rsidR="002F037C" w:rsidRPr="00E76702" w:rsidTr="00006C12">
        <w:trPr>
          <w:cantSplit/>
          <w:trHeight w:hRule="exact" w:val="680"/>
        </w:trPr>
        <w:tc>
          <w:tcPr>
            <w:tcW w:w="4860" w:type="dxa"/>
            <w:tcBorders>
              <w:top w:val="single" w:sz="6" w:space="0" w:color="E36C0A"/>
              <w:bottom w:val="nil"/>
            </w:tcBorders>
            <w:vAlign w:val="center"/>
          </w:tcPr>
          <w:p w:rsidR="002F037C" w:rsidRPr="00006C12" w:rsidRDefault="002F037C" w:rsidP="00700386">
            <w:pPr>
              <w:ind w:left="567"/>
              <w:rPr>
                <w:rFonts w:ascii="Calibri" w:hAnsi="Calibri" w:cs="Calibri"/>
                <w:sz w:val="20"/>
              </w:rPr>
            </w:pPr>
            <w:r w:rsidRPr="00006C12">
              <w:rPr>
                <w:rFonts w:ascii="Calibri" w:hAnsi="Calibri" w:cs="Calibri"/>
                <w:sz w:val="20"/>
              </w:rPr>
              <w:t>ta</w:t>
            </w:r>
            <w:r w:rsidR="007A6D6A">
              <w:rPr>
                <w:rFonts w:ascii="Calibri" w:hAnsi="Calibri" w:cs="Calibri"/>
                <w:sz w:val="20"/>
              </w:rPr>
              <w:t>jā</w:t>
            </w:r>
            <w:r w:rsidRPr="00006C12">
              <w:rPr>
                <w:rFonts w:ascii="Calibri" w:hAnsi="Calibri" w:cs="Calibri"/>
                <w:sz w:val="20"/>
              </w:rPr>
              <w:t xml:space="preserve"> skaitā:</w:t>
            </w:r>
          </w:p>
        </w:tc>
        <w:tc>
          <w:tcPr>
            <w:tcW w:w="1440" w:type="dxa"/>
            <w:tcBorders>
              <w:top w:val="single" w:sz="6" w:space="0" w:color="E36C0A"/>
              <w:bottom w:val="nil"/>
            </w:tcBorders>
            <w:vAlign w:val="center"/>
          </w:tcPr>
          <w:p w:rsidR="002F037C" w:rsidRPr="00006C12" w:rsidRDefault="002F037C" w:rsidP="0070038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4190" w:type="dxa"/>
            <w:tcBorders>
              <w:top w:val="single" w:sz="6" w:space="0" w:color="E36C0A"/>
              <w:bottom w:val="nil"/>
            </w:tcBorders>
            <w:vAlign w:val="center"/>
          </w:tcPr>
          <w:p w:rsidR="002F037C" w:rsidRPr="00006C12" w:rsidRDefault="002F037C" w:rsidP="00700386">
            <w:pPr>
              <w:rPr>
                <w:rFonts w:ascii="Calibri" w:hAnsi="Calibri" w:cs="Calibri"/>
                <w:sz w:val="20"/>
              </w:rPr>
            </w:pPr>
          </w:p>
        </w:tc>
      </w:tr>
      <w:tr w:rsidR="002F037C" w:rsidRPr="00E76702" w:rsidTr="00006C12">
        <w:trPr>
          <w:cantSplit/>
          <w:trHeight w:hRule="exact" w:val="680"/>
        </w:trPr>
        <w:tc>
          <w:tcPr>
            <w:tcW w:w="4860" w:type="dxa"/>
            <w:tcBorders>
              <w:top w:val="nil"/>
            </w:tcBorders>
            <w:vAlign w:val="center"/>
          </w:tcPr>
          <w:p w:rsidR="002F037C" w:rsidRPr="00006C12" w:rsidRDefault="002F037C" w:rsidP="00700386">
            <w:pPr>
              <w:ind w:left="284"/>
              <w:rPr>
                <w:rFonts w:ascii="Calibri" w:hAnsi="Calibri" w:cs="Calibri"/>
                <w:sz w:val="20"/>
              </w:rPr>
            </w:pPr>
            <w:r w:rsidRPr="00006C12">
              <w:rPr>
                <w:rFonts w:ascii="Calibri" w:hAnsi="Calibri" w:cs="Calibri"/>
                <w:sz w:val="20"/>
              </w:rPr>
              <w:t>tramvajos</w:t>
            </w:r>
          </w:p>
        </w:tc>
        <w:tc>
          <w:tcPr>
            <w:tcW w:w="1440" w:type="dxa"/>
            <w:tcBorders>
              <w:top w:val="nil"/>
            </w:tcBorders>
            <w:vAlign w:val="center"/>
          </w:tcPr>
          <w:p w:rsidR="002F037C" w:rsidRPr="00006C12" w:rsidRDefault="002F037C" w:rsidP="00700386">
            <w:pPr>
              <w:jc w:val="center"/>
              <w:rPr>
                <w:rFonts w:ascii="Calibri" w:hAnsi="Calibri" w:cs="Calibri"/>
                <w:sz w:val="20"/>
              </w:rPr>
            </w:pPr>
            <w:r w:rsidRPr="00006C12">
              <w:rPr>
                <w:rFonts w:ascii="Calibri" w:hAnsi="Calibri" w:cs="Calibri"/>
                <w:sz w:val="20"/>
              </w:rPr>
              <w:t>110</w:t>
            </w:r>
          </w:p>
        </w:tc>
        <w:tc>
          <w:tcPr>
            <w:tcW w:w="4190" w:type="dxa"/>
            <w:tcBorders>
              <w:top w:val="nil"/>
            </w:tcBorders>
            <w:vAlign w:val="center"/>
          </w:tcPr>
          <w:p w:rsidR="002F037C" w:rsidRPr="00006C12" w:rsidRDefault="002F037C" w:rsidP="00700386">
            <w:pPr>
              <w:rPr>
                <w:rFonts w:ascii="Calibri" w:hAnsi="Calibri" w:cs="Calibri"/>
                <w:sz w:val="20"/>
              </w:rPr>
            </w:pPr>
          </w:p>
        </w:tc>
      </w:tr>
      <w:tr w:rsidR="002F037C" w:rsidRPr="00E76702" w:rsidTr="00006C12">
        <w:trPr>
          <w:cantSplit/>
          <w:trHeight w:hRule="exact" w:val="680"/>
        </w:trPr>
        <w:tc>
          <w:tcPr>
            <w:tcW w:w="4860" w:type="dxa"/>
            <w:vAlign w:val="center"/>
          </w:tcPr>
          <w:p w:rsidR="002F037C" w:rsidRPr="00006C12" w:rsidRDefault="002F037C" w:rsidP="00700386">
            <w:pPr>
              <w:ind w:left="284"/>
              <w:rPr>
                <w:rFonts w:ascii="Calibri" w:hAnsi="Calibri" w:cs="Calibri"/>
                <w:sz w:val="20"/>
              </w:rPr>
            </w:pPr>
            <w:r w:rsidRPr="00006C12">
              <w:rPr>
                <w:rFonts w:ascii="Calibri" w:hAnsi="Calibri" w:cs="Calibri"/>
                <w:sz w:val="20"/>
              </w:rPr>
              <w:t>trolejbusos</w:t>
            </w:r>
          </w:p>
        </w:tc>
        <w:tc>
          <w:tcPr>
            <w:tcW w:w="1440" w:type="dxa"/>
            <w:vAlign w:val="center"/>
          </w:tcPr>
          <w:p w:rsidR="002F037C" w:rsidRPr="00006C12" w:rsidRDefault="002F037C" w:rsidP="00700386">
            <w:pPr>
              <w:jc w:val="center"/>
              <w:rPr>
                <w:rFonts w:ascii="Calibri" w:hAnsi="Calibri" w:cs="Calibri"/>
                <w:sz w:val="20"/>
              </w:rPr>
            </w:pPr>
            <w:r w:rsidRPr="00006C12">
              <w:rPr>
                <w:rFonts w:ascii="Calibri" w:hAnsi="Calibri" w:cs="Calibri"/>
                <w:sz w:val="20"/>
              </w:rPr>
              <w:t>120</w:t>
            </w:r>
          </w:p>
        </w:tc>
        <w:tc>
          <w:tcPr>
            <w:tcW w:w="4190" w:type="dxa"/>
            <w:vAlign w:val="center"/>
          </w:tcPr>
          <w:p w:rsidR="002F037C" w:rsidRPr="00006C12" w:rsidRDefault="002F037C" w:rsidP="00700386">
            <w:pPr>
              <w:rPr>
                <w:rFonts w:ascii="Calibri" w:hAnsi="Calibri" w:cs="Calibri"/>
                <w:sz w:val="20"/>
              </w:rPr>
            </w:pPr>
          </w:p>
        </w:tc>
      </w:tr>
      <w:tr w:rsidR="00224772" w:rsidRPr="00E76702" w:rsidTr="00006C12">
        <w:trPr>
          <w:cantSplit/>
          <w:trHeight w:hRule="exact" w:val="680"/>
        </w:trPr>
        <w:tc>
          <w:tcPr>
            <w:tcW w:w="4860" w:type="dxa"/>
            <w:vAlign w:val="center"/>
          </w:tcPr>
          <w:p w:rsidR="00224772" w:rsidRPr="00006C12" w:rsidRDefault="00224772" w:rsidP="00224772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No kopējā pārvadāto pasažieru skaita – personas ar invaliditāti</w:t>
            </w:r>
          </w:p>
        </w:tc>
        <w:tc>
          <w:tcPr>
            <w:tcW w:w="1440" w:type="dxa"/>
            <w:vAlign w:val="center"/>
          </w:tcPr>
          <w:p w:rsidR="00224772" w:rsidRPr="00006C12" w:rsidRDefault="00224772" w:rsidP="00700386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101</w:t>
            </w:r>
          </w:p>
        </w:tc>
        <w:tc>
          <w:tcPr>
            <w:tcW w:w="4190" w:type="dxa"/>
            <w:vAlign w:val="center"/>
          </w:tcPr>
          <w:p w:rsidR="00224772" w:rsidRPr="00006C12" w:rsidRDefault="00224772" w:rsidP="00700386">
            <w:pPr>
              <w:rPr>
                <w:rFonts w:ascii="Calibri" w:hAnsi="Calibri" w:cs="Calibri"/>
                <w:sz w:val="20"/>
              </w:rPr>
            </w:pPr>
          </w:p>
        </w:tc>
      </w:tr>
    </w:tbl>
    <w:p w:rsidR="002F037C" w:rsidRPr="00006C12" w:rsidRDefault="002F037C" w:rsidP="002F037C">
      <w:pPr>
        <w:rPr>
          <w:rFonts w:ascii="Calibri" w:hAnsi="Calibri" w:cs="Calibri"/>
          <w:sz w:val="20"/>
        </w:rPr>
      </w:pPr>
    </w:p>
    <w:p w:rsidR="002F037C" w:rsidRPr="00006C12" w:rsidRDefault="002F037C" w:rsidP="00532500">
      <w:pPr>
        <w:ind w:right="-86"/>
        <w:rPr>
          <w:rFonts w:ascii="Calibri" w:hAnsi="Calibri" w:cs="Calibri"/>
          <w:sz w:val="10"/>
          <w:szCs w:val="1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532500" w:rsidRPr="00E76702" w:rsidTr="00782A8A">
        <w:trPr>
          <w:trHeight w:val="460"/>
        </w:trPr>
        <w:tc>
          <w:tcPr>
            <w:tcW w:w="5400" w:type="dxa"/>
            <w:tcBorders>
              <w:right w:val="single" w:sz="8" w:space="0" w:color="E36C0A"/>
            </w:tcBorders>
            <w:vAlign w:val="center"/>
          </w:tcPr>
          <w:p w:rsidR="00532500" w:rsidRPr="00006C12" w:rsidRDefault="00532500" w:rsidP="00DA49EF">
            <w:pPr>
              <w:ind w:right="-86"/>
              <w:rPr>
                <w:rFonts w:ascii="Calibri" w:hAnsi="Calibri" w:cs="Calibri"/>
                <w:sz w:val="20"/>
                <w:szCs w:val="24"/>
              </w:rPr>
            </w:pPr>
            <w:r w:rsidRPr="00006C12">
              <w:rPr>
                <w:rFonts w:ascii="Calibri" w:hAnsi="Calibri" w:cs="Calibri"/>
                <w:sz w:val="20"/>
                <w:szCs w:val="24"/>
              </w:rPr>
              <w:t xml:space="preserve">Lūdzu, norādiet </w:t>
            </w:r>
            <w:r w:rsidR="00DA49EF" w:rsidRPr="008A115F">
              <w:rPr>
                <w:rFonts w:ascii="Calibri" w:hAnsi="Calibri" w:cs="Calibri"/>
                <w:sz w:val="20"/>
                <w:szCs w:val="24"/>
              </w:rPr>
              <w:t xml:space="preserve">veidlapas </w:t>
            </w:r>
            <w:r w:rsidRPr="008A115F">
              <w:rPr>
                <w:rFonts w:ascii="Calibri" w:hAnsi="Calibri" w:cs="Calibri"/>
                <w:sz w:val="20"/>
                <w:szCs w:val="24"/>
              </w:rPr>
              <w:t>aizpildīšanai</w:t>
            </w:r>
            <w:r w:rsidRPr="00006C12">
              <w:rPr>
                <w:rFonts w:ascii="Calibri" w:hAnsi="Calibri" w:cs="Calibri"/>
                <w:sz w:val="20"/>
                <w:szCs w:val="24"/>
              </w:rPr>
              <w:t xml:space="preserve"> patērēto laiku</w:t>
            </w:r>
          </w:p>
        </w:tc>
        <w:tc>
          <w:tcPr>
            <w:tcW w:w="85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532500" w:rsidRPr="00006C12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236" w:type="dxa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:rsidR="00532500" w:rsidRPr="00006C12" w:rsidRDefault="00532500" w:rsidP="00532500">
            <w:pPr>
              <w:ind w:left="-113" w:right="-113"/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532500" w:rsidRPr="00006C12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</w:tr>
    </w:tbl>
    <w:p w:rsidR="00532500" w:rsidRPr="00006C12" w:rsidRDefault="00532500" w:rsidP="00532500">
      <w:pPr>
        <w:tabs>
          <w:tab w:val="center" w:pos="5725"/>
          <w:tab w:val="center" w:pos="6803"/>
        </w:tabs>
        <w:ind w:right="-86" w:firstLine="5400"/>
        <w:rPr>
          <w:rFonts w:ascii="Calibri" w:hAnsi="Calibri" w:cs="Calibri"/>
          <w:sz w:val="18"/>
          <w:szCs w:val="18"/>
        </w:rPr>
      </w:pPr>
      <w:r w:rsidRPr="00006C12">
        <w:rPr>
          <w:rFonts w:ascii="Calibri" w:hAnsi="Calibri" w:cs="Calibri"/>
          <w:sz w:val="18"/>
          <w:szCs w:val="18"/>
        </w:rPr>
        <w:t>stundas</w:t>
      </w:r>
      <w:r w:rsidRPr="00006C12">
        <w:rPr>
          <w:rFonts w:ascii="Calibri" w:hAnsi="Calibri" w:cs="Calibri"/>
          <w:sz w:val="18"/>
          <w:szCs w:val="18"/>
        </w:rPr>
        <w:tab/>
        <w:t>minūtes</w:t>
      </w:r>
    </w:p>
    <w:p w:rsidR="00532500" w:rsidRPr="00006C12" w:rsidRDefault="00532500" w:rsidP="00532500">
      <w:pPr>
        <w:ind w:right="-86"/>
        <w:rPr>
          <w:rFonts w:ascii="Calibri" w:hAnsi="Calibri" w:cs="Calibri"/>
          <w:sz w:val="8"/>
          <w:szCs w:val="8"/>
        </w:rPr>
      </w:pPr>
    </w:p>
    <w:p w:rsidR="00766F39" w:rsidRPr="00A94F9E" w:rsidRDefault="00766F39" w:rsidP="00766F39">
      <w:pPr>
        <w:rPr>
          <w:color w:val="000000"/>
          <w:szCs w:val="24"/>
        </w:rPr>
      </w:pPr>
      <w:r w:rsidRPr="00A94F9E">
        <w:rPr>
          <w:szCs w:val="24"/>
        </w:rPr>
        <w:t>20__. gada _____. __________________</w:t>
      </w:r>
      <w:r w:rsidRPr="00A94F9E">
        <w:rPr>
          <w:szCs w:val="24"/>
        </w:rPr>
        <w:tab/>
        <w:t xml:space="preserve"> </w:t>
      </w:r>
      <w:r w:rsidRPr="00A94F9E">
        <w:rPr>
          <w:szCs w:val="24"/>
        </w:rPr>
        <w:tab/>
        <w:t xml:space="preserve"> </w:t>
      </w:r>
      <w:r w:rsidRPr="00A94F9E">
        <w:rPr>
          <w:color w:val="000000"/>
          <w:szCs w:val="24"/>
        </w:rPr>
        <w:t>Vadītājs _____________________________________</w:t>
      </w:r>
    </w:p>
    <w:p w:rsidR="00766F39" w:rsidRPr="00A94F9E" w:rsidRDefault="00766F39" w:rsidP="00766F39">
      <w:pPr>
        <w:tabs>
          <w:tab w:val="left" w:pos="5040"/>
        </w:tabs>
        <w:ind w:right="21"/>
        <w:rPr>
          <w:color w:val="000000"/>
          <w:szCs w:val="24"/>
        </w:rPr>
      </w:pPr>
      <w:r w:rsidRPr="00A94F9E">
        <w:rPr>
          <w:color w:val="000000"/>
          <w:szCs w:val="24"/>
        </w:rPr>
        <w:tab/>
        <w:t xml:space="preserve">                                    /Vārds, uzvārds, paraksts/*</w:t>
      </w:r>
    </w:p>
    <w:p w:rsidR="00766F39" w:rsidRPr="00A94F9E" w:rsidRDefault="00766F39" w:rsidP="00766F39">
      <w:pPr>
        <w:tabs>
          <w:tab w:val="left" w:pos="6804"/>
        </w:tabs>
        <w:rPr>
          <w:color w:val="000000"/>
          <w:sz w:val="28"/>
          <w:szCs w:val="28"/>
        </w:rPr>
      </w:pPr>
      <w:r w:rsidRPr="00A94F9E"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</w:p>
    <w:p w:rsidR="00B93886" w:rsidRDefault="00B93886" w:rsidP="00B93886">
      <w:pPr>
        <w:tabs>
          <w:tab w:val="left" w:pos="6804"/>
        </w:tabs>
        <w:ind w:firstLine="720"/>
        <w:rPr>
          <w:sz w:val="28"/>
          <w:szCs w:val="28"/>
        </w:rPr>
      </w:pPr>
    </w:p>
    <w:p w:rsidR="00B93886" w:rsidRDefault="00B93886" w:rsidP="00B93886">
      <w:pPr>
        <w:tabs>
          <w:tab w:val="left" w:pos="6804"/>
        </w:tabs>
        <w:ind w:firstLine="720"/>
        <w:rPr>
          <w:sz w:val="28"/>
          <w:szCs w:val="28"/>
        </w:rPr>
      </w:pPr>
    </w:p>
    <w:p w:rsidR="00B93886" w:rsidRDefault="00B93886" w:rsidP="00B93886">
      <w:pPr>
        <w:tabs>
          <w:tab w:val="left" w:pos="6804"/>
        </w:tabs>
        <w:ind w:firstLine="720"/>
        <w:rPr>
          <w:sz w:val="28"/>
          <w:szCs w:val="28"/>
        </w:rPr>
      </w:pPr>
    </w:p>
    <w:p w:rsidR="00B93886" w:rsidRPr="005D3283" w:rsidRDefault="00B93886" w:rsidP="00B93886">
      <w:pPr>
        <w:ind w:firstLine="720"/>
        <w:rPr>
          <w:bCs/>
          <w:color w:val="000000"/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Ministru prezidenta biedrs,</w:t>
      </w:r>
    </w:p>
    <w:p w:rsidR="00B93886" w:rsidRPr="005D3283" w:rsidRDefault="00B93886" w:rsidP="00B93886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ekonomikas ministrs</w:t>
      </w:r>
      <w:r w:rsidRPr="005D3283">
        <w:rPr>
          <w:bCs/>
          <w:color w:val="000000"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r w:rsidRPr="005D3283">
        <w:rPr>
          <w:sz w:val="28"/>
          <w:szCs w:val="28"/>
        </w:rPr>
        <w:t>Ašeradens</w:t>
      </w:r>
    </w:p>
    <w:p w:rsidR="004A6B7A" w:rsidRPr="00006C12" w:rsidRDefault="004A6B7A" w:rsidP="00B93886">
      <w:pPr>
        <w:tabs>
          <w:tab w:val="left" w:pos="6804"/>
        </w:tabs>
        <w:ind w:left="360"/>
        <w:rPr>
          <w:rFonts w:ascii="Calibri" w:hAnsi="Calibri" w:cs="Calibri"/>
          <w:color w:val="E36C0A"/>
          <w:szCs w:val="24"/>
        </w:rPr>
      </w:pPr>
    </w:p>
    <w:sectPr w:rsidR="004A6B7A" w:rsidRPr="00006C12" w:rsidSect="00766F3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5874" w:rsidRDefault="009F5874">
      <w:r>
        <w:separator/>
      </w:r>
    </w:p>
  </w:endnote>
  <w:endnote w:type="continuationSeparator" w:id="0">
    <w:p w:rsidR="009F5874" w:rsidRDefault="009F58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2500" w:rsidRPr="00782A8A" w:rsidRDefault="00532500" w:rsidP="00131E9E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i/>
        <w:color w:val="E36C0A"/>
        <w:sz w:val="20"/>
      </w:rPr>
    </w:pPr>
    <w:r w:rsidRPr="00782A8A">
      <w:rPr>
        <w:rFonts w:ascii="Calibri" w:hAnsi="Calibri" w:cs="Calibri"/>
        <w:color w:val="E36C0A"/>
        <w:sz w:val="20"/>
      </w:rPr>
      <w:fldChar w:fldCharType="begin"/>
    </w:r>
    <w:r w:rsidRPr="00782A8A">
      <w:rPr>
        <w:rFonts w:ascii="Calibri" w:hAnsi="Calibri" w:cs="Calibri"/>
        <w:color w:val="E36C0A"/>
        <w:sz w:val="20"/>
      </w:rPr>
      <w:instrText xml:space="preserve"> PAGE   \* MERGEFORMAT </w:instrText>
    </w:r>
    <w:r w:rsidRPr="00782A8A">
      <w:rPr>
        <w:rFonts w:ascii="Calibri" w:hAnsi="Calibri" w:cs="Calibri"/>
        <w:color w:val="E36C0A"/>
        <w:sz w:val="20"/>
      </w:rPr>
      <w:fldChar w:fldCharType="separate"/>
    </w:r>
    <w:r w:rsidR="00766F39">
      <w:rPr>
        <w:rFonts w:ascii="Calibri" w:hAnsi="Calibri" w:cs="Calibri"/>
        <w:noProof/>
        <w:color w:val="E36C0A"/>
        <w:sz w:val="20"/>
      </w:rPr>
      <w:t>2</w:t>
    </w:r>
    <w:r w:rsidRPr="00782A8A">
      <w:rPr>
        <w:rFonts w:ascii="Calibri" w:hAnsi="Calibri" w:cs="Calibri"/>
        <w:noProof/>
        <w:color w:val="E36C0A"/>
        <w:sz w:val="20"/>
      </w:rPr>
      <w:fldChar w:fldCharType="end"/>
    </w:r>
    <w:r w:rsidRPr="00782A8A">
      <w:rPr>
        <w:rFonts w:ascii="Calibri" w:hAnsi="Calibri" w:cs="Calibri"/>
        <w:noProof/>
        <w:color w:val="E36C0A"/>
        <w:sz w:val="20"/>
      </w:rPr>
      <w:tab/>
    </w:r>
    <w:r w:rsidR="009E2459" w:rsidRPr="009E2459">
      <w:rPr>
        <w:rFonts w:ascii="Calibri" w:hAnsi="Calibri" w:cs="Calibri"/>
        <w:i/>
        <w:noProof/>
        <w:color w:val="E36C0A"/>
        <w:sz w:val="20"/>
      </w:rPr>
      <w:t>3-elektrotransports</w:t>
    </w:r>
    <w:r w:rsidRPr="00782A8A">
      <w:rPr>
        <w:rFonts w:ascii="Calibri" w:hAnsi="Calibri"/>
        <w:i/>
        <w:color w:val="E36C0A"/>
        <w:sz w:val="20"/>
      </w:rPr>
      <w:t>/ceturkšņa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2500" w:rsidRPr="00766F39" w:rsidRDefault="0099100C" w:rsidP="00766F39">
    <w:pPr>
      <w:pStyle w:val="Footer"/>
    </w:pPr>
    <w:r w:rsidRPr="00C51C96">
      <w:rPr>
        <w:sz w:val="16"/>
        <w:szCs w:val="16"/>
      </w:rPr>
      <w:t>N2735_6p7</w:t>
    </w:r>
    <w:r>
      <w:rPr>
        <w:sz w:val="16"/>
        <w:szCs w:val="16"/>
      </w:rPr>
      <w:t>7</w:t>
    </w:r>
    <w:r w:rsidRPr="00C51C96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6F39" w:rsidRDefault="0099100C">
    <w:pPr>
      <w:pStyle w:val="Footer"/>
    </w:pPr>
    <w:r w:rsidRPr="00C51C96">
      <w:rPr>
        <w:sz w:val="16"/>
        <w:szCs w:val="16"/>
      </w:rPr>
      <w:t>N2735_6p7</w:t>
    </w:r>
    <w:r>
      <w:rPr>
        <w:sz w:val="16"/>
        <w:szCs w:val="16"/>
      </w:rPr>
      <w:t>7</w:t>
    </w:r>
    <w:r w:rsidRPr="00C51C96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5874" w:rsidRDefault="009F5874">
      <w:r>
        <w:separator/>
      </w:r>
    </w:p>
  </w:footnote>
  <w:footnote w:type="continuationSeparator" w:id="0">
    <w:p w:rsidR="009F5874" w:rsidRDefault="009F58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6F39" w:rsidRDefault="00766F39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766F39" w:rsidRDefault="00766F3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6F39" w:rsidRDefault="00766F39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D7279">
      <w:rPr>
        <w:noProof/>
      </w:rPr>
      <w:t>2</w:t>
    </w:r>
    <w:r>
      <w:rPr>
        <w:noProof/>
      </w:rPr>
      <w:fldChar w:fldCharType="end"/>
    </w:r>
  </w:p>
  <w:p w:rsidR="00766F39" w:rsidRDefault="00766F3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23C3" w:rsidRDefault="00C623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06C12"/>
    <w:rsid w:val="00020AC7"/>
    <w:rsid w:val="0003552A"/>
    <w:rsid w:val="00041239"/>
    <w:rsid w:val="000506E8"/>
    <w:rsid w:val="00061624"/>
    <w:rsid w:val="000673FF"/>
    <w:rsid w:val="000767B6"/>
    <w:rsid w:val="0009204F"/>
    <w:rsid w:val="000D5B8F"/>
    <w:rsid w:val="00100FF7"/>
    <w:rsid w:val="00111C15"/>
    <w:rsid w:val="0011767F"/>
    <w:rsid w:val="0012350F"/>
    <w:rsid w:val="00125885"/>
    <w:rsid w:val="00131E9E"/>
    <w:rsid w:val="00152D00"/>
    <w:rsid w:val="0016735E"/>
    <w:rsid w:val="001770D8"/>
    <w:rsid w:val="00180347"/>
    <w:rsid w:val="001E68A7"/>
    <w:rsid w:val="001E7007"/>
    <w:rsid w:val="001E7303"/>
    <w:rsid w:val="001F4D6C"/>
    <w:rsid w:val="00224772"/>
    <w:rsid w:val="00236046"/>
    <w:rsid w:val="00260757"/>
    <w:rsid w:val="002656D4"/>
    <w:rsid w:val="002A7BDF"/>
    <w:rsid w:val="002C1260"/>
    <w:rsid w:val="002C47D6"/>
    <w:rsid w:val="002C4BB9"/>
    <w:rsid w:val="002E291A"/>
    <w:rsid w:val="002F037C"/>
    <w:rsid w:val="002F4187"/>
    <w:rsid w:val="00302155"/>
    <w:rsid w:val="00305C6D"/>
    <w:rsid w:val="003257F2"/>
    <w:rsid w:val="0034703B"/>
    <w:rsid w:val="0036573A"/>
    <w:rsid w:val="00396593"/>
    <w:rsid w:val="003C02CB"/>
    <w:rsid w:val="003D0453"/>
    <w:rsid w:val="003D1897"/>
    <w:rsid w:val="003D638A"/>
    <w:rsid w:val="003D7279"/>
    <w:rsid w:val="003E6171"/>
    <w:rsid w:val="00414EBA"/>
    <w:rsid w:val="0042380E"/>
    <w:rsid w:val="00460576"/>
    <w:rsid w:val="00474269"/>
    <w:rsid w:val="0049458B"/>
    <w:rsid w:val="004A6B7A"/>
    <w:rsid w:val="004B38B4"/>
    <w:rsid w:val="004C6CD6"/>
    <w:rsid w:val="004D2FB2"/>
    <w:rsid w:val="004E568B"/>
    <w:rsid w:val="004F1FE9"/>
    <w:rsid w:val="004F3F28"/>
    <w:rsid w:val="00514E51"/>
    <w:rsid w:val="00532500"/>
    <w:rsid w:val="00535FA2"/>
    <w:rsid w:val="00545B3E"/>
    <w:rsid w:val="0056501C"/>
    <w:rsid w:val="00586A3E"/>
    <w:rsid w:val="00595AC9"/>
    <w:rsid w:val="005B67FC"/>
    <w:rsid w:val="005E3FB8"/>
    <w:rsid w:val="005E75FC"/>
    <w:rsid w:val="005F2B34"/>
    <w:rsid w:val="005F7440"/>
    <w:rsid w:val="00603E34"/>
    <w:rsid w:val="00666B97"/>
    <w:rsid w:val="00687821"/>
    <w:rsid w:val="00687E6F"/>
    <w:rsid w:val="006B1301"/>
    <w:rsid w:val="006C3EEF"/>
    <w:rsid w:val="006E0D47"/>
    <w:rsid w:val="006E3D7F"/>
    <w:rsid w:val="006F72A2"/>
    <w:rsid w:val="006F7FB9"/>
    <w:rsid w:val="00700386"/>
    <w:rsid w:val="007033D6"/>
    <w:rsid w:val="00706280"/>
    <w:rsid w:val="007345BF"/>
    <w:rsid w:val="0076459C"/>
    <w:rsid w:val="00765611"/>
    <w:rsid w:val="00766F39"/>
    <w:rsid w:val="00782A8A"/>
    <w:rsid w:val="00784566"/>
    <w:rsid w:val="007A0E5C"/>
    <w:rsid w:val="007A2EA9"/>
    <w:rsid w:val="007A6D6A"/>
    <w:rsid w:val="007D00D3"/>
    <w:rsid w:val="007F77DE"/>
    <w:rsid w:val="008279BF"/>
    <w:rsid w:val="00850602"/>
    <w:rsid w:val="00857C0C"/>
    <w:rsid w:val="008704C8"/>
    <w:rsid w:val="0087362E"/>
    <w:rsid w:val="00893466"/>
    <w:rsid w:val="008A115F"/>
    <w:rsid w:val="008B6B45"/>
    <w:rsid w:val="008E5111"/>
    <w:rsid w:val="008F5742"/>
    <w:rsid w:val="00900C80"/>
    <w:rsid w:val="00921DBF"/>
    <w:rsid w:val="0092431F"/>
    <w:rsid w:val="00937315"/>
    <w:rsid w:val="00950DE3"/>
    <w:rsid w:val="0096348C"/>
    <w:rsid w:val="00965EEE"/>
    <w:rsid w:val="00970EE7"/>
    <w:rsid w:val="00984526"/>
    <w:rsid w:val="0099100C"/>
    <w:rsid w:val="0099293C"/>
    <w:rsid w:val="009B6A41"/>
    <w:rsid w:val="009C4922"/>
    <w:rsid w:val="009E2459"/>
    <w:rsid w:val="009E2E30"/>
    <w:rsid w:val="009E7C40"/>
    <w:rsid w:val="009F5874"/>
    <w:rsid w:val="00A130A1"/>
    <w:rsid w:val="00A34819"/>
    <w:rsid w:val="00A41AB2"/>
    <w:rsid w:val="00A4222D"/>
    <w:rsid w:val="00A64A2A"/>
    <w:rsid w:val="00A727CE"/>
    <w:rsid w:val="00A77890"/>
    <w:rsid w:val="00A84DB6"/>
    <w:rsid w:val="00AC5C51"/>
    <w:rsid w:val="00AD5B76"/>
    <w:rsid w:val="00AD61B1"/>
    <w:rsid w:val="00AF1927"/>
    <w:rsid w:val="00B055B8"/>
    <w:rsid w:val="00B06676"/>
    <w:rsid w:val="00B07260"/>
    <w:rsid w:val="00B07839"/>
    <w:rsid w:val="00B1454A"/>
    <w:rsid w:val="00B17EFE"/>
    <w:rsid w:val="00B478E8"/>
    <w:rsid w:val="00B93886"/>
    <w:rsid w:val="00BA57C1"/>
    <w:rsid w:val="00BB128A"/>
    <w:rsid w:val="00BC4BF9"/>
    <w:rsid w:val="00C1639C"/>
    <w:rsid w:val="00C20381"/>
    <w:rsid w:val="00C428E8"/>
    <w:rsid w:val="00C623C3"/>
    <w:rsid w:val="00C7108F"/>
    <w:rsid w:val="00CA09A9"/>
    <w:rsid w:val="00CA23CE"/>
    <w:rsid w:val="00CB06B4"/>
    <w:rsid w:val="00CC407A"/>
    <w:rsid w:val="00CD17FF"/>
    <w:rsid w:val="00D044D9"/>
    <w:rsid w:val="00D13F75"/>
    <w:rsid w:val="00D20AD0"/>
    <w:rsid w:val="00D77201"/>
    <w:rsid w:val="00D87E23"/>
    <w:rsid w:val="00DA4387"/>
    <w:rsid w:val="00DA49EF"/>
    <w:rsid w:val="00DB24A9"/>
    <w:rsid w:val="00DD00D2"/>
    <w:rsid w:val="00E05C00"/>
    <w:rsid w:val="00E11871"/>
    <w:rsid w:val="00E17999"/>
    <w:rsid w:val="00E316D3"/>
    <w:rsid w:val="00E35E6A"/>
    <w:rsid w:val="00E44756"/>
    <w:rsid w:val="00E51911"/>
    <w:rsid w:val="00E67D05"/>
    <w:rsid w:val="00E72836"/>
    <w:rsid w:val="00E76702"/>
    <w:rsid w:val="00E84068"/>
    <w:rsid w:val="00ED0300"/>
    <w:rsid w:val="00ED1F88"/>
    <w:rsid w:val="00ED4FA5"/>
    <w:rsid w:val="00ED54C8"/>
    <w:rsid w:val="00ED73E2"/>
    <w:rsid w:val="00EF781E"/>
    <w:rsid w:val="00F51827"/>
    <w:rsid w:val="00FA2D3D"/>
    <w:rsid w:val="00FB08D6"/>
    <w:rsid w:val="00FE29C1"/>
    <w:rsid w:val="00FE4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8D8CCF10-8951-43A5-9FE1-628A6EF8F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lv-LV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quest">
    <w:name w:val="Normal.quest"/>
    <w:rsid w:val="00111C15"/>
    <w:rPr>
      <w:lang w:val="en-GB"/>
    </w:rPr>
  </w:style>
  <w:style w:type="paragraph" w:customStyle="1" w:styleId="Zinjasparveidlapasapstiprinashanu">
    <w:name w:val="Zinjas par veidlapas apstiprinashanu"/>
    <w:basedOn w:val="Normal"/>
    <w:rsid w:val="00111C15"/>
    <w:rPr>
      <w:sz w:val="20"/>
      <w:szCs w:val="24"/>
    </w:rPr>
  </w:style>
  <w:style w:type="character" w:customStyle="1" w:styleId="HeaderChar">
    <w:name w:val="Header Char"/>
    <w:link w:val="Header"/>
    <w:uiPriority w:val="99"/>
    <w:rsid w:val="00937315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07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1508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Oficiālās statistikas veidlapu paraugu apstiprināšanas, iesniegšanas un aizpildīšanas noteikumu 77.pielikums</vt:lpstr>
    </vt:vector>
  </TitlesOfParts>
  <Company>EM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Oficiālās statistikas veidlapu paraugu apstiprināšanas, iesniegšanas un aizpildīšanas noteikumu 77.pielikums</dc:title>
  <dc:subject>Veidlapas Nr.3-elektrotransports “Pārskats par elektriskā transporta darbu” paraugs paraugs</dc:subject>
  <dc:creator>Ieva začeste</dc:creator>
  <cp:keywords/>
  <dc:description>ieva začeste
67366897</dc:description>
  <cp:lastModifiedBy>sandra.zerande</cp:lastModifiedBy>
  <cp:revision>2</cp:revision>
  <cp:lastPrinted>2016-12-21T10:27:00Z</cp:lastPrinted>
  <dcterms:created xsi:type="dcterms:W3CDTF">2016-12-21T10:27:00Z</dcterms:created>
  <dcterms:modified xsi:type="dcterms:W3CDTF">2016-12-21T10:27:00Z</dcterms:modified>
</cp:coreProperties>
</file>