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2020. gada 30. jūnija noteikumos Nr. 408 "Latvijas Zinātnes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Valsts pārvaldes iekārtas likuma 16. 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30. jūnija noteikumos Nr. 408 "Latvijas Zinātnes padomes nolikums" (Latvijas Vēstnesis, 2020, 123A. nr.; 2021, 124.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tiesību akta izdošanas pamatojuma norādi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"Izdoti saskaņā ar Valsts pārvaldes iekārtas likuma 16. panta pirmo daļu".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"3.9. kārto Zinātnisko institūciju reģistru."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"20. Padomes amatpersonas izdoto administratīvo aktu vai tās faktisko rīcību privātpersona var apstrīdēt, iesniedzot iesniegumu padomes direktoram. Padomes direktora izdoto administratīvo aktu vai faktisko rīcību privātpersona var pārsūdzēt tiesā."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22-TA-2255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22-TA-2255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