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būves gatavību ekspluatācijai vai 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būves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būves dziļums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būves gatavību ekspluatācijai vai 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būves, apliecinājuma 2. punktā minētās ziņas par objektu norāda katrai 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norādīto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būve ir nojaukta, apliecinājuma 2.4.,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būves būvniecību īstenota arī citas būves būvniecība, apliecinājumā ietver ziņas par attiecīgo citu būvi atbilstoši citos speciālajos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pildīta atkritumu apsaimniekošana, apliecinājuma 3.5. apakšpunkta informācija tiek atspoguļota no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noteikumu_konsolidētā_versija_p9_22-TA-973.docx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