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75A" w:rsidRDefault="006D075A" w:rsidP="006D075A">
      <w:pPr>
        <w:shd w:val="clear" w:color="auto" w:fill="FFFFFF"/>
        <w:spacing w:before="130" w:after="0" w:line="260" w:lineRule="exact"/>
        <w:ind w:firstLine="539"/>
        <w:jc w:val="right"/>
        <w:rPr>
          <w:rFonts w:ascii="Cambria" w:hAnsi="Cambria"/>
          <w:sz w:val="19"/>
          <w:szCs w:val="19"/>
        </w:rPr>
      </w:pPr>
      <w:r w:rsidRPr="00C93EDF">
        <w:rPr>
          <w:rFonts w:ascii="Cambria" w:hAnsi="Cambria"/>
          <w:sz w:val="19"/>
          <w:szCs w:val="19"/>
        </w:rPr>
        <w:t>11. pielikums</w:t>
      </w:r>
      <w:r w:rsidRPr="00C93EDF">
        <w:rPr>
          <w:rFonts w:ascii="Cambria" w:hAnsi="Cambria"/>
          <w:sz w:val="19"/>
          <w:szCs w:val="19"/>
        </w:rPr>
        <w:br/>
        <w:t>Ministru kabineta</w:t>
      </w:r>
      <w:r w:rsidRPr="00C93EDF">
        <w:rPr>
          <w:rFonts w:ascii="Cambria" w:hAnsi="Cambria"/>
          <w:sz w:val="19"/>
          <w:szCs w:val="19"/>
        </w:rPr>
        <w:br/>
        <w:t>2014. gada 30. septembra</w:t>
      </w:r>
      <w:r w:rsidRPr="00C93EDF">
        <w:rPr>
          <w:rFonts w:ascii="Cambria" w:hAnsi="Cambria"/>
          <w:sz w:val="19"/>
          <w:szCs w:val="19"/>
        </w:rPr>
        <w:br/>
        <w:t>noteikumiem Nr. 600</w:t>
      </w:r>
    </w:p>
    <w:p w:rsidR="006D075A" w:rsidRPr="006D075A" w:rsidRDefault="006D075A" w:rsidP="006D075A">
      <w:pPr>
        <w:rPr>
          <w:i/>
          <w:sz w:val="18"/>
          <w:szCs w:val="18"/>
        </w:rPr>
      </w:pPr>
      <w:r w:rsidRPr="006D075A">
        <w:rPr>
          <w:i/>
          <w:sz w:val="18"/>
          <w:szCs w:val="18"/>
        </w:rPr>
        <w:t>(</w:t>
      </w:r>
      <w:r w:rsidRPr="006D075A">
        <w:rPr>
          <w:i/>
          <w:sz w:val="18"/>
          <w:szCs w:val="18"/>
        </w:rPr>
        <w:t xml:space="preserve">Pielikums </w:t>
      </w:r>
      <w:r w:rsidRPr="006D075A">
        <w:rPr>
          <w:i/>
          <w:sz w:val="18"/>
          <w:szCs w:val="18"/>
        </w:rPr>
        <w:t>MK 19.09.2017. noteikumu Nr. 575 redakcijā)</w:t>
      </w:r>
    </w:p>
    <w:p w:rsidR="006D075A" w:rsidRPr="00C93EDF" w:rsidRDefault="006D075A" w:rsidP="006D075A">
      <w:pPr>
        <w:pStyle w:val="ListParagraph"/>
        <w:tabs>
          <w:tab w:val="left" w:pos="1134"/>
        </w:tabs>
        <w:spacing w:before="130" w:after="0" w:line="260" w:lineRule="exact"/>
        <w:ind w:left="0" w:firstLine="539"/>
        <w:contextualSpacing w:val="0"/>
        <w:jc w:val="both"/>
        <w:rPr>
          <w:rFonts w:ascii="Cambria" w:hAnsi="Cambria"/>
          <w:sz w:val="19"/>
          <w:szCs w:val="19"/>
        </w:rPr>
      </w:pPr>
    </w:p>
    <w:p w:rsidR="006D075A" w:rsidRPr="006D075A" w:rsidRDefault="006D075A" w:rsidP="006D075A">
      <w:pPr>
        <w:shd w:val="clear" w:color="auto" w:fill="FFFFFF"/>
        <w:spacing w:before="130" w:after="0" w:line="260" w:lineRule="exact"/>
        <w:jc w:val="center"/>
        <w:rPr>
          <w:rFonts w:ascii="Cambria" w:hAnsi="Cambria"/>
          <w:b/>
          <w:bCs/>
          <w:sz w:val="24"/>
          <w:szCs w:val="24"/>
        </w:rPr>
      </w:pPr>
      <w:r w:rsidRPr="006D075A">
        <w:rPr>
          <w:rFonts w:ascii="Cambria" w:hAnsi="Cambria"/>
          <w:b/>
          <w:bCs/>
          <w:sz w:val="24"/>
          <w:szCs w:val="24"/>
        </w:rPr>
        <w:t xml:space="preserve">Pārskats par atbalsta saņēmēja saimnieciskās darbības rādītājiem pēc projekta īstenošanas </w:t>
      </w:r>
      <w:r w:rsidRPr="006D075A">
        <w:rPr>
          <w:rFonts w:ascii="Cambria" w:hAnsi="Cambria"/>
          <w:b/>
          <w:bCs/>
          <w:sz w:val="24"/>
          <w:szCs w:val="24"/>
        </w:rPr>
        <w:br/>
        <w:t xml:space="preserve">Eiropas Lauksaimniecības fonda lauku attīstībai (ELFLA) pasākumā </w:t>
      </w:r>
      <w:r w:rsidRPr="006D075A">
        <w:rPr>
          <w:rFonts w:ascii="Cambria" w:hAnsi="Cambria"/>
          <w:b/>
          <w:bCs/>
          <w:sz w:val="24"/>
          <w:szCs w:val="24"/>
        </w:rPr>
        <w:br/>
        <w:t>"Ieguldījumi materiālajos aktīvos"</w:t>
      </w:r>
    </w:p>
    <w:p w:rsidR="006D075A" w:rsidRPr="00C93EDF" w:rsidRDefault="006D075A" w:rsidP="006D075A">
      <w:pPr>
        <w:pStyle w:val="ListParagraph"/>
        <w:tabs>
          <w:tab w:val="left" w:pos="1134"/>
        </w:tabs>
        <w:spacing w:before="130" w:after="0" w:line="260" w:lineRule="exact"/>
        <w:ind w:left="0" w:firstLine="539"/>
        <w:contextualSpacing w:val="0"/>
        <w:jc w:val="both"/>
        <w:rPr>
          <w:rFonts w:ascii="Cambria" w:hAnsi="Cambria"/>
          <w:sz w:val="19"/>
          <w:szCs w:val="19"/>
        </w:rPr>
      </w:pPr>
    </w:p>
    <w:p w:rsidR="006D075A" w:rsidRPr="00C93EDF" w:rsidRDefault="006D075A" w:rsidP="006D075A">
      <w:pPr>
        <w:shd w:val="clear" w:color="auto" w:fill="FFFFFF"/>
        <w:spacing w:before="130" w:after="120" w:line="260" w:lineRule="exact"/>
        <w:ind w:firstLine="539"/>
        <w:rPr>
          <w:rFonts w:ascii="Cambria" w:hAnsi="Cambria"/>
          <w:b/>
          <w:bCs/>
          <w:sz w:val="19"/>
          <w:szCs w:val="19"/>
          <w:u w:val="single"/>
        </w:rPr>
      </w:pPr>
      <w:r w:rsidRPr="00C93EDF">
        <w:rPr>
          <w:rFonts w:ascii="Cambria" w:hAnsi="Cambria"/>
          <w:b/>
          <w:bCs/>
          <w:sz w:val="19"/>
          <w:szCs w:val="19"/>
          <w:u w:val="single"/>
        </w:rPr>
        <w:t>1. VISPĀRĪGĀ INFORMĀCIJA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33"/>
        <w:gridCol w:w="4133"/>
      </w:tblGrid>
      <w:tr w:rsidR="006D075A" w:rsidRPr="00C93EDF" w:rsidTr="002019E7">
        <w:trPr>
          <w:cantSplit/>
        </w:trPr>
        <w:tc>
          <w:tcPr>
            <w:tcW w:w="2530" w:type="pct"/>
            <w:hideMark/>
          </w:tcPr>
          <w:p w:rsidR="006D075A" w:rsidRPr="00C93EDF" w:rsidRDefault="006D075A" w:rsidP="002019E7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  <w:r w:rsidRPr="00C93EDF">
              <w:rPr>
                <w:rFonts w:ascii="Cambria" w:hAnsi="Cambria"/>
                <w:sz w:val="19"/>
                <w:szCs w:val="19"/>
              </w:rPr>
              <w:t>Projekta numurs, nosaukums</w:t>
            </w:r>
          </w:p>
        </w:tc>
        <w:tc>
          <w:tcPr>
            <w:tcW w:w="2470" w:type="pct"/>
            <w:vAlign w:val="center"/>
            <w:hideMark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6D075A" w:rsidRPr="00C93EDF" w:rsidTr="002019E7">
        <w:trPr>
          <w:cantSplit/>
        </w:trPr>
        <w:tc>
          <w:tcPr>
            <w:tcW w:w="2530" w:type="pct"/>
            <w:hideMark/>
          </w:tcPr>
          <w:p w:rsidR="006D075A" w:rsidRPr="00C93EDF" w:rsidRDefault="006D075A" w:rsidP="002019E7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  <w:r w:rsidRPr="00C93EDF">
              <w:rPr>
                <w:rFonts w:ascii="Cambria" w:hAnsi="Cambria"/>
                <w:sz w:val="19"/>
                <w:szCs w:val="19"/>
              </w:rPr>
              <w:t>Atbalsta saņēmējs ‒ vārds, uzvārds/nosaukums</w:t>
            </w:r>
          </w:p>
        </w:tc>
        <w:tc>
          <w:tcPr>
            <w:tcW w:w="2470" w:type="pct"/>
            <w:vAlign w:val="center"/>
            <w:hideMark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6D075A" w:rsidRPr="00C93EDF" w:rsidTr="002019E7">
        <w:trPr>
          <w:cantSplit/>
        </w:trPr>
        <w:tc>
          <w:tcPr>
            <w:tcW w:w="2530" w:type="pct"/>
            <w:hideMark/>
          </w:tcPr>
          <w:p w:rsidR="006D075A" w:rsidRPr="00C93EDF" w:rsidRDefault="006D075A" w:rsidP="002019E7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  <w:r w:rsidRPr="00C93EDF">
              <w:rPr>
                <w:rFonts w:ascii="Cambria" w:hAnsi="Cambria"/>
                <w:sz w:val="19"/>
                <w:szCs w:val="19"/>
              </w:rPr>
              <w:t>LAD klienta numurs</w:t>
            </w:r>
          </w:p>
        </w:tc>
        <w:tc>
          <w:tcPr>
            <w:tcW w:w="2470" w:type="pct"/>
            <w:vAlign w:val="center"/>
            <w:hideMark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6D075A" w:rsidRPr="00C93EDF" w:rsidRDefault="006D075A" w:rsidP="006D075A">
      <w:pPr>
        <w:pStyle w:val="ListParagraph"/>
        <w:tabs>
          <w:tab w:val="left" w:pos="1134"/>
        </w:tabs>
        <w:spacing w:before="130" w:after="0" w:line="260" w:lineRule="exact"/>
        <w:ind w:left="0" w:firstLine="539"/>
        <w:contextualSpacing w:val="0"/>
        <w:jc w:val="both"/>
        <w:rPr>
          <w:rFonts w:ascii="Cambria" w:hAnsi="Cambria"/>
          <w:sz w:val="19"/>
          <w:szCs w:val="19"/>
        </w:rPr>
      </w:pPr>
    </w:p>
    <w:p w:rsidR="006D075A" w:rsidRPr="00C93EDF" w:rsidRDefault="006D075A" w:rsidP="006D075A">
      <w:pPr>
        <w:shd w:val="clear" w:color="auto" w:fill="FFFFFF"/>
        <w:spacing w:before="130" w:after="120" w:line="260" w:lineRule="exact"/>
        <w:ind w:firstLine="539"/>
        <w:rPr>
          <w:rFonts w:ascii="Cambria" w:hAnsi="Cambria"/>
          <w:b/>
          <w:bCs/>
          <w:sz w:val="19"/>
          <w:szCs w:val="19"/>
          <w:u w:val="single"/>
        </w:rPr>
      </w:pPr>
      <w:r w:rsidRPr="00C93EDF">
        <w:rPr>
          <w:rFonts w:ascii="Cambria" w:hAnsi="Cambria"/>
          <w:b/>
          <w:bCs/>
          <w:sz w:val="19"/>
          <w:szCs w:val="19"/>
          <w:u w:val="single"/>
        </w:rPr>
        <w:t>2. DARBASPĒKS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490"/>
        <w:gridCol w:w="743"/>
        <w:gridCol w:w="3340"/>
        <w:gridCol w:w="793"/>
      </w:tblGrid>
      <w:tr w:rsidR="006D075A" w:rsidRPr="00C93EDF" w:rsidTr="002019E7">
        <w:trPr>
          <w:cantSplit/>
        </w:trPr>
        <w:tc>
          <w:tcPr>
            <w:tcW w:w="2086" w:type="pct"/>
            <w:hideMark/>
          </w:tcPr>
          <w:p w:rsidR="006D075A" w:rsidRPr="00C93EDF" w:rsidRDefault="006D075A" w:rsidP="002019E7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  <w:r w:rsidRPr="00C93EDF">
              <w:rPr>
                <w:rFonts w:ascii="Cambria" w:hAnsi="Cambria"/>
                <w:sz w:val="19"/>
                <w:szCs w:val="19"/>
              </w:rPr>
              <w:t>Vidējais strādājošo skaits pārskata periodā kopā</w:t>
            </w:r>
          </w:p>
        </w:tc>
        <w:tc>
          <w:tcPr>
            <w:tcW w:w="444" w:type="pct"/>
            <w:hideMark/>
          </w:tcPr>
          <w:p w:rsidR="006D075A" w:rsidRPr="00C93EDF" w:rsidRDefault="006D075A" w:rsidP="002019E7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996" w:type="pct"/>
            <w:hideMark/>
          </w:tcPr>
          <w:p w:rsidR="006D075A" w:rsidRPr="00C93EDF" w:rsidRDefault="006D075A" w:rsidP="002019E7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  <w:r w:rsidRPr="00C93EDF">
              <w:rPr>
                <w:rFonts w:ascii="Cambria" w:hAnsi="Cambria"/>
                <w:sz w:val="19"/>
                <w:szCs w:val="19"/>
              </w:rPr>
              <w:t>Jaunradītajās darba vietās strādājošo skaits</w:t>
            </w:r>
          </w:p>
        </w:tc>
        <w:tc>
          <w:tcPr>
            <w:tcW w:w="474" w:type="pct"/>
            <w:hideMark/>
          </w:tcPr>
          <w:p w:rsidR="006D075A" w:rsidRPr="00C93EDF" w:rsidRDefault="006D075A" w:rsidP="002019E7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</w:p>
        </w:tc>
      </w:tr>
      <w:tr w:rsidR="006D075A" w:rsidRPr="00C93EDF" w:rsidTr="002019E7">
        <w:trPr>
          <w:cantSplit/>
        </w:trPr>
        <w:tc>
          <w:tcPr>
            <w:tcW w:w="2086" w:type="pct"/>
            <w:hideMark/>
          </w:tcPr>
          <w:p w:rsidR="006D075A" w:rsidRPr="00C93EDF" w:rsidRDefault="006D075A" w:rsidP="002019E7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  <w:r w:rsidRPr="00C93EDF">
              <w:rPr>
                <w:rFonts w:ascii="Cambria" w:hAnsi="Cambria"/>
                <w:sz w:val="19"/>
                <w:szCs w:val="19"/>
              </w:rPr>
              <w:t>vīrieši</w:t>
            </w:r>
          </w:p>
        </w:tc>
        <w:tc>
          <w:tcPr>
            <w:tcW w:w="444" w:type="pct"/>
            <w:hideMark/>
          </w:tcPr>
          <w:p w:rsidR="006D075A" w:rsidRPr="00C93EDF" w:rsidRDefault="006D075A" w:rsidP="002019E7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996" w:type="pct"/>
            <w:hideMark/>
          </w:tcPr>
          <w:p w:rsidR="006D075A" w:rsidRPr="00C93EDF" w:rsidRDefault="006D075A" w:rsidP="002019E7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  <w:r w:rsidRPr="00C93EDF">
              <w:rPr>
                <w:rFonts w:ascii="Cambria" w:hAnsi="Cambria"/>
                <w:sz w:val="19"/>
                <w:szCs w:val="19"/>
              </w:rPr>
              <w:t>vīrieši</w:t>
            </w:r>
          </w:p>
        </w:tc>
        <w:tc>
          <w:tcPr>
            <w:tcW w:w="474" w:type="pct"/>
            <w:hideMark/>
          </w:tcPr>
          <w:p w:rsidR="006D075A" w:rsidRPr="00C93EDF" w:rsidRDefault="006D075A" w:rsidP="002019E7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</w:p>
        </w:tc>
      </w:tr>
      <w:tr w:rsidR="006D075A" w:rsidRPr="00C93EDF" w:rsidTr="002019E7">
        <w:trPr>
          <w:cantSplit/>
        </w:trPr>
        <w:tc>
          <w:tcPr>
            <w:tcW w:w="2086" w:type="pct"/>
            <w:hideMark/>
          </w:tcPr>
          <w:p w:rsidR="006D075A" w:rsidRPr="00C93EDF" w:rsidRDefault="006D075A" w:rsidP="002019E7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  <w:r w:rsidRPr="00C93EDF">
              <w:rPr>
                <w:rFonts w:ascii="Cambria" w:hAnsi="Cambria"/>
                <w:sz w:val="19"/>
                <w:szCs w:val="19"/>
              </w:rPr>
              <w:t>t. sk. jaunāki par 40 gadiem</w:t>
            </w:r>
          </w:p>
        </w:tc>
        <w:tc>
          <w:tcPr>
            <w:tcW w:w="444" w:type="pct"/>
            <w:hideMark/>
          </w:tcPr>
          <w:p w:rsidR="006D075A" w:rsidRPr="00C93EDF" w:rsidRDefault="006D075A" w:rsidP="002019E7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996" w:type="pct"/>
            <w:hideMark/>
          </w:tcPr>
          <w:p w:rsidR="006D075A" w:rsidRPr="00C93EDF" w:rsidRDefault="006D075A" w:rsidP="002019E7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  <w:r w:rsidRPr="00C93EDF">
              <w:rPr>
                <w:rFonts w:ascii="Cambria" w:hAnsi="Cambria"/>
                <w:sz w:val="19"/>
                <w:szCs w:val="19"/>
              </w:rPr>
              <w:t>t. sk. jaunāki par 40 gadiem</w:t>
            </w:r>
          </w:p>
        </w:tc>
        <w:tc>
          <w:tcPr>
            <w:tcW w:w="474" w:type="pct"/>
            <w:hideMark/>
          </w:tcPr>
          <w:p w:rsidR="006D075A" w:rsidRPr="00C93EDF" w:rsidRDefault="006D075A" w:rsidP="002019E7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</w:p>
        </w:tc>
      </w:tr>
      <w:tr w:rsidR="006D075A" w:rsidRPr="00C93EDF" w:rsidTr="002019E7">
        <w:trPr>
          <w:cantSplit/>
        </w:trPr>
        <w:tc>
          <w:tcPr>
            <w:tcW w:w="2086" w:type="pct"/>
            <w:hideMark/>
          </w:tcPr>
          <w:p w:rsidR="006D075A" w:rsidRPr="00C93EDF" w:rsidRDefault="006D075A" w:rsidP="002019E7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  <w:r w:rsidRPr="00C93EDF">
              <w:rPr>
                <w:rFonts w:ascii="Cambria" w:hAnsi="Cambria"/>
                <w:sz w:val="19"/>
                <w:szCs w:val="19"/>
              </w:rPr>
              <w:t>sievietes</w:t>
            </w:r>
          </w:p>
        </w:tc>
        <w:tc>
          <w:tcPr>
            <w:tcW w:w="444" w:type="pct"/>
            <w:hideMark/>
          </w:tcPr>
          <w:p w:rsidR="006D075A" w:rsidRPr="00C93EDF" w:rsidRDefault="006D075A" w:rsidP="002019E7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996" w:type="pct"/>
            <w:hideMark/>
          </w:tcPr>
          <w:p w:rsidR="006D075A" w:rsidRPr="00C93EDF" w:rsidRDefault="006D075A" w:rsidP="002019E7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  <w:r w:rsidRPr="00C93EDF">
              <w:rPr>
                <w:rFonts w:ascii="Cambria" w:hAnsi="Cambria"/>
                <w:sz w:val="19"/>
                <w:szCs w:val="19"/>
              </w:rPr>
              <w:t>sievietes</w:t>
            </w:r>
          </w:p>
        </w:tc>
        <w:tc>
          <w:tcPr>
            <w:tcW w:w="474" w:type="pct"/>
            <w:hideMark/>
          </w:tcPr>
          <w:p w:rsidR="006D075A" w:rsidRPr="00C93EDF" w:rsidRDefault="006D075A" w:rsidP="002019E7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</w:p>
        </w:tc>
      </w:tr>
      <w:tr w:rsidR="006D075A" w:rsidRPr="00C93EDF" w:rsidTr="002019E7">
        <w:trPr>
          <w:cantSplit/>
        </w:trPr>
        <w:tc>
          <w:tcPr>
            <w:tcW w:w="2086" w:type="pct"/>
            <w:hideMark/>
          </w:tcPr>
          <w:p w:rsidR="006D075A" w:rsidRPr="00C93EDF" w:rsidRDefault="006D075A" w:rsidP="002019E7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  <w:r w:rsidRPr="00C93EDF">
              <w:rPr>
                <w:rFonts w:ascii="Cambria" w:hAnsi="Cambria"/>
                <w:sz w:val="19"/>
                <w:szCs w:val="19"/>
              </w:rPr>
              <w:t>t. sk. jaunākas par 40 gadiem</w:t>
            </w:r>
          </w:p>
        </w:tc>
        <w:tc>
          <w:tcPr>
            <w:tcW w:w="444" w:type="pct"/>
            <w:hideMark/>
          </w:tcPr>
          <w:p w:rsidR="006D075A" w:rsidRPr="00C93EDF" w:rsidRDefault="006D075A" w:rsidP="002019E7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996" w:type="pct"/>
            <w:hideMark/>
          </w:tcPr>
          <w:p w:rsidR="006D075A" w:rsidRPr="00C93EDF" w:rsidRDefault="006D075A" w:rsidP="002019E7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  <w:r w:rsidRPr="00C93EDF">
              <w:rPr>
                <w:rFonts w:ascii="Cambria" w:hAnsi="Cambria"/>
                <w:sz w:val="19"/>
                <w:szCs w:val="19"/>
              </w:rPr>
              <w:t>t. sk. jaunākas par 40 gadiem</w:t>
            </w:r>
          </w:p>
        </w:tc>
        <w:tc>
          <w:tcPr>
            <w:tcW w:w="474" w:type="pct"/>
            <w:hideMark/>
          </w:tcPr>
          <w:p w:rsidR="006D075A" w:rsidRPr="00C93EDF" w:rsidRDefault="006D075A" w:rsidP="002019E7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6D075A" w:rsidRDefault="006D075A" w:rsidP="006D075A">
      <w:pPr>
        <w:pStyle w:val="ListParagraph"/>
        <w:tabs>
          <w:tab w:val="left" w:pos="1134"/>
        </w:tabs>
        <w:spacing w:after="0" w:line="260" w:lineRule="exact"/>
        <w:ind w:left="0" w:firstLine="539"/>
        <w:contextualSpacing w:val="0"/>
        <w:jc w:val="both"/>
        <w:rPr>
          <w:rFonts w:ascii="Cambria" w:hAnsi="Cambria"/>
          <w:sz w:val="19"/>
          <w:szCs w:val="19"/>
        </w:rPr>
      </w:pPr>
    </w:p>
    <w:p w:rsidR="006D075A" w:rsidRDefault="006D075A" w:rsidP="006D075A">
      <w:pPr>
        <w:pStyle w:val="ListParagraph"/>
        <w:tabs>
          <w:tab w:val="left" w:pos="1134"/>
        </w:tabs>
        <w:spacing w:after="0" w:line="260" w:lineRule="exact"/>
        <w:ind w:left="0" w:firstLine="539"/>
        <w:contextualSpacing w:val="0"/>
        <w:jc w:val="both"/>
        <w:rPr>
          <w:rFonts w:ascii="Cambria" w:hAnsi="Cambria"/>
          <w:sz w:val="19"/>
          <w:szCs w:val="19"/>
        </w:rPr>
      </w:pPr>
    </w:p>
    <w:p w:rsidR="006D075A" w:rsidRPr="00C93EDF" w:rsidRDefault="006D075A" w:rsidP="006D075A">
      <w:pPr>
        <w:pStyle w:val="ListParagraph"/>
        <w:tabs>
          <w:tab w:val="left" w:pos="1134"/>
        </w:tabs>
        <w:spacing w:after="0" w:line="260" w:lineRule="exact"/>
        <w:ind w:left="0" w:firstLine="539"/>
        <w:contextualSpacing w:val="0"/>
        <w:jc w:val="both"/>
        <w:rPr>
          <w:rFonts w:ascii="Cambria" w:hAnsi="Cambria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965"/>
        <w:gridCol w:w="1608"/>
        <w:gridCol w:w="793"/>
      </w:tblGrid>
      <w:tr w:rsidR="006D075A" w:rsidRPr="00C93EDF" w:rsidTr="002019E7">
        <w:trPr>
          <w:cantSplit/>
        </w:trPr>
        <w:tc>
          <w:tcPr>
            <w:tcW w:w="3565" w:type="pct"/>
            <w:hideMark/>
          </w:tcPr>
          <w:p w:rsidR="006D075A" w:rsidRPr="00C93EDF" w:rsidRDefault="006D075A" w:rsidP="002019E7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  <w:r w:rsidRPr="00C93EDF">
              <w:rPr>
                <w:rFonts w:ascii="Cambria" w:hAnsi="Cambria"/>
                <w:sz w:val="19"/>
                <w:szCs w:val="19"/>
              </w:rPr>
              <w:t>Kopējais darbaspēka ieguldījums ‒ nostrādāto stundu skaits pārskata periodā</w:t>
            </w:r>
          </w:p>
        </w:tc>
        <w:tc>
          <w:tcPr>
            <w:tcW w:w="961" w:type="pct"/>
            <w:hideMark/>
          </w:tcPr>
          <w:p w:rsidR="006D075A" w:rsidRPr="00C93EDF" w:rsidRDefault="006D075A" w:rsidP="002019E7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  <w:r w:rsidRPr="00C93EDF">
              <w:rPr>
                <w:rFonts w:ascii="Cambria" w:hAnsi="Cambria"/>
                <w:sz w:val="19"/>
                <w:szCs w:val="19"/>
              </w:rPr>
              <w:t>Stundas kopā</w:t>
            </w:r>
          </w:p>
        </w:tc>
        <w:tc>
          <w:tcPr>
            <w:tcW w:w="474" w:type="pct"/>
            <w:hideMark/>
          </w:tcPr>
          <w:p w:rsidR="006D075A" w:rsidRPr="00C93EDF" w:rsidRDefault="006D075A" w:rsidP="002019E7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</w:p>
        </w:tc>
      </w:tr>
      <w:tr w:rsidR="006D075A" w:rsidRPr="00C93EDF" w:rsidTr="002019E7">
        <w:trPr>
          <w:cantSplit/>
        </w:trPr>
        <w:tc>
          <w:tcPr>
            <w:tcW w:w="3565" w:type="pct"/>
            <w:hideMark/>
          </w:tcPr>
          <w:p w:rsidR="006D075A" w:rsidRPr="00C93EDF" w:rsidRDefault="006D075A" w:rsidP="002019E7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  <w:r w:rsidRPr="00C93EDF">
              <w:rPr>
                <w:rFonts w:ascii="Cambria" w:hAnsi="Cambria"/>
                <w:sz w:val="19"/>
                <w:szCs w:val="19"/>
              </w:rPr>
              <w:t>t. sk. lauksaimniecībā</w:t>
            </w:r>
          </w:p>
        </w:tc>
        <w:tc>
          <w:tcPr>
            <w:tcW w:w="961" w:type="pct"/>
            <w:hideMark/>
          </w:tcPr>
          <w:p w:rsidR="006D075A" w:rsidRPr="00C93EDF" w:rsidRDefault="006D075A" w:rsidP="002019E7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  <w:r w:rsidRPr="00C93EDF">
              <w:rPr>
                <w:rFonts w:ascii="Cambria" w:hAnsi="Cambria"/>
                <w:sz w:val="19"/>
                <w:szCs w:val="19"/>
              </w:rPr>
              <w:t>Stundas kopā</w:t>
            </w:r>
          </w:p>
        </w:tc>
        <w:tc>
          <w:tcPr>
            <w:tcW w:w="474" w:type="pct"/>
            <w:hideMark/>
          </w:tcPr>
          <w:p w:rsidR="006D075A" w:rsidRPr="00C93EDF" w:rsidRDefault="006D075A" w:rsidP="002019E7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</w:p>
        </w:tc>
      </w:tr>
      <w:tr w:rsidR="006D075A" w:rsidRPr="00C93EDF" w:rsidTr="002019E7">
        <w:trPr>
          <w:cantSplit/>
        </w:trPr>
        <w:tc>
          <w:tcPr>
            <w:tcW w:w="3565" w:type="pct"/>
            <w:hideMark/>
          </w:tcPr>
          <w:p w:rsidR="006D075A" w:rsidRPr="00C93EDF" w:rsidRDefault="006D075A" w:rsidP="002019E7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  <w:r w:rsidRPr="00C93EDF">
              <w:rPr>
                <w:rFonts w:ascii="Cambria" w:hAnsi="Cambria"/>
                <w:sz w:val="19"/>
                <w:szCs w:val="19"/>
              </w:rPr>
              <w:t>t. sk. lauksaimniecības produktu pārstrādē</w:t>
            </w:r>
          </w:p>
        </w:tc>
        <w:tc>
          <w:tcPr>
            <w:tcW w:w="961" w:type="pct"/>
            <w:hideMark/>
          </w:tcPr>
          <w:p w:rsidR="006D075A" w:rsidRPr="00C93EDF" w:rsidRDefault="006D075A" w:rsidP="002019E7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  <w:r w:rsidRPr="00C93EDF">
              <w:rPr>
                <w:rFonts w:ascii="Cambria" w:hAnsi="Cambria"/>
                <w:sz w:val="19"/>
                <w:szCs w:val="19"/>
              </w:rPr>
              <w:t>Stundas kopā</w:t>
            </w:r>
          </w:p>
        </w:tc>
        <w:tc>
          <w:tcPr>
            <w:tcW w:w="474" w:type="pct"/>
            <w:hideMark/>
          </w:tcPr>
          <w:p w:rsidR="006D075A" w:rsidRPr="00C93EDF" w:rsidRDefault="006D075A" w:rsidP="002019E7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6D075A" w:rsidRPr="00C93EDF" w:rsidRDefault="006D075A" w:rsidP="006D075A">
      <w:pPr>
        <w:pStyle w:val="ListParagraph"/>
        <w:tabs>
          <w:tab w:val="left" w:pos="1134"/>
        </w:tabs>
        <w:spacing w:before="130" w:after="0" w:line="260" w:lineRule="exact"/>
        <w:ind w:left="0" w:firstLine="539"/>
        <w:contextualSpacing w:val="0"/>
        <w:jc w:val="both"/>
        <w:rPr>
          <w:rFonts w:ascii="Cambria" w:hAnsi="Cambria"/>
          <w:sz w:val="19"/>
          <w:szCs w:val="19"/>
        </w:rPr>
      </w:pPr>
    </w:p>
    <w:p w:rsidR="006D075A" w:rsidRPr="00C93EDF" w:rsidRDefault="006D075A" w:rsidP="006D075A">
      <w:pPr>
        <w:shd w:val="clear" w:color="auto" w:fill="FFFFFF"/>
        <w:spacing w:before="130" w:after="120" w:line="260" w:lineRule="exact"/>
        <w:ind w:firstLine="539"/>
        <w:rPr>
          <w:rFonts w:ascii="Cambria" w:hAnsi="Cambria"/>
          <w:b/>
          <w:bCs/>
          <w:sz w:val="19"/>
          <w:szCs w:val="19"/>
          <w:u w:val="single"/>
        </w:rPr>
      </w:pPr>
      <w:r w:rsidRPr="00C93EDF">
        <w:rPr>
          <w:rFonts w:ascii="Cambria" w:hAnsi="Cambria"/>
          <w:b/>
          <w:bCs/>
          <w:sz w:val="19"/>
          <w:szCs w:val="19"/>
          <w:u w:val="single"/>
        </w:rPr>
        <w:t>3. SASNIEDZAMO MĒRĶU IZPILDES RĀDĪTĀJI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502"/>
        <w:gridCol w:w="1235"/>
        <w:gridCol w:w="3469"/>
        <w:gridCol w:w="1160"/>
      </w:tblGrid>
      <w:tr w:rsidR="006D075A" w:rsidRPr="00C93EDF" w:rsidTr="002019E7">
        <w:trPr>
          <w:cantSplit/>
        </w:trPr>
        <w:tc>
          <w:tcPr>
            <w:tcW w:w="1496" w:type="pct"/>
            <w:vAlign w:val="center"/>
            <w:hideMark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  <w:r w:rsidRPr="00C93EDF">
              <w:rPr>
                <w:rFonts w:ascii="Cambria" w:hAnsi="Cambria"/>
                <w:sz w:val="19"/>
                <w:szCs w:val="19"/>
              </w:rPr>
              <w:t>Rādītāja apraksts</w:t>
            </w:r>
          </w:p>
        </w:tc>
        <w:tc>
          <w:tcPr>
            <w:tcW w:w="738" w:type="pct"/>
            <w:vAlign w:val="center"/>
            <w:hideMark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  <w:r w:rsidRPr="00C93EDF">
              <w:rPr>
                <w:rFonts w:ascii="Cambria" w:hAnsi="Cambria"/>
                <w:sz w:val="19"/>
                <w:szCs w:val="19"/>
              </w:rPr>
              <w:t>Mērvienība</w:t>
            </w:r>
          </w:p>
        </w:tc>
        <w:tc>
          <w:tcPr>
            <w:tcW w:w="2073" w:type="pct"/>
            <w:vAlign w:val="center"/>
            <w:hideMark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  <w:r w:rsidRPr="00C93EDF">
              <w:rPr>
                <w:rFonts w:ascii="Cambria" w:hAnsi="Cambria"/>
                <w:sz w:val="19"/>
                <w:szCs w:val="19"/>
              </w:rPr>
              <w:t>Gads</w:t>
            </w:r>
          </w:p>
        </w:tc>
        <w:tc>
          <w:tcPr>
            <w:tcW w:w="693" w:type="pct"/>
            <w:vAlign w:val="center"/>
            <w:hideMark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  <w:r w:rsidRPr="00C93EDF">
              <w:rPr>
                <w:rFonts w:ascii="Cambria" w:hAnsi="Cambria"/>
                <w:sz w:val="19"/>
                <w:szCs w:val="19"/>
              </w:rPr>
              <w:t>Vērtība</w:t>
            </w:r>
          </w:p>
        </w:tc>
      </w:tr>
      <w:tr w:rsidR="006D075A" w:rsidRPr="00C93EDF" w:rsidTr="002019E7">
        <w:trPr>
          <w:cantSplit/>
        </w:trPr>
        <w:tc>
          <w:tcPr>
            <w:tcW w:w="0" w:type="auto"/>
            <w:gridSpan w:val="4"/>
            <w:shd w:val="clear" w:color="auto" w:fill="D9D9D9"/>
            <w:vAlign w:val="center"/>
            <w:hideMark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9"/>
                <w:szCs w:val="19"/>
              </w:rPr>
            </w:pPr>
            <w:r w:rsidRPr="00C93EDF">
              <w:rPr>
                <w:rFonts w:ascii="Cambria" w:hAnsi="Cambria"/>
                <w:b/>
                <w:bCs/>
                <w:sz w:val="19"/>
                <w:szCs w:val="19"/>
              </w:rPr>
              <w:t xml:space="preserve">4.1. un 4.2. </w:t>
            </w:r>
            <w:proofErr w:type="spellStart"/>
            <w:r w:rsidRPr="00C93EDF">
              <w:rPr>
                <w:rFonts w:ascii="Cambria" w:hAnsi="Cambria"/>
                <w:b/>
                <w:bCs/>
                <w:sz w:val="19"/>
                <w:szCs w:val="19"/>
              </w:rPr>
              <w:t>apakšpasākumam</w:t>
            </w:r>
            <w:proofErr w:type="spellEnd"/>
            <w:r w:rsidRPr="00C93EDF">
              <w:rPr>
                <w:rFonts w:ascii="Cambria" w:hAnsi="Cambria"/>
                <w:b/>
                <w:bCs/>
                <w:sz w:val="19"/>
                <w:szCs w:val="19"/>
              </w:rPr>
              <w:t xml:space="preserve"> (visiem iesniegtajiem projektiem)</w:t>
            </w:r>
          </w:p>
        </w:tc>
      </w:tr>
      <w:tr w:rsidR="006D075A" w:rsidRPr="00C93EDF" w:rsidTr="002019E7">
        <w:trPr>
          <w:cantSplit/>
        </w:trPr>
        <w:tc>
          <w:tcPr>
            <w:tcW w:w="1496" w:type="pct"/>
            <w:vMerge w:val="restart"/>
            <w:hideMark/>
          </w:tcPr>
          <w:p w:rsidR="006D075A" w:rsidRPr="00C93EDF" w:rsidRDefault="006D075A" w:rsidP="002019E7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  <w:r w:rsidRPr="00C93EDF">
              <w:rPr>
                <w:rFonts w:ascii="Cambria" w:hAnsi="Cambria"/>
                <w:sz w:val="19"/>
                <w:szCs w:val="19"/>
              </w:rPr>
              <w:t>Saražotā lauksaimniecības produkcija</w:t>
            </w:r>
          </w:p>
        </w:tc>
        <w:tc>
          <w:tcPr>
            <w:tcW w:w="738" w:type="pct"/>
            <w:hideMark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  <w:r w:rsidRPr="00C93EDF">
              <w:rPr>
                <w:rFonts w:ascii="Cambria" w:hAnsi="Cambria"/>
                <w:sz w:val="19"/>
                <w:szCs w:val="19"/>
              </w:rPr>
              <w:t>EUR</w:t>
            </w:r>
          </w:p>
        </w:tc>
        <w:tc>
          <w:tcPr>
            <w:tcW w:w="2073" w:type="pct"/>
            <w:hideMark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  <w:r w:rsidRPr="00C93EDF">
              <w:rPr>
                <w:rFonts w:ascii="Cambria" w:hAnsi="Cambria"/>
                <w:sz w:val="19"/>
                <w:szCs w:val="19"/>
              </w:rPr>
              <w:t>Pēdējā noslēgtajā gadā pirms projekta iesniegšanas/pirmajā gadā pēc projekta īstenošanas*</w:t>
            </w:r>
          </w:p>
        </w:tc>
        <w:tc>
          <w:tcPr>
            <w:tcW w:w="693" w:type="pct"/>
            <w:hideMark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6D075A" w:rsidRPr="00C93EDF" w:rsidTr="002019E7">
        <w:trPr>
          <w:cantSplit/>
        </w:trPr>
        <w:tc>
          <w:tcPr>
            <w:tcW w:w="1496" w:type="pct"/>
            <w:vMerge/>
            <w:hideMark/>
          </w:tcPr>
          <w:p w:rsidR="006D075A" w:rsidRPr="00C93EDF" w:rsidRDefault="006D075A" w:rsidP="002019E7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738" w:type="pct"/>
            <w:hideMark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073" w:type="pct"/>
            <w:hideMark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  <w:r w:rsidRPr="00C93EDF">
              <w:rPr>
                <w:rFonts w:ascii="Cambria" w:hAnsi="Cambria"/>
                <w:sz w:val="19"/>
                <w:szCs w:val="19"/>
              </w:rPr>
              <w:t>20___. gads</w:t>
            </w:r>
          </w:p>
        </w:tc>
        <w:tc>
          <w:tcPr>
            <w:tcW w:w="693" w:type="pct"/>
            <w:hideMark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6D075A" w:rsidRPr="00C93EDF" w:rsidTr="002019E7">
        <w:trPr>
          <w:cantSplit/>
        </w:trPr>
        <w:tc>
          <w:tcPr>
            <w:tcW w:w="1496" w:type="pct"/>
            <w:vMerge w:val="restart"/>
            <w:hideMark/>
          </w:tcPr>
          <w:p w:rsidR="006D075A" w:rsidRPr="00C93EDF" w:rsidRDefault="006D075A" w:rsidP="002019E7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  <w:r w:rsidRPr="00C93EDF">
              <w:rPr>
                <w:rFonts w:ascii="Cambria" w:hAnsi="Cambria"/>
                <w:sz w:val="19"/>
                <w:szCs w:val="19"/>
              </w:rPr>
              <w:t>Saimnieciskās darbības izmaksas lauksaimniecības ražošanai</w:t>
            </w:r>
          </w:p>
        </w:tc>
        <w:tc>
          <w:tcPr>
            <w:tcW w:w="738" w:type="pct"/>
            <w:hideMark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  <w:r w:rsidRPr="00C93EDF">
              <w:rPr>
                <w:rFonts w:ascii="Cambria" w:hAnsi="Cambria"/>
                <w:sz w:val="19"/>
                <w:szCs w:val="19"/>
              </w:rPr>
              <w:t>EUR</w:t>
            </w:r>
          </w:p>
        </w:tc>
        <w:tc>
          <w:tcPr>
            <w:tcW w:w="2073" w:type="pct"/>
            <w:hideMark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  <w:r w:rsidRPr="00C93EDF">
              <w:rPr>
                <w:rFonts w:ascii="Cambria" w:hAnsi="Cambria"/>
                <w:sz w:val="19"/>
                <w:szCs w:val="19"/>
              </w:rPr>
              <w:t>Pēdējā noslēgtajā gadā pirms projekta iesniegšanas/pirmajā gadā pēc projekta īstenošanas*</w:t>
            </w:r>
          </w:p>
        </w:tc>
        <w:tc>
          <w:tcPr>
            <w:tcW w:w="693" w:type="pct"/>
            <w:hideMark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6D075A" w:rsidRPr="00C93EDF" w:rsidTr="002019E7">
        <w:trPr>
          <w:cantSplit/>
        </w:trPr>
        <w:tc>
          <w:tcPr>
            <w:tcW w:w="1496" w:type="pct"/>
            <w:vMerge/>
            <w:hideMark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738" w:type="pct"/>
            <w:hideMark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073" w:type="pct"/>
            <w:hideMark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  <w:r w:rsidRPr="00C93EDF">
              <w:rPr>
                <w:rFonts w:ascii="Cambria" w:hAnsi="Cambria"/>
                <w:sz w:val="19"/>
                <w:szCs w:val="19"/>
              </w:rPr>
              <w:t>20___. gads</w:t>
            </w:r>
          </w:p>
        </w:tc>
        <w:tc>
          <w:tcPr>
            <w:tcW w:w="693" w:type="pct"/>
            <w:hideMark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6D075A" w:rsidRPr="00C93EDF" w:rsidTr="002019E7">
        <w:trPr>
          <w:cantSplit/>
        </w:trPr>
        <w:tc>
          <w:tcPr>
            <w:tcW w:w="0" w:type="auto"/>
            <w:gridSpan w:val="4"/>
            <w:shd w:val="clear" w:color="auto" w:fill="D9D9D9"/>
            <w:vAlign w:val="center"/>
            <w:hideMark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9"/>
                <w:szCs w:val="19"/>
              </w:rPr>
            </w:pPr>
            <w:r w:rsidRPr="00C93EDF">
              <w:rPr>
                <w:rFonts w:ascii="Cambria" w:hAnsi="Cambria"/>
                <w:b/>
                <w:bCs/>
                <w:sz w:val="19"/>
                <w:szCs w:val="19"/>
              </w:rPr>
              <w:t xml:space="preserve">Projekta rādītāji, ja mērķis ir ražošanas ekonomiskās efektivitātes palielināšana lauksaimniecībā </w:t>
            </w:r>
            <w:r>
              <w:rPr>
                <w:rFonts w:ascii="Cambria" w:hAnsi="Cambria"/>
                <w:b/>
                <w:bCs/>
                <w:sz w:val="19"/>
                <w:szCs w:val="19"/>
              </w:rPr>
              <w:br/>
            </w:r>
            <w:r w:rsidRPr="00C93EDF">
              <w:rPr>
                <w:rFonts w:ascii="Cambria" w:hAnsi="Cambria"/>
                <w:b/>
                <w:bCs/>
                <w:sz w:val="19"/>
                <w:szCs w:val="19"/>
              </w:rPr>
              <w:t>vai pārtikas ražošanā (2A; 3A)</w:t>
            </w:r>
          </w:p>
        </w:tc>
      </w:tr>
      <w:tr w:rsidR="006D075A" w:rsidRPr="00C93EDF" w:rsidTr="002019E7">
        <w:trPr>
          <w:cantSplit/>
        </w:trPr>
        <w:tc>
          <w:tcPr>
            <w:tcW w:w="1496" w:type="pct"/>
            <w:vMerge w:val="restart"/>
            <w:hideMark/>
          </w:tcPr>
          <w:p w:rsidR="006D075A" w:rsidRPr="00C93EDF" w:rsidRDefault="006D075A" w:rsidP="002019E7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  <w:r w:rsidRPr="00C93EDF">
              <w:rPr>
                <w:rFonts w:ascii="Cambria" w:hAnsi="Cambria"/>
                <w:sz w:val="19"/>
                <w:szCs w:val="19"/>
              </w:rPr>
              <w:lastRenderedPageBreak/>
              <w:t xml:space="preserve">4.1. </w:t>
            </w:r>
            <w:proofErr w:type="spellStart"/>
            <w:r w:rsidRPr="00C93EDF">
              <w:rPr>
                <w:rFonts w:ascii="Cambria" w:hAnsi="Cambria"/>
                <w:sz w:val="19"/>
                <w:szCs w:val="19"/>
              </w:rPr>
              <w:t>apakšpasākums</w:t>
            </w:r>
            <w:proofErr w:type="spellEnd"/>
          </w:p>
        </w:tc>
        <w:tc>
          <w:tcPr>
            <w:tcW w:w="738" w:type="pct"/>
            <w:hideMark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073" w:type="pct"/>
            <w:hideMark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  <w:r w:rsidRPr="00C93EDF">
              <w:rPr>
                <w:rFonts w:ascii="Cambria" w:hAnsi="Cambria"/>
                <w:sz w:val="19"/>
                <w:szCs w:val="19"/>
              </w:rPr>
              <w:t>Pēdējā noslēgtajā gadā pirms projekta iesniegšanas/pirmajā gadā pēc projekta īstenošanas*</w:t>
            </w:r>
          </w:p>
        </w:tc>
        <w:tc>
          <w:tcPr>
            <w:tcW w:w="693" w:type="pct"/>
            <w:hideMark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6D075A" w:rsidRPr="00C93EDF" w:rsidTr="002019E7">
        <w:trPr>
          <w:cantSplit/>
        </w:trPr>
        <w:tc>
          <w:tcPr>
            <w:tcW w:w="1496" w:type="pct"/>
            <w:vMerge/>
            <w:hideMark/>
          </w:tcPr>
          <w:p w:rsidR="006D075A" w:rsidRPr="00C93EDF" w:rsidRDefault="006D075A" w:rsidP="002019E7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738" w:type="pct"/>
            <w:hideMark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073" w:type="pct"/>
            <w:hideMark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  <w:r w:rsidRPr="00C93EDF">
              <w:rPr>
                <w:rFonts w:ascii="Cambria" w:hAnsi="Cambria"/>
                <w:sz w:val="19"/>
                <w:szCs w:val="19"/>
              </w:rPr>
              <w:t>20___. gads</w:t>
            </w:r>
          </w:p>
        </w:tc>
        <w:tc>
          <w:tcPr>
            <w:tcW w:w="693" w:type="pct"/>
            <w:hideMark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6D075A" w:rsidRPr="00C93EDF" w:rsidTr="002019E7">
        <w:trPr>
          <w:cantSplit/>
        </w:trPr>
        <w:tc>
          <w:tcPr>
            <w:tcW w:w="1496" w:type="pct"/>
            <w:vMerge w:val="restart"/>
            <w:hideMark/>
          </w:tcPr>
          <w:p w:rsidR="006D075A" w:rsidRPr="00C93EDF" w:rsidRDefault="006D075A" w:rsidP="002019E7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  <w:r w:rsidRPr="00C93EDF">
              <w:rPr>
                <w:rFonts w:ascii="Cambria" w:hAnsi="Cambria"/>
                <w:sz w:val="19"/>
                <w:szCs w:val="19"/>
              </w:rPr>
              <w:t xml:space="preserve">4.2. </w:t>
            </w:r>
            <w:proofErr w:type="spellStart"/>
            <w:r w:rsidRPr="00C93EDF">
              <w:rPr>
                <w:rFonts w:ascii="Cambria" w:hAnsi="Cambria"/>
                <w:sz w:val="19"/>
                <w:szCs w:val="19"/>
              </w:rPr>
              <w:t>apakšpasākums</w:t>
            </w:r>
            <w:proofErr w:type="spellEnd"/>
          </w:p>
        </w:tc>
        <w:tc>
          <w:tcPr>
            <w:tcW w:w="738" w:type="pct"/>
            <w:hideMark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073" w:type="pct"/>
            <w:hideMark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  <w:r w:rsidRPr="00C93EDF">
              <w:rPr>
                <w:rFonts w:ascii="Cambria" w:hAnsi="Cambria"/>
                <w:sz w:val="19"/>
                <w:szCs w:val="19"/>
              </w:rPr>
              <w:t>Pēdējā noslēgtajā gadā pirms projekta iesniegšanas/pirmajā gadā pēc projekta īstenošanas*</w:t>
            </w:r>
          </w:p>
        </w:tc>
        <w:tc>
          <w:tcPr>
            <w:tcW w:w="693" w:type="pct"/>
            <w:hideMark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6D075A" w:rsidRPr="00C93EDF" w:rsidTr="002019E7">
        <w:trPr>
          <w:cantSplit/>
        </w:trPr>
        <w:tc>
          <w:tcPr>
            <w:tcW w:w="1496" w:type="pct"/>
            <w:vMerge/>
            <w:hideMark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738" w:type="pct"/>
            <w:hideMark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073" w:type="pct"/>
            <w:hideMark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  <w:r w:rsidRPr="00C93EDF">
              <w:rPr>
                <w:rFonts w:ascii="Cambria" w:hAnsi="Cambria"/>
                <w:sz w:val="19"/>
                <w:szCs w:val="19"/>
              </w:rPr>
              <w:t>20___. gads</w:t>
            </w:r>
          </w:p>
        </w:tc>
        <w:tc>
          <w:tcPr>
            <w:tcW w:w="693" w:type="pct"/>
            <w:hideMark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6D075A" w:rsidRPr="00C93EDF" w:rsidRDefault="006D075A" w:rsidP="006D075A">
      <w:pPr>
        <w:shd w:val="clear" w:color="auto" w:fill="FFFFFF"/>
        <w:spacing w:before="130" w:after="0" w:line="260" w:lineRule="exact"/>
        <w:ind w:firstLine="539"/>
        <w:rPr>
          <w:rFonts w:ascii="Cambria" w:hAnsi="Cambria"/>
          <w:sz w:val="17"/>
          <w:szCs w:val="17"/>
        </w:rPr>
      </w:pPr>
      <w:r w:rsidRPr="00C93EDF">
        <w:rPr>
          <w:rFonts w:ascii="Cambria" w:hAnsi="Cambria"/>
          <w:sz w:val="17"/>
          <w:szCs w:val="17"/>
        </w:rPr>
        <w:t>Piezīme. * Attiecas uz jaunajiem uzņēmējiem, kas uzsāk saimniecisko darbību.</w:t>
      </w:r>
    </w:p>
    <w:p w:rsidR="006D075A" w:rsidRPr="00C93EDF" w:rsidRDefault="006D075A" w:rsidP="006D075A">
      <w:pPr>
        <w:pStyle w:val="ListParagraph"/>
        <w:tabs>
          <w:tab w:val="left" w:pos="1134"/>
        </w:tabs>
        <w:spacing w:before="130" w:after="0" w:line="260" w:lineRule="exact"/>
        <w:ind w:left="0" w:firstLine="539"/>
        <w:contextualSpacing w:val="0"/>
        <w:jc w:val="both"/>
        <w:rPr>
          <w:rFonts w:ascii="Cambria" w:hAnsi="Cambria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547"/>
        <w:gridCol w:w="1320"/>
        <w:gridCol w:w="3318"/>
        <w:gridCol w:w="1181"/>
      </w:tblGrid>
      <w:tr w:rsidR="006D075A" w:rsidRPr="00C93EDF" w:rsidTr="002019E7">
        <w:trPr>
          <w:cantSplit/>
        </w:trPr>
        <w:tc>
          <w:tcPr>
            <w:tcW w:w="9585" w:type="dxa"/>
            <w:gridSpan w:val="4"/>
            <w:shd w:val="clear" w:color="auto" w:fill="D9D9D9"/>
            <w:hideMark/>
          </w:tcPr>
          <w:p w:rsidR="006D075A" w:rsidRPr="00C93EDF" w:rsidRDefault="006D075A" w:rsidP="002019E7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19"/>
              </w:rPr>
            </w:pPr>
            <w:r w:rsidRPr="00C93EDF">
              <w:rPr>
                <w:rFonts w:ascii="Cambria" w:hAnsi="Cambria"/>
                <w:b/>
                <w:bCs/>
                <w:sz w:val="19"/>
                <w:szCs w:val="19"/>
              </w:rPr>
              <w:t xml:space="preserve">Projekta rādītāji 4.1. </w:t>
            </w:r>
            <w:proofErr w:type="spellStart"/>
            <w:r w:rsidRPr="00C93EDF">
              <w:rPr>
                <w:rFonts w:ascii="Cambria" w:hAnsi="Cambria"/>
                <w:b/>
                <w:bCs/>
                <w:sz w:val="19"/>
                <w:szCs w:val="19"/>
              </w:rPr>
              <w:t>apakšpasākumam</w:t>
            </w:r>
            <w:proofErr w:type="spellEnd"/>
            <w:r w:rsidRPr="00C93EDF">
              <w:rPr>
                <w:rFonts w:ascii="Cambria" w:hAnsi="Cambria"/>
                <w:b/>
                <w:bCs/>
                <w:sz w:val="19"/>
                <w:szCs w:val="19"/>
              </w:rPr>
              <w:t xml:space="preserve"> kopprojektiem*</w:t>
            </w:r>
          </w:p>
        </w:tc>
      </w:tr>
      <w:tr w:rsidR="006D075A" w:rsidRPr="00C93EDF" w:rsidTr="002019E7">
        <w:trPr>
          <w:cantSplit/>
        </w:trPr>
        <w:tc>
          <w:tcPr>
            <w:tcW w:w="4283" w:type="dxa"/>
            <w:gridSpan w:val="2"/>
            <w:shd w:val="clear" w:color="auto" w:fill="D9D9D9"/>
          </w:tcPr>
          <w:p w:rsidR="006D075A" w:rsidRPr="00C93EDF" w:rsidRDefault="006D075A" w:rsidP="002019E7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19"/>
              </w:rPr>
            </w:pPr>
            <w:r w:rsidRPr="00C93EDF">
              <w:rPr>
                <w:rFonts w:ascii="Cambria" w:hAnsi="Cambria"/>
                <w:b/>
                <w:bCs/>
                <w:sz w:val="19"/>
                <w:szCs w:val="19"/>
              </w:rPr>
              <w:t xml:space="preserve">Kopprojekta dalībnieks </w:t>
            </w:r>
            <w:r w:rsidRPr="00C93EDF">
              <w:rPr>
                <w:rFonts w:ascii="Cambria" w:hAnsi="Cambria"/>
                <w:bCs/>
                <w:sz w:val="19"/>
                <w:szCs w:val="19"/>
              </w:rPr>
              <w:t>(</w:t>
            </w:r>
            <w:r w:rsidRPr="00C93EDF">
              <w:rPr>
                <w:rFonts w:ascii="Cambria" w:hAnsi="Cambria"/>
                <w:sz w:val="19"/>
                <w:szCs w:val="19"/>
              </w:rPr>
              <w:t>fiziskai personai – vārds, uzvārds; juridiskai personai – nosaukums)</w:t>
            </w:r>
          </w:p>
        </w:tc>
        <w:tc>
          <w:tcPr>
            <w:tcW w:w="5302" w:type="dxa"/>
            <w:gridSpan w:val="2"/>
            <w:shd w:val="clear" w:color="auto" w:fill="FFFFFF"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9"/>
                <w:szCs w:val="19"/>
              </w:rPr>
            </w:pPr>
          </w:p>
        </w:tc>
      </w:tr>
      <w:tr w:rsidR="006D075A" w:rsidRPr="00C93EDF" w:rsidTr="002019E7">
        <w:trPr>
          <w:cantSplit/>
        </w:trPr>
        <w:tc>
          <w:tcPr>
            <w:tcW w:w="2865" w:type="dxa"/>
            <w:shd w:val="clear" w:color="auto" w:fill="D9D9D9"/>
            <w:vAlign w:val="center"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bCs/>
                <w:sz w:val="19"/>
                <w:szCs w:val="19"/>
              </w:rPr>
            </w:pPr>
            <w:r w:rsidRPr="00C93EDF">
              <w:rPr>
                <w:rFonts w:ascii="Cambria" w:hAnsi="Cambria"/>
                <w:bCs/>
                <w:sz w:val="19"/>
                <w:szCs w:val="19"/>
              </w:rPr>
              <w:t>Rādītāja apraksts</w:t>
            </w:r>
          </w:p>
        </w:tc>
        <w:tc>
          <w:tcPr>
            <w:tcW w:w="1418" w:type="dxa"/>
            <w:shd w:val="clear" w:color="auto" w:fill="D9D9D9"/>
            <w:vAlign w:val="center"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bCs/>
                <w:sz w:val="19"/>
                <w:szCs w:val="19"/>
              </w:rPr>
            </w:pPr>
            <w:r w:rsidRPr="00C93EDF">
              <w:rPr>
                <w:rFonts w:ascii="Cambria" w:hAnsi="Cambria"/>
                <w:bCs/>
                <w:sz w:val="19"/>
                <w:szCs w:val="19"/>
              </w:rPr>
              <w:t>Mērvienība</w:t>
            </w:r>
          </w:p>
        </w:tc>
        <w:tc>
          <w:tcPr>
            <w:tcW w:w="3969" w:type="dxa"/>
            <w:shd w:val="clear" w:color="auto" w:fill="D9D9D9"/>
            <w:vAlign w:val="center"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bCs/>
                <w:sz w:val="19"/>
                <w:szCs w:val="19"/>
              </w:rPr>
            </w:pPr>
            <w:r w:rsidRPr="00C93EDF">
              <w:rPr>
                <w:rFonts w:ascii="Cambria" w:hAnsi="Cambria"/>
                <w:bCs/>
                <w:sz w:val="19"/>
                <w:szCs w:val="19"/>
              </w:rPr>
              <w:t>Gads</w:t>
            </w:r>
          </w:p>
        </w:tc>
        <w:tc>
          <w:tcPr>
            <w:tcW w:w="1333" w:type="dxa"/>
            <w:shd w:val="clear" w:color="auto" w:fill="D9D9D9"/>
            <w:vAlign w:val="center"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bCs/>
                <w:sz w:val="19"/>
                <w:szCs w:val="19"/>
              </w:rPr>
            </w:pPr>
            <w:r w:rsidRPr="00C93EDF">
              <w:rPr>
                <w:rFonts w:ascii="Cambria" w:hAnsi="Cambria"/>
                <w:bCs/>
                <w:sz w:val="19"/>
                <w:szCs w:val="19"/>
              </w:rPr>
              <w:t>Vērtība</w:t>
            </w:r>
          </w:p>
        </w:tc>
      </w:tr>
      <w:tr w:rsidR="006D075A" w:rsidRPr="00C93EDF" w:rsidTr="002019E7">
        <w:trPr>
          <w:cantSplit/>
        </w:trPr>
        <w:tc>
          <w:tcPr>
            <w:tcW w:w="2865" w:type="dxa"/>
            <w:vMerge w:val="restart"/>
            <w:shd w:val="clear" w:color="auto" w:fill="FFFFFF"/>
          </w:tcPr>
          <w:p w:rsidR="006D075A" w:rsidRPr="00C93EDF" w:rsidRDefault="006D075A" w:rsidP="002019E7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19"/>
              </w:rPr>
            </w:pPr>
            <w:r w:rsidRPr="00C93EDF">
              <w:rPr>
                <w:rFonts w:ascii="Cambria" w:hAnsi="Cambria"/>
                <w:sz w:val="19"/>
                <w:szCs w:val="19"/>
              </w:rPr>
              <w:t>Saražotā lauksaimniecības produkcija</w:t>
            </w:r>
          </w:p>
        </w:tc>
        <w:tc>
          <w:tcPr>
            <w:tcW w:w="1418" w:type="dxa"/>
            <w:shd w:val="clear" w:color="auto" w:fill="FFFFFF"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bCs/>
                <w:sz w:val="19"/>
                <w:szCs w:val="19"/>
              </w:rPr>
            </w:pPr>
            <w:r w:rsidRPr="00C93EDF">
              <w:rPr>
                <w:rFonts w:ascii="Cambria" w:hAnsi="Cambria"/>
                <w:bCs/>
                <w:sz w:val="19"/>
                <w:szCs w:val="19"/>
              </w:rPr>
              <w:t>EUR</w:t>
            </w:r>
          </w:p>
        </w:tc>
        <w:tc>
          <w:tcPr>
            <w:tcW w:w="3969" w:type="dxa"/>
            <w:shd w:val="clear" w:color="auto" w:fill="FFFFFF"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9"/>
                <w:szCs w:val="19"/>
              </w:rPr>
            </w:pPr>
            <w:r w:rsidRPr="00C93EDF">
              <w:rPr>
                <w:rFonts w:ascii="Cambria" w:hAnsi="Cambria"/>
                <w:sz w:val="19"/>
                <w:szCs w:val="19"/>
              </w:rPr>
              <w:t>Pēdējā noslēgtajā gadā pirms projekta iesniegšanas</w:t>
            </w:r>
          </w:p>
        </w:tc>
        <w:tc>
          <w:tcPr>
            <w:tcW w:w="1333" w:type="dxa"/>
            <w:shd w:val="clear" w:color="auto" w:fill="FFFFFF"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9"/>
                <w:szCs w:val="19"/>
              </w:rPr>
            </w:pPr>
          </w:p>
        </w:tc>
      </w:tr>
      <w:tr w:rsidR="006D075A" w:rsidRPr="00C93EDF" w:rsidTr="002019E7">
        <w:trPr>
          <w:cantSplit/>
        </w:trPr>
        <w:tc>
          <w:tcPr>
            <w:tcW w:w="2865" w:type="dxa"/>
            <w:vMerge/>
            <w:shd w:val="clear" w:color="auto" w:fill="FFFFFF"/>
          </w:tcPr>
          <w:p w:rsidR="006D075A" w:rsidRPr="00C93EDF" w:rsidRDefault="006D075A" w:rsidP="002019E7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19"/>
              </w:rPr>
            </w:pPr>
          </w:p>
        </w:tc>
        <w:tc>
          <w:tcPr>
            <w:tcW w:w="1418" w:type="dxa"/>
            <w:shd w:val="clear" w:color="auto" w:fill="FFFFFF"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9"/>
                <w:szCs w:val="19"/>
              </w:rPr>
            </w:pPr>
          </w:p>
        </w:tc>
        <w:tc>
          <w:tcPr>
            <w:tcW w:w="3969" w:type="dxa"/>
            <w:shd w:val="clear" w:color="auto" w:fill="FFFFFF"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9"/>
                <w:szCs w:val="19"/>
              </w:rPr>
            </w:pPr>
            <w:r w:rsidRPr="00C93EDF">
              <w:rPr>
                <w:rFonts w:ascii="Cambria" w:hAnsi="Cambria"/>
                <w:sz w:val="19"/>
                <w:szCs w:val="19"/>
              </w:rPr>
              <w:t>20___. gads</w:t>
            </w:r>
          </w:p>
        </w:tc>
        <w:tc>
          <w:tcPr>
            <w:tcW w:w="1333" w:type="dxa"/>
            <w:shd w:val="clear" w:color="auto" w:fill="FFFFFF"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9"/>
                <w:szCs w:val="19"/>
              </w:rPr>
            </w:pPr>
          </w:p>
        </w:tc>
      </w:tr>
      <w:tr w:rsidR="006D075A" w:rsidRPr="00C93EDF" w:rsidTr="002019E7">
        <w:trPr>
          <w:cantSplit/>
        </w:trPr>
        <w:tc>
          <w:tcPr>
            <w:tcW w:w="2865" w:type="dxa"/>
            <w:vMerge w:val="restart"/>
            <w:shd w:val="clear" w:color="auto" w:fill="FFFFFF"/>
          </w:tcPr>
          <w:p w:rsidR="006D075A" w:rsidRPr="00C93EDF" w:rsidRDefault="006D075A" w:rsidP="002019E7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19"/>
              </w:rPr>
            </w:pPr>
            <w:r w:rsidRPr="00C93EDF">
              <w:rPr>
                <w:rFonts w:ascii="Cambria" w:hAnsi="Cambria"/>
                <w:sz w:val="19"/>
                <w:szCs w:val="19"/>
              </w:rPr>
              <w:t>Saimnieciskās darbības izmaksas lauksaimniecības ražošanai</w:t>
            </w:r>
          </w:p>
        </w:tc>
        <w:tc>
          <w:tcPr>
            <w:tcW w:w="1418" w:type="dxa"/>
            <w:shd w:val="clear" w:color="auto" w:fill="FFFFFF"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9"/>
                <w:szCs w:val="19"/>
              </w:rPr>
            </w:pPr>
            <w:r w:rsidRPr="00C93EDF">
              <w:rPr>
                <w:rFonts w:ascii="Cambria" w:hAnsi="Cambria"/>
                <w:bCs/>
                <w:sz w:val="19"/>
                <w:szCs w:val="19"/>
              </w:rPr>
              <w:t>EUR</w:t>
            </w:r>
          </w:p>
        </w:tc>
        <w:tc>
          <w:tcPr>
            <w:tcW w:w="3969" w:type="dxa"/>
            <w:shd w:val="clear" w:color="auto" w:fill="FFFFFF"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9"/>
                <w:szCs w:val="19"/>
              </w:rPr>
            </w:pPr>
            <w:r w:rsidRPr="00C93EDF">
              <w:rPr>
                <w:rFonts w:ascii="Cambria" w:hAnsi="Cambria"/>
                <w:sz w:val="19"/>
                <w:szCs w:val="19"/>
              </w:rPr>
              <w:t>Pēdējā noslēgtajā gadā pirms projekta iesniegšanas</w:t>
            </w:r>
          </w:p>
        </w:tc>
        <w:tc>
          <w:tcPr>
            <w:tcW w:w="1333" w:type="dxa"/>
            <w:shd w:val="clear" w:color="auto" w:fill="FFFFFF"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9"/>
                <w:szCs w:val="19"/>
              </w:rPr>
            </w:pPr>
          </w:p>
        </w:tc>
      </w:tr>
      <w:tr w:rsidR="006D075A" w:rsidRPr="00C93EDF" w:rsidTr="002019E7">
        <w:trPr>
          <w:cantSplit/>
        </w:trPr>
        <w:tc>
          <w:tcPr>
            <w:tcW w:w="2865" w:type="dxa"/>
            <w:vMerge/>
            <w:shd w:val="clear" w:color="auto" w:fill="FFFFFF"/>
          </w:tcPr>
          <w:p w:rsidR="006D075A" w:rsidRPr="00C93EDF" w:rsidRDefault="006D075A" w:rsidP="002019E7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19"/>
              </w:rPr>
            </w:pPr>
          </w:p>
        </w:tc>
        <w:tc>
          <w:tcPr>
            <w:tcW w:w="1418" w:type="dxa"/>
            <w:shd w:val="clear" w:color="auto" w:fill="FFFFFF"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9"/>
                <w:szCs w:val="19"/>
              </w:rPr>
            </w:pPr>
          </w:p>
        </w:tc>
        <w:tc>
          <w:tcPr>
            <w:tcW w:w="3969" w:type="dxa"/>
            <w:shd w:val="clear" w:color="auto" w:fill="FFFFFF"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9"/>
                <w:szCs w:val="19"/>
              </w:rPr>
            </w:pPr>
            <w:r w:rsidRPr="00C93EDF">
              <w:rPr>
                <w:rFonts w:ascii="Cambria" w:hAnsi="Cambria"/>
                <w:sz w:val="19"/>
                <w:szCs w:val="19"/>
              </w:rPr>
              <w:t>20___. gads</w:t>
            </w:r>
          </w:p>
        </w:tc>
        <w:tc>
          <w:tcPr>
            <w:tcW w:w="1333" w:type="dxa"/>
            <w:shd w:val="clear" w:color="auto" w:fill="FFFFFF"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9"/>
                <w:szCs w:val="19"/>
              </w:rPr>
            </w:pPr>
          </w:p>
        </w:tc>
      </w:tr>
      <w:tr w:rsidR="006D075A" w:rsidRPr="00C93EDF" w:rsidTr="002019E7">
        <w:trPr>
          <w:cantSplit/>
        </w:trPr>
        <w:tc>
          <w:tcPr>
            <w:tcW w:w="2865" w:type="dxa"/>
            <w:vMerge w:val="restart"/>
            <w:shd w:val="clear" w:color="auto" w:fill="FFFFFF"/>
          </w:tcPr>
          <w:p w:rsidR="006D075A" w:rsidRPr="00C93EDF" w:rsidRDefault="006D075A" w:rsidP="002019E7">
            <w:pPr>
              <w:spacing w:after="0" w:line="240" w:lineRule="auto"/>
              <w:rPr>
                <w:rFonts w:ascii="Cambria" w:hAnsi="Cambria"/>
                <w:bCs/>
                <w:sz w:val="19"/>
                <w:szCs w:val="19"/>
              </w:rPr>
            </w:pPr>
            <w:r w:rsidRPr="00C93EDF">
              <w:rPr>
                <w:rFonts w:ascii="Cambria" w:hAnsi="Cambria"/>
                <w:bCs/>
                <w:sz w:val="19"/>
                <w:szCs w:val="19"/>
              </w:rPr>
              <w:t>Projekta rādītāji, ja mērķis ir ražošanas ekonomiskās efektivitātes palielināšana lauksaimniecībā (2A)</w:t>
            </w:r>
          </w:p>
        </w:tc>
        <w:tc>
          <w:tcPr>
            <w:tcW w:w="1418" w:type="dxa"/>
            <w:shd w:val="clear" w:color="auto" w:fill="FFFFFF"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9"/>
                <w:szCs w:val="19"/>
              </w:rPr>
            </w:pPr>
            <w:r w:rsidRPr="00C93EDF">
              <w:rPr>
                <w:rFonts w:ascii="Cambria" w:hAnsi="Cambria"/>
                <w:bCs/>
                <w:sz w:val="19"/>
                <w:szCs w:val="19"/>
              </w:rPr>
              <w:t>EUR</w:t>
            </w:r>
          </w:p>
        </w:tc>
        <w:tc>
          <w:tcPr>
            <w:tcW w:w="3969" w:type="dxa"/>
            <w:shd w:val="clear" w:color="auto" w:fill="FFFFFF"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9"/>
                <w:szCs w:val="19"/>
              </w:rPr>
            </w:pPr>
            <w:r w:rsidRPr="00C93EDF">
              <w:rPr>
                <w:rFonts w:ascii="Cambria" w:hAnsi="Cambria"/>
                <w:sz w:val="19"/>
                <w:szCs w:val="19"/>
              </w:rPr>
              <w:t>Pēdējā noslēgtajā gadā pirms projekta iesniegšanas</w:t>
            </w:r>
          </w:p>
        </w:tc>
        <w:tc>
          <w:tcPr>
            <w:tcW w:w="1333" w:type="dxa"/>
            <w:shd w:val="clear" w:color="auto" w:fill="FFFFFF"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9"/>
                <w:szCs w:val="19"/>
              </w:rPr>
            </w:pPr>
          </w:p>
        </w:tc>
      </w:tr>
      <w:tr w:rsidR="006D075A" w:rsidRPr="00C93EDF" w:rsidTr="002019E7">
        <w:trPr>
          <w:cantSplit/>
        </w:trPr>
        <w:tc>
          <w:tcPr>
            <w:tcW w:w="2865" w:type="dxa"/>
            <w:vMerge/>
            <w:shd w:val="clear" w:color="auto" w:fill="FFFFFF"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9"/>
                <w:szCs w:val="19"/>
              </w:rPr>
            </w:pPr>
          </w:p>
        </w:tc>
        <w:tc>
          <w:tcPr>
            <w:tcW w:w="1418" w:type="dxa"/>
            <w:shd w:val="clear" w:color="auto" w:fill="FFFFFF"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9"/>
                <w:szCs w:val="19"/>
              </w:rPr>
            </w:pPr>
          </w:p>
        </w:tc>
        <w:tc>
          <w:tcPr>
            <w:tcW w:w="3969" w:type="dxa"/>
            <w:shd w:val="clear" w:color="auto" w:fill="FFFFFF"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9"/>
                <w:szCs w:val="19"/>
              </w:rPr>
            </w:pPr>
            <w:r w:rsidRPr="00C93EDF">
              <w:rPr>
                <w:rFonts w:ascii="Cambria" w:hAnsi="Cambria"/>
                <w:sz w:val="19"/>
                <w:szCs w:val="19"/>
              </w:rPr>
              <w:t>20___. gads</w:t>
            </w:r>
          </w:p>
        </w:tc>
        <w:tc>
          <w:tcPr>
            <w:tcW w:w="1333" w:type="dxa"/>
            <w:shd w:val="clear" w:color="auto" w:fill="FFFFFF"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9"/>
                <w:szCs w:val="19"/>
              </w:rPr>
            </w:pPr>
          </w:p>
        </w:tc>
      </w:tr>
    </w:tbl>
    <w:p w:rsidR="006D075A" w:rsidRPr="00C93EDF" w:rsidRDefault="006D075A" w:rsidP="006D075A">
      <w:pPr>
        <w:shd w:val="clear" w:color="auto" w:fill="FFFFFF"/>
        <w:spacing w:before="130" w:after="0" w:line="260" w:lineRule="exact"/>
        <w:ind w:firstLine="539"/>
        <w:rPr>
          <w:rFonts w:ascii="Cambria" w:hAnsi="Cambria"/>
          <w:sz w:val="17"/>
          <w:szCs w:val="17"/>
        </w:rPr>
      </w:pPr>
      <w:r w:rsidRPr="00C93EDF">
        <w:rPr>
          <w:rFonts w:ascii="Cambria" w:hAnsi="Cambria"/>
          <w:sz w:val="17"/>
          <w:szCs w:val="17"/>
        </w:rPr>
        <w:t>Piezīme. * Aizpilda katrs kopprojekta dalībnieks</w:t>
      </w:r>
    </w:p>
    <w:p w:rsidR="006D075A" w:rsidRDefault="006D075A" w:rsidP="006D075A">
      <w:pPr>
        <w:pStyle w:val="ListParagraph"/>
        <w:tabs>
          <w:tab w:val="left" w:pos="1134"/>
        </w:tabs>
        <w:spacing w:before="130" w:after="0" w:line="260" w:lineRule="exact"/>
        <w:ind w:left="0" w:firstLine="539"/>
        <w:contextualSpacing w:val="0"/>
        <w:jc w:val="both"/>
        <w:rPr>
          <w:rFonts w:ascii="Cambria" w:hAnsi="Cambria"/>
          <w:sz w:val="19"/>
          <w:szCs w:val="19"/>
        </w:rPr>
      </w:pPr>
    </w:p>
    <w:p w:rsidR="006D075A" w:rsidRPr="00C93EDF" w:rsidRDefault="006D075A" w:rsidP="006D075A">
      <w:pPr>
        <w:pStyle w:val="ListParagraph"/>
        <w:tabs>
          <w:tab w:val="left" w:pos="1134"/>
        </w:tabs>
        <w:spacing w:before="130" w:after="0" w:line="260" w:lineRule="exact"/>
        <w:ind w:left="0" w:firstLine="539"/>
        <w:contextualSpacing w:val="0"/>
        <w:jc w:val="both"/>
        <w:rPr>
          <w:rFonts w:ascii="Cambria" w:hAnsi="Cambria"/>
          <w:sz w:val="19"/>
          <w:szCs w:val="19"/>
        </w:rPr>
      </w:pP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480"/>
        <w:gridCol w:w="1943"/>
        <w:gridCol w:w="1943"/>
      </w:tblGrid>
      <w:tr w:rsidR="006D075A" w:rsidRPr="00C93EDF" w:rsidTr="002019E7">
        <w:trPr>
          <w:cantSplit/>
        </w:trPr>
        <w:tc>
          <w:tcPr>
            <w:tcW w:w="0" w:type="auto"/>
            <w:gridSpan w:val="3"/>
            <w:shd w:val="clear" w:color="auto" w:fill="D9D9D9"/>
            <w:hideMark/>
          </w:tcPr>
          <w:p w:rsidR="006D075A" w:rsidRPr="00C93EDF" w:rsidRDefault="006D075A" w:rsidP="002019E7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19"/>
              </w:rPr>
            </w:pPr>
            <w:r w:rsidRPr="00C93EDF">
              <w:rPr>
                <w:rFonts w:ascii="Cambria" w:hAnsi="Cambria"/>
                <w:b/>
                <w:bCs/>
                <w:sz w:val="19"/>
                <w:szCs w:val="19"/>
              </w:rPr>
              <w:t xml:space="preserve">Projekta rādītāji 4.2. </w:t>
            </w:r>
            <w:proofErr w:type="spellStart"/>
            <w:r w:rsidRPr="00C93EDF">
              <w:rPr>
                <w:rFonts w:ascii="Cambria" w:hAnsi="Cambria"/>
                <w:b/>
                <w:bCs/>
                <w:sz w:val="19"/>
                <w:szCs w:val="19"/>
              </w:rPr>
              <w:t>apakšpasākumam</w:t>
            </w:r>
            <w:proofErr w:type="spellEnd"/>
          </w:p>
        </w:tc>
      </w:tr>
      <w:tr w:rsidR="006D075A" w:rsidRPr="00C93EDF" w:rsidTr="002019E7">
        <w:trPr>
          <w:cantSplit/>
        </w:trPr>
        <w:tc>
          <w:tcPr>
            <w:tcW w:w="2678" w:type="pct"/>
            <w:hideMark/>
          </w:tcPr>
          <w:p w:rsidR="006D075A" w:rsidRPr="00C93EDF" w:rsidRDefault="006D075A" w:rsidP="002019E7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  <w:r w:rsidRPr="00C93EDF">
              <w:rPr>
                <w:rFonts w:ascii="Cambria" w:hAnsi="Cambria"/>
                <w:sz w:val="19"/>
                <w:szCs w:val="19"/>
              </w:rPr>
              <w:t>Pārstrādes sektors/sektori</w:t>
            </w:r>
          </w:p>
        </w:tc>
        <w:tc>
          <w:tcPr>
            <w:tcW w:w="2322" w:type="pct"/>
            <w:gridSpan w:val="2"/>
            <w:vAlign w:val="center"/>
            <w:hideMark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6D075A" w:rsidRPr="00C93EDF" w:rsidTr="002019E7">
        <w:trPr>
          <w:cantSplit/>
        </w:trPr>
        <w:tc>
          <w:tcPr>
            <w:tcW w:w="2678" w:type="pct"/>
            <w:hideMark/>
          </w:tcPr>
          <w:p w:rsidR="006D075A" w:rsidRPr="00C93EDF" w:rsidRDefault="006D075A" w:rsidP="002019E7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  <w:r w:rsidRPr="00C93EDF">
              <w:rPr>
                <w:rFonts w:ascii="Cambria" w:hAnsi="Cambria"/>
                <w:sz w:val="19"/>
                <w:szCs w:val="19"/>
              </w:rPr>
              <w:t>Pamatizejvielu veids</w:t>
            </w:r>
          </w:p>
        </w:tc>
        <w:tc>
          <w:tcPr>
            <w:tcW w:w="2322" w:type="pct"/>
            <w:gridSpan w:val="2"/>
            <w:vAlign w:val="center"/>
            <w:hideMark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6D075A" w:rsidRPr="00C93EDF" w:rsidTr="002019E7">
        <w:trPr>
          <w:cantSplit/>
        </w:trPr>
        <w:tc>
          <w:tcPr>
            <w:tcW w:w="2678" w:type="pct"/>
            <w:shd w:val="clear" w:color="auto" w:fill="D9D9D9"/>
            <w:vAlign w:val="center"/>
            <w:hideMark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322" w:type="pct"/>
            <w:gridSpan w:val="2"/>
            <w:shd w:val="clear" w:color="auto" w:fill="D9D9D9"/>
            <w:vAlign w:val="center"/>
            <w:hideMark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  <w:r w:rsidRPr="00C93EDF">
              <w:rPr>
                <w:rFonts w:ascii="Cambria" w:hAnsi="Cambria"/>
                <w:sz w:val="19"/>
                <w:szCs w:val="19"/>
              </w:rPr>
              <w:t>20____. gads</w:t>
            </w:r>
          </w:p>
        </w:tc>
      </w:tr>
      <w:tr w:rsidR="006D075A" w:rsidRPr="00C93EDF" w:rsidTr="002019E7">
        <w:trPr>
          <w:cantSplit/>
        </w:trPr>
        <w:tc>
          <w:tcPr>
            <w:tcW w:w="2678" w:type="pct"/>
            <w:shd w:val="clear" w:color="auto" w:fill="D9D9D9"/>
            <w:vAlign w:val="center"/>
            <w:hideMark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shd w:val="clear" w:color="auto" w:fill="D9D9D9"/>
            <w:vAlign w:val="center"/>
            <w:hideMark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  <w:r w:rsidRPr="00C93EDF">
              <w:rPr>
                <w:rFonts w:ascii="Cambria" w:hAnsi="Cambria"/>
                <w:sz w:val="19"/>
                <w:szCs w:val="19"/>
              </w:rPr>
              <w:t>tonnas</w:t>
            </w:r>
          </w:p>
        </w:tc>
        <w:tc>
          <w:tcPr>
            <w:tcW w:w="1161" w:type="pct"/>
            <w:shd w:val="clear" w:color="auto" w:fill="D9D9D9"/>
            <w:vAlign w:val="center"/>
            <w:hideMark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  <w:r w:rsidRPr="00C93EDF">
              <w:rPr>
                <w:rFonts w:ascii="Cambria" w:hAnsi="Cambria"/>
                <w:sz w:val="19"/>
                <w:szCs w:val="19"/>
              </w:rPr>
              <w:t>EUR</w:t>
            </w:r>
          </w:p>
        </w:tc>
      </w:tr>
      <w:tr w:rsidR="006D075A" w:rsidRPr="00C93EDF" w:rsidTr="002019E7">
        <w:trPr>
          <w:cantSplit/>
        </w:trPr>
        <w:tc>
          <w:tcPr>
            <w:tcW w:w="2678" w:type="pct"/>
            <w:hideMark/>
          </w:tcPr>
          <w:p w:rsidR="006D075A" w:rsidRPr="00C93EDF" w:rsidRDefault="006D075A" w:rsidP="002019E7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  <w:r w:rsidRPr="00C93EDF">
              <w:rPr>
                <w:rFonts w:ascii="Cambria" w:hAnsi="Cambria"/>
                <w:sz w:val="19"/>
                <w:szCs w:val="19"/>
              </w:rPr>
              <w:t>Pamatizejvielu pārstrādes jauda</w:t>
            </w:r>
          </w:p>
        </w:tc>
        <w:tc>
          <w:tcPr>
            <w:tcW w:w="1161" w:type="pct"/>
            <w:vAlign w:val="center"/>
            <w:hideMark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  <w:hideMark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  <w:r w:rsidRPr="00C93EDF">
              <w:rPr>
                <w:rFonts w:ascii="Cambria" w:hAnsi="Cambria"/>
                <w:sz w:val="19"/>
                <w:szCs w:val="19"/>
              </w:rPr>
              <w:t>x</w:t>
            </w:r>
          </w:p>
        </w:tc>
      </w:tr>
      <w:tr w:rsidR="006D075A" w:rsidRPr="00C93EDF" w:rsidTr="002019E7">
        <w:trPr>
          <w:cantSplit/>
        </w:trPr>
        <w:tc>
          <w:tcPr>
            <w:tcW w:w="2678" w:type="pct"/>
            <w:hideMark/>
          </w:tcPr>
          <w:p w:rsidR="006D075A" w:rsidRPr="00C93EDF" w:rsidRDefault="006D075A" w:rsidP="002019E7">
            <w:pPr>
              <w:spacing w:after="0" w:line="240" w:lineRule="auto"/>
              <w:rPr>
                <w:rFonts w:ascii="Cambria" w:hAnsi="Cambria"/>
                <w:sz w:val="19"/>
                <w:szCs w:val="19"/>
              </w:rPr>
            </w:pPr>
            <w:r w:rsidRPr="00C93EDF">
              <w:rPr>
                <w:rFonts w:ascii="Cambria" w:hAnsi="Cambria"/>
                <w:sz w:val="19"/>
                <w:szCs w:val="19"/>
              </w:rPr>
              <w:t>Iepirktās pamatizejvielas</w:t>
            </w:r>
          </w:p>
        </w:tc>
        <w:tc>
          <w:tcPr>
            <w:tcW w:w="1161" w:type="pct"/>
            <w:vAlign w:val="center"/>
            <w:hideMark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  <w:hideMark/>
          </w:tcPr>
          <w:p w:rsidR="006D075A" w:rsidRPr="00C93EDF" w:rsidRDefault="006D075A" w:rsidP="002019E7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7535B1" w:rsidRDefault="007535B1"/>
    <w:sectPr w:rsidR="007535B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75A"/>
    <w:rsid w:val="006D075A"/>
    <w:rsid w:val="00753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75A"/>
    <w:rPr>
      <w:rFonts w:ascii="Calibri" w:eastAsia="Times New Roman" w:hAnsi="Calibri" w:cs="Times New Roman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07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75A"/>
    <w:rPr>
      <w:rFonts w:ascii="Calibri" w:eastAsia="Times New Roman" w:hAnsi="Calibri" w:cs="Times New Roman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07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1715</Words>
  <Characters>978</Characters>
  <Application>Microsoft Office Word</Application>
  <DocSecurity>0</DocSecurity>
  <Lines>8</Lines>
  <Paragraphs>5</Paragraphs>
  <ScaleCrop>false</ScaleCrop>
  <Company/>
  <LinksUpToDate>false</LinksUpToDate>
  <CharactersWithSpaces>2688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vija.skutane</dc:creator>
  <cp:lastModifiedBy>vija.skutane</cp:lastModifiedBy>
  <cp:revision>1</cp:revision>
  <dcterms:created xsi:type="dcterms:W3CDTF">2017-09-29T07:05:00Z</dcterms:created>
  <dcterms:modified xsi:type="dcterms:W3CDTF">2017-09-29T07:06:00Z</dcterms:modified>
</cp:coreProperties>
</file>