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4. martā (prot. Nr. 11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Pasaules Tirdzniecības organizācijas 14. ministru konferencē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Republikas dalību Pasaules Tirdzniecības organizācijas 14. ministru konferencē, kas norisināsies Jaundē (Kamerūnā) no 2026. gada 26. līdz 29. martam, izveidot Latvijas Republikas delegāciju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Pundurs – Latvijas Republikas ārkārtējais un pilnvarotais vēstnieks pastāvīgajā pārstāvniecībā ANO un citās starptautiskajās organizācijās Ženēvā (delegācijas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Berķe – Latvijas Republikas pastāvīgās pārstāvniecības ANO un citās starptautiskajās organizācijās Ženēvā vadītāja vietniece (PTO);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 Freimane – Zemkopības ministrijas Tirgus un tiešā atbalsta departamenta Tirgus kopējās organizācijas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 Kreitus – Ārlietu ministrijas Starptautiskās tirdzniecības, investīciju un tehnoloģiju departamenta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Latvijas Republikas ārkārtējo un pilnvaroto vēstnieku pastāvīgajā pārstāvniecībā ANO un citās starptautiskajās organizācijās Ženēvā I. Punduru ar pilnām tiesībām veikt Marakešas līgumā par Pasaules Tirdzniecības organizācijas izveidošanu paredzētās funkcijas atbilstoši Pasaules Tirdzniecības organizācijas ministru konferences sesiju procedūru noteikumu 9.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dalību šā rīkojuma 1. punktā minētajā konferencē un ar to saistītajā sanāksmē, segt no tās institūcijas budžeta līdzekļiem, kuru pārstāv attiecīgais delegācijas loceklis.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26-TA-490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26-TA-490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rīkojuma_projekts_26-TA-490.docx</dc:title>
</cp:coreProperties>
</file>

<file path=docProps/custom.xml><?xml version="1.0" encoding="utf-8"?>
<Properties xmlns="http://schemas.openxmlformats.org/officeDocument/2006/custom-properties" xmlns:vt="http://schemas.openxmlformats.org/officeDocument/2006/docPropsVTypes"/>
</file>