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materiāltehnisko līdzekļu nodošanu Ukrainas Ārkārtējo situāciju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22-TA-989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