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[22-TA-980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[22-TA-980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"7.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19.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 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 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 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 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 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 atbildīgais būvdarbu vadītājs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 būvuzraugs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 autoruzraugs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Ja ekspluatācijā paredzēts nodot vienlaikus vairākas inženierbūves, apliecinājuma 2. 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Apliecinājuma 2.2. 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Apliecinājuma 3.4.3. un 3.4.4. 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Ja būvdarbu laikā būvniecības informācijas sistēmā būvdarbu žurnālā pildīta atkritumu apsaimniekošana, apliecinājuma 3.5. apakšpunkta informācija tiek atspoguļota no būvdarbu žurnālā veiktajiem ierakstiem."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