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Brīvības atņemšanas iestādes iekšējās kārtības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Sodu izpildes kodeksa 11.panta piekto daļu, 42.pantu un 47.panta pirmo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brīvības atņemšanas iestādes iekšējo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Notiesātā pieņemšana brīvības atņemšanas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kurai ir piespriests sods – brīvības atņemšana (turpmāk – notiesātais), identifikāciju veic un pieņemšanu brīvības atņemšanas iestādē organizē brīvības atņemšanas iestādes amatpersona.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Pieņemot notiesāto brīvības atņemšanas iestādē, atbildīgā brīvības atņemšanas iestādes amatpersona un darbinieks: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notiesāto reģistrē Ieslodzījuma vietu pārvaldes informācijas sistēmā, norādot notiesātā vārdu, uzvārdu, personas kodu (ja personas koda nav – dzimšanas gadu, datumu, mēnesi), soda izciešanas termiņa sākumu un beigas;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notiesātajam saprotamā valodā iepazīstina ar viņa tiesībām un pienākumiem, brīvības atņemšanas iestādes dienas kārtību, ugunsdrošības noteikumiem un informāciju par personas datu apstrādi brīvības atņemšanas iestādē. Par iepazīšanos parakstās notiesātais un brīvības atņemšanas iestādes amatpersona, kura veica iepazīstināšanu;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notiesātajam iespēju paziņot ģimenei vai citai notiesātā izvēlētai personai par savu atrašanos brīvības atņemšanas iestādē un tās adresi, nosūtot par brīvības atņemšanas iestādes līdzekļiem paziņojumu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Paziņojuma kopiju pievieno notiesātā personas lietai;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notiesātā medicīnisko apskati un, ja nepieciešams, arī sanitāro apstrādi;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notiesātā pārmeklēšanu, notiesātā mantu apskati un uzskaiti.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nepilngadīgajam notiesātajam likumā noteiktā kārtībā iecelts aizbildnis, brīvības atņemšanas iestādes administrācija paziņojumu nosūta likumiskajam pārstāvim un attiecīgajai bāriņtiesai. Paziņojuma kopiju pievieno notiesātā personas lietai.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Notiesātā sanitārā apstrāde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mazgāšanos;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apstrādi pret pedikulozi (ja tā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brīvības atņemšanas iestādes ārstniecības personas norādījuma: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personīgā apģērba un personīgo lietu dezinfekciju;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matu, ūsu un bārdas apgriešanu vai skūšanu (ja tā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notiesātā personīgā apģērba, veļas un personīgo lietu mazgāšanu, ja nav nepieciešama notiesātā apģērba, veļas un personīgo mantu dezinfekcija.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Notiesātā medicīniskā apskate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aptauju (anamnēze, sūdzības);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antropometriju (svars, augums);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pārbaudes objektīvos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pirmreizējo diagnozi.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Medicīniskās apskates laikā brīvības atņemšanas iestādes ārstniecības persona noformē jaunu vai papildina esošo notiesātā ambulatorā pacienta medicīnisko karti, kurā izdara ierakstus par notiesātā veselības stāvokli. Ja apskates laikā notiesātajam konstatē miesas bojājumus, brīvības atņemšanas iestādes ārstniecības persona rīkojas atbilstoši normatīvajos aktos par apcietināto un notiesāto personu veselības aprūpes īstenošanas kārtību noteiktajam.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Medicīniskās apskates laikā brīvības atņemšanas iestādes ārstniecības persona piedāvā notiesātajam veikt izmeklēšanu HIV infekcijas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Notiesātais nodod brīvības atņemšanas iestādei glabāšanā personu apliecinošos dokumentus, kā arī mantas, kas nav minētas to priekšmetu un pārtikas produktu sarakstā, kurus notiesātajam ir atļauts glabāt, vai pārsniedz atļauto skaitu (daudzumu)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kā arī brīdina par priekšmetu izņemšanu un iznīcināšanu labprātīgas nenodošanas gadījumā. Notiesātā mantas uzglabā brīvības atņemšanas iestādes noliktavā. Par noliktavā nodotajām mantām noformē aktu, kuru paraksta notiesātais un brīvības atņemšanas iestādes amatpersona, kura mantas pieņem. Notiesātais saņem parakstītu akta eksemplāru.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To priekšmetu kopējais svars (bez personiskās sadzīves tehnikas), kurus notiesātajam ir atļauts glabāt brīvības atņemšanas iestādē, nedrīkst pārsniegt 50 kilogramus, no kuriem kamerā vai dzīvojamajā telpā ir atļauts glabāt līdz 30 kilogramiem.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Pārmeklēšanas laikā pie notiesātā atrastos priekšmetus, izstrādājumus un vielas, kuras aizliegts glabāt un kuras netika labprātīgi nodotas, atsavina un iznīcina, par to noformējot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Naudu, kuru nepilngadīgais notiesātais nav labprātīgi nodevis, nodod nepilngadīgā notiesātā likumiskajam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Notiesāto ārvalstnieku brīvības atņemšanas iestādē, pēc iespējas, izvieto tā, lai vienā valodā runājošie notiesātie varētu sazināties savā starpā.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Notiesātā apgāde un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Notiesātais valkā sezonai atbilstošu personisko apģērbu vai brīvības atņemšanas iestādes administrācijas nodrošināto apģērbu ar krūšu daļas kreisajā pusē piestiprinātu vizītkarti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Vizītkartē iekļauj notiesātā fotogrāfiju, vārdu, uzvārdu, dzimšanas dienu, mēnesi un gadu, kā arī vienības numuru. Atklātajos cietumos notiesātais valkā personisko apģērbu vai brīvības atņemšanas iestādes administrācijas nodrošināto apģērbu ar piestiprinātu vizītkarti, ārpus brīvības atņemšanas iestādes – bez piestiprinātas vizītkartes.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Notiesātais (izņemot atklātā cietuma notiesātos) par personiskās naudas uzskaites kartē esošajiem līdzekļiem var iegādāties pārtikas produktus un priekšmetus (turpmāk – preces)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komersanta izveidotajā pastāvīgajā tirdzniecības vietā brīvības atņemšanas iestādes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notiesātais ir miris, notiesātā personiskās mantas izsniedz viņa mantiniekiem, noformējot pieņemšanas un nodošanas aktu, bet notiesātā personiskās naudas uzskaites kartē norādīto naudas summu notiesātā mantiniekiem pārskaita norādītajā kontā kredītiestādē vai izmaksā no kases. Ja divu gadu laikā mirušā notiesātā mantinieki nevēršas pie brīvības atņemšanas iestādes administrācijas ar attiecīgu lūgumu, brīvības atņemšanas iestādes administrācija mirušā notiesātā mantas iznīcina, noformējot par to aktu, bet naudu pārskaita valsts budžetā.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Notiesātā higiēnas prasību nodrošināšana un ievērošana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Brīvības atņemšanas iestāde nodrošina notiesātā higiēnas prasību ievērošanu un sanitāro apstrādi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norādītajā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Notiesātajam jābūt koptam, kārtīgam un jāievēro personīgās higiēnas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Brīvības atņemšanas iestāde notiesātajam nodrošina mazgāšanos pirtī vai dušā ne retāk kā divas reizes septiņās dienās, apakšveļas un gultas veļas maiņu ne retāk kā vienu reizi septiņās dienās.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Brīvības atņemšanas iestāde ne retāk kā reizi mēnesī nodrošina notiesātā apģērba mazgāšanu.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Notiesātā dienas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Dienas kārtība ietver laiku resocializācijas, garīgās aprūpes un režīma pasākumiem, ēdienreizes, skaitliskās pārbaudes, ikdienas pastaigas, atpūtas laiku, kā arī nepārtrauktu astoņu stundu naktsmieru.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Notiesātais ar garīdznieku tiekas dienas kārtībā noteiktajā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Brīvības atņemšanas iestādes priekšnieka noteikta amatpersona ne retāk kā reizi mēnesī pārbauda notiesātā ārējo izskatu, apģērbu, apavus un gultas piederumus.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Dienas kārtībā noteiktajā laikā divas reizes dienā – no rīta un vakarā, bet, ja nepieciešams, arī citā laikā – veic notiesāto skaitlisko pārbaudi. Skaitlisko pārbaudi organizē brīvības atņemšanas iestādes amatpersona.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Skaitliskās pārbaudes laikā notiesātais nostājas ierindā speciāli pārbaudei paredzētā laukumā. Sliktos laikapstākļos saskaņā ar brīvības atņemšanas iestādes amatpersonas lēmumu notiesātā skaitlisko pārbaudi veic dzīvojamā telpā vai kamerā.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Notiesāto pārbauda atrašanās vietā, ja viņš: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atpūšas pēc darba maiņas;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pilda darbu, kam ir nepārtraukts cikls;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atrodas satikšanās telpā;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atrodas resocializācijas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atrodas brīvības atņemšanas iestādes ārstniecības iestādē, ārstniecības iestādē ārpus brīvības atņemšanas iestādes vai viņam ir noteikts gultas režīms;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atrodas soda vai disciplinārajā izolatorā;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izcieš sodu slēgtā cietuma soda izciešanas režīma zemākajā pakāpē;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atrodas brīvības atņemšanas iestādes uzņemšanas nodaļā.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Notiesātā garīgā aprūpe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nodrošinātu notiesātā garīgo aprūpi, kapelāni brīvības atņemšanas iestādēs organizē Latvijas Republikā likumīgi reģistrēto reliģisko organizāciju reliģisko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Brīvības atņemšanas iestāde organizē notiesātajiem garīga un reliģiska satura pasākumus – dievkalpojumus, programmas, lekcijas, diskusijas, audzinošas pārrunas, muzikālus priekšnesumus un citus pasākumus.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Reliģisko organizāciju reliģiskās darbības notiek brīvības atņemšanas iestādes administrācijas pārstāvja klātbūtnē (izņemot grēksūdzi).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 Notiesāto, kurš ir ievietots soda vai disciplinārajā izolatorā, garīdznieks apmeklē tikai ar brīvības atņemšanas iestādes priekšnieka atļauju. Brīvības atņemšanas iestādes administrācijas pārstāvja klātbūtne šādā gadījumā ir obligāta.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Saņemot brīvības atņemšanas iestādes priekšnieka atļauju, notiesātais kamerā vai dzīvojamā telpā var glabāt reliģiskos priekšmetus.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Brīvības atņemšanas iestādes priekšnieks 30 dienu laikā no notiesātā iesnieguma, kurā lūgts atļaut glabāt reliģisko priekšmetu, izvērtē individuālos apstākļus un, ņemot vērā brīvības atņemšanas iestādes kapelāna atzinumu, pieņem lēmumu par attiecīgā reliģiskā priekšmeta glabāšanu. Brīvības atņemšanas iestādes priekšnieka lēmums nav apstrīdams vai pārsūdzams.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Brīvības atņemšanas iestādes kapelāns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minētajā atzinumā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kādai reliģijai vai ticībai notiesātais pievērsies;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priekšmets ir nepieciešams ar attiecīgo reliģiju vai ticību saistītu rituālu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notiesātais reliģisko priekšmetu izmanto soda izciešanas režīma pārkāpuma izdarīšanai, to izņem. Izņemto reliģisko priekšmetu nodod glabāšanā brīvības atņemšanas iestādei.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Brīvības atņemšanas iestādes priekšnieka lēmums par atļauju glabāt attiecīgu reliģisko priekšmetu ir spēkā, pārvietojot notiesāto uz citu ieslodzījuma vietu.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Televizoru, radiouztvērēju un citas personiskās sadzīves tehnikas glabāšana un lietošana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Saņemot brīvības atņemšanas iestādes priekšnieka atļauju, notiesātais var glabāt un dienas kārtībā noteiktajā laikā lietot šādu personisko sadzīves tehniku: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televizoru (izmērus nosaka Ieslodzījuma vietu pārvaldes priekšnieks ar rīkojumu);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televizoram pievienojamās videospēļu iekārtas, kurām nav bezvadu tīkla funkcijas;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radiouztvērēju (bez balss ieraksta iespējām un papildu funkcijām), kuru ražotājs ir noteicis kā radiouztvērēju, bet ne multimediju iekārtu;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ledusskapi (izmērus nosaka Ieslodzījuma vietu pārvaldes priekšnieks ar rīkojumu);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rūpnieciski izgatavotu elektrisko tējkannu ar automātisku izslēgšanas funkciju;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elektrisko pagarinātāju ar ne vairāk par 5 kontaktligzdām;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mazās austiņas ar vadu bez papildu funkcijām, atklātajā cietumā arī bezvadu austiņas;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elektrisko bārdas skujamo aparātu;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bezvadu matu griežamo mašīnu;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elektrisko galda ventilatoru bez papildu funkcijām (izmērus nosaka Ieslodzījuma vietu pārvaldes priekšnieks ar rīkojumu);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palīglīdzekli augstākās izglītības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sievietes: matu ieveidošanas ierīces.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Izdevumus par personiskās sadzīves elektroiekārtas patērēto elektroenerģiju sedz notiesātais, apmaksājot attiecīgu Ieslodzījuma vietu pārvaldes maksas pakalpojumu.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notiesātais pārkāpj brīvības atņemšanas iestādē noteikto dienas kārtību attiecībā uz televizora, radiouztvērēja vai citas personiskās sadzīves tehnikas izmantošanu, brīvības atņemšanas iestādes administrācija izņem šo priekšmetu un nodod glabāšanā brīvības atņemšanas iestādes noliktavā. Par izņemto un noliktavā nodoto personisko sadzīves tehniku noformē aktu.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Pienesumu un sūtījumu saņemšanas un izsniegšanas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Pienesumus un sūtījumus reģistrē un uzskaita brīvības atņemšanas iestādes administrācija.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Pienesumā un sūtījumā notiesātajam atļauts saņemt priekšmetus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Pienesumu nodošanai iekārto telpu, kurā persona, kura notiesātajam atnesusi pienesumu (turpmāk – pienesuma piegādātājs), var brīvi ieiet brīvības atņemšanas iestādes administrācijas noteiktajā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minētajā telpā jābūt galdam, rakstāmpiederumiem, krēslam vai solam un kastītei, kurā ievietot sūdzības un iesniegumus.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minētajā telpā redzamā vietā izvieto attiecīgo normatīvo aktu izrakstus, kuros noteikts pienesumos atļautais priekšmetu sortiments, pienesuma pieņemšanas kārtība, kā arī informācija par personas atbildību par neatļautu priekšmetu, izstrādājumu un vielu nodošanu vai saņemšanu.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Pienesuma piegādātājs, nododot pienesumu, iesniedz iesniegumu par pienesumu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divos eksemplāros un uzrāda personu apliecinošu dokumentu.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Brīvības atņemšanas iestādes amatpersona pienesuma piegādātāja klātbūtnē pārbauda pienesuma saturu. Pēc pienesuma pārbaudes brīvības atņemšanas iestādes amatpersona vienu iesnieguma eksemplāru izsniedz pienesuma piegādātājam, bet otru iesnieguma eksemplāru notiesātais paraksta pēc pienesuma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pienesumā ietilpst plombēta sadzīves tehnika, tā tiek pieņemta tikai tad, ja pienesuma piegādātājs rakstiski apliecina atļauju noņemt plombu sadzīves tehnikas apskatei.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Priekšmetus, kas nav minēti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norādītajā sarakstā, vai kuru glabāšanai šajos noteikumos minētajos gadījumos nav saņemta brīvības atņemšanas iestādes priekšnieka atļauja, vai kuru skaits (daudzums) pārsniedz atļauto skaitu (daudzumu), izsniedz atpakaļ pienesuma piegādātājam.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atklāj, ka pienesumā vai sūtījumā slēptā veidā ir ievietotas pienesumos un sūtījumos aizliegti priekšmeti, izstrādājumi un vielas, vai atklāj ieročus, narkotiskās vai citas nezināmas izcelsmes vielas vai zāles, pienesumu vai sūtījumu aiztur un veic neatliekamās izmeklēšanas darbības. Pēc tam lietas materiālus nodod pēc piekritības.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Notiesātajam, kurš pārvietots uz citu ieslodzījuma vietu, sūtījumu pārsūta par brīvības atņemšanas iestādes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notiesātajam nav tiesību saņemt viņam adresēto sūtījumu vai notiesātais ir atbrīvots vai miris, sūtījumu nosūta atpakaļ nosūtītājam ar atzīmi "Sūtījumu nodot nevar", norādot iemeslu.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Sūtījumu atver un pārbauda tā notiesātā klātbūtnē, kuram sūtījums ir adresēts.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 sūtījuma izņemtos priekšmetus, izstrādājumus un vielas, kas brīvības atņemšanas iestādē pienesumos un sūtījumos ir aizliegtas, un pārtikas produktus, pieņem glabāšanā un par to paziņo nosūtītājam. Ja nosūtītājs triju mēnešu laikā mantas un pārtikas produktus no brīvības atņemšanas iestādes noliktavas nav izņēmis, noformē aktu par to iznīcināšanu un izņemtās mantas un pārtikas produktus iznīcina. Pārtikas produktus, kas ātri bojājas, iznīcina nekavējoties.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sūtījumā vai pienesumā pieņem notiesātajam paredzētos mācību materiālus, tos neuzskata par pienesumu vai sūtījumu.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Notiesātā apmeklēšana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Satikšanās vai apmeklējuma atļauju piešķir brīvības atņemšanas iestādes priekšnieks, pamatojoties uz notiesātā iesniegumu, kurā norādīts vēlamais tikšanās datums, apmeklētāju dati un radniecības pakāpe. Likumā notiesātajiem noteiktās satikšanos organizē un nodrošina rindas kārtībā. Brīvības atņemšanas iestādes amatpersona vai darbinieks pārbauda Fizisko personu reģistrā notiesātā iesniegumā norādītās personas radniecību ar notiesāto un Sodu reģistrā informāciju par personas sodāmību.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Satikšanās vai apmeklējuma ilgumu nosaka brīvības atņemšanas iestādes priekšnieks. Notiesātais vai viņa apmeklētājs var saīsināt satikšanās vai apmeklējuma laiku.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Katru mēnesi līdz desmitajam datumam brīvības atņemšanas iestādes priekšnieks apstiprina īslaicīgās un ilglaicīgās satikšanās grafiku nākamajam mēnesim. Notiesāto  informē par satikšanās piešķiršanu.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Pirms satikšanās vai apmeklējuma apmeklētājs uzrāda derīgu personu apliecinošu dokumentu, bērns līdz 15 gadu vecumam – dzimšanas apliecību. Ja nepilngadīga persona ir ieradusies uz satikšanos ar notiesāto kopā ar personu, kura nav likumiskais pārstāvis, ir jāuzrāda pilnvara, ar kuru likumiskais pārstāvis atļauj nepilngadīgajai personai satikties ar notiesāto.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Pirms satikšanās vai apmeklējuma apmeklētājs parakstās par to, ka ir informēts par atbildību, kas var iestāties, saņemot vai nododot notiesātajam mantas, izstrādājumus un vielas, kuras ir aizliegtas brīvības atņemšanas iestādē. Apmeklētājam izskaidro brīvības atņemšanas iestādes iekšējās kārtības noteikumus. Ja apmeklētājs brīvības atņemšanas iestādes noteikto kārtību pārkāpj, apmeklējumu vai satikšanos pārtrauc.</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satikšanās vai apmeklējuma veic apmeklētāja pārmeklēšanu, mantu un apģērba apskati.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Satikšanos vai apmeklējumu aizliedz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apmeklētājs atsakās no mantu un apģērba apskates vai pārmeklēšanas, vai atsakās nodot brīvības atņemšanas iestādē aizliegtos priekšmetus, izstrādājumus un vielas;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apskates vai pārmeklēšanas laikā tiek izņemti no pārbaudes slēptie priekšmeti, vielas vai pārtikas produkti, kurus apmeklētājam ir aizliegts ienest;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apmeklētājs atrodas alkohola, narkotisko vai citu apreibinošo vielu ietekmē vai atsakās pakļauties pārbaudei, kuras mērķis ir konstatēt alkohola, narkotisko vai citu apreibinošo vielu ietekmi;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apmeklētājs atsakās uzrādīt personu apliecinošu dokumentu vai apliecināt, ka ir iepazinies ar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noteikto.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Satikšanās vai apmeklējuma laikā kopā ar notiesāto vienlaikus var uzturēties līdz 4 personām, no kurām vismaz viena ir pilngadīga, ņemot vērā attiecīgās brīvības atņemšanas iestādē pieejamo infrastruktūru.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Notiesātajam, kurš ārstējas Latvijas Cietumu slimnīcā, satikšanos atļauj, ja saņemta ārstējošā ārsta atļauja.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Notiesāto pārmeklē pirms un pēc satikšanās vai apmeklējuma. Uz ilglaicīgo satikšanos notiesātais drīkst ņemt līdzi tikai higiēnas un smēķēšanas piederumus.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Ilglaicīgās satikšanās telpā apmeklētāji drīkst ienest tikai tādus priekšmetus un pārtikas produktus, kurus notiesātajiem ir atļauts glabāt, bet notiesātais tos nedrīkst iznest no satikšanās telpas. Ilglaicīgās satikšanās telpā apmeklētājam ir aizliegts ienest personīgo gultas veļu.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Satikšanās vai apmeklējuma laikā aizliegts nodot notiesātajam vai apmeklētājam dokumentus, piezīmes, shēmas, rasējumus, vēstules un pierakstus.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Pirmo satikšanos notiesātajam var atļaut dienas kārtībā noteiktajā laikā tūlīt pēc viņa ievietošanas brīvības atņemšanas iestādē. Turpmākās satikšanās piešķir ar intervālu, kas ir skaitļa 12 dalījums ar attiecīgajā režīma pakāpē paredzēto satikšanos skaitu gadā.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Notiesātajam, kurš pārvietots no citas brīvības atņemšanas iestādes, nākamā satikšanās piešķirama, ņemot vērā iepriekšējā brīvības atņemšanas iestādē piešķirto satikšanos skaitu.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Satikšanās vai apmeklējuma laikā brīvības atņemšanas iestādes administrācija atbrīvo notiesāto no citiem pasākumiem.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Satikšanos vai apmeklējumu nepiešķir vai to var pārtraukt stihisku nelaimju, karantīnas vai citu ārkārtēju apstākļu dēļ.</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Nav atļauts sadalīt vienas satikšanās laiku vairākās reizēs. Pārtrauktu satikšanos turpināt nevar.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Satikšanās reģistrē un uzskaita brīvības atņemšanas iestādes administrācija.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Pamatojoties uz notiesātā rakstisku iesniegumu un brīvības atņemšanas iestādes priekšnieka atļauju, ilglaicīgo satikšanos var aizstāt ar īslaicīgo satikšanos.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Notiesātā iespēja īslaicīgi atstāt brīvības atņemšanas iestādi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Notiesātajam, kuram atļauts īslaicīgi atstāt brīvības atņemšanas iestādi, izsniedz personas pagaidu apliecību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Notiesātais, atgriežoties brīvības atņemšanas iestādē, pagaidu apliecību nodod brīvības atņemšanas iestādes amatpersonai. Minēto apliecību glabā notiesātā personas lietā. Apliecība nav nepieciešama, ja notiesātais, kurš izcieš sodu atklātajā nodaļā, īslaicīgi atstāj brīvības atņemšanas iestādi brīvības atņemšanas iestādes administrācijas pārstāvja pavadībā.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notiesātais, kurš sodu izcieš atklātajā cietumā, strādā vai iegūst izglītību ārpus brīvības atņemšanas iestādes teritorijas, personas pagaidu apliecību izsniedz regulārai brīvības atņemšanas iestādes teritorijas atstāšanai. Laikā, kad notiesātais atrodas brīvības atņemšanas iestādes teritorijā, apliecība glabājās pie brīvības atņemšanas iestādes administrācijas. Pēc apliecības derīguma termiņa beigām apliecību pievieno personas lietai.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Pamudinājumu un disciplinārsodu piemērošana notiesātajam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Brīvības atņemšanas iestādes priekšnieks notiesātajam disciplinārsodu un pamudinājumu piemēro ar rakstisku lēmumu.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Brīvības atņemšanas iestādes priekšnieks lēmumu par soda nepiemērošanu noformē rezolūcijas veidā uz ziņojuma par notiesātā izdarīto soda izciešanas režīma pārkāpumu. Ar lēmumu par soda nepiemērošanu iepazīstina notiesāto, kurš ar parakstu apliecina, ka ir iepazinies ar lēmumu.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Notiesāto iepazīstina ar brīvības atņemšanas priekšnieka lēmumu par soda piemērošanu un vienas darbdienas laikā izsniedz viņam lēmuma eksemplāru. Lēmuma saņemšanu notiesātais apliecina ar parakstu lēmuma attiecīgajā sadaļā.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Notiesātajam, kuru ievieto soda vai disciplinārajā izolatorā, atļauts ņemt līdzi personiskās higiēnas piederumus, vienu grāmatu un, ja nepieciešams, procesuālos dokumentus. Grāmatu var apmainīt reizi nedēļā.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Brīvības atņemšanas iestādes priekšnieka prombūtnes laikā brīvības atņemšanas iestādes amatpersona dod rīkojumu par notiesātā izolēšanu uz laiku, kas nepārsniedz 64 stundas, ja notiesātā pārkāpumu var pārtraukt tikai ar notiesātā ievietošanu soda vai disciplinārajā izolatorā.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Drošības pasākumi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Brīvības atņemšanas iestādes amatpersonai ir tiesības pārmeklēt notiesāto un viņa mantas, apmeklētāju, kā arī brīvības atņemšanas iestādes telpas un teritoriju. Brīvības atņemšanas iestādes amatpersona pārmeklēšanā var izmantot tehniskos līdzekļus vai dienesta suni.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Brīvības atņemšanas iestādes amatpersonai ir tiesības pārmeklēt brīvības atņemšanas iestādes teritoriju, ēkas, telpas un mantu jebkurā diennakts laikā. Kameras vai dzīvojamās telpas naktsmiera laikā pārmeklē tikai tad, ja ir pamatotas aizdomas, ka tiek apdraudēta brīvības atņemšanas iestādes drošība vai personas dzīvība vai veselība.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Veicot kameru vai dzīvojamās telpas un tajā esošo mantu pārmeklēšanu, notiesātos izved uz atsevišķu telpu, atstājot vienu notiesāto, kura klātbūtnē veic telpu un mantu pārmeklēšanu.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pārmeklēšanas laikā nepieciešama pārmeklējamās personas izģērbšanās, nodrošina pārmeklējamās personas privātumu.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personas pilnīgas pārmeklēšanas laikā ir nepieciešams pārbaudīt personas ķermeņa dobumus, protēzes vai medicīniskās saites, brīvības atņemšanas iestādes amatpersona pieaicina brīvības atņemšanas iestādes ārstniecības personu.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Notiesāto un viņa mantas pārmeklē: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ierodoties brīvības atņemšanas iestādē vai atstājot brīvības atņemšanas iestādes teritoriju;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notiesāto pirmo reizi ievietojot dzīvojamā telpā vai kamerā, ievietojot soda vai disciplinārajā izolatorā vai izvedot no 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radušās aizdomas, ka notiesātais glabā brīvības atņemšanas iestādē aizliegto priekšmetu, vielu vai izstrādājumu;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un pēc apmeklējuma vai satikšanās;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notiesātā dzīvojamās telpas vai kameras pārmeklēšanu;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pamatotas aizdomas, ka tiek apdraudēta brīvības atņemšanas iestādes drošība vai personas dzīvība un veselība.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Notiesāto pārmeklē, veicot pilnīgu pārmeklēšanu (ar personas pilnu izģērbšanu) vai daļēju pārmeklēšanu (bez personas pilnas izģērbšanas).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Brīvības atņemšanas iestādes amatpersona noformē pārmeklēšanas protokolu par pilnīgas pārmeklēšanas veikšanu. Par daļēju pārmeklēšanu pārmeklēšanas protokolu noformē, ja tiek atrasti aizliegtie priekšmeti, vielas vai izstrādājumi.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Veicot notiesātā daļēju pārmeklēšanu: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piedāvā labprātīgi nodot aizliegtos priekšmetus, vielas un izstrādājumus;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notiesātā apģērbu, mantas, galvassegu un apavus;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liek notiesātajam pacelt rokas uz augšu, pagriezties ar seju pret sienu, atspiežoties ar rokām pret sienu, un novietot kājas plecu platumā;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mugurpuses pārmeklē apģērbu no augšas uz leju.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Veicot notiesātā pilnīgu pārmeklēšanu: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piedāvā labprātīgi nodot aizliegtos priekšmetus, vielas un izstrādājumus un pēc tam izģērbties;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pārmeklē notiesātā apģērbu un mantas, galvassegu un apavus, ja nepieciešams, atārdot šuves vai citas apģērba un apavu detaļas, kurās varētu būt paslēpti aizliegtie priekšmeti, vielas un izstrādājumi;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notiesātā ķermeni, protēzes un medicīniskās ierīces.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brīvības atņemšanas iestādes amatpersonai, veicot notiesātā daļēju pārmeklēšanu, rodas pamatotas aizdomas par aizliegto priekšmetu, vielu vai izstrādājumu glabāšanu, brīvības atņemšanas iestādes amatpersona veic notiesātā pilnīgo pārmeklēšanu.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Pārmeklēšanas laikā atrastos aizliegtos priekšmetus, izstrādājumus un vielas, un kas netika labprātīgi nodotas, atsavina un iznīcina, par to noformējot aktu.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Brīvības atņemšanas iestādes teritorijā un koplietošanas telpās veic videonovērošanu, lai nodrošinātu notiesāto un citu personu, kuras atrodas brīvības atņemšanas iestādē vai tās teritorijā, apsardzi, drošību un uzraudzību, kā arī lai atturētu no prettiesisku darbību veikšanas.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Individuāli izvērtējot apstākļus, videonovērošanu var veikt notiesāto kamerās vai dzīvojamajās telpās.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XIII.</w:t>
      </w:r>
      <w:r w:rsidR="00000000" w:rsidRPr="00000000" w:rsidDel="00000000">
        <w:rPr>
          <w:rtl w:val="0"/>
        </w:rPr>
        <w:t xml:space="preserve"> </w:t>
      </w:r>
      <w:r w:rsidR="00000000" w:rsidRPr="00000000" w:rsidDel="00000000">
        <w:rPr>
          <w:rStyle w:val="paragraph_header"/>
          <w:b w:val="1"/>
          <w:rtl w:val="0"/>
        </w:rPr>
        <w:t xml:space="preserve">Prasības, kas jāievēro notiesātajiem atklātajos cietumos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Notiesātajam ir pienākums nekavējoties rakstveidā informēt brīvības atņemšanas iestādes priekšnieku par viņa rīcībā esošu personisko datortehniku un mobilo telefonu, kā arī to sastāvdaļām, norādot tā nosaukumu, modeli, IMEI kodu un sērijas numuru, un to uzrādīt brīvības atņemšanas iestādes administrācijai.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Notiesātajam ir atļauts viņa rīcībā esošo personisko datortehniku un mobilo telefonu lietot dienas kārtībā paredzētajā laikā.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Notiesātajam un apmeklētājam brīvības atņemšanas iestādes teritorijā ir atļauts veikt video, audio ierakstu un fotografēt, saņemot brīvības atņemšanas iestādes priekšnieka atļauju. Veiktie ieraksti un uzņemtās fotogrāfijas tiek pakļautas pārbaudei.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Notiesāto un apmeklētāju tikšanos organizē saskaņā ar brīvības atņemšanas iestādes priekšnieka apstiprinātu grafiku un tā notiek norādītajā vietā vai telpā.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Pirms veikala ārpus brīvības atņemšanas iestādes teritorijas apmeklējuma notiesātais vēršas ar iesniegumu pie brīvības atņemšanas iestādes priekšnieka, kurā norāda teritorijas atstāšanas mērķi, datumu, laiku, apmeklējamā veikala adresi, nosaukumu, plānoto pārvietošanas maršrutu un veidu.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Pēc brīvības atņemšanas iestādes amatpersonas mutiska pieprasījuma notiesātais, atgriežoties no veikala apmeklējuma, uzrāda iegādāto preču pirkuma čeku.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Šajos noteikumos noteikto veidlapu paraugus ar rīkojumu nosaka Ieslodzījuma vietu pārvaldes priekšnieks.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Atzīt par spēku zaudējušiem Ministru kabineta 2006. gada 30. maija noteikumus Nr. 423 "Brīvības atņemšanas iestādes iekšējās kārtības noteikumi".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23-TA-1386</w:t>
    </w:r>
    <w:r>
      <w:br/>
    </w:r>
    <w:r w:rsidR="00000000" w:rsidRPr="00000000" w:rsidDel="00000000">
      <w:rPr>
        <w:rtl w:val="0"/>
      </w:rPr>
      <w:t xml:space="preserve">Izdrukāts 29.07.2026. 23.21 - 1.0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23-TA-1386</w:t>
    </w:r>
    <w:r>
      <w:br/>
    </w:r>
    <w:r w:rsidR="00000000" w:rsidRPr="00000000" w:rsidDel="00000000">
      <w:rPr>
        <w:rtl w:val="0"/>
      </w:rPr>
      <w:t xml:space="preserve">Izdrukāts 29.07.2026. 23.21 - 1.0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noteikumu_projekts_23-TA-1386.docx</dc:title>
</cp:coreProperties>
</file>

<file path=docProps/custom.xml><?xml version="1.0" encoding="utf-8"?>
<Properties xmlns="http://schemas.openxmlformats.org/officeDocument/2006/custom-properties" xmlns:vt="http://schemas.openxmlformats.org/officeDocument/2006/docPropsVTypes"/>
</file>