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9F6" w:rsidRDefault="004639F6" w:rsidP="004639F6">
      <w:pPr>
        <w:pStyle w:val="ListParagraph"/>
        <w:spacing w:before="130" w:after="0" w:line="260" w:lineRule="exact"/>
        <w:ind w:left="0" w:firstLine="539"/>
        <w:contextualSpacing w:val="0"/>
        <w:jc w:val="right"/>
        <w:rPr>
          <w:rFonts w:ascii="Cambria" w:hAnsi="Cambria"/>
          <w:sz w:val="19"/>
          <w:szCs w:val="19"/>
        </w:rPr>
      </w:pPr>
      <w:bookmarkStart w:id="0" w:name="_GoBack"/>
      <w:bookmarkEnd w:id="0"/>
      <w:r w:rsidRPr="004545AC">
        <w:rPr>
          <w:rFonts w:ascii="Cambria" w:hAnsi="Cambria"/>
          <w:sz w:val="19"/>
          <w:szCs w:val="19"/>
        </w:rPr>
        <w:t>4.</w:t>
      </w:r>
      <w:r w:rsidRPr="004545AC">
        <w:rPr>
          <w:rFonts w:ascii="Cambria" w:hAnsi="Cambria"/>
          <w:sz w:val="19"/>
          <w:szCs w:val="19"/>
          <w:vertAlign w:val="superscript"/>
        </w:rPr>
        <w:t>3</w:t>
      </w:r>
      <w:r w:rsidRPr="004545AC">
        <w:rPr>
          <w:rFonts w:ascii="Cambria" w:hAnsi="Cambria"/>
          <w:sz w:val="19"/>
          <w:szCs w:val="19"/>
        </w:rPr>
        <w:t xml:space="preserve"> pielikums</w:t>
      </w:r>
      <w:r>
        <w:rPr>
          <w:rFonts w:ascii="Cambria" w:hAnsi="Cambria"/>
          <w:sz w:val="19"/>
          <w:szCs w:val="19"/>
        </w:rPr>
        <w:br/>
      </w:r>
      <w:r w:rsidRPr="004545AC">
        <w:rPr>
          <w:rFonts w:ascii="Cambria" w:hAnsi="Cambria"/>
          <w:sz w:val="19"/>
          <w:szCs w:val="19"/>
        </w:rPr>
        <w:t>Ministru kabineta</w:t>
      </w:r>
      <w:r>
        <w:rPr>
          <w:rFonts w:ascii="Cambria" w:hAnsi="Cambria"/>
          <w:sz w:val="19"/>
          <w:szCs w:val="19"/>
        </w:rPr>
        <w:br/>
      </w:r>
      <w:r w:rsidRPr="004545AC">
        <w:rPr>
          <w:rFonts w:ascii="Cambria" w:hAnsi="Cambria"/>
          <w:sz w:val="19"/>
          <w:szCs w:val="19"/>
        </w:rPr>
        <w:t>2017. gada 28. februāra</w:t>
      </w:r>
      <w:r>
        <w:rPr>
          <w:rFonts w:ascii="Cambria" w:hAnsi="Cambria"/>
          <w:sz w:val="19"/>
          <w:szCs w:val="19"/>
        </w:rPr>
        <w:br/>
      </w:r>
      <w:r w:rsidRPr="004545AC">
        <w:rPr>
          <w:rFonts w:ascii="Cambria" w:hAnsi="Cambria"/>
          <w:sz w:val="19"/>
          <w:szCs w:val="19"/>
        </w:rPr>
        <w:t>noteikumiem Nr. 108</w:t>
      </w:r>
    </w:p>
    <w:p w:rsidR="004639F6" w:rsidRPr="004639F6" w:rsidRDefault="004639F6" w:rsidP="004639F6">
      <w:pPr>
        <w:pStyle w:val="ListParagraph"/>
        <w:spacing w:before="130" w:after="0" w:line="260" w:lineRule="exact"/>
        <w:ind w:left="0" w:firstLine="539"/>
        <w:contextualSpacing w:val="0"/>
        <w:rPr>
          <w:rFonts w:ascii="Times New Roman" w:hAnsi="Times New Roman"/>
          <w:i/>
          <w:sz w:val="20"/>
          <w:szCs w:val="20"/>
        </w:rPr>
      </w:pPr>
      <w:r w:rsidRPr="004639F6">
        <w:rPr>
          <w:rFonts w:ascii="Times New Roman" w:hAnsi="Times New Roman"/>
          <w:i/>
          <w:sz w:val="20"/>
          <w:szCs w:val="20"/>
        </w:rPr>
        <w:t>(Pielikums MK 16.07.2019. noteikumu Nr. 351 redakcijā)</w:t>
      </w:r>
    </w:p>
    <w:p w:rsidR="004639F6" w:rsidRDefault="004639F6" w:rsidP="004639F6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</w:p>
    <w:p w:rsidR="004639F6" w:rsidRDefault="004639F6" w:rsidP="004639F6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  <w:r w:rsidRPr="004545AC">
        <w:rPr>
          <w:rFonts w:ascii="Cambria" w:eastAsia="Times New Roman" w:hAnsi="Cambria"/>
          <w:b/>
          <w:bCs/>
          <w:sz w:val="19"/>
          <w:szCs w:val="19"/>
        </w:rPr>
        <w:t>E-iepirkumu sistēmas iepirkumu uzrauga apliecinājums</w:t>
      </w:r>
    </w:p>
    <w:p w:rsidR="004639F6" w:rsidRDefault="004639F6" w:rsidP="004639F6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06"/>
        <w:gridCol w:w="260"/>
        <w:gridCol w:w="2100"/>
        <w:gridCol w:w="4230"/>
      </w:tblGrid>
      <w:tr w:rsidR="004639F6" w:rsidRPr="00343105" w:rsidTr="009B4AFC">
        <w:trPr>
          <w:cantSplit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733" w:type="dxa"/>
            <w:tcBorders>
              <w:left w:val="single" w:sz="4" w:space="0" w:color="auto"/>
            </w:tcBorders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4639F6" w:rsidRPr="00343105" w:rsidTr="009B4AFC">
        <w:trPr>
          <w:cantSplit/>
        </w:trPr>
        <w:tc>
          <w:tcPr>
            <w:tcW w:w="2296" w:type="dxa"/>
            <w:tcBorders>
              <w:top w:val="single" w:sz="4" w:space="0" w:color="auto"/>
            </w:tcBorders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43105">
              <w:rPr>
                <w:rFonts w:ascii="Cambria" w:hAnsi="Cambria"/>
                <w:i/>
                <w:sz w:val="17"/>
                <w:szCs w:val="17"/>
              </w:rPr>
              <w:t>(vieta)</w:t>
            </w:r>
          </w:p>
        </w:tc>
        <w:tc>
          <w:tcPr>
            <w:tcW w:w="284" w:type="dxa"/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43105">
              <w:rPr>
                <w:rFonts w:ascii="Cambria" w:hAnsi="Cambria"/>
                <w:i/>
                <w:sz w:val="17"/>
                <w:szCs w:val="17"/>
              </w:rPr>
              <w:t>(datums)</w:t>
            </w:r>
          </w:p>
        </w:tc>
        <w:tc>
          <w:tcPr>
            <w:tcW w:w="4733" w:type="dxa"/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4639F6" w:rsidRDefault="004639F6" w:rsidP="004639F6">
      <w:pPr>
        <w:spacing w:before="130" w:after="130" w:line="260" w:lineRule="exact"/>
        <w:jc w:val="both"/>
        <w:rPr>
          <w:rFonts w:ascii="Cambria" w:hAnsi="Cambria"/>
          <w:sz w:val="19"/>
          <w:szCs w:val="19"/>
        </w:rPr>
      </w:pPr>
      <w:r w:rsidRPr="004545AC">
        <w:rPr>
          <w:rFonts w:ascii="Cambria" w:hAnsi="Cambria"/>
          <w:sz w:val="19"/>
          <w:szCs w:val="19"/>
        </w:rPr>
        <w:t>Parakstot šo dokumentu, iepirkumus uzraugošās publiskās personas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1"/>
        <w:gridCol w:w="6305"/>
      </w:tblGrid>
      <w:tr w:rsidR="004639F6" w:rsidRPr="00343105" w:rsidTr="009B4AFC">
        <w:trPr>
          <w:cantSplit/>
        </w:trPr>
        <w:tc>
          <w:tcPr>
            <w:tcW w:w="9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4639F6" w:rsidRPr="00343105" w:rsidTr="009B4AFC">
        <w:trPr>
          <w:cantSplit/>
        </w:trPr>
        <w:tc>
          <w:tcPr>
            <w:tcW w:w="958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43105">
              <w:rPr>
                <w:rFonts w:ascii="Cambria" w:hAnsi="Cambria"/>
                <w:i/>
                <w:sz w:val="17"/>
                <w:szCs w:val="17"/>
              </w:rPr>
              <w:t>(iepirkumus uzraugošās publiskās personas nosaukums)</w:t>
            </w:r>
          </w:p>
        </w:tc>
      </w:tr>
      <w:tr w:rsidR="004639F6" w:rsidRPr="00343105" w:rsidTr="009B4AFC">
        <w:trPr>
          <w:cantSplit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43105">
              <w:rPr>
                <w:rFonts w:ascii="Cambria" w:hAnsi="Cambria"/>
                <w:sz w:val="19"/>
                <w:szCs w:val="19"/>
              </w:rPr>
              <w:t>norīkotais iepirkumu uzraugs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4639F6" w:rsidRPr="00343105" w:rsidTr="009B4AFC">
        <w:trPr>
          <w:cantSplit/>
        </w:trPr>
        <w:tc>
          <w:tcPr>
            <w:tcW w:w="2580" w:type="dxa"/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001" w:type="dxa"/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43105">
              <w:rPr>
                <w:rFonts w:ascii="Cambria" w:hAnsi="Cambria"/>
                <w:i/>
                <w:sz w:val="17"/>
                <w:szCs w:val="17"/>
              </w:rPr>
              <w:t>(iepirkumu uzrauga vārds un uzvārds)</w:t>
            </w:r>
          </w:p>
        </w:tc>
      </w:tr>
    </w:tbl>
    <w:p w:rsidR="004639F6" w:rsidRDefault="004639F6" w:rsidP="004639F6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>
        <w:rPr>
          <w:rFonts w:ascii="Cambria" w:hAnsi="Cambria"/>
          <w:sz w:val="19"/>
          <w:szCs w:val="19"/>
        </w:rPr>
        <w:sym w:font="Wingdings 2" w:char="F0A1"/>
      </w:r>
      <w:r>
        <w:rPr>
          <w:rFonts w:ascii="Cambria" w:hAnsi="Cambria"/>
          <w:sz w:val="19"/>
          <w:szCs w:val="19"/>
        </w:rPr>
        <w:t xml:space="preserve"> </w:t>
      </w:r>
      <w:r w:rsidRPr="004545AC">
        <w:rPr>
          <w:rFonts w:ascii="Cambria" w:hAnsi="Cambria"/>
          <w:sz w:val="19"/>
          <w:szCs w:val="19"/>
        </w:rPr>
        <w:t>apliecina, ka ir iepazinies un apņemas ievērot e-iepirkumu sistēmas lietošanas noteikumus katrai e</w:t>
      </w:r>
      <w:r w:rsidRPr="004545AC">
        <w:rPr>
          <w:rFonts w:ascii="Cambria" w:hAnsi="Cambria"/>
          <w:sz w:val="19"/>
          <w:szCs w:val="19"/>
        </w:rPr>
        <w:noBreakHyphen/>
        <w:t>iepirkumu sistēmas apakšsistēmai, kuru tas izmantos, piesaistīto dokumentu nosacījumus, kā arī citas e</w:t>
      </w:r>
      <w:r w:rsidRPr="004545AC">
        <w:rPr>
          <w:rFonts w:ascii="Cambria" w:hAnsi="Cambria"/>
          <w:sz w:val="19"/>
          <w:szCs w:val="19"/>
        </w:rPr>
        <w:noBreakHyphen/>
        <w:t>iepirkumu sistēmas dalībniekiem izvirzītās prasības;</w:t>
      </w:r>
    </w:p>
    <w:p w:rsidR="004639F6" w:rsidRDefault="004639F6" w:rsidP="004639F6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>
        <w:rPr>
          <w:rFonts w:ascii="Cambria" w:hAnsi="Cambria"/>
          <w:sz w:val="19"/>
          <w:szCs w:val="19"/>
        </w:rPr>
        <w:sym w:font="Wingdings 2" w:char="F0A1"/>
      </w:r>
      <w:r>
        <w:rPr>
          <w:rFonts w:ascii="Cambria" w:hAnsi="Cambria"/>
          <w:sz w:val="19"/>
          <w:szCs w:val="19"/>
        </w:rPr>
        <w:t xml:space="preserve"> </w:t>
      </w:r>
      <w:r w:rsidRPr="004545AC">
        <w:rPr>
          <w:rFonts w:ascii="Cambria" w:hAnsi="Cambria"/>
          <w:sz w:val="19"/>
          <w:szCs w:val="19"/>
        </w:rPr>
        <w:t>apliecina, ka ir informēts par tā personas datu apstrādi e</w:t>
      </w:r>
      <w:r w:rsidRPr="004545AC">
        <w:rPr>
          <w:rFonts w:ascii="Cambria" w:hAnsi="Cambria"/>
          <w:sz w:val="19"/>
          <w:szCs w:val="19"/>
        </w:rPr>
        <w:noBreakHyphen/>
        <w:t>iepirkumu sistēmas ietvaros, kuras mērķis ir nodrošināt identifikāciju sistēmā un e</w:t>
      </w:r>
      <w:r w:rsidRPr="004545AC">
        <w:rPr>
          <w:rFonts w:ascii="Cambria" w:hAnsi="Cambria"/>
          <w:sz w:val="19"/>
          <w:szCs w:val="19"/>
        </w:rPr>
        <w:noBreakHyphen/>
        <w:t>iepirkumu sistēmas lietotāju kontaktinformāciju;</w:t>
      </w:r>
    </w:p>
    <w:p w:rsidR="004639F6" w:rsidRDefault="004639F6" w:rsidP="004639F6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>
        <w:rPr>
          <w:rFonts w:ascii="Cambria" w:hAnsi="Cambria"/>
          <w:sz w:val="19"/>
          <w:szCs w:val="19"/>
        </w:rPr>
        <w:sym w:font="Wingdings 2" w:char="F0A1"/>
      </w:r>
      <w:r>
        <w:rPr>
          <w:rFonts w:ascii="Cambria" w:hAnsi="Cambria"/>
          <w:sz w:val="19"/>
          <w:szCs w:val="19"/>
        </w:rPr>
        <w:t xml:space="preserve"> </w:t>
      </w:r>
      <w:r w:rsidRPr="004545AC">
        <w:rPr>
          <w:rFonts w:ascii="Cambria" w:hAnsi="Cambria"/>
          <w:sz w:val="19"/>
          <w:szCs w:val="19"/>
        </w:rPr>
        <w:t>apliecina, ka saglabās un nelikumīgi neizpaudīs personas datus;</w:t>
      </w:r>
    </w:p>
    <w:p w:rsidR="004639F6" w:rsidRDefault="004639F6" w:rsidP="004639F6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>
        <w:rPr>
          <w:rFonts w:ascii="Cambria" w:hAnsi="Cambria"/>
          <w:sz w:val="19"/>
          <w:szCs w:val="19"/>
        </w:rPr>
        <w:sym w:font="Wingdings 2" w:char="F0A1"/>
      </w:r>
      <w:r>
        <w:rPr>
          <w:rFonts w:ascii="Cambria" w:hAnsi="Cambria"/>
          <w:sz w:val="19"/>
          <w:szCs w:val="19"/>
        </w:rPr>
        <w:t xml:space="preserve"> </w:t>
      </w:r>
      <w:r w:rsidRPr="004545AC">
        <w:rPr>
          <w:rFonts w:ascii="Cambria" w:hAnsi="Cambria"/>
          <w:sz w:val="19"/>
          <w:szCs w:val="19"/>
        </w:rPr>
        <w:t>apliecina, ka e-iepirkumu sistēmā un tās apakšsistēmās piešķirto tiesību ietvaros iegūs tikai tās ziņas, kas nepieciešamas iepirkumu uzrauga funkciju veikšanai iepirkumus uzraugošās publiskās personas kompetencē ietilpstošajos iepirkumos un iepirkuma procedūrās;</w:t>
      </w:r>
    </w:p>
    <w:p w:rsidR="004639F6" w:rsidRDefault="004639F6" w:rsidP="004639F6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>
        <w:rPr>
          <w:rFonts w:ascii="Cambria" w:hAnsi="Cambria"/>
          <w:sz w:val="19"/>
          <w:szCs w:val="19"/>
        </w:rPr>
        <w:sym w:font="Wingdings 2" w:char="F0A1"/>
      </w:r>
      <w:r>
        <w:rPr>
          <w:rFonts w:ascii="Cambria" w:hAnsi="Cambria"/>
          <w:sz w:val="19"/>
          <w:szCs w:val="19"/>
        </w:rPr>
        <w:t xml:space="preserve"> </w:t>
      </w:r>
      <w:r w:rsidRPr="004545AC">
        <w:rPr>
          <w:rFonts w:ascii="Cambria" w:hAnsi="Cambria"/>
          <w:sz w:val="19"/>
          <w:szCs w:val="19"/>
        </w:rPr>
        <w:t>apliecina, ka saglabās un nelikumīgi neizpaudīs ziņas, kas, veicot iepirkumu uzrauga funkcijas, iegūtas e-iepirkumu sistēmā un tās apakšsistēmās.</w:t>
      </w:r>
    </w:p>
    <w:p w:rsidR="004639F6" w:rsidRDefault="004639F6" w:rsidP="004639F6">
      <w:pPr>
        <w:spacing w:before="130" w:after="130" w:line="260" w:lineRule="exact"/>
        <w:jc w:val="both"/>
        <w:rPr>
          <w:rFonts w:ascii="Cambria" w:hAnsi="Cambria"/>
          <w:sz w:val="19"/>
          <w:szCs w:val="19"/>
        </w:rPr>
      </w:pPr>
      <w:r w:rsidRPr="004545AC">
        <w:rPr>
          <w:rFonts w:ascii="Cambria" w:hAnsi="Cambria"/>
          <w:bCs/>
          <w:sz w:val="19"/>
          <w:szCs w:val="19"/>
        </w:rPr>
        <w:t>Kontaktinformācija: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8"/>
        <w:gridCol w:w="6037"/>
        <w:gridCol w:w="251"/>
      </w:tblGrid>
      <w:tr w:rsidR="004639F6" w:rsidRPr="00343105" w:rsidTr="009B4AFC">
        <w:trPr>
          <w:cantSplit/>
          <w:trHeight w:hRule="exact" w:val="113"/>
        </w:trPr>
        <w:tc>
          <w:tcPr>
            <w:tcW w:w="2580" w:type="dxa"/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6728" w:type="dxa"/>
            <w:tcBorders>
              <w:bottom w:val="single" w:sz="4" w:space="0" w:color="auto"/>
            </w:tcBorders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73" w:type="dxa"/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4639F6" w:rsidRPr="00343105" w:rsidTr="009B4AFC">
        <w:trPr>
          <w:cantSplit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43105">
              <w:rPr>
                <w:rFonts w:ascii="Cambria" w:hAnsi="Cambria"/>
                <w:sz w:val="19"/>
                <w:szCs w:val="19"/>
              </w:rPr>
              <w:t>Iepirkumu uzrauga e-pasts</w:t>
            </w:r>
          </w:p>
        </w:tc>
        <w:tc>
          <w:tcPr>
            <w:tcW w:w="6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4639F6" w:rsidRPr="00343105" w:rsidTr="009B4AFC">
        <w:trPr>
          <w:cantSplit/>
          <w:trHeight w:hRule="exact" w:val="113"/>
        </w:trPr>
        <w:tc>
          <w:tcPr>
            <w:tcW w:w="2580" w:type="dxa"/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6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73" w:type="dxa"/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4639F6" w:rsidRPr="00343105" w:rsidTr="009B4AFC">
        <w:trPr>
          <w:cantSplit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43105">
              <w:rPr>
                <w:rFonts w:ascii="Cambria" w:hAnsi="Cambria"/>
                <w:sz w:val="19"/>
                <w:szCs w:val="19"/>
              </w:rPr>
              <w:t>Iepirkumu uzrauga tālruņa Nr.</w:t>
            </w:r>
          </w:p>
        </w:tc>
        <w:tc>
          <w:tcPr>
            <w:tcW w:w="6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4639F6" w:rsidRPr="00343105" w:rsidTr="009B4AFC">
        <w:trPr>
          <w:cantSplit/>
          <w:trHeight w:hRule="exact" w:val="113"/>
        </w:trPr>
        <w:tc>
          <w:tcPr>
            <w:tcW w:w="2580" w:type="dxa"/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6728" w:type="dxa"/>
            <w:tcBorders>
              <w:top w:val="single" w:sz="4" w:space="0" w:color="auto"/>
            </w:tcBorders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73" w:type="dxa"/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4639F6" w:rsidRDefault="004639F6" w:rsidP="004639F6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28"/>
        <w:gridCol w:w="4554"/>
        <w:gridCol w:w="256"/>
        <w:gridCol w:w="2258"/>
      </w:tblGrid>
      <w:tr w:rsidR="004639F6" w:rsidRPr="00343105" w:rsidTr="009B4AFC">
        <w:trPr>
          <w:cantSplit/>
        </w:trPr>
        <w:tc>
          <w:tcPr>
            <w:tcW w:w="1729" w:type="dxa"/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43105">
              <w:rPr>
                <w:rFonts w:ascii="Cambria" w:hAnsi="Cambria"/>
                <w:sz w:val="19"/>
                <w:szCs w:val="19"/>
              </w:rPr>
              <w:t>Iepirkumu uzraugs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4" w:type="dxa"/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4639F6" w:rsidRPr="00343105" w:rsidTr="009B4AFC">
        <w:trPr>
          <w:cantSplit/>
        </w:trPr>
        <w:tc>
          <w:tcPr>
            <w:tcW w:w="1729" w:type="dxa"/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43105">
              <w:rPr>
                <w:rFonts w:ascii="Cambria" w:hAnsi="Cambria"/>
                <w:i/>
                <w:sz w:val="17"/>
                <w:szCs w:val="17"/>
              </w:rPr>
              <w:t>(vārds un uzvārds)</w:t>
            </w:r>
          </w:p>
        </w:tc>
        <w:tc>
          <w:tcPr>
            <w:tcW w:w="284" w:type="dxa"/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465" w:type="dxa"/>
            <w:tcBorders>
              <w:top w:val="single" w:sz="4" w:space="0" w:color="auto"/>
            </w:tcBorders>
            <w:shd w:val="clear" w:color="auto" w:fill="auto"/>
          </w:tcPr>
          <w:p w:rsidR="004639F6" w:rsidRPr="00343105" w:rsidRDefault="004639F6" w:rsidP="009B4AF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43105">
              <w:rPr>
                <w:rFonts w:ascii="Cambria" w:hAnsi="Cambria"/>
                <w:i/>
                <w:sz w:val="17"/>
                <w:szCs w:val="17"/>
              </w:rPr>
              <w:t>(paraksts)</w:t>
            </w:r>
          </w:p>
        </w:tc>
      </w:tr>
    </w:tbl>
    <w:p w:rsidR="004639F6" w:rsidRDefault="004639F6" w:rsidP="004639F6">
      <w:pPr>
        <w:spacing w:after="0" w:line="260" w:lineRule="exact"/>
        <w:jc w:val="both"/>
        <w:rPr>
          <w:rFonts w:ascii="Cambria" w:hAnsi="Cambria"/>
          <w:sz w:val="19"/>
          <w:szCs w:val="19"/>
        </w:rPr>
      </w:pPr>
    </w:p>
    <w:p w:rsidR="003B49A2" w:rsidRPr="004639F6" w:rsidRDefault="004639F6" w:rsidP="004639F6">
      <w:pPr>
        <w:spacing w:after="0" w:line="260" w:lineRule="exact"/>
        <w:jc w:val="both"/>
        <w:rPr>
          <w:rFonts w:ascii="Cambria" w:hAnsi="Cambria"/>
          <w:sz w:val="17"/>
          <w:szCs w:val="17"/>
        </w:rPr>
      </w:pPr>
      <w:r w:rsidRPr="00B53159">
        <w:rPr>
          <w:rFonts w:ascii="Cambria" w:hAnsi="Cambria"/>
          <w:sz w:val="17"/>
          <w:szCs w:val="17"/>
        </w:rPr>
        <w:t>Piezīme. Dokumenta rekvizītu "paraksts" neaizpilda, ja dokuments ir sagatavots atbilstoši normatīvajiem aktiem par elekt</w:t>
      </w:r>
      <w:r>
        <w:rPr>
          <w:rFonts w:ascii="Cambria" w:hAnsi="Cambria"/>
          <w:sz w:val="17"/>
          <w:szCs w:val="17"/>
        </w:rPr>
        <w:t>ronisko dokumentu noformēšanu.</w:t>
      </w:r>
    </w:p>
    <w:sectPr w:rsidR="003B49A2" w:rsidRPr="004639F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9F6"/>
    <w:rsid w:val="003B49A2"/>
    <w:rsid w:val="0046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9F6"/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39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9F6"/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39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2019-07-19T11:10:00Z</dcterms:created>
  <dcterms:modified xsi:type="dcterms:W3CDTF">2019-07-19T11:11:00Z</dcterms:modified>
</cp:coreProperties>
</file>