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2024. gada 12. jūlija rīkojumā Nr. 573 "Aktualizētais Nacionālais enerģētikas un klimata plāns 2021.–2030. 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25-TA-1661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