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B6A93" w14:textId="77777777" w:rsidR="001F3B0A" w:rsidRDefault="001F3B0A" w:rsidP="001F3B0A">
      <w:pPr>
        <w:suppressAutoHyphens/>
        <w:spacing w:before="130" w:after="0" w:line="260" w:lineRule="exact"/>
        <w:jc w:val="right"/>
        <w:rPr>
          <w:rFonts w:ascii="Cambria" w:hAnsi="Cambria"/>
          <w:sz w:val="19"/>
          <w:szCs w:val="19"/>
          <w:lang w:eastAsia="ar-SA"/>
        </w:rPr>
      </w:pPr>
      <w:r>
        <w:rPr>
          <w:rFonts w:ascii="Cambria" w:hAnsi="Cambria"/>
          <w:sz w:val="19"/>
          <w:szCs w:val="19"/>
          <w:lang w:eastAsia="ar-SA"/>
        </w:rPr>
        <w:t>11.</w:t>
      </w:r>
      <w:r>
        <w:rPr>
          <w:rFonts w:ascii="Cambria" w:hAnsi="Cambria"/>
          <w:sz w:val="19"/>
          <w:szCs w:val="19"/>
          <w:vertAlign w:val="superscript"/>
          <w:lang w:eastAsia="ar-SA"/>
        </w:rPr>
        <w:t>1</w:t>
      </w:r>
      <w:r>
        <w:rPr>
          <w:rFonts w:ascii="Cambria" w:hAnsi="Cambria"/>
          <w:sz w:val="19"/>
          <w:szCs w:val="19"/>
          <w:lang w:eastAsia="ar-SA"/>
        </w:rPr>
        <w:t xml:space="preserve"> pielikums</w:t>
      </w:r>
      <w:r>
        <w:rPr>
          <w:rFonts w:ascii="Cambria" w:hAnsi="Cambria"/>
          <w:sz w:val="19"/>
          <w:szCs w:val="19"/>
          <w:lang w:eastAsia="ar-SA"/>
        </w:rPr>
        <w:br/>
        <w:t>Ministru kabineta</w:t>
      </w:r>
      <w:r>
        <w:rPr>
          <w:rFonts w:ascii="Cambria" w:hAnsi="Cambria"/>
          <w:sz w:val="19"/>
          <w:szCs w:val="19"/>
          <w:lang w:eastAsia="ar-SA"/>
        </w:rPr>
        <w:br/>
        <w:t>2015. gada 1. septembra</w:t>
      </w:r>
      <w:r>
        <w:rPr>
          <w:rFonts w:ascii="Cambria" w:hAnsi="Cambria"/>
          <w:sz w:val="19"/>
          <w:szCs w:val="19"/>
          <w:lang w:eastAsia="ar-SA"/>
        </w:rPr>
        <w:br/>
        <w:t>noteikumiem Nr. 506</w:t>
      </w:r>
    </w:p>
    <w:p w14:paraId="0F4464AB" w14:textId="77777777" w:rsidR="001F3B0A" w:rsidRPr="001F3B0A" w:rsidRDefault="001F3B0A" w:rsidP="001F3B0A">
      <w:pPr>
        <w:spacing w:before="130" w:after="0" w:line="260" w:lineRule="exact"/>
        <w:jc w:val="both"/>
        <w:rPr>
          <w:rFonts w:ascii="Cambria" w:hAnsi="Cambria"/>
          <w:i/>
          <w:sz w:val="18"/>
          <w:szCs w:val="18"/>
        </w:rPr>
      </w:pPr>
      <w:r w:rsidRPr="001F3B0A">
        <w:rPr>
          <w:rFonts w:ascii="Cambria" w:hAnsi="Cambria"/>
          <w:i/>
          <w:sz w:val="18"/>
          <w:szCs w:val="18"/>
        </w:rPr>
        <w:t>(Pielikums MK 28.01.2020. noteikumu Nr. 60 redakcijā)</w:t>
      </w:r>
    </w:p>
    <w:p w14:paraId="4DD6B0BD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p w14:paraId="40471A7A" w14:textId="77777777" w:rsidR="001F3B0A" w:rsidRPr="001F3B0A" w:rsidRDefault="001F3B0A" w:rsidP="001F3B0A">
      <w:pPr>
        <w:suppressAutoHyphens/>
        <w:spacing w:before="130" w:after="0" w:line="260" w:lineRule="exact"/>
        <w:jc w:val="center"/>
        <w:rPr>
          <w:rFonts w:ascii="Cambria" w:eastAsia="Times New Roman" w:hAnsi="Cambria"/>
          <w:b/>
          <w:bCs/>
          <w:sz w:val="24"/>
          <w:szCs w:val="24"/>
          <w:lang w:eastAsia="ar-SA"/>
        </w:rPr>
      </w:pPr>
      <w:bookmarkStart w:id="0" w:name="415676"/>
      <w:bookmarkStart w:id="1" w:name="piel5"/>
      <w:bookmarkEnd w:id="0"/>
      <w:bookmarkEnd w:id="1"/>
      <w:r w:rsidRPr="001F3B0A">
        <w:rPr>
          <w:rFonts w:ascii="Cambria" w:eastAsia="Times New Roman" w:hAnsi="Cambria"/>
          <w:b/>
          <w:bCs/>
          <w:sz w:val="24"/>
          <w:szCs w:val="24"/>
          <w:lang w:eastAsia="ar-SA"/>
        </w:rPr>
        <w:t xml:space="preserve">Iesniegums par mēslošanas līdzekļa un substrāta iekļaušanu </w:t>
      </w:r>
      <w:r w:rsidRPr="001F3B0A">
        <w:rPr>
          <w:rFonts w:ascii="Cambria" w:eastAsia="Times New Roman" w:hAnsi="Cambria"/>
          <w:b/>
          <w:bCs/>
          <w:sz w:val="24"/>
          <w:szCs w:val="24"/>
          <w:lang w:eastAsia="ar-SA"/>
        </w:rPr>
        <w:br/>
        <w:t>bioloģiskajā lauksaimniecībā izmantojamo mēslošanas līdzekļu sarakstā</w:t>
      </w:r>
    </w:p>
    <w:p w14:paraId="02CF8FAB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8"/>
        <w:gridCol w:w="373"/>
        <w:gridCol w:w="253"/>
        <w:gridCol w:w="375"/>
        <w:gridCol w:w="374"/>
        <w:gridCol w:w="253"/>
        <w:gridCol w:w="375"/>
        <w:gridCol w:w="374"/>
        <w:gridCol w:w="374"/>
        <w:gridCol w:w="374"/>
        <w:gridCol w:w="4778"/>
      </w:tblGrid>
      <w:tr w:rsidR="001F3B0A" w14:paraId="4B051739" w14:textId="77777777" w:rsidTr="001F3B0A">
        <w:trPr>
          <w:cantSplit/>
          <w:trHeight w:val="28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74253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54A1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3E3733D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C154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8902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B6DF53B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BAAB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EA9D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8797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7DC1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55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4361D0C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.</w:t>
            </w:r>
          </w:p>
        </w:tc>
      </w:tr>
      <w:tr w:rsidR="001F3B0A" w14:paraId="0BDB61F1" w14:textId="77777777" w:rsidTr="001F3B0A">
        <w:trPr>
          <w:cantSplit/>
        </w:trPr>
        <w:tc>
          <w:tcPr>
            <w:tcW w:w="8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D58B296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ar-SA"/>
              </w:rPr>
            </w:pPr>
            <w:r>
              <w:rPr>
                <w:rFonts w:ascii="Cambria" w:eastAsia="Times New Roman" w:hAnsi="Cambria"/>
                <w:bCs/>
                <w:sz w:val="17"/>
                <w:szCs w:val="17"/>
                <w:lang w:eastAsia="ar-SA"/>
              </w:rPr>
              <w:t>(diena)</w:t>
            </w:r>
          </w:p>
        </w:tc>
        <w:tc>
          <w:tcPr>
            <w:tcW w:w="283" w:type="dxa"/>
            <w:vAlign w:val="center"/>
          </w:tcPr>
          <w:p w14:paraId="6EC7E5E7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CBBEB7" w14:textId="54607A81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ar-SA"/>
              </w:rPr>
            </w:pPr>
            <w:r>
              <w:rPr>
                <w:rFonts w:ascii="Cambria" w:eastAsia="Times New Roman" w:hAnsi="Cambria"/>
                <w:bCs/>
                <w:sz w:val="17"/>
                <w:szCs w:val="17"/>
                <w:lang w:eastAsia="ar-SA"/>
              </w:rPr>
              <w:t>(mēnesi)</w:t>
            </w:r>
          </w:p>
        </w:tc>
        <w:tc>
          <w:tcPr>
            <w:tcW w:w="283" w:type="dxa"/>
            <w:vAlign w:val="center"/>
          </w:tcPr>
          <w:p w14:paraId="74602641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A87929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ar-SA"/>
              </w:rPr>
            </w:pPr>
            <w:r>
              <w:rPr>
                <w:rFonts w:ascii="Cambria" w:eastAsia="Times New Roman" w:hAnsi="Cambria"/>
                <w:bCs/>
                <w:sz w:val="17"/>
                <w:szCs w:val="17"/>
                <w:lang w:eastAsia="ar-SA"/>
              </w:rPr>
              <w:t>(gads)</w:t>
            </w:r>
          </w:p>
        </w:tc>
        <w:tc>
          <w:tcPr>
            <w:tcW w:w="5584" w:type="dxa"/>
            <w:vAlign w:val="center"/>
          </w:tcPr>
          <w:p w14:paraId="053CE2F4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</w:tbl>
    <w:p w14:paraId="7A490FF9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p w14:paraId="5FF6B0DA" w14:textId="77777777" w:rsidR="001F3B0A" w:rsidRDefault="001F3B0A" w:rsidP="001F3B0A">
      <w:pPr>
        <w:suppressAutoHyphens/>
        <w:spacing w:before="130" w:after="0" w:line="260" w:lineRule="exact"/>
        <w:jc w:val="center"/>
        <w:rPr>
          <w:rFonts w:ascii="Cambria" w:eastAsia="Times New Roman" w:hAnsi="Cambria"/>
          <w:sz w:val="19"/>
          <w:szCs w:val="19"/>
          <w:lang w:eastAsia="ar-SA"/>
        </w:rPr>
      </w:pPr>
      <w:r>
        <w:rPr>
          <w:rFonts w:ascii="Cambria" w:eastAsia="Times New Roman" w:hAnsi="Cambria"/>
          <w:b/>
          <w:bCs/>
          <w:sz w:val="19"/>
          <w:szCs w:val="19"/>
          <w:lang w:eastAsia="ar-SA"/>
        </w:rPr>
        <w:t>I. Vispārīgā informācija</w:t>
      </w:r>
    </w:p>
    <w:p w14:paraId="15EB7C88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7"/>
        <w:gridCol w:w="324"/>
        <w:gridCol w:w="324"/>
        <w:gridCol w:w="325"/>
        <w:gridCol w:w="324"/>
        <w:gridCol w:w="325"/>
        <w:gridCol w:w="323"/>
        <w:gridCol w:w="324"/>
        <w:gridCol w:w="323"/>
        <w:gridCol w:w="324"/>
        <w:gridCol w:w="323"/>
        <w:gridCol w:w="324"/>
        <w:gridCol w:w="323"/>
        <w:gridCol w:w="324"/>
        <w:gridCol w:w="323"/>
        <w:gridCol w:w="324"/>
        <w:gridCol w:w="323"/>
        <w:gridCol w:w="324"/>
      </w:tblGrid>
      <w:tr w:rsidR="001F3B0A" w14:paraId="2DA7DD59" w14:textId="77777777" w:rsidTr="001F3B0A">
        <w:trPr>
          <w:cantSplit/>
          <w:trHeight w:val="284"/>
        </w:trPr>
        <w:tc>
          <w:tcPr>
            <w:tcW w:w="314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6151F03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  <w:lang w:eastAsia="ar-SA"/>
              </w:rPr>
              <w:t>1. Iesniedzēja reģistrācijas numurs kompetentās institūcijas reģistrā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7301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E10D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9AF2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0CFB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D592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1A75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BADE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B19E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9B25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9C62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1495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8A70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8E94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9DD5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B499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F83F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583C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1F3B0A" w14:paraId="1BBDCB96" w14:textId="77777777" w:rsidTr="001F3B0A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BE37A39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D49CDA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91F6E3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B95C4D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16C254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29C783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D7D2DE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EC1662B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793918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900D68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5F37C1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EAD350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B962A2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0987AA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A6620B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0C1F4D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19CEFA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2605EB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</w:tbl>
    <w:p w14:paraId="5B37EA58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p w14:paraId="0B261C4C" w14:textId="77777777" w:rsidR="001F3B0A" w:rsidRDefault="001F3B0A" w:rsidP="001F3B0A">
      <w:pPr>
        <w:spacing w:before="130" w:after="130" w:line="260" w:lineRule="exact"/>
        <w:jc w:val="both"/>
        <w:rPr>
          <w:rFonts w:ascii="Cambria" w:hAnsi="Cambria"/>
          <w:sz w:val="19"/>
          <w:szCs w:val="19"/>
        </w:rPr>
      </w:pPr>
      <w:r>
        <w:rPr>
          <w:rFonts w:ascii="Cambria" w:eastAsia="Times New Roman" w:hAnsi="Cambria"/>
          <w:sz w:val="19"/>
          <w:szCs w:val="19"/>
          <w:lang w:eastAsia="ar-SA"/>
        </w:rPr>
        <w:t>2. Iesniedzējs: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61"/>
        <w:gridCol w:w="6445"/>
      </w:tblGrid>
      <w:tr w:rsidR="001F3B0A" w14:paraId="0C571B41" w14:textId="77777777" w:rsidTr="001F3B0A">
        <w:trPr>
          <w:cantSplit/>
        </w:trPr>
        <w:tc>
          <w:tcPr>
            <w:tcW w:w="2015" w:type="dxa"/>
            <w:hideMark/>
          </w:tcPr>
          <w:p w14:paraId="5018396B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2.1. nosaukums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5FA559" w14:textId="77777777" w:rsidR="001F3B0A" w:rsidRDefault="001F3B0A">
            <w:pPr>
              <w:suppressAutoHyphens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</w:tr>
    </w:tbl>
    <w:p w14:paraId="04BD50E0" w14:textId="77777777" w:rsidR="001F3B0A" w:rsidRDefault="001F3B0A" w:rsidP="001F3B0A">
      <w:pPr>
        <w:spacing w:after="0"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34"/>
        <w:gridCol w:w="6472"/>
      </w:tblGrid>
      <w:tr w:rsidR="001F3B0A" w14:paraId="11ACA18C" w14:textId="77777777" w:rsidTr="001F3B0A">
        <w:trPr>
          <w:cantSplit/>
        </w:trPr>
        <w:tc>
          <w:tcPr>
            <w:tcW w:w="2015" w:type="dxa"/>
            <w:hideMark/>
          </w:tcPr>
          <w:p w14:paraId="6DD4670E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2.2. juridiskā adrese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828172" w14:textId="77777777" w:rsidR="001F3B0A" w:rsidRDefault="001F3B0A">
            <w:pPr>
              <w:suppressAutoHyphens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</w:tr>
    </w:tbl>
    <w:p w14:paraId="26BE3501" w14:textId="77777777" w:rsidR="001F3B0A" w:rsidRDefault="001F3B0A" w:rsidP="001F3B0A">
      <w:pPr>
        <w:spacing w:after="0"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06"/>
        <w:gridCol w:w="2634"/>
        <w:gridCol w:w="1303"/>
        <w:gridCol w:w="2563"/>
      </w:tblGrid>
      <w:tr w:rsidR="001F3B0A" w14:paraId="2938F28E" w14:textId="77777777" w:rsidTr="001F3B0A">
        <w:trPr>
          <w:cantSplit/>
        </w:trPr>
        <w:tc>
          <w:tcPr>
            <w:tcW w:w="2015" w:type="dxa"/>
            <w:hideMark/>
          </w:tcPr>
          <w:p w14:paraId="6A04233B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2.3. tālruņa numurs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C86D4B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1418" w:type="dxa"/>
            <w:hideMark/>
          </w:tcPr>
          <w:p w14:paraId="1315AE71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faksa numurs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D1D082" w14:textId="77777777" w:rsidR="001F3B0A" w:rsidRDefault="001F3B0A">
            <w:pPr>
              <w:suppressAutoHyphens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</w:tr>
    </w:tbl>
    <w:p w14:paraId="08BDF793" w14:textId="77777777" w:rsidR="001F3B0A" w:rsidRDefault="001F3B0A" w:rsidP="001F3B0A">
      <w:pPr>
        <w:spacing w:after="0"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13"/>
        <w:gridCol w:w="6493"/>
      </w:tblGrid>
      <w:tr w:rsidR="001F3B0A" w14:paraId="17A89700" w14:textId="77777777" w:rsidTr="001F3B0A">
        <w:trPr>
          <w:cantSplit/>
        </w:trPr>
        <w:tc>
          <w:tcPr>
            <w:tcW w:w="2015" w:type="dxa"/>
            <w:hideMark/>
          </w:tcPr>
          <w:p w14:paraId="7ACF688A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 xml:space="preserve">        e-pasta adrese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EA616F" w14:textId="77777777" w:rsidR="001F3B0A" w:rsidRDefault="001F3B0A">
            <w:pPr>
              <w:suppressAutoHyphens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</w:tr>
    </w:tbl>
    <w:p w14:paraId="39B58CE8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p w14:paraId="04EB69B7" w14:textId="77777777" w:rsidR="001F3B0A" w:rsidRDefault="001F3B0A" w:rsidP="001F3B0A">
      <w:pPr>
        <w:suppressAutoHyphens/>
        <w:spacing w:before="130" w:after="130" w:line="260" w:lineRule="exact"/>
        <w:rPr>
          <w:rFonts w:ascii="Cambria" w:eastAsia="Times New Roman" w:hAnsi="Cambria"/>
          <w:sz w:val="19"/>
          <w:szCs w:val="19"/>
          <w:lang w:eastAsia="ar-SA"/>
        </w:rPr>
      </w:pPr>
      <w:r>
        <w:rPr>
          <w:rFonts w:ascii="Cambria" w:eastAsia="Times New Roman" w:hAnsi="Cambria"/>
          <w:sz w:val="19"/>
          <w:szCs w:val="19"/>
          <w:lang w:eastAsia="ar-SA"/>
        </w:rPr>
        <w:t>3. Ziņas par personu, kas iesniedz iesniegumu: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68"/>
        <w:gridCol w:w="367"/>
        <w:gridCol w:w="367"/>
        <w:gridCol w:w="367"/>
        <w:gridCol w:w="366"/>
        <w:gridCol w:w="366"/>
        <w:gridCol w:w="366"/>
        <w:gridCol w:w="263"/>
        <w:gridCol w:w="366"/>
        <w:gridCol w:w="366"/>
        <w:gridCol w:w="367"/>
        <w:gridCol w:w="366"/>
        <w:gridCol w:w="366"/>
        <w:gridCol w:w="1245"/>
      </w:tblGrid>
      <w:tr w:rsidR="001F3B0A" w14:paraId="5D120166" w14:textId="77777777" w:rsidTr="001F3B0A">
        <w:trPr>
          <w:cantSplit/>
          <w:trHeight w:val="284"/>
        </w:trPr>
        <w:tc>
          <w:tcPr>
            <w:tcW w:w="314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6434541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3.1. personas kods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BC28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39CD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3D45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6B10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2D56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24FE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1BFB91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hAnsi="Cambria"/>
                <w:sz w:val="19"/>
                <w:szCs w:val="19"/>
              </w:rPr>
              <w:t>–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B49B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6A5D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3347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D4D4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9F09" w14:textId="77777777" w:rsidR="001F3B0A" w:rsidRDefault="001F3B0A">
            <w:pPr>
              <w:suppressAutoHyphens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55E3D4" w14:textId="77777777" w:rsidR="001F3B0A" w:rsidRDefault="001F3B0A">
            <w:pPr>
              <w:suppressAutoHyphens/>
              <w:snapToGrid w:val="0"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</w:tr>
    </w:tbl>
    <w:p w14:paraId="16CC878A" w14:textId="77777777" w:rsidR="001F3B0A" w:rsidRDefault="001F3B0A" w:rsidP="001F3B0A">
      <w:pPr>
        <w:suppressAutoHyphens/>
        <w:spacing w:after="0" w:line="260" w:lineRule="exact"/>
        <w:rPr>
          <w:rFonts w:ascii="Cambria" w:eastAsia="Times New Roman" w:hAnsi="Cambria"/>
          <w:sz w:val="19"/>
          <w:szCs w:val="19"/>
          <w:lang w:eastAsia="ar-SA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2"/>
        <w:gridCol w:w="7114"/>
      </w:tblGrid>
      <w:tr w:rsidR="001F3B0A" w14:paraId="023D97C2" w14:textId="77777777" w:rsidTr="001F3B0A">
        <w:trPr>
          <w:cantSplit/>
        </w:trPr>
        <w:tc>
          <w:tcPr>
            <w:tcW w:w="1304" w:type="dxa"/>
            <w:hideMark/>
          </w:tcPr>
          <w:p w14:paraId="3F7878AC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3.2. vārds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BA3987" w14:textId="77777777" w:rsidR="001F3B0A" w:rsidRDefault="001F3B0A">
            <w:pPr>
              <w:suppressAutoHyphens/>
              <w:snapToGrid w:val="0"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</w:tr>
    </w:tbl>
    <w:p w14:paraId="0FF3AB4C" w14:textId="77777777" w:rsidR="001F3B0A" w:rsidRDefault="001F3B0A" w:rsidP="001F3B0A">
      <w:pPr>
        <w:suppressAutoHyphens/>
        <w:spacing w:after="0" w:line="260" w:lineRule="exact"/>
        <w:rPr>
          <w:rFonts w:ascii="Cambria" w:eastAsia="Times New Roman" w:hAnsi="Cambria"/>
          <w:sz w:val="19"/>
          <w:szCs w:val="19"/>
          <w:lang w:eastAsia="ar-SA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17"/>
        <w:gridCol w:w="7089"/>
      </w:tblGrid>
      <w:tr w:rsidR="001F3B0A" w14:paraId="5F5FB4A5" w14:textId="77777777" w:rsidTr="001F3B0A">
        <w:trPr>
          <w:cantSplit/>
        </w:trPr>
        <w:tc>
          <w:tcPr>
            <w:tcW w:w="1304" w:type="dxa"/>
            <w:hideMark/>
          </w:tcPr>
          <w:p w14:paraId="11FF3079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3.3. uzvārds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F33C5F" w14:textId="77777777" w:rsidR="001F3B0A" w:rsidRDefault="001F3B0A">
            <w:pPr>
              <w:suppressAutoHyphens/>
              <w:snapToGrid w:val="0"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</w:tr>
    </w:tbl>
    <w:p w14:paraId="75A1F741" w14:textId="77777777" w:rsidR="001F3B0A" w:rsidRDefault="001F3B0A" w:rsidP="001F3B0A">
      <w:pPr>
        <w:suppressAutoHyphens/>
        <w:spacing w:before="130" w:after="130" w:line="260" w:lineRule="exact"/>
        <w:rPr>
          <w:rFonts w:ascii="Cambria" w:eastAsia="Times New Roman" w:hAnsi="Cambria"/>
          <w:sz w:val="19"/>
          <w:szCs w:val="19"/>
          <w:lang w:eastAsia="ar-SA"/>
        </w:rPr>
      </w:pPr>
      <w:r>
        <w:rPr>
          <w:rFonts w:ascii="Cambria" w:eastAsia="Times New Roman" w:hAnsi="Cambria"/>
          <w:sz w:val="19"/>
          <w:szCs w:val="19"/>
          <w:lang w:eastAsia="ar-SA"/>
        </w:rPr>
        <w:t>3.4. personu apliecinošā dokumenta dati (aizpilda, ja nav personas koda):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40"/>
        <w:gridCol w:w="5566"/>
      </w:tblGrid>
      <w:tr w:rsidR="001F3B0A" w14:paraId="2EB000F6" w14:textId="77777777" w:rsidTr="001F3B0A">
        <w:trPr>
          <w:cantSplit/>
        </w:trPr>
        <w:tc>
          <w:tcPr>
            <w:tcW w:w="3005" w:type="dxa"/>
            <w:hideMark/>
          </w:tcPr>
          <w:p w14:paraId="6197663B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 xml:space="preserve">3.4.1. </w:t>
            </w:r>
            <w:proofErr w:type="spellStart"/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izdevējiestādes</w:t>
            </w:r>
            <w:proofErr w:type="spellEnd"/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 xml:space="preserve"> nosaukums</w:t>
            </w:r>
          </w:p>
        </w:tc>
        <w:tc>
          <w:tcPr>
            <w:tcW w:w="6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39DBC0" w14:textId="77777777" w:rsidR="001F3B0A" w:rsidRDefault="001F3B0A">
            <w:pPr>
              <w:suppressAutoHyphens/>
              <w:snapToGrid w:val="0"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</w:tr>
    </w:tbl>
    <w:p w14:paraId="3121974A" w14:textId="77777777" w:rsidR="001F3B0A" w:rsidRDefault="001F3B0A" w:rsidP="001F3B0A">
      <w:pPr>
        <w:suppressAutoHyphens/>
        <w:spacing w:after="0" w:line="260" w:lineRule="exact"/>
        <w:rPr>
          <w:rFonts w:ascii="Cambria" w:eastAsia="Times New Roman" w:hAnsi="Cambria"/>
          <w:sz w:val="19"/>
          <w:szCs w:val="19"/>
          <w:lang w:eastAsia="ar-SA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15"/>
        <w:gridCol w:w="7091"/>
      </w:tblGrid>
      <w:tr w:rsidR="001F3B0A" w14:paraId="22A8C155" w14:textId="77777777" w:rsidTr="001F3B0A">
        <w:trPr>
          <w:cantSplit/>
        </w:trPr>
        <w:tc>
          <w:tcPr>
            <w:tcW w:w="1304" w:type="dxa"/>
            <w:hideMark/>
          </w:tcPr>
          <w:p w14:paraId="70B5B504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3.4.2. numurs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EE5112" w14:textId="77777777" w:rsidR="001F3B0A" w:rsidRDefault="001F3B0A">
            <w:pPr>
              <w:suppressAutoHyphens/>
              <w:snapToGrid w:val="0"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</w:tr>
    </w:tbl>
    <w:p w14:paraId="3F0DB0A5" w14:textId="77777777" w:rsidR="001F3B0A" w:rsidRDefault="001F3B0A" w:rsidP="001F3B0A">
      <w:pPr>
        <w:suppressAutoHyphens/>
        <w:spacing w:after="0" w:line="260" w:lineRule="exact"/>
        <w:rPr>
          <w:rFonts w:ascii="Cambria" w:eastAsia="Times New Roman" w:hAnsi="Cambria"/>
          <w:sz w:val="19"/>
          <w:szCs w:val="19"/>
          <w:lang w:eastAsia="ar-SA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33"/>
        <w:gridCol w:w="6073"/>
      </w:tblGrid>
      <w:tr w:rsidR="001F3B0A" w14:paraId="7F48A5E0" w14:textId="77777777" w:rsidTr="001F3B0A">
        <w:trPr>
          <w:cantSplit/>
        </w:trPr>
        <w:tc>
          <w:tcPr>
            <w:tcW w:w="2438" w:type="dxa"/>
            <w:hideMark/>
          </w:tcPr>
          <w:p w14:paraId="0B3E90D2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3.4.3. izsniegšanas datums</w:t>
            </w:r>
          </w:p>
        </w:tc>
        <w:tc>
          <w:tcPr>
            <w:tcW w:w="71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468AD2" w14:textId="77777777" w:rsidR="001F3B0A" w:rsidRDefault="001F3B0A">
            <w:pPr>
              <w:suppressAutoHyphens/>
              <w:snapToGrid w:val="0"/>
              <w:spacing w:after="0" w:line="240" w:lineRule="auto"/>
              <w:rPr>
                <w:rFonts w:ascii="Cambria" w:hAnsi="Cambria"/>
                <w:sz w:val="19"/>
                <w:szCs w:val="19"/>
                <w:lang w:val="en-US" w:eastAsia="ar-SA"/>
              </w:rPr>
            </w:pPr>
          </w:p>
        </w:tc>
      </w:tr>
    </w:tbl>
    <w:p w14:paraId="211091DD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p w14:paraId="13B89F22" w14:textId="77777777" w:rsidR="001F3B0A" w:rsidRDefault="001F3B0A" w:rsidP="001F3B0A">
      <w:pPr>
        <w:suppressAutoHyphens/>
        <w:spacing w:before="130" w:after="0" w:line="260" w:lineRule="exact"/>
        <w:jc w:val="center"/>
        <w:rPr>
          <w:rFonts w:ascii="Cambria" w:eastAsia="Times New Roman" w:hAnsi="Cambria"/>
          <w:b/>
          <w:sz w:val="19"/>
          <w:szCs w:val="19"/>
          <w:lang w:eastAsia="ar-SA"/>
        </w:rPr>
      </w:pPr>
    </w:p>
    <w:p w14:paraId="2CBD98A5" w14:textId="77777777" w:rsidR="001F3B0A" w:rsidRDefault="001F3B0A" w:rsidP="001F3B0A">
      <w:pPr>
        <w:suppressAutoHyphens/>
        <w:spacing w:before="130" w:after="0" w:line="260" w:lineRule="exact"/>
        <w:jc w:val="center"/>
        <w:rPr>
          <w:rFonts w:ascii="Cambria" w:eastAsia="Times New Roman" w:hAnsi="Cambria"/>
          <w:b/>
          <w:sz w:val="19"/>
          <w:szCs w:val="19"/>
          <w:lang w:eastAsia="ar-SA"/>
        </w:rPr>
      </w:pPr>
      <w:r>
        <w:rPr>
          <w:rFonts w:ascii="Cambria" w:eastAsia="Times New Roman" w:hAnsi="Cambria"/>
          <w:b/>
          <w:sz w:val="19"/>
          <w:szCs w:val="19"/>
          <w:lang w:eastAsia="ar-SA"/>
        </w:rPr>
        <w:lastRenderedPageBreak/>
        <w:t>II. Informācija par mēslošanas līdzekli un substrātu</w:t>
      </w:r>
    </w:p>
    <w:p w14:paraId="0095BBC0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p w14:paraId="0B506502" w14:textId="77777777" w:rsidR="001F3B0A" w:rsidRDefault="001F3B0A" w:rsidP="001F3B0A">
      <w:pPr>
        <w:suppressAutoHyphens/>
        <w:spacing w:before="130" w:after="130" w:line="260" w:lineRule="exact"/>
        <w:rPr>
          <w:rFonts w:ascii="Cambria" w:eastAsia="Times New Roman" w:hAnsi="Cambria"/>
          <w:sz w:val="19"/>
          <w:szCs w:val="19"/>
          <w:lang w:eastAsia="ar-SA"/>
        </w:rPr>
      </w:pPr>
      <w:r>
        <w:rPr>
          <w:rFonts w:ascii="Cambria" w:eastAsia="Times New Roman" w:hAnsi="Cambria"/>
          <w:sz w:val="19"/>
          <w:szCs w:val="19"/>
          <w:lang w:eastAsia="ar-SA"/>
        </w:rPr>
        <w:t>4. Mēslošanas līdzekļa vai substrāta nosaukums: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90"/>
        <w:gridCol w:w="6716"/>
      </w:tblGrid>
      <w:tr w:rsidR="001F3B0A" w14:paraId="73E25829" w14:textId="77777777" w:rsidTr="001F3B0A">
        <w:trPr>
          <w:cantSplit/>
        </w:trPr>
        <w:tc>
          <w:tcPr>
            <w:tcW w:w="1729" w:type="dxa"/>
            <w:hideMark/>
          </w:tcPr>
          <w:p w14:paraId="263FB04E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4.1. oficiālais (ja ir)</w:t>
            </w:r>
          </w:p>
        </w:tc>
        <w:tc>
          <w:tcPr>
            <w:tcW w:w="78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5B769D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</w:tbl>
    <w:p w14:paraId="4D5D0D83" w14:textId="77777777" w:rsidR="001F3B0A" w:rsidRDefault="001F3B0A" w:rsidP="001F3B0A">
      <w:pPr>
        <w:suppressAutoHyphens/>
        <w:spacing w:after="0" w:line="260" w:lineRule="exact"/>
        <w:rPr>
          <w:rFonts w:ascii="Cambria" w:eastAsia="Times New Roman" w:hAnsi="Cambria"/>
          <w:sz w:val="19"/>
          <w:szCs w:val="19"/>
          <w:lang w:eastAsia="ar-SA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5"/>
        <w:gridCol w:w="6671"/>
      </w:tblGrid>
      <w:tr w:rsidR="001F3B0A" w14:paraId="7F9A94CD" w14:textId="77777777" w:rsidTr="001F3B0A">
        <w:trPr>
          <w:cantSplit/>
        </w:trPr>
        <w:tc>
          <w:tcPr>
            <w:tcW w:w="1729" w:type="dxa"/>
            <w:hideMark/>
          </w:tcPr>
          <w:p w14:paraId="05DC34BC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4.2. tirdzniecības</w:t>
            </w:r>
          </w:p>
        </w:tc>
        <w:tc>
          <w:tcPr>
            <w:tcW w:w="78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DFB11D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</w:tbl>
    <w:p w14:paraId="684B72A2" w14:textId="77777777" w:rsidR="001F3B0A" w:rsidRDefault="001F3B0A" w:rsidP="001F3B0A">
      <w:pPr>
        <w:suppressAutoHyphens/>
        <w:spacing w:before="130" w:after="0" w:line="260" w:lineRule="exact"/>
        <w:rPr>
          <w:rFonts w:ascii="Cambria" w:eastAsia="Times New Roman" w:hAnsi="Cambria"/>
          <w:sz w:val="19"/>
          <w:szCs w:val="19"/>
          <w:lang w:eastAsia="ar-SA"/>
        </w:rPr>
      </w:pPr>
    </w:p>
    <w:p w14:paraId="31799BED" w14:textId="77777777" w:rsidR="001F3B0A" w:rsidRDefault="001F3B0A" w:rsidP="001F3B0A">
      <w:pPr>
        <w:suppressAutoHyphens/>
        <w:spacing w:before="130" w:after="130" w:line="260" w:lineRule="exact"/>
        <w:rPr>
          <w:rFonts w:ascii="Cambria" w:eastAsia="Times New Roman" w:hAnsi="Cambria"/>
          <w:sz w:val="19"/>
          <w:szCs w:val="19"/>
          <w:lang w:eastAsia="ar-SA"/>
        </w:rPr>
      </w:pPr>
      <w:r>
        <w:rPr>
          <w:rFonts w:ascii="Cambria" w:eastAsia="Times New Roman" w:hAnsi="Cambria"/>
          <w:sz w:val="19"/>
          <w:szCs w:val="19"/>
          <w:lang w:eastAsia="ar-SA"/>
        </w:rPr>
        <w:t>5. Mēslošanas līdzekļa vai substrāta ražotājs: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18"/>
        <w:gridCol w:w="6688"/>
      </w:tblGrid>
      <w:tr w:rsidR="001F3B0A" w14:paraId="545A47B1" w14:textId="77777777" w:rsidTr="001F3B0A">
        <w:trPr>
          <w:cantSplit/>
        </w:trPr>
        <w:tc>
          <w:tcPr>
            <w:tcW w:w="1729" w:type="dxa"/>
            <w:hideMark/>
          </w:tcPr>
          <w:p w14:paraId="215F9C3B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5.1. nosaukums</w:t>
            </w:r>
          </w:p>
        </w:tc>
        <w:tc>
          <w:tcPr>
            <w:tcW w:w="78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F941B2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</w:tbl>
    <w:p w14:paraId="267D3F39" w14:textId="77777777" w:rsidR="001F3B0A" w:rsidRDefault="001F3B0A" w:rsidP="001F3B0A">
      <w:pPr>
        <w:suppressAutoHyphens/>
        <w:spacing w:after="0" w:line="260" w:lineRule="exact"/>
        <w:rPr>
          <w:rFonts w:ascii="Cambria" w:eastAsia="Times New Roman" w:hAnsi="Cambria"/>
          <w:sz w:val="19"/>
          <w:szCs w:val="19"/>
          <w:lang w:eastAsia="ar-SA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2"/>
        <w:gridCol w:w="7234"/>
      </w:tblGrid>
      <w:tr w:rsidR="001F3B0A" w14:paraId="12E329A6" w14:textId="77777777" w:rsidTr="001F3B0A">
        <w:trPr>
          <w:cantSplit/>
        </w:trPr>
        <w:tc>
          <w:tcPr>
            <w:tcW w:w="1162" w:type="dxa"/>
            <w:hideMark/>
          </w:tcPr>
          <w:p w14:paraId="2DEF3318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5.2. valsts</w:t>
            </w:r>
          </w:p>
        </w:tc>
        <w:tc>
          <w:tcPr>
            <w:tcW w:w="84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87DAD6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</w:tbl>
    <w:p w14:paraId="2FC179FB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p w14:paraId="2C716043" w14:textId="77777777" w:rsidR="001F3B0A" w:rsidRDefault="001F3B0A" w:rsidP="001F3B0A">
      <w:pPr>
        <w:suppressAutoHyphens/>
        <w:spacing w:before="130" w:after="130" w:line="260" w:lineRule="exact"/>
        <w:jc w:val="both"/>
        <w:rPr>
          <w:rFonts w:ascii="Cambria" w:eastAsia="Times New Roman" w:hAnsi="Cambria"/>
          <w:sz w:val="19"/>
          <w:szCs w:val="19"/>
          <w:lang w:eastAsia="ar-SA"/>
        </w:rPr>
      </w:pPr>
      <w:r>
        <w:rPr>
          <w:rFonts w:ascii="Cambria" w:eastAsia="Times New Roman" w:hAnsi="Cambria"/>
          <w:sz w:val="19"/>
          <w:szCs w:val="19"/>
          <w:lang w:eastAsia="ar-SA"/>
        </w:rPr>
        <w:t>6. Bioloģiskās lauksaimniecības kompetentās iestādes, kontroles institūcijas vai kontroles organizācijas atzinums (ja tāds ir) par mēslošanas līdzekļa vai substrāta atbilstību izmantošanai bioloģiskajā lauksaimniecībā: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0"/>
        <w:gridCol w:w="6206"/>
      </w:tblGrid>
      <w:tr w:rsidR="001F3B0A" w14:paraId="1BEDD7E3" w14:textId="77777777" w:rsidTr="001F3B0A">
        <w:trPr>
          <w:cantSplit/>
        </w:trPr>
        <w:tc>
          <w:tcPr>
            <w:tcW w:w="2296" w:type="dxa"/>
            <w:hideMark/>
          </w:tcPr>
          <w:p w14:paraId="1486A829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6.1. iestādes nosaukums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EDDAC1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</w:tbl>
    <w:p w14:paraId="0E7FD4AB" w14:textId="77777777" w:rsidR="001F3B0A" w:rsidRDefault="001F3B0A" w:rsidP="001F3B0A">
      <w:pPr>
        <w:suppressAutoHyphens/>
        <w:spacing w:after="0" w:line="260" w:lineRule="exact"/>
        <w:rPr>
          <w:rFonts w:ascii="Cambria" w:eastAsia="Times New Roman" w:hAnsi="Cambria"/>
          <w:sz w:val="19"/>
          <w:szCs w:val="19"/>
          <w:lang w:eastAsia="ar-SA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2"/>
        <w:gridCol w:w="7234"/>
      </w:tblGrid>
      <w:tr w:rsidR="001F3B0A" w14:paraId="6FF6D6F8" w14:textId="77777777" w:rsidTr="001F3B0A">
        <w:trPr>
          <w:cantSplit/>
        </w:trPr>
        <w:tc>
          <w:tcPr>
            <w:tcW w:w="1162" w:type="dxa"/>
            <w:hideMark/>
          </w:tcPr>
          <w:p w14:paraId="590E563F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6.2. valsts</w:t>
            </w:r>
          </w:p>
        </w:tc>
        <w:tc>
          <w:tcPr>
            <w:tcW w:w="84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0F9C96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</w:tbl>
    <w:p w14:paraId="6BA1D5F0" w14:textId="77777777" w:rsidR="001F3B0A" w:rsidRDefault="001F3B0A" w:rsidP="001F3B0A">
      <w:pPr>
        <w:suppressAutoHyphens/>
        <w:spacing w:after="0" w:line="260" w:lineRule="exact"/>
        <w:rPr>
          <w:rFonts w:ascii="Cambria" w:eastAsia="Times New Roman" w:hAnsi="Cambria"/>
          <w:sz w:val="19"/>
          <w:szCs w:val="19"/>
          <w:lang w:eastAsia="ar-SA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17"/>
        <w:gridCol w:w="4289"/>
      </w:tblGrid>
      <w:tr w:rsidR="001F3B0A" w14:paraId="28FD170F" w14:textId="77777777" w:rsidTr="001F3B0A">
        <w:trPr>
          <w:cantSplit/>
        </w:trPr>
        <w:tc>
          <w:tcPr>
            <w:tcW w:w="4564" w:type="dxa"/>
            <w:hideMark/>
          </w:tcPr>
          <w:p w14:paraId="3A993D1E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6.3. atzinuma datums un derīguma termiņš (ja tāds ir)</w:t>
            </w:r>
          </w:p>
        </w:tc>
        <w:tc>
          <w:tcPr>
            <w:tcW w:w="50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CA7527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</w:tbl>
    <w:p w14:paraId="106A75A4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p w14:paraId="5F2FCA3A" w14:textId="77777777" w:rsidR="001F3B0A" w:rsidRDefault="001F3B0A" w:rsidP="001F3B0A">
      <w:pPr>
        <w:suppressAutoHyphens/>
        <w:spacing w:before="130" w:after="130" w:line="260" w:lineRule="exact"/>
        <w:rPr>
          <w:rFonts w:ascii="Cambria" w:eastAsia="Times New Roman" w:hAnsi="Cambria"/>
          <w:sz w:val="19"/>
          <w:szCs w:val="19"/>
          <w:lang w:eastAsia="ar-SA"/>
        </w:rPr>
      </w:pPr>
      <w:r>
        <w:rPr>
          <w:rFonts w:ascii="Cambria" w:eastAsia="Times New Roman" w:hAnsi="Cambria"/>
          <w:sz w:val="19"/>
          <w:szCs w:val="19"/>
          <w:lang w:eastAsia="ar-SA"/>
        </w:rPr>
        <w:t>7. Mēslošanas līdzekļa vai substrāta statuss: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55"/>
        <w:gridCol w:w="3515"/>
        <w:gridCol w:w="4226"/>
      </w:tblGrid>
      <w:tr w:rsidR="001F3B0A" w14:paraId="28CCA9D5" w14:textId="77777777" w:rsidTr="001F3B0A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DEF02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7.1.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6F4B2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reģistrēts (reģistrācijas apliecības numurs)</w:t>
            </w:r>
          </w:p>
        </w:tc>
        <w:tc>
          <w:tcPr>
            <w:tcW w:w="5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29C0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  <w:tr w:rsidR="001F3B0A" w14:paraId="1D476D5E" w14:textId="77777777" w:rsidTr="001F3B0A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C0640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7.2.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8B617" w14:textId="2B0D5CAD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E</w:t>
            </w:r>
            <w:r w:rsidR="00E062AD">
              <w:rPr>
                <w:rFonts w:ascii="Cambria" w:eastAsia="Times New Roman" w:hAnsi="Cambria"/>
                <w:sz w:val="19"/>
                <w:szCs w:val="19"/>
                <w:lang w:eastAsia="ar-SA"/>
              </w:rPr>
              <w:t>S</w:t>
            </w: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 xml:space="preserve"> mēslošanas līdzekļu</w:t>
            </w:r>
            <w:r w:rsidR="00E062AD">
              <w:rPr>
                <w:rFonts w:ascii="Cambria" w:eastAsia="Times New Roman" w:hAnsi="Cambria"/>
                <w:sz w:val="19"/>
                <w:szCs w:val="19"/>
                <w:lang w:eastAsia="ar-SA"/>
              </w:rPr>
              <w:t xml:space="preserve"> ar CE zīmi</w:t>
            </w: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 xml:space="preserve"> uzskaitē iekļauts</w:t>
            </w:r>
          </w:p>
        </w:tc>
        <w:tc>
          <w:tcPr>
            <w:tcW w:w="5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7F53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  <w:tr w:rsidR="001F3B0A" w14:paraId="5462B0FC" w14:textId="77777777" w:rsidTr="001F3B0A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B7D4C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7.3.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2B7C1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paziņoto mēslošanas līdzekļu un substrātu sarakstā iekļauts</w:t>
            </w:r>
          </w:p>
        </w:tc>
        <w:tc>
          <w:tcPr>
            <w:tcW w:w="5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5D94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  <w:tr w:rsidR="001F3B0A" w14:paraId="42ABF4AD" w14:textId="77777777" w:rsidTr="001F3B0A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C928E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7.4.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F37B6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atļauja tirdzniecībai (atļaujas Nr.)</w:t>
            </w:r>
          </w:p>
        </w:tc>
        <w:tc>
          <w:tcPr>
            <w:tcW w:w="5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310F" w14:textId="77777777" w:rsidR="001F3B0A" w:rsidRDefault="001F3B0A">
            <w:pPr>
              <w:suppressAutoHyphens/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ar-SA"/>
              </w:rPr>
            </w:pPr>
          </w:p>
        </w:tc>
      </w:tr>
    </w:tbl>
    <w:p w14:paraId="59D65DCC" w14:textId="77777777" w:rsidR="001F3B0A" w:rsidRDefault="001F3B0A" w:rsidP="001F3B0A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321"/>
        <w:gridCol w:w="4985"/>
      </w:tblGrid>
      <w:tr w:rsidR="001F3B0A" w14:paraId="1280EE2A" w14:textId="77777777" w:rsidTr="001F3B0A">
        <w:trPr>
          <w:cantSplit/>
        </w:trPr>
        <w:tc>
          <w:tcPr>
            <w:tcW w:w="3714" w:type="dxa"/>
            <w:hideMark/>
          </w:tcPr>
          <w:p w14:paraId="0FD949DB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8. Datums, kad samaksāts par pakalpojumu</w:t>
            </w:r>
          </w:p>
        </w:tc>
        <w:tc>
          <w:tcPr>
            <w:tcW w:w="58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F31BDF" w14:textId="77777777" w:rsidR="001F3B0A" w:rsidRDefault="001F3B0A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</w:tbl>
    <w:p w14:paraId="773D84EA" w14:textId="77777777" w:rsidR="001F3B0A" w:rsidRDefault="001F3B0A" w:rsidP="001F3B0A">
      <w:pPr>
        <w:spacing w:after="0"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306"/>
      </w:tblGrid>
      <w:tr w:rsidR="001F3B0A" w14:paraId="23F15905" w14:textId="77777777" w:rsidTr="001F3B0A">
        <w:trPr>
          <w:cantSplit/>
        </w:trPr>
        <w:tc>
          <w:tcPr>
            <w:tcW w:w="9132" w:type="dxa"/>
            <w:hideMark/>
          </w:tcPr>
          <w:p w14:paraId="0E21060A" w14:textId="77777777" w:rsidR="001F3B0A" w:rsidRDefault="001F3B0A">
            <w:pPr>
              <w:suppressAutoHyphens/>
              <w:spacing w:after="0" w:line="240" w:lineRule="auto"/>
              <w:rPr>
                <w:rFonts w:ascii="Cambria" w:hAnsi="Cambria"/>
                <w:sz w:val="19"/>
                <w:szCs w:val="19"/>
                <w:lang w:val="es-ES" w:eastAsia="ar-SA"/>
              </w:rPr>
            </w:pPr>
            <w:r>
              <w:rPr>
                <w:rFonts w:ascii="Cambria" w:eastAsia="Times New Roman" w:hAnsi="Cambria"/>
                <w:sz w:val="19"/>
                <w:szCs w:val="19"/>
                <w:lang w:eastAsia="ar-SA"/>
              </w:rPr>
              <w:t>Apliecinu, ka sniegtā informācija ir pareiza</w:t>
            </w:r>
          </w:p>
        </w:tc>
      </w:tr>
      <w:tr w:rsidR="001F3B0A" w14:paraId="3D3ACBAB" w14:textId="77777777" w:rsidTr="001F3B0A">
        <w:trPr>
          <w:cantSplit/>
          <w:trHeight w:val="227"/>
        </w:trPr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0CECF" w14:textId="77777777" w:rsidR="001F3B0A" w:rsidRDefault="001F3B0A">
            <w:pPr>
              <w:suppressAutoHyphens/>
              <w:spacing w:after="0" w:line="240" w:lineRule="auto"/>
              <w:rPr>
                <w:rFonts w:ascii="Cambria" w:hAnsi="Cambria"/>
                <w:sz w:val="19"/>
                <w:szCs w:val="19"/>
                <w:lang w:val="es-ES" w:eastAsia="ar-SA"/>
              </w:rPr>
            </w:pPr>
          </w:p>
        </w:tc>
      </w:tr>
      <w:tr w:rsidR="001F3B0A" w14:paraId="1C1EDE94" w14:textId="77777777" w:rsidTr="001F3B0A">
        <w:trPr>
          <w:cantSplit/>
        </w:trPr>
        <w:tc>
          <w:tcPr>
            <w:tcW w:w="91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A42B54" w14:textId="77777777" w:rsidR="001F3B0A" w:rsidRDefault="001F3B0A">
            <w:pPr>
              <w:suppressAutoHyphens/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  <w:lang w:eastAsia="ar-SA"/>
              </w:rPr>
            </w:pPr>
            <w:r>
              <w:rPr>
                <w:rFonts w:ascii="Cambria" w:eastAsia="Times New Roman" w:hAnsi="Cambria"/>
                <w:sz w:val="17"/>
                <w:szCs w:val="17"/>
                <w:lang w:eastAsia="ar-SA"/>
              </w:rPr>
              <w:t>(reģistrācijas iesnieguma iesniedzēja vārds, uzvārds un paraksts*)</w:t>
            </w:r>
          </w:p>
        </w:tc>
      </w:tr>
    </w:tbl>
    <w:p w14:paraId="674D9BEB" w14:textId="77777777" w:rsidR="001F3B0A" w:rsidRDefault="001F3B0A" w:rsidP="001F3B0A">
      <w:pPr>
        <w:spacing w:after="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14:paraId="27638381" w14:textId="77777777" w:rsidR="001F3B0A" w:rsidRDefault="001F3B0A" w:rsidP="001F3B0A">
      <w:pPr>
        <w:suppressAutoHyphens/>
        <w:spacing w:after="0" w:line="260" w:lineRule="exact"/>
        <w:ind w:firstLine="539"/>
        <w:jc w:val="both"/>
        <w:rPr>
          <w:rFonts w:ascii="Cambria" w:hAnsi="Cambria"/>
          <w:sz w:val="17"/>
          <w:szCs w:val="17"/>
          <w:lang w:eastAsia="ar-SA"/>
        </w:rPr>
      </w:pPr>
      <w:r>
        <w:rPr>
          <w:rFonts w:ascii="Cambria" w:eastAsia="Times New Roman" w:hAnsi="Cambria"/>
          <w:sz w:val="17"/>
          <w:szCs w:val="17"/>
          <w:lang w:eastAsia="ar-SA"/>
        </w:rPr>
        <w:t>Piezīme. * Dokumenta rekvizītu "paraksts" neaizpilda, ja elektroniskais dokuments ir sagatavots atbilstoši normatīvajiem aktiem par elektronisko dokumentu noformēšanu.</w:t>
      </w:r>
    </w:p>
    <w:p w14:paraId="2FB8AC61" w14:textId="77777777" w:rsidR="00255A59" w:rsidRDefault="00C638DB"/>
    <w:sectPr w:rsidR="00255A5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B0A"/>
    <w:rsid w:val="001F3B0A"/>
    <w:rsid w:val="006F3653"/>
    <w:rsid w:val="00766015"/>
    <w:rsid w:val="00AD4C83"/>
    <w:rsid w:val="00C638DB"/>
    <w:rsid w:val="00E0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1DC29"/>
  <w15:chartTrackingRefBased/>
  <w15:docId w15:val="{995BBEEB-7699-46F1-94C3-16B7E75B6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F3B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5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1261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Ezergaile</dc:creator>
  <cp:keywords/>
  <dc:description/>
  <cp:lastModifiedBy>Gints Krumins</cp:lastModifiedBy>
  <cp:revision>2</cp:revision>
  <dcterms:created xsi:type="dcterms:W3CDTF">2021-10-12T06:04:00Z</dcterms:created>
  <dcterms:modified xsi:type="dcterms:W3CDTF">2021-10-12T06:04:00Z</dcterms:modified>
</cp:coreProperties>
</file>