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54" w:rsidRDefault="00067B54" w:rsidP="00067B54">
      <w:pPr>
        <w:pStyle w:val="ListParagraph"/>
        <w:suppressAutoHyphens/>
        <w:autoSpaceDN w:val="0"/>
        <w:spacing w:before="130" w:after="0" w:line="260" w:lineRule="exact"/>
        <w:contextualSpacing w:val="0"/>
        <w:jc w:val="right"/>
        <w:textAlignment w:val="baseline"/>
        <w:rPr>
          <w:rFonts w:ascii="Cambria" w:hAnsi="Cambria"/>
          <w:sz w:val="19"/>
          <w:szCs w:val="28"/>
        </w:rPr>
      </w:pPr>
      <w:r w:rsidRPr="00406E3D">
        <w:rPr>
          <w:rFonts w:ascii="Cambria" w:hAnsi="Cambria"/>
          <w:sz w:val="19"/>
          <w:szCs w:val="28"/>
        </w:rPr>
        <w:t>4. pielikums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2010. gada 23. februāra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 xml:space="preserve">noteikumiem Nr. 178 </w:t>
      </w:r>
      <w:r w:rsidRPr="00406E3D">
        <w:rPr>
          <w:rFonts w:ascii="Cambria" w:hAnsi="Cambria"/>
          <w:sz w:val="19"/>
          <w:szCs w:val="28"/>
        </w:rPr>
        <w:br/>
      </w:r>
      <w:bookmarkStart w:id="0" w:name="piel-329381"/>
      <w:bookmarkEnd w:id="0"/>
    </w:p>
    <w:p w:rsidR="00067B54" w:rsidRPr="002F1B05" w:rsidRDefault="00067B54" w:rsidP="00067B54">
      <w:pPr>
        <w:pStyle w:val="ListParagraph"/>
        <w:suppressAutoHyphens/>
        <w:autoSpaceDN w:val="0"/>
        <w:spacing w:before="130" w:after="0" w:line="260" w:lineRule="exact"/>
        <w:ind w:left="0"/>
        <w:contextualSpacing w:val="0"/>
        <w:textAlignment w:val="baseline"/>
        <w:rPr>
          <w:rFonts w:asciiTheme="majorHAnsi" w:hAnsiTheme="majorHAnsi"/>
          <w:i/>
          <w:sz w:val="18"/>
          <w:szCs w:val="18"/>
        </w:rPr>
      </w:pPr>
      <w:r w:rsidRPr="002F1B05">
        <w:rPr>
          <w:rFonts w:asciiTheme="majorHAnsi" w:hAnsiTheme="majorHAnsi"/>
          <w:i/>
          <w:sz w:val="18"/>
          <w:szCs w:val="18"/>
        </w:rPr>
        <w:t xml:space="preserve">(Pielikums MK 02.07.2019. noteikumu Nr. 297 redakcijā; pielikuma jaunā redakcija stājas spēkā 05.10.2019., sk. </w:t>
      </w:r>
      <w:hyperlink r:id="rId5" w:tgtFrame="_blank" w:history="1">
        <w:r w:rsidRPr="002F1B05">
          <w:rPr>
            <w:rStyle w:val="Hyperlink"/>
            <w:rFonts w:asciiTheme="majorHAnsi" w:hAnsiTheme="majorHAnsi"/>
            <w:i/>
            <w:sz w:val="18"/>
            <w:szCs w:val="18"/>
          </w:rPr>
          <w:t>grozījumu 2. punktu</w:t>
        </w:r>
      </w:hyperlink>
      <w:r w:rsidRPr="002F1B05">
        <w:rPr>
          <w:rFonts w:asciiTheme="majorHAnsi" w:hAnsiTheme="majorHAnsi"/>
          <w:i/>
          <w:sz w:val="18"/>
          <w:szCs w:val="18"/>
        </w:rPr>
        <w:t>)</w:t>
      </w:r>
    </w:p>
    <w:p w:rsidR="00067B54" w:rsidRPr="00406E3D" w:rsidRDefault="00067B54" w:rsidP="00067B54">
      <w:pPr>
        <w:pStyle w:val="ListParagraph"/>
        <w:suppressAutoHyphens/>
        <w:autoSpaceDN w:val="0"/>
        <w:spacing w:before="130" w:after="0" w:line="260" w:lineRule="exact"/>
        <w:ind w:left="0"/>
        <w:contextualSpacing w:val="0"/>
        <w:textAlignment w:val="baseline"/>
        <w:rPr>
          <w:rFonts w:ascii="Cambria" w:hAnsi="Cambria"/>
          <w:sz w:val="19"/>
          <w:szCs w:val="28"/>
        </w:rPr>
      </w:pPr>
    </w:p>
    <w:p w:rsidR="00067B54" w:rsidRPr="00067B54" w:rsidRDefault="00067B54" w:rsidP="00067B54">
      <w:pPr>
        <w:spacing w:before="130" w:line="260" w:lineRule="exact"/>
        <w:jc w:val="center"/>
        <w:rPr>
          <w:rFonts w:ascii="Cambria" w:hAnsi="Cambria"/>
          <w:b/>
        </w:rPr>
      </w:pPr>
      <w:bookmarkStart w:id="1" w:name="n-329382"/>
      <w:bookmarkStart w:id="2" w:name="329382"/>
      <w:bookmarkEnd w:id="1"/>
      <w:bookmarkEnd w:id="2"/>
      <w:r w:rsidRPr="00067B54">
        <w:rPr>
          <w:rFonts w:ascii="Cambria" w:hAnsi="Cambria"/>
          <w:b/>
        </w:rPr>
        <w:t>Akts par dzīvnieka eitanāziju Nr. _______</w:t>
      </w:r>
    </w:p>
    <w:p w:rsidR="00067B54" w:rsidRPr="00406E3D" w:rsidRDefault="00067B54" w:rsidP="00067B54">
      <w:pPr>
        <w:spacing w:before="130" w:line="260" w:lineRule="exact"/>
        <w:jc w:val="both"/>
        <w:rPr>
          <w:rFonts w:ascii="Cambria" w:hAnsi="Cambria"/>
          <w:sz w:val="19"/>
          <w:szCs w:val="28"/>
        </w:rPr>
      </w:pPr>
    </w:p>
    <w:p w:rsidR="00067B54" w:rsidRPr="00406E3D" w:rsidRDefault="00067B54" w:rsidP="00067B54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Eitanāzija</w:t>
      </w:r>
      <w:bookmarkStart w:id="3" w:name="_GoBack"/>
      <w:bookmarkEnd w:id="3"/>
      <w:r w:rsidRPr="00406E3D">
        <w:rPr>
          <w:rFonts w:ascii="Cambria" w:hAnsi="Cambria"/>
          <w:sz w:val="19"/>
          <w:lang w:eastAsia="lv-LV"/>
        </w:rPr>
        <w:t>s datums un vieta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9"/>
        <w:gridCol w:w="487"/>
        <w:gridCol w:w="6116"/>
      </w:tblGrid>
      <w:tr w:rsidR="00067B54" w:rsidRPr="00637575" w:rsidTr="007F31DD"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2520"/>
                <w:tab w:val="left" w:pos="9000"/>
              </w:tabs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567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2520"/>
                <w:tab w:val="left" w:pos="9000"/>
              </w:tabs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7143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2520"/>
                <w:tab w:val="left" w:pos="9000"/>
              </w:tabs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067B54" w:rsidRPr="00637575" w:rsidTr="007F31DD"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252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(datums (</w:t>
            </w:r>
            <w:proofErr w:type="spellStart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dd.mm.gggg</w:t>
            </w:r>
            <w:proofErr w:type="spellEnd"/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.))</w:t>
            </w:r>
          </w:p>
        </w:tc>
        <w:tc>
          <w:tcPr>
            <w:tcW w:w="567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252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7143" w:type="dxa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252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(adrese</w:t>
            </w:r>
            <w:r w:rsidRPr="00637575">
              <w:rPr>
                <w:rFonts w:ascii="Cambria" w:hAnsi="Cambria"/>
                <w:bCs/>
                <w:sz w:val="17"/>
                <w:szCs w:val="17"/>
                <w:lang w:eastAsia="lv-LV"/>
              </w:rPr>
              <w:t>)</w:t>
            </w:r>
          </w:p>
        </w:tc>
      </w:tr>
    </w:tbl>
    <w:p w:rsidR="00067B54" w:rsidRPr="00406E3D" w:rsidRDefault="00067B54" w:rsidP="00067B54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067B54" w:rsidRPr="00406E3D" w:rsidRDefault="00067B54" w:rsidP="00067B54">
      <w:pPr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Informācija par dzīvnieku: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130"/>
        <w:gridCol w:w="744"/>
        <w:gridCol w:w="125"/>
        <w:gridCol w:w="124"/>
        <w:gridCol w:w="3515"/>
        <w:gridCol w:w="2845"/>
      </w:tblGrid>
      <w:tr w:rsidR="00067B54" w:rsidRPr="00637575" w:rsidTr="007F31DD">
        <w:tc>
          <w:tcPr>
            <w:tcW w:w="879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1) suga</w:t>
            </w:r>
          </w:p>
        </w:tc>
        <w:tc>
          <w:tcPr>
            <w:tcW w:w="87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067B54" w:rsidRPr="00637575" w:rsidTr="007F31DD">
        <w:tc>
          <w:tcPr>
            <w:tcW w:w="1021" w:type="dxa"/>
            <w:gridSpan w:val="2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2) šķirne</w:t>
            </w:r>
          </w:p>
        </w:tc>
        <w:tc>
          <w:tcPr>
            <w:tcW w:w="85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067B54" w:rsidRPr="00637575" w:rsidTr="007F31DD">
        <w:tc>
          <w:tcPr>
            <w:tcW w:w="879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3) vārds</w:t>
            </w:r>
          </w:p>
        </w:tc>
        <w:tc>
          <w:tcPr>
            <w:tcW w:w="87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067B54" w:rsidRPr="00637575" w:rsidTr="007F31DD">
        <w:tc>
          <w:tcPr>
            <w:tcW w:w="1871" w:type="dxa"/>
            <w:gridSpan w:val="3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4) dzimums, vecums</w:t>
            </w:r>
          </w:p>
        </w:tc>
        <w:tc>
          <w:tcPr>
            <w:tcW w:w="77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067B54" w:rsidRPr="00637575" w:rsidTr="007F31DD">
        <w:tc>
          <w:tcPr>
            <w:tcW w:w="2013" w:type="dxa"/>
            <w:gridSpan w:val="4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5) identitātes numurs</w:t>
            </w:r>
          </w:p>
        </w:tc>
        <w:tc>
          <w:tcPr>
            <w:tcW w:w="7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067B54" w:rsidRPr="00637575" w:rsidTr="007F31DD">
        <w:tc>
          <w:tcPr>
            <w:tcW w:w="2155" w:type="dxa"/>
            <w:gridSpan w:val="5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6) apzīmēšanas datums</w:t>
            </w:r>
          </w:p>
        </w:tc>
        <w:tc>
          <w:tcPr>
            <w:tcW w:w="74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067B54" w:rsidRPr="00637575" w:rsidTr="007F31DD">
        <w:tc>
          <w:tcPr>
            <w:tcW w:w="1871" w:type="dxa"/>
            <w:gridSpan w:val="3"/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7) pazīmju apraksts</w:t>
            </w:r>
          </w:p>
        </w:tc>
        <w:tc>
          <w:tcPr>
            <w:tcW w:w="77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067B54" w:rsidRPr="00637575" w:rsidTr="007F31DD">
        <w:tc>
          <w:tcPr>
            <w:tcW w:w="95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067B54" w:rsidRPr="00637575" w:rsidTr="007F31DD">
        <w:tc>
          <w:tcPr>
            <w:tcW w:w="6265" w:type="dxa"/>
            <w:gridSpan w:val="6"/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 xml:space="preserve">8) piezīmes (ja </w:t>
            </w:r>
            <w:proofErr w:type="spellStart"/>
            <w:r w:rsidRPr="00637575">
              <w:rPr>
                <w:rFonts w:ascii="Cambria" w:hAnsi="Cambria"/>
                <w:sz w:val="19"/>
                <w:lang w:eastAsia="lv-LV"/>
              </w:rPr>
              <w:t>eitanazē</w:t>
            </w:r>
            <w:proofErr w:type="spellEnd"/>
            <w:r w:rsidRPr="00637575">
              <w:rPr>
                <w:rFonts w:ascii="Cambria" w:hAnsi="Cambria"/>
                <w:sz w:val="19"/>
                <w:lang w:eastAsia="lv-LV"/>
              </w:rPr>
              <w:t xml:space="preserve"> dzīvnieku, kam nav zināms īpašnieks vai turētājs)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067B54" w:rsidRPr="00637575" w:rsidTr="007F31DD">
        <w:tc>
          <w:tcPr>
            <w:tcW w:w="958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067B54" w:rsidRPr="00B51CC9" w:rsidRDefault="00067B54" w:rsidP="00067B5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p w:rsidR="00067B54" w:rsidRPr="00406E3D" w:rsidRDefault="00067B54" w:rsidP="00067B5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Eitanāzija paredzēta trakumsērgas apkarošanas programmā, jo dzīvnieks tieši apdraud citu dzīvnieku vai cilvēku veselību vai dzīvību.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7374"/>
      </w:tblGrid>
      <w:tr w:rsidR="00067B54" w:rsidRPr="00637575" w:rsidTr="007F31DD">
        <w:tc>
          <w:tcPr>
            <w:tcW w:w="1021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Piezīmes</w:t>
            </w:r>
          </w:p>
        </w:tc>
        <w:tc>
          <w:tcPr>
            <w:tcW w:w="8560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</w:tbl>
    <w:p w:rsidR="00067B54" w:rsidRDefault="00067B54" w:rsidP="00067B5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  <w:r w:rsidRPr="00406E3D">
        <w:rPr>
          <w:rFonts w:ascii="Cambria" w:hAnsi="Cambria"/>
          <w:sz w:val="19"/>
          <w:lang w:eastAsia="lv-LV"/>
        </w:rPr>
        <w:t>Eitanāzijai izmantotās zāles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23"/>
        <w:gridCol w:w="1090"/>
        <w:gridCol w:w="2049"/>
      </w:tblGrid>
      <w:tr w:rsidR="00067B54" w:rsidRPr="00637575" w:rsidTr="007F31DD">
        <w:tc>
          <w:tcPr>
            <w:tcW w:w="5982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1276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067B54" w:rsidRPr="00637575" w:rsidTr="007F31DD">
        <w:tc>
          <w:tcPr>
            <w:tcW w:w="5982" w:type="dxa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(nosaukums)</w:t>
            </w:r>
          </w:p>
        </w:tc>
        <w:tc>
          <w:tcPr>
            <w:tcW w:w="1276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(deva)</w:t>
            </w:r>
          </w:p>
        </w:tc>
      </w:tr>
    </w:tbl>
    <w:p w:rsidR="00067B54" w:rsidRDefault="00067B54" w:rsidP="00067B54">
      <w:pPr>
        <w:tabs>
          <w:tab w:val="left" w:pos="9000"/>
        </w:tabs>
        <w:spacing w:before="130" w:line="260" w:lineRule="exact"/>
        <w:jc w:val="both"/>
        <w:rPr>
          <w:rFonts w:ascii="Cambria" w:hAnsi="Cambria"/>
          <w:sz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1"/>
        <w:gridCol w:w="3977"/>
        <w:gridCol w:w="1864"/>
      </w:tblGrid>
      <w:tr w:rsidR="00067B54" w:rsidRPr="00637575" w:rsidTr="007F31DD">
        <w:tc>
          <w:tcPr>
            <w:tcW w:w="2863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  <w:r w:rsidRPr="00637575">
              <w:rPr>
                <w:rFonts w:ascii="Cambria" w:hAnsi="Cambria"/>
                <w:sz w:val="19"/>
                <w:lang w:eastAsia="lv-LV"/>
              </w:rPr>
              <w:t>Dzīvnieka īpašnieks vai turētājs</w:t>
            </w:r>
          </w:p>
        </w:tc>
        <w:tc>
          <w:tcPr>
            <w:tcW w:w="67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067B54" w:rsidRPr="00637575" w:rsidTr="007F31DD">
        <w:tc>
          <w:tcPr>
            <w:tcW w:w="2863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</w:p>
        </w:tc>
        <w:tc>
          <w:tcPr>
            <w:tcW w:w="6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u w:val="single"/>
              </w:rPr>
            </w:pPr>
            <w:r w:rsidRPr="00637575">
              <w:rPr>
                <w:rFonts w:ascii="Cambria" w:hAnsi="Cambria"/>
                <w:iCs/>
                <w:sz w:val="17"/>
                <w:szCs w:val="17"/>
              </w:rPr>
              <w:t>(</w:t>
            </w:r>
            <w:r w:rsidRPr="00637575">
              <w:rPr>
                <w:rFonts w:ascii="Cambria" w:hAnsi="Cambria"/>
                <w:sz w:val="17"/>
                <w:szCs w:val="17"/>
              </w:rPr>
              <w:t>vārds, uzvārds/nosaukums, personas kods/reģistrācijas numurs</w:t>
            </w:r>
          </w:p>
        </w:tc>
      </w:tr>
      <w:tr w:rsidR="00067B54" w:rsidRPr="00637575" w:rsidTr="007F31DD">
        <w:tc>
          <w:tcPr>
            <w:tcW w:w="95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067B54" w:rsidRPr="00637575" w:rsidTr="007F31DD"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37575">
              <w:rPr>
                <w:rFonts w:ascii="Cambria" w:hAnsi="Cambria"/>
                <w:sz w:val="17"/>
                <w:szCs w:val="17"/>
              </w:rPr>
              <w:t xml:space="preserve">deklarētās dzīvesvietas adrese vai </w:t>
            </w:r>
          </w:p>
        </w:tc>
      </w:tr>
      <w:tr w:rsidR="00067B54" w:rsidRPr="00637575" w:rsidTr="007F31DD">
        <w:tc>
          <w:tcPr>
            <w:tcW w:w="95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both"/>
              <w:rPr>
                <w:rFonts w:ascii="Cambria" w:hAnsi="Cambria"/>
                <w:sz w:val="19"/>
                <w:lang w:eastAsia="lv-LV"/>
              </w:rPr>
            </w:pPr>
          </w:p>
        </w:tc>
      </w:tr>
      <w:tr w:rsidR="00067B54" w:rsidRPr="00637575" w:rsidTr="007F31DD">
        <w:tc>
          <w:tcPr>
            <w:tcW w:w="958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u w:val="single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</w:rPr>
              <w:t>oficiālā elektroniskā adrese (ja personai ir aktivizēts oficiālās elektroniskās adreses konts), vai elektroniskā adrese (drukātiem burtiem))</w:t>
            </w:r>
          </w:p>
        </w:tc>
      </w:tr>
      <w:tr w:rsidR="00067B54" w:rsidRPr="00637575" w:rsidTr="007F31DD">
        <w:tc>
          <w:tcPr>
            <w:tcW w:w="7541" w:type="dxa"/>
            <w:gridSpan w:val="2"/>
            <w:shd w:val="clear" w:color="auto" w:fill="auto"/>
          </w:tcPr>
          <w:p w:rsidR="00067B54" w:rsidRPr="00637575" w:rsidRDefault="00067B54" w:rsidP="007F31DD">
            <w:pPr>
              <w:tabs>
                <w:tab w:val="left" w:pos="7200"/>
                <w:tab w:val="left" w:pos="900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7200"/>
                <w:tab w:val="left" w:pos="900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067B54" w:rsidRPr="00637575" w:rsidTr="007F31DD">
        <w:tc>
          <w:tcPr>
            <w:tcW w:w="7541" w:type="dxa"/>
            <w:gridSpan w:val="2"/>
            <w:shd w:val="clear" w:color="auto" w:fill="auto"/>
          </w:tcPr>
          <w:p w:rsidR="00067B54" w:rsidRPr="00637575" w:rsidRDefault="00067B54" w:rsidP="007F31DD">
            <w:pPr>
              <w:tabs>
                <w:tab w:val="left" w:pos="720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7200"/>
                <w:tab w:val="left" w:pos="9000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637575">
              <w:rPr>
                <w:rFonts w:ascii="Cambria" w:hAnsi="Cambria"/>
                <w:sz w:val="17"/>
                <w:szCs w:val="17"/>
                <w:lang w:eastAsia="lv-LV"/>
              </w:rPr>
              <w:t>(paraksts)</w:t>
            </w:r>
          </w:p>
        </w:tc>
      </w:tr>
    </w:tbl>
    <w:p w:rsidR="00067B54" w:rsidRDefault="00067B54" w:rsidP="00067B54">
      <w:pPr>
        <w:tabs>
          <w:tab w:val="left" w:pos="7200"/>
          <w:tab w:val="left" w:pos="9000"/>
        </w:tabs>
        <w:spacing w:before="130" w:line="260" w:lineRule="exact"/>
        <w:jc w:val="both"/>
        <w:rPr>
          <w:rFonts w:ascii="Cambria" w:hAnsi="Cambria"/>
          <w:sz w:val="19"/>
          <w:u w:val="single"/>
        </w:rPr>
      </w:pPr>
    </w:p>
    <w:p w:rsidR="00067B54" w:rsidRPr="00406E3D" w:rsidRDefault="00067B54" w:rsidP="00067B54">
      <w:pPr>
        <w:spacing w:before="130" w:line="260" w:lineRule="exact"/>
        <w:rPr>
          <w:rFonts w:ascii="Cambria" w:hAnsi="Cambria"/>
          <w:bCs/>
          <w:sz w:val="19"/>
        </w:rPr>
      </w:pPr>
      <w:r w:rsidRPr="00406E3D">
        <w:rPr>
          <w:rFonts w:ascii="Cambria" w:hAnsi="Cambria"/>
          <w:bCs/>
          <w:sz w:val="19"/>
        </w:rPr>
        <w:lastRenderedPageBreak/>
        <w:t>Pilnvarotais veterinārārsts: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2846"/>
        <w:gridCol w:w="246"/>
        <w:gridCol w:w="1964"/>
        <w:gridCol w:w="1946"/>
      </w:tblGrid>
      <w:tr w:rsidR="00067B54" w:rsidRPr="00637575" w:rsidTr="007F31DD">
        <w:tc>
          <w:tcPr>
            <w:tcW w:w="1446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darbavieta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pilnvarojuma līguma Nr.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067B54" w:rsidRPr="00637575" w:rsidTr="007F31DD">
        <w:tc>
          <w:tcPr>
            <w:tcW w:w="1446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vārds, uzvārds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sertifikāta Nr.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067B54" w:rsidRPr="00637575" w:rsidTr="007F31DD">
        <w:tc>
          <w:tcPr>
            <w:tcW w:w="1446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paraksts*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Z. v.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</w:tcPr>
          <w:p w:rsidR="00067B54" w:rsidRPr="00637575" w:rsidRDefault="00067B54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</w:tbl>
    <w:p w:rsidR="00067B54" w:rsidRPr="00406E3D" w:rsidRDefault="00067B54" w:rsidP="00067B54">
      <w:pPr>
        <w:spacing w:before="130" w:line="260" w:lineRule="exact"/>
        <w:ind w:firstLine="720"/>
        <w:rPr>
          <w:rFonts w:ascii="Cambria" w:hAnsi="Cambria"/>
          <w:sz w:val="19"/>
          <w:lang w:eastAsia="lv-LV"/>
        </w:rPr>
      </w:pPr>
    </w:p>
    <w:p w:rsidR="00067B54" w:rsidRPr="00406E3D" w:rsidRDefault="00067B54" w:rsidP="00067B54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iCs/>
          <w:sz w:val="19"/>
        </w:rPr>
      </w:pPr>
      <w:r w:rsidRPr="00406E3D">
        <w:rPr>
          <w:rFonts w:ascii="Cambria" w:hAnsi="Cambria"/>
          <w:iCs/>
          <w:sz w:val="19"/>
        </w:rPr>
        <w:t>Dzīvnieka īpašnieka vai turētāja – fiziskās personas – datu apstrāde notiek saskaņā ar Ministru kabineta 2010. gada 23. februāra noteikumu Nr. 178 "Trakumsērgas profilakses un apkarošanas kārtība" 19.</w:t>
      </w:r>
      <w:r w:rsidRPr="00406E3D">
        <w:rPr>
          <w:rFonts w:ascii="Cambria" w:hAnsi="Cambria"/>
          <w:iCs/>
          <w:sz w:val="19"/>
          <w:vertAlign w:val="superscript"/>
        </w:rPr>
        <w:t>1</w:t>
      </w:r>
      <w:r w:rsidRPr="00406E3D">
        <w:rPr>
          <w:rFonts w:ascii="Cambria" w:hAnsi="Cambria"/>
          <w:iCs/>
          <w:sz w:val="19"/>
        </w:rPr>
        <w:t xml:space="preserve"> punktu.  </w:t>
      </w:r>
    </w:p>
    <w:p w:rsidR="00067B54" w:rsidRPr="00406E3D" w:rsidRDefault="00067B54" w:rsidP="00067B54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</w:p>
    <w:p w:rsidR="00067B54" w:rsidRPr="0008280B" w:rsidRDefault="00067B54" w:rsidP="00067B54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08280B">
        <w:rPr>
          <w:rFonts w:ascii="Cambria" w:hAnsi="Cambria"/>
          <w:sz w:val="17"/>
          <w:szCs w:val="17"/>
        </w:rPr>
        <w:t>Piezīme. * Dokumenta rekvizītus "datums" un "paraksts" neaizpilda, ja elektroniskais dokuments sagatavots atbilstoši normatīvajiem aktiem par elektronisko dokumentu noformēšanu.</w:t>
      </w:r>
    </w:p>
    <w:p w:rsidR="00FA0337" w:rsidRDefault="00067B54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54"/>
    <w:rsid w:val="00067B54"/>
    <w:rsid w:val="00106713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067B54"/>
    <w:pPr>
      <w:spacing w:before="100" w:beforeAutospacing="1" w:after="100" w:afterAutospacing="1"/>
    </w:pPr>
    <w:rPr>
      <w:lang w:eastAsia="lv-LV"/>
    </w:rPr>
  </w:style>
  <w:style w:type="paragraph" w:styleId="ListParagraph">
    <w:name w:val="List Paragraph"/>
    <w:basedOn w:val="Normal"/>
    <w:uiPriority w:val="34"/>
    <w:qFormat/>
    <w:rsid w:val="00067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aisfChar">
    <w:name w:val="naisf Char"/>
    <w:link w:val="naisf"/>
    <w:locked/>
    <w:rsid w:val="00067B54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067B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067B54"/>
    <w:pPr>
      <w:spacing w:before="100" w:beforeAutospacing="1" w:after="100" w:afterAutospacing="1"/>
    </w:pPr>
    <w:rPr>
      <w:lang w:eastAsia="lv-LV"/>
    </w:rPr>
  </w:style>
  <w:style w:type="paragraph" w:styleId="ListParagraph">
    <w:name w:val="List Paragraph"/>
    <w:basedOn w:val="Normal"/>
    <w:uiPriority w:val="34"/>
    <w:qFormat/>
    <w:rsid w:val="00067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aisfChar">
    <w:name w:val="naisf Char"/>
    <w:link w:val="naisf"/>
    <w:locked/>
    <w:rsid w:val="00067B54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067B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kumi.lv/doc.php?id=%20307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1042</Words>
  <Characters>595</Characters>
  <Application>Microsoft Office Word</Application>
  <DocSecurity>0</DocSecurity>
  <Lines>4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2019-07-04T06:51:00Z</dcterms:created>
  <dcterms:modified xsi:type="dcterms:W3CDTF">2019-07-04T06:53:00Z</dcterms:modified>
</cp:coreProperties>
</file>