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F85DA" w14:textId="79B0BD12" w:rsidR="002B5FE8" w:rsidRPr="002B5FE8" w:rsidRDefault="002B5FE8" w:rsidP="002B5FE8">
      <w:pPr>
        <w:jc w:val="right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</w:t>
      </w:r>
      <w:r w:rsidRPr="002B5FE8">
        <w:rPr>
          <w:rFonts w:ascii="Times New Roman" w:hAnsi="Times New Roman" w:cs="Times New Roman"/>
          <w:iCs/>
          <w:sz w:val="28"/>
          <w:szCs w:val="28"/>
        </w:rPr>
        <w:t xml:space="preserve">. pielikums </w:t>
      </w:r>
    </w:p>
    <w:p w14:paraId="53EEF341" w14:textId="77777777" w:rsidR="002B5FE8" w:rsidRPr="002B5FE8" w:rsidRDefault="002B5FE8" w:rsidP="002B5FE8">
      <w:pPr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2B5FE8">
        <w:rPr>
          <w:rFonts w:ascii="Times New Roman" w:hAnsi="Times New Roman" w:cs="Times New Roman"/>
          <w:iCs/>
          <w:sz w:val="28"/>
          <w:szCs w:val="28"/>
        </w:rPr>
        <w:t xml:space="preserve">Ministru kabineta </w:t>
      </w:r>
    </w:p>
    <w:p w14:paraId="10F6F682" w14:textId="77777777" w:rsidR="002B5FE8" w:rsidRPr="002B5FE8" w:rsidRDefault="002B5FE8" w:rsidP="002B5FE8">
      <w:pPr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2B5FE8">
        <w:rPr>
          <w:rFonts w:ascii="Times New Roman" w:hAnsi="Times New Roman" w:cs="Times New Roman"/>
          <w:iCs/>
          <w:sz w:val="28"/>
          <w:szCs w:val="28"/>
        </w:rPr>
        <w:fldChar w:fldCharType="begin"/>
      </w:r>
      <w:r w:rsidRPr="002B5FE8">
        <w:rPr>
          <w:rFonts w:ascii="Times New Roman" w:hAnsi="Times New Roman" w:cs="Times New Roman"/>
          <w:iCs/>
          <w:sz w:val="28"/>
          <w:szCs w:val="28"/>
        </w:rPr>
        <w:instrText xml:space="preserve"> MERGEFIELD =TAP_DOK_DATUMS_GEN \* MERGEFORMAT </w:instrText>
      </w:r>
      <w:r w:rsidRPr="002B5FE8">
        <w:rPr>
          <w:rFonts w:ascii="Times New Roman" w:hAnsi="Times New Roman" w:cs="Times New Roman"/>
          <w:iCs/>
          <w:sz w:val="28"/>
          <w:szCs w:val="28"/>
        </w:rPr>
        <w:fldChar w:fldCharType="separate"/>
      </w:r>
      <w:r w:rsidRPr="002B5FE8">
        <w:rPr>
          <w:rFonts w:ascii="Times New Roman" w:hAnsi="Times New Roman" w:cs="Times New Roman"/>
          <w:iCs/>
          <w:sz w:val="28"/>
          <w:szCs w:val="28"/>
        </w:rPr>
        <w:t>«=TAP_DOK_DATUMS_GEN»</w:t>
      </w:r>
      <w:r w:rsidRPr="002B5FE8">
        <w:rPr>
          <w:rFonts w:ascii="Times New Roman" w:hAnsi="Times New Roman" w:cs="Times New Roman"/>
          <w:sz w:val="28"/>
          <w:szCs w:val="28"/>
        </w:rPr>
        <w:fldChar w:fldCharType="end"/>
      </w:r>
    </w:p>
    <w:p w14:paraId="6D5B904C" w14:textId="77777777" w:rsidR="002B5FE8" w:rsidRPr="002B5FE8" w:rsidRDefault="002B5FE8" w:rsidP="002B5FE8">
      <w:pPr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2B5FE8">
        <w:rPr>
          <w:rFonts w:ascii="Times New Roman" w:hAnsi="Times New Roman" w:cs="Times New Roman"/>
          <w:iCs/>
          <w:sz w:val="28"/>
          <w:szCs w:val="28"/>
        </w:rPr>
        <w:t xml:space="preserve">noteikumiem Nr. </w:t>
      </w:r>
      <w:r w:rsidRPr="002B5FE8">
        <w:rPr>
          <w:rFonts w:ascii="Times New Roman" w:hAnsi="Times New Roman" w:cs="Times New Roman"/>
          <w:iCs/>
          <w:sz w:val="28"/>
          <w:szCs w:val="28"/>
        </w:rPr>
        <w:fldChar w:fldCharType="begin"/>
      </w:r>
      <w:r w:rsidRPr="002B5FE8">
        <w:rPr>
          <w:rFonts w:ascii="Times New Roman" w:hAnsi="Times New Roman" w:cs="Times New Roman"/>
          <w:iCs/>
          <w:sz w:val="28"/>
          <w:szCs w:val="28"/>
        </w:rPr>
        <w:instrText xml:space="preserve"> MERGEFIELD =TAP_DOK_NUMURS \* MERGEFORMAT </w:instrText>
      </w:r>
      <w:r w:rsidRPr="002B5FE8">
        <w:rPr>
          <w:rFonts w:ascii="Times New Roman" w:hAnsi="Times New Roman" w:cs="Times New Roman"/>
          <w:iCs/>
          <w:sz w:val="28"/>
          <w:szCs w:val="28"/>
        </w:rPr>
        <w:fldChar w:fldCharType="separate"/>
      </w:r>
      <w:r w:rsidRPr="002B5FE8">
        <w:rPr>
          <w:rFonts w:ascii="Times New Roman" w:hAnsi="Times New Roman" w:cs="Times New Roman"/>
          <w:iCs/>
          <w:sz w:val="28"/>
          <w:szCs w:val="28"/>
        </w:rPr>
        <w:t>«=TAP_DOK_NUMURS»</w:t>
      </w:r>
      <w:r w:rsidRPr="002B5FE8">
        <w:rPr>
          <w:rFonts w:ascii="Times New Roman" w:hAnsi="Times New Roman" w:cs="Times New Roman"/>
          <w:sz w:val="28"/>
          <w:szCs w:val="28"/>
        </w:rPr>
        <w:fldChar w:fldCharType="end"/>
      </w:r>
    </w:p>
    <w:p w14:paraId="0E5E3F2A" w14:textId="77777777" w:rsidR="002B5FE8" w:rsidRDefault="002B5FE8" w:rsidP="0058326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49FDE82" w14:textId="3D4B573B" w:rsidR="007F3C5F" w:rsidRPr="007F3C5F" w:rsidRDefault="002B5FE8" w:rsidP="0058326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7F3C5F" w:rsidRPr="007F3C5F">
        <w:rPr>
          <w:rFonts w:ascii="Times New Roman" w:hAnsi="Times New Roman"/>
          <w:sz w:val="28"/>
          <w:szCs w:val="28"/>
        </w:rPr>
        <w:t xml:space="preserve">14. pielikums </w:t>
      </w:r>
    </w:p>
    <w:p w14:paraId="5427DE38" w14:textId="77777777" w:rsidR="007F3C5F" w:rsidRPr="007F3C5F" w:rsidRDefault="007F3C5F" w:rsidP="00583262">
      <w:pPr>
        <w:jc w:val="right"/>
        <w:rPr>
          <w:rFonts w:ascii="Times New Roman" w:hAnsi="Times New Roman"/>
          <w:sz w:val="28"/>
          <w:szCs w:val="28"/>
        </w:rPr>
      </w:pPr>
      <w:r w:rsidRPr="007F3C5F">
        <w:rPr>
          <w:rFonts w:ascii="Times New Roman" w:hAnsi="Times New Roman"/>
          <w:sz w:val="28"/>
          <w:szCs w:val="28"/>
        </w:rPr>
        <w:t xml:space="preserve">Ministru kabineta </w:t>
      </w:r>
    </w:p>
    <w:p w14:paraId="1884DEA4" w14:textId="77777777" w:rsidR="007F3C5F" w:rsidRPr="007F3C5F" w:rsidRDefault="007F3C5F" w:rsidP="00583262">
      <w:pPr>
        <w:jc w:val="right"/>
        <w:rPr>
          <w:rFonts w:ascii="Times New Roman" w:hAnsi="Times New Roman"/>
          <w:sz w:val="28"/>
          <w:szCs w:val="28"/>
        </w:rPr>
      </w:pPr>
      <w:r w:rsidRPr="007F3C5F">
        <w:rPr>
          <w:rFonts w:ascii="Times New Roman" w:hAnsi="Times New Roman"/>
          <w:sz w:val="28"/>
          <w:szCs w:val="28"/>
        </w:rPr>
        <w:t>2025. gada 15. aprīļa</w:t>
      </w:r>
    </w:p>
    <w:p w14:paraId="3C5DFA51" w14:textId="77777777" w:rsidR="007F3C5F" w:rsidRPr="007F3C5F" w:rsidRDefault="007F3C5F" w:rsidP="00583262">
      <w:pPr>
        <w:jc w:val="right"/>
        <w:rPr>
          <w:rFonts w:ascii="Times New Roman" w:hAnsi="Times New Roman"/>
          <w:sz w:val="28"/>
          <w:szCs w:val="28"/>
        </w:rPr>
      </w:pPr>
      <w:r w:rsidRPr="007F3C5F">
        <w:rPr>
          <w:rFonts w:ascii="Times New Roman" w:hAnsi="Times New Roman"/>
          <w:sz w:val="28"/>
          <w:szCs w:val="28"/>
        </w:rPr>
        <w:t>noteikumiem Nr. 238</w:t>
      </w:r>
    </w:p>
    <w:p w14:paraId="300FA1D3" w14:textId="66CE5500" w:rsidR="00E8227B" w:rsidRPr="00A36738" w:rsidRDefault="00E8227B" w:rsidP="00583262">
      <w:pPr>
        <w:jc w:val="right"/>
        <w:rPr>
          <w:rFonts w:ascii="Times New Roman" w:hAnsi="Times New Roman"/>
          <w:sz w:val="28"/>
          <w:szCs w:val="28"/>
        </w:rPr>
      </w:pPr>
    </w:p>
    <w:p w14:paraId="1DE1E087" w14:textId="05E0FAFA" w:rsidR="0009466F" w:rsidRPr="0009466F" w:rsidRDefault="0009466F" w:rsidP="00583262">
      <w:pPr>
        <w:jc w:val="right"/>
        <w:rPr>
          <w:rFonts w:ascii="Times New Roman" w:hAnsi="Times New Roman" w:cs="Times New Roman"/>
        </w:rPr>
      </w:pPr>
    </w:p>
    <w:p w14:paraId="7D6F53FC" w14:textId="3E28B940" w:rsidR="008469A2" w:rsidRPr="002B330F" w:rsidRDefault="002F7640" w:rsidP="005832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640">
        <w:rPr>
          <w:rFonts w:ascii="Times New Roman" w:hAnsi="Times New Roman" w:cs="Times New Roman"/>
          <w:b/>
          <w:sz w:val="28"/>
          <w:szCs w:val="28"/>
        </w:rPr>
        <w:t>Rīgas Stila un modes tehnikuma</w:t>
      </w:r>
      <w:r w:rsidR="007F3C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69A2" w:rsidRPr="002B330F">
        <w:rPr>
          <w:rFonts w:ascii="Times New Roman" w:hAnsi="Times New Roman" w:cs="Times New Roman"/>
          <w:b/>
          <w:sz w:val="28"/>
          <w:szCs w:val="28"/>
        </w:rPr>
        <w:t>maksas pakalpojumu cenrādis</w:t>
      </w:r>
    </w:p>
    <w:p w14:paraId="32F5EC8C" w14:textId="77777777" w:rsidR="008469A2" w:rsidRPr="008469A2" w:rsidRDefault="008469A2" w:rsidP="005832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3006"/>
        <w:gridCol w:w="1559"/>
        <w:gridCol w:w="1559"/>
        <w:gridCol w:w="992"/>
        <w:gridCol w:w="1560"/>
      </w:tblGrid>
      <w:tr w:rsidR="00DC6BE8" w:rsidRPr="002F7640" w14:paraId="3F3D9D22" w14:textId="77777777" w:rsidTr="004C7759">
        <w:trPr>
          <w:jc w:val="center"/>
        </w:trPr>
        <w:tc>
          <w:tcPr>
            <w:tcW w:w="817" w:type="dxa"/>
            <w:vAlign w:val="center"/>
          </w:tcPr>
          <w:p w14:paraId="3441F7AE" w14:textId="42F0ED79" w:rsidR="00583262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EB99C1" w14:textId="2E41FADF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p.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k.</w:t>
            </w:r>
          </w:p>
        </w:tc>
        <w:tc>
          <w:tcPr>
            <w:tcW w:w="3006" w:type="dxa"/>
            <w:vAlign w:val="center"/>
          </w:tcPr>
          <w:p w14:paraId="44764F1D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Pakalpojuma veids</w:t>
            </w:r>
          </w:p>
        </w:tc>
        <w:tc>
          <w:tcPr>
            <w:tcW w:w="1559" w:type="dxa"/>
            <w:vAlign w:val="center"/>
          </w:tcPr>
          <w:p w14:paraId="09C5E8C0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Mērvienība</w:t>
            </w:r>
          </w:p>
        </w:tc>
        <w:tc>
          <w:tcPr>
            <w:tcW w:w="1559" w:type="dxa"/>
            <w:vAlign w:val="center"/>
          </w:tcPr>
          <w:p w14:paraId="087EBFBB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Cena bez PVN (</w:t>
            </w:r>
            <w:r w:rsidRPr="002F764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vAlign w:val="center"/>
          </w:tcPr>
          <w:p w14:paraId="018E2255" w14:textId="3A5EDED3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PVN 21</w:t>
            </w:r>
            <w:r w:rsidR="007D08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14:paraId="44C7CF9A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F764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vAlign w:val="center"/>
          </w:tcPr>
          <w:p w14:paraId="40740DAE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Cena ar PVN (</w:t>
            </w:r>
            <w:r w:rsidRPr="002F764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C6BE8" w:rsidRPr="002F7640" w14:paraId="47764D7E" w14:textId="77777777" w:rsidTr="004C7759">
        <w:trPr>
          <w:jc w:val="center"/>
        </w:trPr>
        <w:tc>
          <w:tcPr>
            <w:tcW w:w="817" w:type="dxa"/>
          </w:tcPr>
          <w:p w14:paraId="39C201C9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06" w:type="dxa"/>
          </w:tcPr>
          <w:p w14:paraId="62CB4D17" w14:textId="6B998A43" w:rsidR="002F7640" w:rsidRPr="002F7640" w:rsidRDefault="002F7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Pakalpojumi izglītojamiem</w:t>
            </w:r>
          </w:p>
        </w:tc>
        <w:tc>
          <w:tcPr>
            <w:tcW w:w="1559" w:type="dxa"/>
          </w:tcPr>
          <w:p w14:paraId="2C5959BA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AD3FD66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AD212D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9DE7D35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BE8" w:rsidRPr="002F7640" w14:paraId="7DEA509A" w14:textId="77777777" w:rsidTr="004C7759">
        <w:trPr>
          <w:jc w:val="center"/>
        </w:trPr>
        <w:tc>
          <w:tcPr>
            <w:tcW w:w="817" w:type="dxa"/>
          </w:tcPr>
          <w:p w14:paraId="2087C28D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006" w:type="dxa"/>
          </w:tcPr>
          <w:p w14:paraId="133F64A8" w14:textId="5461C344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dienesta viesnīcas maksa</w:t>
            </w:r>
            <w:r w:rsidR="005832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020534D0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viena gultas vieta mēnesī</w:t>
            </w:r>
          </w:p>
        </w:tc>
        <w:tc>
          <w:tcPr>
            <w:tcW w:w="1559" w:type="dxa"/>
          </w:tcPr>
          <w:p w14:paraId="1CC7B062" w14:textId="37FAD809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33C66883" w14:textId="7C5A2618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5DA429F4" w14:textId="55CFFE85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2F7640" w:rsidRPr="002F7640" w14:paraId="1B810C40" w14:textId="77777777" w:rsidTr="00583262">
        <w:trPr>
          <w:jc w:val="center"/>
        </w:trPr>
        <w:tc>
          <w:tcPr>
            <w:tcW w:w="817" w:type="dxa"/>
          </w:tcPr>
          <w:p w14:paraId="2123116B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8676" w:type="dxa"/>
            <w:gridSpan w:val="5"/>
          </w:tcPr>
          <w:p w14:paraId="6407D4F1" w14:textId="702028EF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ancelejas un lietvedības pakalpojumi</w:t>
            </w:r>
          </w:p>
        </w:tc>
      </w:tr>
      <w:tr w:rsidR="00DC6BE8" w:rsidRPr="002F7640" w14:paraId="79B4F691" w14:textId="77777777" w:rsidTr="004C7759">
        <w:trPr>
          <w:jc w:val="center"/>
        </w:trPr>
        <w:tc>
          <w:tcPr>
            <w:tcW w:w="817" w:type="dxa"/>
          </w:tcPr>
          <w:p w14:paraId="40BFBFE7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3006" w:type="dxa"/>
          </w:tcPr>
          <w:p w14:paraId="6D96C22C" w14:textId="43F40AA3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okumentētās informācijas kopijas vai dublikāta izgatavošana ar iestādi nesaistītai personai, pamatojoties uz attiecīgu publikāciju Latvijas Republikas oficiālajā izdev</w:t>
            </w:r>
            <w:r w:rsidR="00FF0BBF">
              <w:rPr>
                <w:rFonts w:ascii="Times New Roman" w:hAnsi="Times New Roman" w:cs="Times New Roman"/>
                <w:sz w:val="24"/>
                <w:szCs w:val="24"/>
              </w:rPr>
              <w:t>umā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Hlk193989300"/>
            <w:r w:rsidR="00583262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bookmarkEnd w:id="0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Latvijas Vēstnesis</w:t>
            </w:r>
            <w:r w:rsidR="00583262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4BA4115D" w14:textId="004FD889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iena vienība</w:t>
            </w:r>
          </w:p>
        </w:tc>
        <w:tc>
          <w:tcPr>
            <w:tcW w:w="1559" w:type="dxa"/>
          </w:tcPr>
          <w:p w14:paraId="703AEE88" w14:textId="445D67C1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14:paraId="1FDDB7C4" w14:textId="2994FFF3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14:paraId="17DFA476" w14:textId="31C74D29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DC6BE8" w:rsidRPr="002F7640" w14:paraId="1B62D44E" w14:textId="77777777" w:rsidTr="004C7759">
        <w:trPr>
          <w:jc w:val="center"/>
        </w:trPr>
        <w:tc>
          <w:tcPr>
            <w:tcW w:w="817" w:type="dxa"/>
          </w:tcPr>
          <w:p w14:paraId="2E63FF41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3006" w:type="dxa"/>
          </w:tcPr>
          <w:p w14:paraId="4D442DB7" w14:textId="0448F98B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rhīva dokumenta sagatavošana un izsniegšana</w:t>
            </w:r>
            <w:r w:rsidR="005832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4B9A9BCC" w14:textId="3B4D4981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iena vienība</w:t>
            </w:r>
          </w:p>
        </w:tc>
        <w:tc>
          <w:tcPr>
            <w:tcW w:w="1559" w:type="dxa"/>
          </w:tcPr>
          <w:p w14:paraId="0557C48B" w14:textId="6CC7939C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14:paraId="131BBD66" w14:textId="7E99F34D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2A3DAEAC" w14:textId="45CB6894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DC6BE8" w:rsidRPr="002F7640" w14:paraId="2308224B" w14:textId="77777777" w:rsidTr="004C7759">
        <w:trPr>
          <w:jc w:val="center"/>
        </w:trPr>
        <w:tc>
          <w:tcPr>
            <w:tcW w:w="817" w:type="dxa"/>
          </w:tcPr>
          <w:p w14:paraId="39776351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1.2.3.</w:t>
            </w:r>
          </w:p>
        </w:tc>
        <w:tc>
          <w:tcPr>
            <w:tcW w:w="3006" w:type="dxa"/>
          </w:tcPr>
          <w:p w14:paraId="3429EFFF" w14:textId="1B28AA91" w:rsidR="002F7640" w:rsidRPr="004C7759" w:rsidRDefault="002F7640" w:rsidP="0058326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zglītības dokumenta dublikāta izsniegšana</w:t>
            </w:r>
            <w:r w:rsidR="005832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</w:tcPr>
          <w:p w14:paraId="47E8CDBF" w14:textId="51A6C0F8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iena vienība</w:t>
            </w:r>
          </w:p>
        </w:tc>
        <w:tc>
          <w:tcPr>
            <w:tcW w:w="1559" w:type="dxa"/>
          </w:tcPr>
          <w:p w14:paraId="4929F67F" w14:textId="38CEF13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92" w:type="dxa"/>
          </w:tcPr>
          <w:p w14:paraId="69E2455E" w14:textId="7317DECF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288C222F" w14:textId="456E350A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DC6BE8" w:rsidRPr="002F7640" w14:paraId="32A3840D" w14:textId="77777777" w:rsidTr="004C7759">
        <w:trPr>
          <w:jc w:val="center"/>
        </w:trPr>
        <w:tc>
          <w:tcPr>
            <w:tcW w:w="817" w:type="dxa"/>
          </w:tcPr>
          <w:p w14:paraId="0A185A16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1.2.4.</w:t>
            </w:r>
          </w:p>
        </w:tc>
        <w:tc>
          <w:tcPr>
            <w:tcW w:w="3006" w:type="dxa"/>
          </w:tcPr>
          <w:p w14:paraId="6344B25E" w14:textId="0B2CCC3E" w:rsidR="002F7640" w:rsidRPr="004C7759" w:rsidRDefault="002F7640" w:rsidP="0058326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ID RSMT apliecības izgatavošana (nozaudēšanas gadījumā)</w:t>
            </w:r>
            <w:r w:rsidR="005832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</w:tcPr>
          <w:p w14:paraId="5D7B98B6" w14:textId="5F1049CA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iena vienība</w:t>
            </w:r>
          </w:p>
        </w:tc>
        <w:tc>
          <w:tcPr>
            <w:tcW w:w="1559" w:type="dxa"/>
          </w:tcPr>
          <w:p w14:paraId="699E72C7" w14:textId="79C7018F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14:paraId="7EA63560" w14:textId="75CBA58E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14:paraId="495A9218" w14:textId="3068C920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F7640" w:rsidRPr="002F7640" w14:paraId="75691272" w14:textId="77777777" w:rsidTr="00583262">
        <w:trPr>
          <w:jc w:val="center"/>
        </w:trPr>
        <w:tc>
          <w:tcPr>
            <w:tcW w:w="817" w:type="dxa"/>
          </w:tcPr>
          <w:p w14:paraId="460DBEB0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76" w:type="dxa"/>
            <w:gridSpan w:val="5"/>
          </w:tcPr>
          <w:p w14:paraId="316471A8" w14:textId="1E09567F" w:rsidR="002F7640" w:rsidRPr="004C7759" w:rsidRDefault="002F7640" w:rsidP="0058326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Dienesta viesnīcas pakalpojumi citām personām</w:t>
            </w:r>
            <w:r w:rsidR="005832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DC6BE8" w:rsidRPr="002F7640" w14:paraId="456D0D24" w14:textId="77777777" w:rsidTr="004C7759">
        <w:trPr>
          <w:jc w:val="center"/>
        </w:trPr>
        <w:tc>
          <w:tcPr>
            <w:tcW w:w="817" w:type="dxa"/>
          </w:tcPr>
          <w:p w14:paraId="5AF58624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006" w:type="dxa"/>
          </w:tcPr>
          <w:p w14:paraId="1827EE1E" w14:textId="32F73562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dienesta viesnīcas maksa (bez gultas veļas)</w:t>
            </w:r>
          </w:p>
        </w:tc>
        <w:tc>
          <w:tcPr>
            <w:tcW w:w="1559" w:type="dxa"/>
          </w:tcPr>
          <w:p w14:paraId="4EE6C2F9" w14:textId="1BAFF1B3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gultas vieta diennaktī</w:t>
            </w:r>
          </w:p>
        </w:tc>
        <w:tc>
          <w:tcPr>
            <w:tcW w:w="1559" w:type="dxa"/>
          </w:tcPr>
          <w:p w14:paraId="05D2AEA4" w14:textId="62A8204F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92" w:type="dxa"/>
          </w:tcPr>
          <w:p w14:paraId="7E82776E" w14:textId="209B2A41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0" w:type="dxa"/>
          </w:tcPr>
          <w:p w14:paraId="6E2CBD74" w14:textId="2A55DB1C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DC6BE8" w:rsidRPr="002F7640" w14:paraId="7AEF39EE" w14:textId="77777777" w:rsidTr="004C7759">
        <w:trPr>
          <w:jc w:val="center"/>
        </w:trPr>
        <w:tc>
          <w:tcPr>
            <w:tcW w:w="817" w:type="dxa"/>
          </w:tcPr>
          <w:p w14:paraId="039DFD9E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006" w:type="dxa"/>
          </w:tcPr>
          <w:p w14:paraId="5F173A36" w14:textId="489A6C1D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dienesta viesnīcas maksa (ar gultas veļu)</w:t>
            </w:r>
          </w:p>
        </w:tc>
        <w:tc>
          <w:tcPr>
            <w:tcW w:w="1559" w:type="dxa"/>
          </w:tcPr>
          <w:p w14:paraId="19212314" w14:textId="6D9537D9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iena gultas</w:t>
            </w:r>
            <w:r w:rsidR="00532D66"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ieta diennaktī</w:t>
            </w:r>
          </w:p>
        </w:tc>
        <w:tc>
          <w:tcPr>
            <w:tcW w:w="1559" w:type="dxa"/>
          </w:tcPr>
          <w:p w14:paraId="274B7A9A" w14:textId="795B9F15" w:rsidR="002F7640" w:rsidRPr="002F7640" w:rsidRDefault="00FE665D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14:paraId="15AB329A" w14:textId="7BB0C83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23E9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60" w:type="dxa"/>
          </w:tcPr>
          <w:p w14:paraId="63C0EA73" w14:textId="280DF0E8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3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23E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C6BE8" w:rsidRPr="002F7640" w14:paraId="1EE23E3A" w14:textId="77777777" w:rsidTr="004C7759">
        <w:trPr>
          <w:jc w:val="center"/>
        </w:trPr>
        <w:tc>
          <w:tcPr>
            <w:tcW w:w="817" w:type="dxa"/>
          </w:tcPr>
          <w:p w14:paraId="468E5ED7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55736270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006" w:type="dxa"/>
          </w:tcPr>
          <w:p w14:paraId="5ED92FDA" w14:textId="043F26E2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umura īre </w:t>
            </w:r>
            <w:r w:rsidR="007E221C" w:rsidRPr="007E221C">
              <w:rPr>
                <w:rFonts w:ascii="Times New Roman" w:hAnsi="Times New Roman" w:cs="Times New Roman"/>
                <w:sz w:val="24"/>
                <w:szCs w:val="24"/>
              </w:rPr>
              <w:t>citām personām</w:t>
            </w:r>
          </w:p>
        </w:tc>
        <w:tc>
          <w:tcPr>
            <w:tcW w:w="1559" w:type="dxa"/>
          </w:tcPr>
          <w:p w14:paraId="4D0D9E8D" w14:textId="5A899F69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</w:t>
            </w:r>
            <w:r w:rsidR="00BA6EB3">
              <w:rPr>
                <w:rFonts w:ascii="Times New Roman" w:hAnsi="Times New Roman" w:cs="Times New Roman"/>
                <w:sz w:val="24"/>
                <w:szCs w:val="24"/>
              </w:rPr>
              <w:t xml:space="preserve">a gultas vieta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mēnes</w:t>
            </w:r>
            <w:r w:rsidR="00BA6EB3">
              <w:rPr>
                <w:rFonts w:ascii="Times New Roman" w:hAnsi="Times New Roman" w:cs="Times New Roman"/>
                <w:sz w:val="24"/>
                <w:szCs w:val="24"/>
              </w:rPr>
              <w:t>ī</w:t>
            </w:r>
          </w:p>
        </w:tc>
        <w:tc>
          <w:tcPr>
            <w:tcW w:w="1559" w:type="dxa"/>
          </w:tcPr>
          <w:p w14:paraId="1E8877B1" w14:textId="59103726" w:rsidR="002F7640" w:rsidRPr="002F7640" w:rsidRDefault="00110495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49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10495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92" w:type="dxa"/>
          </w:tcPr>
          <w:p w14:paraId="74648D6D" w14:textId="47FDE68F" w:rsidR="002F7640" w:rsidRPr="002F7640" w:rsidRDefault="00110495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14:paraId="50927D6A" w14:textId="7F96B762" w:rsidR="002F7640" w:rsidRPr="002F7640" w:rsidRDefault="00110495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2F402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BA6EB3" w:rsidRPr="002F7640" w14:paraId="177B831D" w14:textId="77777777" w:rsidTr="004C7759">
        <w:trPr>
          <w:jc w:val="center"/>
        </w:trPr>
        <w:tc>
          <w:tcPr>
            <w:tcW w:w="817" w:type="dxa"/>
          </w:tcPr>
          <w:p w14:paraId="67657384" w14:textId="20869F4A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203171462"/>
            <w:bookmarkEnd w:id="1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6" w:type="dxa"/>
          </w:tcPr>
          <w:p w14:paraId="3A0D87E3" w14:textId="44470835" w:rsidR="00BA6EB3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umura īre </w:t>
            </w:r>
            <w:r w:rsidRPr="007E221C">
              <w:rPr>
                <w:rFonts w:ascii="Times New Roman" w:hAnsi="Times New Roman" w:cs="Times New Roman"/>
                <w:sz w:val="24"/>
                <w:szCs w:val="24"/>
              </w:rPr>
              <w:t>citām personām</w:t>
            </w:r>
          </w:p>
        </w:tc>
        <w:tc>
          <w:tcPr>
            <w:tcW w:w="1559" w:type="dxa"/>
          </w:tcPr>
          <w:p w14:paraId="3422EFC0" w14:textId="4438A8D9" w:rsidR="00BA6EB3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 istaba mēnesī</w:t>
            </w:r>
          </w:p>
        </w:tc>
        <w:tc>
          <w:tcPr>
            <w:tcW w:w="1559" w:type="dxa"/>
          </w:tcPr>
          <w:p w14:paraId="3B545BE3" w14:textId="64B043A5" w:rsidR="00BA6EB3" w:rsidRPr="00110495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203171605"/>
            <w:r>
              <w:rPr>
                <w:rFonts w:ascii="Times New Roman" w:hAnsi="Times New Roman" w:cs="Times New Roman"/>
                <w:sz w:val="24"/>
                <w:szCs w:val="24"/>
              </w:rPr>
              <w:t>152,80</w:t>
            </w:r>
            <w:bookmarkEnd w:id="3"/>
          </w:p>
        </w:tc>
        <w:tc>
          <w:tcPr>
            <w:tcW w:w="992" w:type="dxa"/>
          </w:tcPr>
          <w:p w14:paraId="2E55E3B7" w14:textId="54A45194" w:rsidR="00BA6EB3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</w:t>
            </w:r>
            <w:r w:rsidR="005D52C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60" w:type="dxa"/>
          </w:tcPr>
          <w:p w14:paraId="300DAB90" w14:textId="778711A1" w:rsidR="00BA6EB3" w:rsidRDefault="005D52CB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171,14</w:t>
            </w:r>
          </w:p>
        </w:tc>
      </w:tr>
      <w:bookmarkEnd w:id="2"/>
      <w:tr w:rsidR="00BA6EB3" w:rsidRPr="002F7640" w14:paraId="71D7F72D" w14:textId="77777777" w:rsidTr="00583262">
        <w:trPr>
          <w:jc w:val="center"/>
        </w:trPr>
        <w:tc>
          <w:tcPr>
            <w:tcW w:w="817" w:type="dxa"/>
          </w:tcPr>
          <w:p w14:paraId="6879EE11" w14:textId="77777777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76" w:type="dxa"/>
            <w:gridSpan w:val="5"/>
          </w:tcPr>
          <w:p w14:paraId="60673137" w14:textId="44CF9522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Telpu un aprīkojuma izmantošana</w:t>
            </w:r>
          </w:p>
        </w:tc>
      </w:tr>
      <w:tr w:rsidR="00BA6EB3" w:rsidRPr="002F7640" w14:paraId="0042222F" w14:textId="77777777" w:rsidTr="004C7759">
        <w:trPr>
          <w:jc w:val="center"/>
        </w:trPr>
        <w:tc>
          <w:tcPr>
            <w:tcW w:w="817" w:type="dxa"/>
          </w:tcPr>
          <w:p w14:paraId="05325E48" w14:textId="77777777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3006" w:type="dxa"/>
          </w:tcPr>
          <w:p w14:paraId="7857970A" w14:textId="0B0F6CAB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emonstrācijas zāle</w:t>
            </w:r>
          </w:p>
        </w:tc>
        <w:tc>
          <w:tcPr>
            <w:tcW w:w="1559" w:type="dxa"/>
          </w:tcPr>
          <w:p w14:paraId="534A6540" w14:textId="41B63721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559" w:type="dxa"/>
          </w:tcPr>
          <w:p w14:paraId="681B2396" w14:textId="06914A2D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</w:tcPr>
          <w:p w14:paraId="74311B70" w14:textId="7818FBE7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60" w:type="dxa"/>
          </w:tcPr>
          <w:p w14:paraId="1AF691C0" w14:textId="0FFA21C9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BA6EB3" w:rsidRPr="002F7640" w14:paraId="1BAF7DDF" w14:textId="77777777" w:rsidTr="004C7759">
        <w:trPr>
          <w:jc w:val="center"/>
        </w:trPr>
        <w:tc>
          <w:tcPr>
            <w:tcW w:w="817" w:type="dxa"/>
          </w:tcPr>
          <w:p w14:paraId="042617BB" w14:textId="77777777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006" w:type="dxa"/>
          </w:tcPr>
          <w:p w14:paraId="44690C52" w14:textId="292D81D5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ācību kabinets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ar aprīkojumu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0D0A6E29" w14:textId="50E6C1D0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559" w:type="dxa"/>
          </w:tcPr>
          <w:p w14:paraId="6430C959" w14:textId="2BA63546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14:paraId="3EA94CD9" w14:textId="6BE085FB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60" w:type="dxa"/>
          </w:tcPr>
          <w:p w14:paraId="7FF601C9" w14:textId="2FD8E2A1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BA6EB3" w:rsidRPr="002F7640" w14:paraId="7298918B" w14:textId="77777777" w:rsidTr="004C7759">
        <w:trPr>
          <w:jc w:val="center"/>
        </w:trPr>
        <w:tc>
          <w:tcPr>
            <w:tcW w:w="817" w:type="dxa"/>
          </w:tcPr>
          <w:p w14:paraId="367CA59C" w14:textId="77777777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006" w:type="dxa"/>
          </w:tcPr>
          <w:p w14:paraId="66EA2417" w14:textId="4C63BBC3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ācību kabinets</w:t>
            </w:r>
          </w:p>
        </w:tc>
        <w:tc>
          <w:tcPr>
            <w:tcW w:w="1559" w:type="dxa"/>
          </w:tcPr>
          <w:p w14:paraId="3F777F11" w14:textId="66A49701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559" w:type="dxa"/>
          </w:tcPr>
          <w:p w14:paraId="66527A8D" w14:textId="3E7ABDB8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14:paraId="05346917" w14:textId="28864395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560" w:type="dxa"/>
          </w:tcPr>
          <w:p w14:paraId="46B0401E" w14:textId="1C555D9B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BA6EB3" w:rsidRPr="002F7640" w14:paraId="6602B51A" w14:textId="77777777" w:rsidTr="004C7759">
        <w:trPr>
          <w:jc w:val="center"/>
        </w:trPr>
        <w:tc>
          <w:tcPr>
            <w:tcW w:w="817" w:type="dxa"/>
          </w:tcPr>
          <w:p w14:paraId="621468BF" w14:textId="77777777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006" w:type="dxa"/>
          </w:tcPr>
          <w:p w14:paraId="44034CEA" w14:textId="5B919E30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porta zāles izmantošana</w:t>
            </w:r>
          </w:p>
        </w:tc>
        <w:tc>
          <w:tcPr>
            <w:tcW w:w="1559" w:type="dxa"/>
          </w:tcPr>
          <w:p w14:paraId="4DAA8B91" w14:textId="50788DBD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559" w:type="dxa"/>
          </w:tcPr>
          <w:p w14:paraId="22B91C5C" w14:textId="76DB0EBF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14:paraId="3281B15E" w14:textId="210E379D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14:paraId="347E229D" w14:textId="536D56FA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A6EB3" w:rsidRPr="002F7640" w14:paraId="28AA72A3" w14:textId="77777777" w:rsidTr="004C7759">
        <w:trPr>
          <w:jc w:val="center"/>
        </w:trPr>
        <w:tc>
          <w:tcPr>
            <w:tcW w:w="817" w:type="dxa"/>
          </w:tcPr>
          <w:p w14:paraId="10EA9F02" w14:textId="77777777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3006" w:type="dxa"/>
          </w:tcPr>
          <w:p w14:paraId="13E2CD2C" w14:textId="7D01F6D5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porta zāles izmantošana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ar aprīkojumu (trenažieri)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7EE5C25C" w14:textId="76207F65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55736392"/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  <w:bookmarkEnd w:id="4"/>
          </w:p>
        </w:tc>
        <w:tc>
          <w:tcPr>
            <w:tcW w:w="1559" w:type="dxa"/>
          </w:tcPr>
          <w:p w14:paraId="4F5E3829" w14:textId="590B0AE6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</w:tcPr>
          <w:p w14:paraId="6C9D56BB" w14:textId="0A983640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60" w:type="dxa"/>
          </w:tcPr>
          <w:p w14:paraId="6B153BF7" w14:textId="3D86CEC4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BA6EB3" w:rsidRPr="002F7640" w14:paraId="56B96879" w14:textId="77777777" w:rsidTr="004C7759">
        <w:trPr>
          <w:jc w:val="center"/>
        </w:trPr>
        <w:tc>
          <w:tcPr>
            <w:tcW w:w="817" w:type="dxa"/>
          </w:tcPr>
          <w:p w14:paraId="2DFC8D17" w14:textId="77777777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3006" w:type="dxa"/>
          </w:tcPr>
          <w:p w14:paraId="4CBD75D5" w14:textId="7C386D44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ktu zāles izmantošana pēc individuāla pieprasījuma</w:t>
            </w:r>
          </w:p>
        </w:tc>
        <w:tc>
          <w:tcPr>
            <w:tcW w:w="1559" w:type="dxa"/>
          </w:tcPr>
          <w:p w14:paraId="1B5E5B5A" w14:textId="1E9AC0E0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559" w:type="dxa"/>
          </w:tcPr>
          <w:p w14:paraId="0DE33F8D" w14:textId="466F77A8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14:paraId="6209AC02" w14:textId="7F670C7D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60" w:type="dxa"/>
          </w:tcPr>
          <w:p w14:paraId="2818B3E0" w14:textId="3B5FB1B7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BA6EB3" w:rsidRPr="002F7640" w14:paraId="6C361ECD" w14:textId="77777777" w:rsidTr="004C7759">
        <w:trPr>
          <w:jc w:val="center"/>
        </w:trPr>
        <w:tc>
          <w:tcPr>
            <w:tcW w:w="817" w:type="dxa"/>
          </w:tcPr>
          <w:p w14:paraId="21E9CA78" w14:textId="77777777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3006" w:type="dxa"/>
          </w:tcPr>
          <w:p w14:paraId="21090F46" w14:textId="7DFF90F9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porta laukuma </w:t>
            </w:r>
            <w:bookmarkStart w:id="5" w:name="_Hlk155736434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bookmarkEnd w:id="5"/>
          </w:p>
        </w:tc>
        <w:tc>
          <w:tcPr>
            <w:tcW w:w="1559" w:type="dxa"/>
          </w:tcPr>
          <w:p w14:paraId="739BB450" w14:textId="5FD396AF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559" w:type="dxa"/>
          </w:tcPr>
          <w:p w14:paraId="376150A2" w14:textId="42C5C6CD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92" w:type="dxa"/>
          </w:tcPr>
          <w:p w14:paraId="2B5F1C29" w14:textId="1D0F233A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60" w:type="dxa"/>
          </w:tcPr>
          <w:p w14:paraId="7AC82B68" w14:textId="3BEE1F36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BA6EB3" w:rsidRPr="002F7640" w14:paraId="4EB83345" w14:textId="77777777" w:rsidTr="004C7759">
        <w:trPr>
          <w:jc w:val="center"/>
        </w:trPr>
        <w:tc>
          <w:tcPr>
            <w:tcW w:w="817" w:type="dxa"/>
          </w:tcPr>
          <w:p w14:paraId="73489F92" w14:textId="77777777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3006" w:type="dxa"/>
          </w:tcPr>
          <w:p w14:paraId="441EA30B" w14:textId="7BCFECF8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eistardarba vietas izmantošana</w:t>
            </w:r>
          </w:p>
        </w:tc>
        <w:tc>
          <w:tcPr>
            <w:tcW w:w="1559" w:type="dxa"/>
          </w:tcPr>
          <w:p w14:paraId="6661B256" w14:textId="09D6DA96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155736450"/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iena vieta diennaktī</w:t>
            </w:r>
            <w:bookmarkEnd w:id="6"/>
          </w:p>
        </w:tc>
        <w:tc>
          <w:tcPr>
            <w:tcW w:w="1559" w:type="dxa"/>
          </w:tcPr>
          <w:p w14:paraId="4D03892C" w14:textId="0642C1BF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14:paraId="1BB24776" w14:textId="4A8E8220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60" w:type="dxa"/>
          </w:tcPr>
          <w:p w14:paraId="216C319E" w14:textId="4C2E920D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BA6EB3" w:rsidRPr="002F7640" w14:paraId="1355EF6F" w14:textId="77777777" w:rsidTr="004C7759">
        <w:trPr>
          <w:jc w:val="center"/>
        </w:trPr>
        <w:tc>
          <w:tcPr>
            <w:tcW w:w="817" w:type="dxa"/>
          </w:tcPr>
          <w:p w14:paraId="0B93B2BD" w14:textId="77777777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3006" w:type="dxa"/>
          </w:tcPr>
          <w:p w14:paraId="3C3CB9E1" w14:textId="3B82527D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eistardarba vietas </w:t>
            </w:r>
            <w:bookmarkStart w:id="7" w:name="_Hlk155736483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bookmarkEnd w:id="7"/>
          </w:p>
        </w:tc>
        <w:tc>
          <w:tcPr>
            <w:tcW w:w="1559" w:type="dxa"/>
          </w:tcPr>
          <w:p w14:paraId="00B3AF94" w14:textId="7ACF6E46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viens mēnesis</w:t>
            </w:r>
          </w:p>
        </w:tc>
        <w:tc>
          <w:tcPr>
            <w:tcW w:w="1559" w:type="dxa"/>
          </w:tcPr>
          <w:p w14:paraId="08637525" w14:textId="40BDD426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92" w:type="dxa"/>
          </w:tcPr>
          <w:p w14:paraId="6A91BEA4" w14:textId="5A77C311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14:paraId="744B99BD" w14:textId="2966AD04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BA6EB3" w:rsidRPr="002F7640" w14:paraId="63389EC4" w14:textId="77777777" w:rsidTr="00583262">
        <w:trPr>
          <w:jc w:val="center"/>
        </w:trPr>
        <w:tc>
          <w:tcPr>
            <w:tcW w:w="817" w:type="dxa"/>
          </w:tcPr>
          <w:p w14:paraId="62CF2DE5" w14:textId="77777777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676" w:type="dxa"/>
            <w:gridSpan w:val="5"/>
          </w:tcPr>
          <w:p w14:paraId="7C9B0C6D" w14:textId="3980C126" w:rsidR="00BA6EB3" w:rsidRPr="004C7759" w:rsidRDefault="00BA6EB3" w:rsidP="00BA6EB3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Izglītības pakalpojumi</w:t>
            </w:r>
            <w:r w:rsidRPr="003C368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</w:tr>
      <w:tr w:rsidR="00BA6EB3" w:rsidRPr="002F7640" w14:paraId="397C33E9" w14:textId="77777777" w:rsidTr="00583262">
        <w:trPr>
          <w:jc w:val="center"/>
        </w:trPr>
        <w:tc>
          <w:tcPr>
            <w:tcW w:w="817" w:type="dxa"/>
          </w:tcPr>
          <w:p w14:paraId="0E2FB812" w14:textId="77777777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8676" w:type="dxa"/>
            <w:gridSpan w:val="5"/>
          </w:tcPr>
          <w:p w14:paraId="522390F0" w14:textId="70AA9063" w:rsidR="00BA6EB3" w:rsidRPr="004C7759" w:rsidRDefault="00BA6EB3" w:rsidP="00BA6EB3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rofesionālās pilnveides programma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BA6EB3" w:rsidRPr="002F7640" w14:paraId="6675AB24" w14:textId="77777777" w:rsidTr="004C7759">
        <w:trPr>
          <w:jc w:val="center"/>
        </w:trPr>
        <w:tc>
          <w:tcPr>
            <w:tcW w:w="817" w:type="dxa"/>
          </w:tcPr>
          <w:p w14:paraId="4CE5716B" w14:textId="3C85808C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4.1.1.</w:t>
            </w:r>
          </w:p>
        </w:tc>
        <w:tc>
          <w:tcPr>
            <w:tcW w:w="3006" w:type="dxa"/>
          </w:tcPr>
          <w:p w14:paraId="193CF735" w14:textId="3EDF7F7C" w:rsidR="00BA6EB3" w:rsidRPr="004C7759" w:rsidRDefault="00BA6EB3" w:rsidP="00BA6EB3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Vizāžista darbu pamati</w:t>
            </w: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559" w:type="dxa"/>
          </w:tcPr>
          <w:p w14:paraId="52E45DDB" w14:textId="2693A2CD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155736568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160 akadēmiskās stundas</w:t>
            </w:r>
            <w:bookmarkEnd w:id="8"/>
          </w:p>
        </w:tc>
        <w:tc>
          <w:tcPr>
            <w:tcW w:w="1559" w:type="dxa"/>
          </w:tcPr>
          <w:p w14:paraId="1DF17DD7" w14:textId="4B19C7D4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92" w:type="dxa"/>
          </w:tcPr>
          <w:p w14:paraId="54756E6E" w14:textId="1F2A9CAE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14:paraId="381A5D2F" w14:textId="55E69181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BA6EB3" w:rsidRPr="002F7640" w14:paraId="6F2B6C2C" w14:textId="77777777" w:rsidTr="004C7759">
        <w:trPr>
          <w:jc w:val="center"/>
        </w:trPr>
        <w:tc>
          <w:tcPr>
            <w:tcW w:w="817" w:type="dxa"/>
          </w:tcPr>
          <w:p w14:paraId="6CE03A9F" w14:textId="164CE0A6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06" w:type="dxa"/>
          </w:tcPr>
          <w:p w14:paraId="7135E2D0" w14:textId="66BA7230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Manikīra un pedikīra darbu pamati</w:t>
            </w: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3B4B4BE9" w14:textId="77777777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160 akadēmiskās stundas</w:t>
            </w:r>
          </w:p>
        </w:tc>
        <w:tc>
          <w:tcPr>
            <w:tcW w:w="1559" w:type="dxa"/>
          </w:tcPr>
          <w:p w14:paraId="52ABF758" w14:textId="17D26DC7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14:paraId="2A3CD2AC" w14:textId="71018A3B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14:paraId="7A6AD2F1" w14:textId="7B153EA0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A6EB3" w:rsidRPr="002F7640" w14:paraId="38D1B449" w14:textId="77777777" w:rsidTr="004C7759">
        <w:trPr>
          <w:jc w:val="center"/>
        </w:trPr>
        <w:tc>
          <w:tcPr>
            <w:tcW w:w="817" w:type="dxa"/>
          </w:tcPr>
          <w:p w14:paraId="6FE1C14D" w14:textId="7324E5DF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06" w:type="dxa"/>
          </w:tcPr>
          <w:p w14:paraId="42C1A7C6" w14:textId="7FB75AC1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Šūto izstrādājumu piegriešana un šūšana</w:t>
            </w: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1A4E3A10" w14:textId="77777777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240 akadēmiskās stundas</w:t>
            </w:r>
          </w:p>
        </w:tc>
        <w:tc>
          <w:tcPr>
            <w:tcW w:w="1559" w:type="dxa"/>
          </w:tcPr>
          <w:p w14:paraId="46163734" w14:textId="07743B26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D5092FE" w14:textId="3821AD87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14:paraId="7723F096" w14:textId="5C937200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BA6EB3" w:rsidRPr="002F7640" w14:paraId="14BB5252" w14:textId="77777777" w:rsidTr="004C7759">
        <w:trPr>
          <w:jc w:val="center"/>
        </w:trPr>
        <w:tc>
          <w:tcPr>
            <w:tcW w:w="817" w:type="dxa"/>
          </w:tcPr>
          <w:p w14:paraId="5FFE2FDB" w14:textId="499CBF9E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06" w:type="dxa"/>
          </w:tcPr>
          <w:p w14:paraId="357ECE82" w14:textId="75580846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Hlk155736652"/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Ūsu, bārdu un vaigu bārdu kopšana un noformēšana/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ungu matu griezumi</w:t>
            </w: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bookmarkEnd w:id="9"/>
          </w:p>
        </w:tc>
        <w:tc>
          <w:tcPr>
            <w:tcW w:w="1559" w:type="dxa"/>
          </w:tcPr>
          <w:p w14:paraId="5CC524EC" w14:textId="77777777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_Hlk155736660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160 akadēmiskās stundas</w:t>
            </w:r>
            <w:bookmarkEnd w:id="10"/>
          </w:p>
        </w:tc>
        <w:tc>
          <w:tcPr>
            <w:tcW w:w="1559" w:type="dxa"/>
          </w:tcPr>
          <w:p w14:paraId="12264775" w14:textId="726F0495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618FFF2F" w14:textId="4D424DE1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14:paraId="6C3DAA4E" w14:textId="25BF0AB2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BA6EB3" w:rsidRPr="002F7640" w14:paraId="1CFC2E0B" w14:textId="77777777" w:rsidTr="00583262">
        <w:trPr>
          <w:jc w:val="center"/>
        </w:trPr>
        <w:tc>
          <w:tcPr>
            <w:tcW w:w="817" w:type="dxa"/>
          </w:tcPr>
          <w:p w14:paraId="7151E17D" w14:textId="267202DD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76" w:type="dxa"/>
            <w:gridSpan w:val="5"/>
          </w:tcPr>
          <w:p w14:paraId="72B821F8" w14:textId="03B292AC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rofesionālās tālākizglītības programmas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BA6EB3" w:rsidRPr="002F7640" w14:paraId="17E439A8" w14:textId="77777777" w:rsidTr="004C7759">
        <w:trPr>
          <w:jc w:val="center"/>
        </w:trPr>
        <w:tc>
          <w:tcPr>
            <w:tcW w:w="817" w:type="dxa"/>
          </w:tcPr>
          <w:p w14:paraId="117F14B8" w14:textId="24815F18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006" w:type="dxa"/>
          </w:tcPr>
          <w:p w14:paraId="534A9D93" w14:textId="5B734B44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Frizieris</w:t>
            </w: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708BFC39" w14:textId="77777777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640 akadēmiskās stundas</w:t>
            </w:r>
          </w:p>
        </w:tc>
        <w:tc>
          <w:tcPr>
            <w:tcW w:w="1559" w:type="dxa"/>
          </w:tcPr>
          <w:p w14:paraId="4557FF28" w14:textId="7529036D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1251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14:paraId="5BE48376" w14:textId="711B6676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14:paraId="68942F37" w14:textId="22CF4BB3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1251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BA6EB3" w:rsidRPr="002F7640" w14:paraId="51FE5469" w14:textId="77777777" w:rsidTr="004C7759">
        <w:trPr>
          <w:jc w:val="center"/>
        </w:trPr>
        <w:tc>
          <w:tcPr>
            <w:tcW w:w="817" w:type="dxa"/>
          </w:tcPr>
          <w:p w14:paraId="2984B25B" w14:textId="6D59D0A8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3006" w:type="dxa"/>
          </w:tcPr>
          <w:p w14:paraId="62BB1C1B" w14:textId="256D93CF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Vizāžists</w:t>
            </w: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559" w:type="dxa"/>
          </w:tcPr>
          <w:p w14:paraId="3F3229DA" w14:textId="77777777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640 akadēmiskās stundas</w:t>
            </w:r>
          </w:p>
        </w:tc>
        <w:tc>
          <w:tcPr>
            <w:tcW w:w="1559" w:type="dxa"/>
          </w:tcPr>
          <w:p w14:paraId="027C5535" w14:textId="2BBA0971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1130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14:paraId="76DD90E4" w14:textId="77CC3194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14:paraId="2D0C7557" w14:textId="5221063B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1130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BA6EB3" w:rsidRPr="002F7640" w14:paraId="0F2407A6" w14:textId="77777777" w:rsidTr="004C7759">
        <w:trPr>
          <w:jc w:val="center"/>
        </w:trPr>
        <w:tc>
          <w:tcPr>
            <w:tcW w:w="817" w:type="dxa"/>
          </w:tcPr>
          <w:p w14:paraId="24F916C3" w14:textId="78BCE652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3006" w:type="dxa"/>
          </w:tcPr>
          <w:p w14:paraId="02EB0FC9" w14:textId="0F4C00A7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Manikīra un pedikīra speciālists</w:t>
            </w: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0EC93670" w14:textId="77777777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640 akadēmiskās stundas</w:t>
            </w:r>
          </w:p>
        </w:tc>
        <w:tc>
          <w:tcPr>
            <w:tcW w:w="1559" w:type="dxa"/>
          </w:tcPr>
          <w:p w14:paraId="583A24CE" w14:textId="0482D09C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1414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92" w:type="dxa"/>
          </w:tcPr>
          <w:p w14:paraId="49A2D391" w14:textId="71C1C262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14:paraId="069B4EA0" w14:textId="59C3C194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1414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BA6EB3" w:rsidRPr="002F7640" w14:paraId="07F05042" w14:textId="77777777" w:rsidTr="004C7759">
        <w:trPr>
          <w:jc w:val="center"/>
        </w:trPr>
        <w:tc>
          <w:tcPr>
            <w:tcW w:w="817" w:type="dxa"/>
          </w:tcPr>
          <w:p w14:paraId="744635A1" w14:textId="11794FE3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3006" w:type="dxa"/>
          </w:tcPr>
          <w:p w14:paraId="448468E2" w14:textId="2A3984E6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Florists</w:t>
            </w: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559" w:type="dxa"/>
          </w:tcPr>
          <w:p w14:paraId="26B888A2" w14:textId="77777777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640 akadēmiskās stundas</w:t>
            </w:r>
          </w:p>
        </w:tc>
        <w:tc>
          <w:tcPr>
            <w:tcW w:w="1559" w:type="dxa"/>
          </w:tcPr>
          <w:p w14:paraId="105E8339" w14:textId="281D0B3C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1426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2" w:type="dxa"/>
          </w:tcPr>
          <w:p w14:paraId="14DCE96B" w14:textId="7BAC3CA0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14:paraId="79F35AD3" w14:textId="37E9CF83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1426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BA6EB3" w:rsidRPr="002F7640" w14:paraId="0F3C578E" w14:textId="77777777" w:rsidTr="004C7759">
        <w:trPr>
          <w:jc w:val="center"/>
        </w:trPr>
        <w:tc>
          <w:tcPr>
            <w:tcW w:w="817" w:type="dxa"/>
          </w:tcPr>
          <w:p w14:paraId="59B1E4B2" w14:textId="23B19F0C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6" w:type="dxa"/>
          </w:tcPr>
          <w:p w14:paraId="189F599B" w14:textId="787F350A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SPA speciālists</w:t>
            </w: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43D5A17" w14:textId="77777777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960 akadēmiskās stundas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0B5E279" w14:textId="3C958F04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CBE05B0" w14:textId="4322B6B8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0ED0096" w14:textId="3DB53913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BA6EB3" w:rsidRPr="002F7640" w14:paraId="1E57AF47" w14:textId="77777777" w:rsidTr="004C7759">
        <w:trPr>
          <w:jc w:val="center"/>
        </w:trPr>
        <w:tc>
          <w:tcPr>
            <w:tcW w:w="817" w:type="dxa"/>
          </w:tcPr>
          <w:p w14:paraId="18F7ACFE" w14:textId="60DBD523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6" w:type="dxa"/>
          </w:tcPr>
          <w:p w14:paraId="70B44DE8" w14:textId="1B041BA9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Fotogrāfs</w:t>
            </w: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01DC1FB" w14:textId="77777777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960 akadēmiskās stundas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0A78809" w14:textId="0900FD33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1608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61A908B" w14:textId="07A5E469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4280514" w14:textId="28235F55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1608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BA6EB3" w:rsidRPr="002F7640" w14:paraId="74207787" w14:textId="77777777" w:rsidTr="00583262">
        <w:trPr>
          <w:jc w:val="center"/>
        </w:trPr>
        <w:tc>
          <w:tcPr>
            <w:tcW w:w="817" w:type="dxa"/>
          </w:tcPr>
          <w:p w14:paraId="24EBF68F" w14:textId="64CC867F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76" w:type="dxa"/>
            <w:gridSpan w:val="5"/>
            <w:tcBorders>
              <w:right w:val="single" w:sz="4" w:space="0" w:color="auto"/>
            </w:tcBorders>
          </w:tcPr>
          <w:p w14:paraId="00591252" w14:textId="59F32F26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F247A5">
              <w:rPr>
                <w:rFonts w:ascii="Times New Roman" w:hAnsi="Times New Roman" w:cs="Times New Roman"/>
                <w:sz w:val="24"/>
                <w:szCs w:val="24"/>
              </w:rPr>
              <w:t xml:space="preserve">rofesionālās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vidējās </w:t>
            </w:r>
            <w:r w:rsidRPr="00F247A5">
              <w:rPr>
                <w:rFonts w:ascii="Times New Roman" w:hAnsi="Times New Roman" w:cs="Times New Roman"/>
                <w:sz w:val="24"/>
                <w:szCs w:val="24"/>
              </w:rPr>
              <w:t>izglītības programma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</w:tr>
      <w:tr w:rsidR="00BA6EB3" w:rsidRPr="002F7640" w14:paraId="18760010" w14:textId="77777777" w:rsidTr="004C7759">
        <w:trPr>
          <w:jc w:val="center"/>
        </w:trPr>
        <w:tc>
          <w:tcPr>
            <w:tcW w:w="817" w:type="dxa"/>
          </w:tcPr>
          <w:p w14:paraId="1C96688A" w14:textId="51D51748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006" w:type="dxa"/>
            <w:tcBorders>
              <w:right w:val="single" w:sz="4" w:space="0" w:color="auto"/>
            </w:tcBorders>
          </w:tcPr>
          <w:p w14:paraId="5135269C" w14:textId="43AC5AC1" w:rsidR="00BA6EB3" w:rsidRPr="004C7759" w:rsidRDefault="00BA6EB3" w:rsidP="00BA6EB3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izuālā tēla stilists</w:t>
            </w: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9450" w14:textId="77777777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5736 akadēmiskās stundas</w:t>
            </w:r>
          </w:p>
          <w:p w14:paraId="7F171C83" w14:textId="791F7AAE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(4 gadi)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D8BC" w14:textId="3DE62474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C0F">
              <w:rPr>
                <w:rFonts w:ascii="Times New Roman" w:hAnsi="Times New Roman" w:cs="Times New Roman"/>
                <w:sz w:val="24"/>
                <w:szCs w:val="24"/>
              </w:rPr>
              <w:t>8612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61C0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60639D" w14:textId="4622684B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442A" w14:textId="0D69BFD2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C0F">
              <w:rPr>
                <w:rFonts w:ascii="Times New Roman" w:hAnsi="Times New Roman" w:cs="Times New Roman"/>
                <w:sz w:val="24"/>
                <w:szCs w:val="24"/>
              </w:rPr>
              <w:t>8612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61C0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BA6EB3" w:rsidRPr="002F7640" w14:paraId="175AB624" w14:textId="77777777" w:rsidTr="004C7759">
        <w:trPr>
          <w:jc w:val="center"/>
        </w:trPr>
        <w:tc>
          <w:tcPr>
            <w:tcW w:w="817" w:type="dxa"/>
          </w:tcPr>
          <w:p w14:paraId="01ED2282" w14:textId="2FC11442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3006" w:type="dxa"/>
            <w:tcBorders>
              <w:right w:val="single" w:sz="4" w:space="0" w:color="auto"/>
            </w:tcBorders>
          </w:tcPr>
          <w:p w14:paraId="01518DA7" w14:textId="0438D408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rizieris</w:t>
            </w:r>
            <w:r w:rsidR="00A330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stilists</w:t>
            </w: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5933" w14:textId="77777777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_Hlk155736919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5736 akadēmiskās stundas</w:t>
            </w:r>
          </w:p>
          <w:bookmarkEnd w:id="11"/>
          <w:p w14:paraId="30B3EA88" w14:textId="2014DA43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(4 gadi)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14:paraId="013929FD" w14:textId="226B54D8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9290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90C734B" w14:textId="246FC308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DAFABB3" w14:textId="62FBD68F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9290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BA6EB3" w:rsidRPr="002F7640" w14:paraId="2CD3CEAE" w14:textId="77777777" w:rsidTr="004C7759">
        <w:trPr>
          <w:jc w:val="center"/>
        </w:trPr>
        <w:tc>
          <w:tcPr>
            <w:tcW w:w="817" w:type="dxa"/>
          </w:tcPr>
          <w:p w14:paraId="0E0A3AD4" w14:textId="48720541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3006" w:type="dxa"/>
            <w:tcBorders>
              <w:right w:val="single" w:sz="4" w:space="0" w:color="auto"/>
            </w:tcBorders>
          </w:tcPr>
          <w:p w14:paraId="397F8FE3" w14:textId="1F1F3AF1" w:rsidR="00BA6EB3" w:rsidRPr="004C7759" w:rsidRDefault="00BA6EB3" w:rsidP="00BA6EB3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otogrāfs</w:t>
            </w: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02EC" w14:textId="77777777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5736 akadēmiskās stundas</w:t>
            </w:r>
          </w:p>
          <w:p w14:paraId="6DBFCC22" w14:textId="10AAF59F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(4 gadi)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17EE" w14:textId="611D6BC9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2DEEBD" w14:textId="0C24FCCE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8415" w14:textId="7EBA7369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BA6EB3" w:rsidRPr="002F7640" w14:paraId="5479CE47" w14:textId="77777777" w:rsidTr="004C7759">
        <w:trPr>
          <w:jc w:val="center"/>
        </w:trPr>
        <w:tc>
          <w:tcPr>
            <w:tcW w:w="817" w:type="dxa"/>
          </w:tcPr>
          <w:p w14:paraId="54ACB3C3" w14:textId="161F4563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6" w:type="dxa"/>
          </w:tcPr>
          <w:p w14:paraId="007935C8" w14:textId="0D75DB90" w:rsidR="00BA6EB3" w:rsidRPr="004C7759" w:rsidRDefault="00BA6EB3" w:rsidP="00BA6EB3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odulārās profesionālās izglītības programmas moduļa apguve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2, 5, 6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510E963" w14:textId="32CDFFD1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viens 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modulis</w:t>
            </w:r>
          </w:p>
        </w:tc>
        <w:tc>
          <w:tcPr>
            <w:tcW w:w="1559" w:type="dxa"/>
          </w:tcPr>
          <w:p w14:paraId="34D6497E" w14:textId="2F1A81C7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4C77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/h, kopā nepārsniedzot 414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r w:rsidRPr="009D7B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par 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moduli</w:t>
            </w:r>
          </w:p>
        </w:tc>
        <w:tc>
          <w:tcPr>
            <w:tcW w:w="992" w:type="dxa"/>
          </w:tcPr>
          <w:p w14:paraId="1BCE3381" w14:textId="26F184A3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14:paraId="509A8F57" w14:textId="32D0865F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r w:rsidRPr="009D7B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/h, kopā nepārsniedzot 414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r w:rsidRPr="009D7B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par 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moduli</w:t>
            </w:r>
          </w:p>
        </w:tc>
      </w:tr>
      <w:tr w:rsidR="00BA6EB3" w:rsidRPr="002F7640" w14:paraId="666F6937" w14:textId="77777777" w:rsidTr="004C7759">
        <w:trPr>
          <w:jc w:val="center"/>
        </w:trPr>
        <w:tc>
          <w:tcPr>
            <w:tcW w:w="817" w:type="dxa"/>
          </w:tcPr>
          <w:p w14:paraId="5FEB532E" w14:textId="7996B6DC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6" w:type="dxa"/>
          </w:tcPr>
          <w:p w14:paraId="61E3004C" w14:textId="55DBC912" w:rsidR="00BA6EB3" w:rsidRPr="004C7759" w:rsidRDefault="00BA6EB3" w:rsidP="00BA6EB3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eformālās izglītības programma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5, 6</w:t>
            </w:r>
          </w:p>
        </w:tc>
        <w:tc>
          <w:tcPr>
            <w:tcW w:w="1559" w:type="dxa"/>
          </w:tcPr>
          <w:p w14:paraId="5C8F55B9" w14:textId="085D9974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E8">
              <w:rPr>
                <w:rFonts w:ascii="Times New Roman" w:hAnsi="Times New Roman" w:cs="Times New Roman"/>
                <w:sz w:val="24"/>
                <w:szCs w:val="24"/>
              </w:rPr>
              <w:t>viena akadēmiskā stunda</w:t>
            </w:r>
          </w:p>
        </w:tc>
        <w:tc>
          <w:tcPr>
            <w:tcW w:w="1559" w:type="dxa"/>
          </w:tcPr>
          <w:p w14:paraId="01D88C8D" w14:textId="0A852E2A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2F76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9D7B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/h, kopā nepārsniedzot 414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r w:rsidRPr="009D7B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</w:p>
        </w:tc>
        <w:tc>
          <w:tcPr>
            <w:tcW w:w="992" w:type="dxa"/>
          </w:tcPr>
          <w:p w14:paraId="6B94B7BD" w14:textId="69FF5A56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 w:rsidRPr="004C77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/h</w:t>
            </w:r>
          </w:p>
        </w:tc>
        <w:tc>
          <w:tcPr>
            <w:tcW w:w="1560" w:type="dxa"/>
          </w:tcPr>
          <w:p w14:paraId="4359C88C" w14:textId="4B12FF14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 w:rsidRPr="009D7B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/h, kopā nepārsniedzot 501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  <w:r w:rsidRPr="009D7B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</w:p>
        </w:tc>
      </w:tr>
      <w:tr w:rsidR="00BA6EB3" w:rsidRPr="002F7640" w14:paraId="71250514" w14:textId="77777777" w:rsidTr="004C7759">
        <w:trPr>
          <w:jc w:val="center"/>
        </w:trPr>
        <w:tc>
          <w:tcPr>
            <w:tcW w:w="817" w:type="dxa"/>
          </w:tcPr>
          <w:p w14:paraId="5B245253" w14:textId="4FFA8165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6" w:type="dxa"/>
          </w:tcPr>
          <w:p w14:paraId="1B7710D9" w14:textId="21A74FF8" w:rsidR="00BA6EB3" w:rsidRPr="004C7759" w:rsidRDefault="00BA6EB3" w:rsidP="00BA6EB3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zglītības pakalpojumu sniegšana pēc individuāla pieprasījuma (tai skaitā pēc darba devēja pieprasījuma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1559" w:type="dxa"/>
          </w:tcPr>
          <w:p w14:paraId="41CE0E61" w14:textId="77777777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90A65E6" w14:textId="4D9F29D1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īgumcena</w:t>
            </w:r>
          </w:p>
        </w:tc>
        <w:tc>
          <w:tcPr>
            <w:tcW w:w="992" w:type="dxa"/>
          </w:tcPr>
          <w:p w14:paraId="3EF3E70C" w14:textId="73C243FF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</w:tcPr>
          <w:p w14:paraId="2DF37D92" w14:textId="77777777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EB3" w:rsidRPr="002F7640" w14:paraId="57CA315F" w14:textId="77777777" w:rsidTr="004C7759">
        <w:trPr>
          <w:jc w:val="center"/>
        </w:trPr>
        <w:tc>
          <w:tcPr>
            <w:tcW w:w="817" w:type="dxa"/>
          </w:tcPr>
          <w:p w14:paraId="3440D590" w14:textId="77777777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116" w:type="dxa"/>
            <w:gridSpan w:val="4"/>
          </w:tcPr>
          <w:p w14:paraId="2E244DF6" w14:textId="57191FA5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Skaistumkopšanas pakalpojumi</w:t>
            </w:r>
          </w:p>
        </w:tc>
        <w:tc>
          <w:tcPr>
            <w:tcW w:w="1560" w:type="dxa"/>
          </w:tcPr>
          <w:p w14:paraId="41CFB11B" w14:textId="77777777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EB3" w:rsidRPr="002F7640" w14:paraId="54A14194" w14:textId="77777777" w:rsidTr="00583262">
        <w:trPr>
          <w:jc w:val="center"/>
        </w:trPr>
        <w:tc>
          <w:tcPr>
            <w:tcW w:w="817" w:type="dxa"/>
          </w:tcPr>
          <w:p w14:paraId="02D4FE2E" w14:textId="77777777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8676" w:type="dxa"/>
            <w:gridSpan w:val="5"/>
          </w:tcPr>
          <w:p w14:paraId="32071444" w14:textId="705CE11D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rizieru pakalpojumi</w:t>
            </w:r>
          </w:p>
        </w:tc>
      </w:tr>
      <w:tr w:rsidR="00BA6EB3" w:rsidRPr="002F7640" w14:paraId="4734084D" w14:textId="77777777" w:rsidTr="004C7759">
        <w:trPr>
          <w:jc w:val="center"/>
        </w:trPr>
        <w:tc>
          <w:tcPr>
            <w:tcW w:w="817" w:type="dxa"/>
          </w:tcPr>
          <w:p w14:paraId="495DB28B" w14:textId="77777777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5.1.1. </w:t>
            </w:r>
          </w:p>
        </w:tc>
        <w:tc>
          <w:tcPr>
            <w:tcW w:w="3006" w:type="dxa"/>
          </w:tcPr>
          <w:p w14:paraId="2A9747ED" w14:textId="2CCC0235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atu veidošana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8AF293D" w14:textId="44213B37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īriešu matu griezums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2CDD058" w14:textId="4653F44B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ārdas, ūsu korekcija</w:t>
            </w:r>
          </w:p>
        </w:tc>
        <w:tc>
          <w:tcPr>
            <w:tcW w:w="1559" w:type="dxa"/>
          </w:tcPr>
          <w:p w14:paraId="6CBE88DF" w14:textId="4F4078CA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30B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559" w:type="dxa"/>
          </w:tcPr>
          <w:p w14:paraId="6495C919" w14:textId="04BB6BBD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14:paraId="6150A81C" w14:textId="7C730552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560" w:type="dxa"/>
          </w:tcPr>
          <w:p w14:paraId="6E4E26D1" w14:textId="0E5E0970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BA6EB3" w:rsidRPr="002F7640" w14:paraId="63120A64" w14:textId="77777777" w:rsidTr="004C7759">
        <w:trPr>
          <w:jc w:val="center"/>
        </w:trPr>
        <w:tc>
          <w:tcPr>
            <w:tcW w:w="817" w:type="dxa"/>
          </w:tcPr>
          <w:p w14:paraId="322F4CDD" w14:textId="77777777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5.1.2.</w:t>
            </w:r>
          </w:p>
        </w:tc>
        <w:tc>
          <w:tcPr>
            <w:tcW w:w="3006" w:type="dxa"/>
          </w:tcPr>
          <w:p w14:paraId="5BA47A6C" w14:textId="208D5F41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atu mazgāšana, griezums, veidošana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FF96DA8" w14:textId="1B35332E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atu krāsošana (īsi mati)</w:t>
            </w:r>
          </w:p>
        </w:tc>
        <w:tc>
          <w:tcPr>
            <w:tcW w:w="1559" w:type="dxa"/>
          </w:tcPr>
          <w:p w14:paraId="2EF09981" w14:textId="3F1A8F5A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30B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559" w:type="dxa"/>
          </w:tcPr>
          <w:p w14:paraId="5F3DAAAD" w14:textId="411B54E3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14:paraId="5BC98D42" w14:textId="66640954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60" w:type="dxa"/>
          </w:tcPr>
          <w:p w14:paraId="5E3CF1B8" w14:textId="3075D23D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BA6EB3" w:rsidRPr="002F7640" w14:paraId="47A12B8F" w14:textId="77777777" w:rsidTr="004C7759">
        <w:trPr>
          <w:jc w:val="center"/>
        </w:trPr>
        <w:tc>
          <w:tcPr>
            <w:tcW w:w="817" w:type="dxa"/>
          </w:tcPr>
          <w:p w14:paraId="46258368" w14:textId="77777777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5.1.3.</w:t>
            </w:r>
          </w:p>
        </w:tc>
        <w:tc>
          <w:tcPr>
            <w:tcW w:w="3006" w:type="dxa"/>
          </w:tcPr>
          <w:p w14:paraId="1CEEFC43" w14:textId="54EFF517" w:rsidR="00BA6EB3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atu mazgāšana, griezums, veidošana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82F07E5" w14:textId="7E0FE9E3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atu krāsošana (gari mati)</w:t>
            </w:r>
          </w:p>
        </w:tc>
        <w:tc>
          <w:tcPr>
            <w:tcW w:w="1559" w:type="dxa"/>
          </w:tcPr>
          <w:p w14:paraId="2F4EB13D" w14:textId="00CEAC61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30B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559" w:type="dxa"/>
          </w:tcPr>
          <w:p w14:paraId="78F22ADA" w14:textId="6CCB53DA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14:paraId="7D62E826" w14:textId="3223BCE0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60" w:type="dxa"/>
          </w:tcPr>
          <w:p w14:paraId="5670FCDA" w14:textId="61E83393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BA6EB3" w:rsidRPr="002F7640" w14:paraId="2F957900" w14:textId="77777777" w:rsidTr="00583262">
        <w:trPr>
          <w:jc w:val="center"/>
        </w:trPr>
        <w:tc>
          <w:tcPr>
            <w:tcW w:w="817" w:type="dxa"/>
          </w:tcPr>
          <w:p w14:paraId="0D10EA2A" w14:textId="77777777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8676" w:type="dxa"/>
            <w:gridSpan w:val="5"/>
          </w:tcPr>
          <w:p w14:paraId="40C3B8CD" w14:textId="0BB66E98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izāžista pakalpojumi</w:t>
            </w:r>
          </w:p>
        </w:tc>
      </w:tr>
      <w:tr w:rsidR="00BA6EB3" w:rsidRPr="002F7640" w14:paraId="4D00FAE5" w14:textId="77777777" w:rsidTr="004C7759">
        <w:trPr>
          <w:jc w:val="center"/>
        </w:trPr>
        <w:tc>
          <w:tcPr>
            <w:tcW w:w="817" w:type="dxa"/>
          </w:tcPr>
          <w:p w14:paraId="144FB764" w14:textId="77777777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5.2.1.</w:t>
            </w:r>
          </w:p>
        </w:tc>
        <w:tc>
          <w:tcPr>
            <w:tcW w:w="3006" w:type="dxa"/>
          </w:tcPr>
          <w:p w14:paraId="513B2841" w14:textId="403B9452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alona meikaps</w:t>
            </w:r>
          </w:p>
        </w:tc>
        <w:tc>
          <w:tcPr>
            <w:tcW w:w="1559" w:type="dxa"/>
          </w:tcPr>
          <w:p w14:paraId="658436E7" w14:textId="40FFD7D7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30B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559" w:type="dxa"/>
          </w:tcPr>
          <w:p w14:paraId="1C3B2E56" w14:textId="006C29B0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14:paraId="256D5ABB" w14:textId="0B20EE62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560" w:type="dxa"/>
          </w:tcPr>
          <w:p w14:paraId="6F3E8854" w14:textId="23EC5E70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BA6EB3" w:rsidRPr="002F7640" w14:paraId="5980676C" w14:textId="77777777" w:rsidTr="004C7759">
        <w:trPr>
          <w:jc w:val="center"/>
        </w:trPr>
        <w:tc>
          <w:tcPr>
            <w:tcW w:w="817" w:type="dxa"/>
          </w:tcPr>
          <w:p w14:paraId="39A6111D" w14:textId="77777777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5.2.2.</w:t>
            </w:r>
          </w:p>
        </w:tc>
        <w:tc>
          <w:tcPr>
            <w:tcW w:w="3006" w:type="dxa"/>
          </w:tcPr>
          <w:p w14:paraId="32EB4AEB" w14:textId="03D4B090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kropstu un uzacu ķīmiskā krāsošana</w:t>
            </w:r>
          </w:p>
        </w:tc>
        <w:tc>
          <w:tcPr>
            <w:tcW w:w="1559" w:type="dxa"/>
          </w:tcPr>
          <w:p w14:paraId="07A5FADB" w14:textId="73916F22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30B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559" w:type="dxa"/>
          </w:tcPr>
          <w:p w14:paraId="0595631A" w14:textId="318844C1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14:paraId="4F07911F" w14:textId="62D3C518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560" w:type="dxa"/>
          </w:tcPr>
          <w:p w14:paraId="70572056" w14:textId="4CD55596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BA6EB3" w:rsidRPr="002F7640" w14:paraId="273942AC" w14:textId="77777777" w:rsidTr="00583262">
        <w:trPr>
          <w:jc w:val="center"/>
        </w:trPr>
        <w:tc>
          <w:tcPr>
            <w:tcW w:w="817" w:type="dxa"/>
          </w:tcPr>
          <w:p w14:paraId="2E0C6E88" w14:textId="77777777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8676" w:type="dxa"/>
            <w:gridSpan w:val="5"/>
          </w:tcPr>
          <w:p w14:paraId="6E7C0784" w14:textId="04A91D83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anikīra, pedikīra pakalpojumi</w:t>
            </w:r>
          </w:p>
        </w:tc>
      </w:tr>
      <w:tr w:rsidR="00BA6EB3" w:rsidRPr="002F7640" w14:paraId="765A7930" w14:textId="77777777" w:rsidTr="004C7759">
        <w:trPr>
          <w:jc w:val="center"/>
        </w:trPr>
        <w:tc>
          <w:tcPr>
            <w:tcW w:w="817" w:type="dxa"/>
          </w:tcPr>
          <w:p w14:paraId="5ABF93BA" w14:textId="77777777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5.3.1.</w:t>
            </w:r>
          </w:p>
        </w:tc>
        <w:tc>
          <w:tcPr>
            <w:tcW w:w="3006" w:type="dxa"/>
          </w:tcPr>
          <w:p w14:paraId="7002FF02" w14:textId="47290396" w:rsidR="00BA6EB3" w:rsidRDefault="00FE159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anikīrs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2933F35" w14:textId="68272926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ēla nagu modelēšana un profilakse</w:t>
            </w:r>
          </w:p>
        </w:tc>
        <w:tc>
          <w:tcPr>
            <w:tcW w:w="1559" w:type="dxa"/>
          </w:tcPr>
          <w:p w14:paraId="65EC98A9" w14:textId="58F34C47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30B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559" w:type="dxa"/>
          </w:tcPr>
          <w:p w14:paraId="40A98561" w14:textId="746B46C1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14:paraId="426EBFFE" w14:textId="0571FC21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60" w:type="dxa"/>
          </w:tcPr>
          <w:p w14:paraId="2DC84060" w14:textId="7E1AF039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BA6EB3" w:rsidRPr="002F7640" w14:paraId="2D7CC516" w14:textId="77777777" w:rsidTr="004C7759">
        <w:trPr>
          <w:jc w:val="center"/>
        </w:trPr>
        <w:tc>
          <w:tcPr>
            <w:tcW w:w="817" w:type="dxa"/>
          </w:tcPr>
          <w:p w14:paraId="07E8303C" w14:textId="77777777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5.3.2.</w:t>
            </w:r>
          </w:p>
        </w:tc>
        <w:tc>
          <w:tcPr>
            <w:tcW w:w="3006" w:type="dxa"/>
          </w:tcPr>
          <w:p w14:paraId="718F22C5" w14:textId="32ACF373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anikīrs vai pedikīrs ar </w:t>
            </w:r>
            <w:proofErr w:type="spellStart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gēllakas</w:t>
            </w:r>
            <w:proofErr w:type="spellEnd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 pārklājumu</w:t>
            </w:r>
          </w:p>
        </w:tc>
        <w:tc>
          <w:tcPr>
            <w:tcW w:w="1559" w:type="dxa"/>
          </w:tcPr>
          <w:p w14:paraId="1B35C985" w14:textId="0637EFE3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30B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559" w:type="dxa"/>
          </w:tcPr>
          <w:p w14:paraId="7980A0CB" w14:textId="18099A0F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14:paraId="56A595C3" w14:textId="07D99AD4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60" w:type="dxa"/>
          </w:tcPr>
          <w:p w14:paraId="296F4A29" w14:textId="4A9A95D5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BA6EB3" w:rsidRPr="002F7640" w14:paraId="66F06033" w14:textId="77777777" w:rsidTr="004C7759">
        <w:trPr>
          <w:jc w:val="center"/>
        </w:trPr>
        <w:tc>
          <w:tcPr>
            <w:tcW w:w="817" w:type="dxa"/>
          </w:tcPr>
          <w:p w14:paraId="26A1ADB1" w14:textId="77777777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5.3.3.</w:t>
            </w:r>
          </w:p>
        </w:tc>
        <w:tc>
          <w:tcPr>
            <w:tcW w:w="3006" w:type="dxa"/>
          </w:tcPr>
          <w:p w14:paraId="23912AD5" w14:textId="30738151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anikīrs vai pedikīrs</w:t>
            </w:r>
          </w:p>
        </w:tc>
        <w:tc>
          <w:tcPr>
            <w:tcW w:w="1559" w:type="dxa"/>
          </w:tcPr>
          <w:p w14:paraId="1324E474" w14:textId="1631CB38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30B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559" w:type="dxa"/>
          </w:tcPr>
          <w:p w14:paraId="095CFD07" w14:textId="7FBFCF73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14:paraId="4F63A293" w14:textId="4BD54AEF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560" w:type="dxa"/>
          </w:tcPr>
          <w:p w14:paraId="3C60C19C" w14:textId="6D62A4D7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BA6EB3" w:rsidRPr="002F7640" w14:paraId="3643233C" w14:textId="77777777" w:rsidTr="004C7759">
        <w:trPr>
          <w:jc w:val="center"/>
        </w:trPr>
        <w:tc>
          <w:tcPr>
            <w:tcW w:w="817" w:type="dxa"/>
          </w:tcPr>
          <w:p w14:paraId="2EA77F43" w14:textId="77777777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5.3.4.</w:t>
            </w:r>
          </w:p>
        </w:tc>
        <w:tc>
          <w:tcPr>
            <w:tcW w:w="3006" w:type="dxa"/>
          </w:tcPr>
          <w:p w14:paraId="6AC9F50B" w14:textId="19BB8FE1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aksācija mazos laukumos (uzacis, augšlūpa, zods, paduses u.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c.)</w:t>
            </w:r>
          </w:p>
        </w:tc>
        <w:tc>
          <w:tcPr>
            <w:tcW w:w="1559" w:type="dxa"/>
          </w:tcPr>
          <w:p w14:paraId="60CAA0AE" w14:textId="0731CFBF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30B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559" w:type="dxa"/>
          </w:tcPr>
          <w:p w14:paraId="58830C73" w14:textId="41710F0D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14:paraId="36817E6E" w14:textId="2C858A47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560" w:type="dxa"/>
          </w:tcPr>
          <w:p w14:paraId="20DC15F5" w14:textId="7152D762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BA6EB3" w:rsidRPr="002F7640" w14:paraId="64308452" w14:textId="77777777" w:rsidTr="004C7759">
        <w:trPr>
          <w:jc w:val="center"/>
        </w:trPr>
        <w:tc>
          <w:tcPr>
            <w:tcW w:w="817" w:type="dxa"/>
          </w:tcPr>
          <w:p w14:paraId="48AB765C" w14:textId="77777777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5.3.5.</w:t>
            </w:r>
          </w:p>
        </w:tc>
        <w:tc>
          <w:tcPr>
            <w:tcW w:w="3006" w:type="dxa"/>
          </w:tcPr>
          <w:p w14:paraId="74E87EC9" w14:textId="05183C30" w:rsidR="00BA6EB3" w:rsidRPr="002F7640" w:rsidRDefault="00BA6EB3" w:rsidP="00BA6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aksācija lielos laukumos (kājas, rokas, krūtis, mugura u.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c.)</w:t>
            </w:r>
          </w:p>
        </w:tc>
        <w:tc>
          <w:tcPr>
            <w:tcW w:w="1559" w:type="dxa"/>
          </w:tcPr>
          <w:p w14:paraId="1654DD48" w14:textId="5489C8F8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30B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559" w:type="dxa"/>
          </w:tcPr>
          <w:p w14:paraId="50B9DB29" w14:textId="1964F055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14:paraId="0519A318" w14:textId="3EB37CE1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60" w:type="dxa"/>
          </w:tcPr>
          <w:p w14:paraId="4392721C" w14:textId="24A4B89B" w:rsidR="00BA6EB3" w:rsidRPr="002F7640" w:rsidRDefault="00BA6EB3" w:rsidP="00BA6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</w:tbl>
    <w:p w14:paraId="716E2977" w14:textId="77777777" w:rsidR="008469A2" w:rsidRPr="006C30EA" w:rsidRDefault="008469A2" w:rsidP="0058326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A39B3D7" w14:textId="6E14081C" w:rsidR="00286726" w:rsidRPr="00F81748" w:rsidRDefault="00E21414" w:rsidP="004C775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81748">
        <w:rPr>
          <w:rFonts w:ascii="Times New Roman" w:hAnsi="Times New Roman" w:cs="Times New Roman"/>
          <w:sz w:val="24"/>
          <w:szCs w:val="24"/>
        </w:rPr>
        <w:t>Piezīme</w:t>
      </w:r>
      <w:r w:rsidR="006C30EA" w:rsidRPr="00F81748">
        <w:rPr>
          <w:rFonts w:ascii="Times New Roman" w:hAnsi="Times New Roman" w:cs="Times New Roman"/>
          <w:sz w:val="24"/>
          <w:szCs w:val="24"/>
        </w:rPr>
        <w:t>s</w:t>
      </w:r>
      <w:r w:rsidRPr="00F81748">
        <w:rPr>
          <w:rFonts w:ascii="Times New Roman" w:hAnsi="Times New Roman" w:cs="Times New Roman"/>
          <w:sz w:val="24"/>
          <w:szCs w:val="24"/>
        </w:rPr>
        <w:t>.</w:t>
      </w:r>
    </w:p>
    <w:p w14:paraId="748FDDFD" w14:textId="296C3476" w:rsidR="00F81748" w:rsidRPr="00F81748" w:rsidRDefault="00DC6BE8" w:rsidP="004C775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Pievienotās vērtības nodokli nepiemēro saskaņā ar Pievienotās vērtības nodokļa likuma 52.</w:t>
      </w:r>
      <w:r w:rsidR="00D46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panta pirmās daļas 25.</w:t>
      </w:r>
      <w:r w:rsidR="00D46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punkta </w:t>
      </w:r>
      <w:r w:rsidR="00D46BF2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="00D46BF2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apakšpunktu.</w:t>
      </w:r>
    </w:p>
    <w:p w14:paraId="4E442493" w14:textId="0D527E9D" w:rsidR="00F81748" w:rsidRPr="00F81748" w:rsidRDefault="00DC6BE8" w:rsidP="004C775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Pievienotās vērtības nodokli nepiemēro saskaņā ar Pievienotās vērtības</w:t>
      </w:r>
      <w:r w:rsidR="00FF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nodokļa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likuma 52.</w:t>
      </w:r>
      <w:r w:rsidR="00D46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panta pirmās daļas 12.</w:t>
      </w:r>
      <w:r w:rsidR="00D46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punktu.</w:t>
      </w:r>
    </w:p>
    <w:p w14:paraId="273C0A5F" w14:textId="0AB447C9" w:rsidR="00F81748" w:rsidRPr="00F81748" w:rsidRDefault="00DC6BE8" w:rsidP="004C775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Piemēro samazināto pievienotās vērtības nodokļa likmi (12</w:t>
      </w:r>
      <w:r w:rsidR="00D46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%) saskaņā ar Pievienotās vērtības nodokļa likuma 42.</w:t>
      </w:r>
      <w:r w:rsidR="00D46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panta desmito daļu.</w:t>
      </w:r>
    </w:p>
    <w:p w14:paraId="4566B8BA" w14:textId="732C1817" w:rsidR="00F81748" w:rsidRPr="00F81748" w:rsidRDefault="007D0837" w:rsidP="004C775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</w:rPr>
        <w:t>Rīgas Stila un modes tehnikuma</w:t>
      </w:r>
      <w:r w:rsidRPr="005061E6">
        <w:rPr>
          <w:rFonts w:ascii="Times New Roman" w:hAnsi="Times New Roman" w:cs="Times New Roman"/>
          <w:sz w:val="24"/>
          <w:szCs w:val="24"/>
        </w:rPr>
        <w:t xml:space="preserve"> darbiniekiem piemēro 50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61E6">
        <w:rPr>
          <w:rFonts w:ascii="Times New Roman" w:hAnsi="Times New Roman" w:cs="Times New Roman"/>
          <w:sz w:val="24"/>
          <w:szCs w:val="24"/>
        </w:rPr>
        <w:t>% atlaidi maksai par izglītības pakalpojumiem.</w:t>
      </w:r>
    </w:p>
    <w:p w14:paraId="10C985B9" w14:textId="49F2790B" w:rsidR="00F81748" w:rsidRPr="00F81748" w:rsidRDefault="00DC6BE8" w:rsidP="004C775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Izmantota Izglītības un zinātnes ministrijas </w:t>
      </w:r>
      <w:r w:rsidR="00D46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2019. gada 14. janvāra 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metodikā Nr. 12-8/1 </w:t>
      </w:r>
      <w:r w:rsidR="00D46BF2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Metodika par vienas vienības izmaksu standarta likmes piemērošanu profesionālās tālākizglītības, profesionālās pilnveides un neformālās izglītības programmu īstenošanā darbības</w:t>
      </w:r>
      <w:r w:rsidR="00FF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programmas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6BF2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Izaugsme un nodarbinātība</w:t>
      </w:r>
      <w:r w:rsidR="00D46BF2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8.4.1. specifiskā</w:t>
      </w:r>
      <w:r w:rsidR="00FF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atbalsta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mērķa </w:t>
      </w:r>
      <w:r w:rsidR="00D46BF2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Pilnveidot nodarbināto personu profesionālo kompetenci</w:t>
      </w:r>
      <w:r w:rsidR="00D46BF2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D46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ietvaros</w:t>
      </w:r>
      <w:r w:rsidR="00D46BF2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noteiktā pakalpojuma cena.</w:t>
      </w:r>
    </w:p>
    <w:p w14:paraId="2BE0B660" w14:textId="49F99818" w:rsidR="00F81748" w:rsidRDefault="00DC6BE8" w:rsidP="00D46BF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9C1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6</w:t>
      </w:r>
      <w:r w:rsidR="000219C1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 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Piemērojami koeficienti saskaņā ar </w:t>
      </w:r>
      <w:r w:rsidR="00D46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Ministru kabineta 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2007.</w:t>
      </w:r>
      <w:r w:rsidR="00D46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gada 2.</w:t>
      </w:r>
      <w:r w:rsidR="00D46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oktobra noteikumiem Nr. 655 </w:t>
      </w:r>
      <w:r w:rsidR="00D46BF2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Noteikumi par profesionālās izglītības programmu īstenošanas izmaksu minimumu uz vienu izglītojamo</w:t>
      </w:r>
      <w:r w:rsidR="00D46BF2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D46BF2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Izglītības tematiskās jomas, izglītības programmu grupas un izglītības programmu izmaksu minimālie koeficienti</w:t>
      </w:r>
      <w:r w:rsidR="00D46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ir šādi:</w:t>
      </w:r>
    </w:p>
    <w:p w14:paraId="5B97E201" w14:textId="260D24D6" w:rsidR="00D46BF2" w:rsidRDefault="00D46BF2" w:rsidP="004C775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a) </w:t>
      </w:r>
      <w:r w:rsidRPr="004C7759">
        <w:rPr>
          <w:rFonts w:ascii="Times New Roman" w:eastAsia="Times New Roman" w:hAnsi="Times New Roman" w:cs="Times New Roman"/>
          <w:sz w:val="24"/>
          <w:szCs w:val="24"/>
          <w:lang w:eastAsia="ru-RU"/>
        </w:rPr>
        <w:t>tekstiliju ražošanas tehnoloģijas un izstrādājumu izgatavošana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1,04</w:t>
      </w:r>
      <w:r w:rsidR="00FF0BB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958CE52" w14:textId="614AE940" w:rsidR="00D46BF2" w:rsidRDefault="00D46BF2" w:rsidP="00D46BF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b) v</w:t>
      </w:r>
      <w:r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iesnīcu un restorānu serviss, mājsaimniecības pakalpojumi, audio, video un foto pakalpojumi, floristikas pakalpojumi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1,19</w:t>
      </w:r>
      <w:r w:rsidR="00FF0BB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525B504" w14:textId="47EE18E7" w:rsidR="00D46BF2" w:rsidRPr="004C7759" w:rsidRDefault="00D46BF2" w:rsidP="004C775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c) s</w:t>
      </w:r>
      <w:r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kaistumkopšanas pakalpojumi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2,00.</w:t>
      </w:r>
    </w:p>
    <w:p w14:paraId="184EDCFF" w14:textId="48213717" w:rsidR="001A2ADA" w:rsidRPr="001A2ADA" w:rsidRDefault="00D46BF2" w:rsidP="004C775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="007D0837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Īstenojot pakalpojumu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D0837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tiks sagatavota faktisko izmaksu tāme.</w:t>
      </w:r>
      <w:r w:rsidR="002B5FE8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</w:p>
    <w:sectPr w:rsidR="001A2ADA" w:rsidRPr="001A2ADA" w:rsidSect="000219C1">
      <w:headerReference w:type="default" r:id="rId11"/>
      <w:footerReference w:type="default" r:id="rId12"/>
      <w:footerReference w:type="first" r:id="rId13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531C3" w14:textId="77777777" w:rsidR="00854EFF" w:rsidRDefault="00854EFF" w:rsidP="00C14D4C">
      <w:r>
        <w:separator/>
      </w:r>
    </w:p>
  </w:endnote>
  <w:endnote w:type="continuationSeparator" w:id="0">
    <w:p w14:paraId="4F57CAB1" w14:textId="77777777" w:rsidR="00854EFF" w:rsidRDefault="00854EFF" w:rsidP="00C14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9F69B" w14:textId="71652E78" w:rsidR="008B4BDE" w:rsidRDefault="008B4BDE" w:rsidP="008D43A8">
    <w:pPr>
      <w:pStyle w:val="Footer"/>
    </w:pPr>
    <w:r w:rsidRPr="00E05B22">
      <w:rPr>
        <w:rFonts w:ascii="Times New Roman" w:hAnsi="Times New Roman" w:cs="Times New Roman"/>
        <w:sz w:val="16"/>
        <w:szCs w:val="16"/>
      </w:rPr>
      <w:t>N12</w:t>
    </w:r>
    <w:r w:rsidR="005D52CB">
      <w:rPr>
        <w:rFonts w:ascii="Times New Roman" w:hAnsi="Times New Roman" w:cs="Times New Roman"/>
        <w:sz w:val="16"/>
        <w:szCs w:val="16"/>
      </w:rPr>
      <w:t>07</w:t>
    </w:r>
    <w:r w:rsidRPr="00E05B22">
      <w:rPr>
        <w:rFonts w:ascii="Times New Roman" w:hAnsi="Times New Roman" w:cs="Times New Roman"/>
        <w:sz w:val="16"/>
        <w:szCs w:val="16"/>
      </w:rPr>
      <w:t>_</w:t>
    </w:r>
    <w:r w:rsidR="000219C1">
      <w:rPr>
        <w:rFonts w:ascii="Times New Roman" w:hAnsi="Times New Roman" w:cs="Times New Roman"/>
        <w:sz w:val="16"/>
        <w:szCs w:val="16"/>
      </w:rPr>
      <w:t>5</w:t>
    </w:r>
    <w:r w:rsidRPr="00E05B22">
      <w:rPr>
        <w:rFonts w:ascii="Times New Roman" w:hAnsi="Times New Roman" w:cs="Times New Roman"/>
        <w:sz w:val="16"/>
        <w:szCs w:val="16"/>
      </w:rPr>
      <w:t>p</w:t>
    </w:r>
    <w:r w:rsidR="000219C1">
      <w:rPr>
        <w:rFonts w:ascii="Times New Roman" w:hAnsi="Times New Roman" w:cs="Times New Roman"/>
        <w:sz w:val="16"/>
        <w:szCs w:val="16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2617E" w14:textId="76318D47" w:rsidR="008B4BDE" w:rsidRPr="004C7759" w:rsidRDefault="008B4BDE">
    <w:pPr>
      <w:pStyle w:val="Footer"/>
      <w:rPr>
        <w:rFonts w:ascii="Times New Roman" w:hAnsi="Times New Roman" w:cs="Times New Roman"/>
        <w:sz w:val="16"/>
        <w:szCs w:val="16"/>
      </w:rPr>
    </w:pPr>
    <w:r w:rsidRPr="004C7759">
      <w:rPr>
        <w:rFonts w:ascii="Times New Roman" w:hAnsi="Times New Roman" w:cs="Times New Roman"/>
        <w:sz w:val="16"/>
        <w:szCs w:val="16"/>
      </w:rPr>
      <w:t>N12</w:t>
    </w:r>
    <w:r w:rsidR="005D52CB">
      <w:rPr>
        <w:rFonts w:ascii="Times New Roman" w:hAnsi="Times New Roman" w:cs="Times New Roman"/>
        <w:sz w:val="16"/>
        <w:szCs w:val="16"/>
      </w:rPr>
      <w:t>07</w:t>
    </w:r>
    <w:r w:rsidRPr="004C7759">
      <w:rPr>
        <w:rFonts w:ascii="Times New Roman" w:hAnsi="Times New Roman" w:cs="Times New Roman"/>
        <w:sz w:val="16"/>
        <w:szCs w:val="16"/>
      </w:rPr>
      <w:t>_</w:t>
    </w:r>
    <w:r w:rsidR="000219C1">
      <w:rPr>
        <w:rFonts w:ascii="Times New Roman" w:hAnsi="Times New Roman" w:cs="Times New Roman"/>
        <w:sz w:val="16"/>
        <w:szCs w:val="16"/>
      </w:rPr>
      <w:t>5</w:t>
    </w:r>
    <w:r w:rsidRPr="004C7759">
      <w:rPr>
        <w:rFonts w:ascii="Times New Roman" w:hAnsi="Times New Roman" w:cs="Times New Roman"/>
        <w:sz w:val="16"/>
        <w:szCs w:val="16"/>
      </w:rPr>
      <w:t>p</w:t>
    </w:r>
    <w:r w:rsidR="000219C1">
      <w:rPr>
        <w:rFonts w:ascii="Times New Roman" w:hAnsi="Times New Roman" w:cs="Times New Roman"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FA334" w14:textId="77777777" w:rsidR="00854EFF" w:rsidRDefault="00854EFF" w:rsidP="00C14D4C">
      <w:r>
        <w:separator/>
      </w:r>
    </w:p>
  </w:footnote>
  <w:footnote w:type="continuationSeparator" w:id="0">
    <w:p w14:paraId="6F3C2E9F" w14:textId="77777777" w:rsidR="00854EFF" w:rsidRDefault="00854EFF" w:rsidP="00C14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3000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1203BA66" w14:textId="1F44E23B" w:rsidR="00FA60BE" w:rsidRPr="000219C1" w:rsidRDefault="00FA60BE">
        <w:pPr>
          <w:pStyle w:val="Header"/>
          <w:jc w:val="center"/>
          <w:rPr>
            <w:sz w:val="20"/>
            <w:szCs w:val="20"/>
          </w:rPr>
        </w:pPr>
        <w:r w:rsidRPr="000219C1">
          <w:rPr>
            <w:sz w:val="20"/>
            <w:szCs w:val="20"/>
          </w:rPr>
          <w:fldChar w:fldCharType="begin"/>
        </w:r>
        <w:r w:rsidRPr="000219C1">
          <w:rPr>
            <w:sz w:val="20"/>
            <w:szCs w:val="20"/>
          </w:rPr>
          <w:instrText xml:space="preserve"> PAGE   \* MERGEFORMAT </w:instrText>
        </w:r>
        <w:r w:rsidRPr="000219C1">
          <w:rPr>
            <w:sz w:val="20"/>
            <w:szCs w:val="20"/>
          </w:rPr>
          <w:fldChar w:fldCharType="separate"/>
        </w:r>
        <w:r w:rsidR="008D43A8" w:rsidRPr="000219C1">
          <w:rPr>
            <w:noProof/>
            <w:sz w:val="20"/>
            <w:szCs w:val="20"/>
          </w:rPr>
          <w:t>3</w:t>
        </w:r>
        <w:r w:rsidRPr="000219C1">
          <w:rPr>
            <w:sz w:val="20"/>
            <w:szCs w:val="20"/>
          </w:rPr>
          <w:fldChar w:fldCharType="end"/>
        </w:r>
      </w:p>
    </w:sdtContent>
  </w:sdt>
  <w:p w14:paraId="3412A59C" w14:textId="77777777" w:rsidR="00FA60BE" w:rsidRDefault="00FA60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B375C"/>
    <w:multiLevelType w:val="hybridMultilevel"/>
    <w:tmpl w:val="FB42C330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3208F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C3586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6D62742"/>
    <w:multiLevelType w:val="hybridMultilevel"/>
    <w:tmpl w:val="8962DD36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07AE1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7BD3A38"/>
    <w:multiLevelType w:val="hybridMultilevel"/>
    <w:tmpl w:val="4E92AF5E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5B5561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7A85345"/>
    <w:multiLevelType w:val="hybridMultilevel"/>
    <w:tmpl w:val="D6620F8A"/>
    <w:lvl w:ilvl="0" w:tplc="04A81AB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E421009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25788523">
    <w:abstractNumId w:val="8"/>
  </w:num>
  <w:num w:numId="2" w16cid:durableId="583733597">
    <w:abstractNumId w:val="4"/>
  </w:num>
  <w:num w:numId="3" w16cid:durableId="897472886">
    <w:abstractNumId w:val="2"/>
  </w:num>
  <w:num w:numId="4" w16cid:durableId="1045831021">
    <w:abstractNumId w:val="6"/>
  </w:num>
  <w:num w:numId="5" w16cid:durableId="395400458">
    <w:abstractNumId w:val="1"/>
  </w:num>
  <w:num w:numId="6" w16cid:durableId="2100326143">
    <w:abstractNumId w:val="5"/>
  </w:num>
  <w:num w:numId="7" w16cid:durableId="244995371">
    <w:abstractNumId w:val="3"/>
  </w:num>
  <w:num w:numId="8" w16cid:durableId="315885371">
    <w:abstractNumId w:val="0"/>
  </w:num>
  <w:num w:numId="9" w16cid:durableId="7549379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edit="trackedChanges" w:enforcement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9A2"/>
    <w:rsid w:val="000219C1"/>
    <w:rsid w:val="00034E69"/>
    <w:rsid w:val="00061C0F"/>
    <w:rsid w:val="00062D61"/>
    <w:rsid w:val="000642BD"/>
    <w:rsid w:val="0008362D"/>
    <w:rsid w:val="000844B6"/>
    <w:rsid w:val="00085488"/>
    <w:rsid w:val="0008659E"/>
    <w:rsid w:val="0009466F"/>
    <w:rsid w:val="000A433F"/>
    <w:rsid w:val="000B3A1D"/>
    <w:rsid w:val="000B4313"/>
    <w:rsid w:val="000C17D8"/>
    <w:rsid w:val="000C379F"/>
    <w:rsid w:val="000C3ED1"/>
    <w:rsid w:val="000C4EBC"/>
    <w:rsid w:val="000D5298"/>
    <w:rsid w:val="000D5FAF"/>
    <w:rsid w:val="000D6C7C"/>
    <w:rsid w:val="001018C3"/>
    <w:rsid w:val="00110495"/>
    <w:rsid w:val="001216EC"/>
    <w:rsid w:val="00123E99"/>
    <w:rsid w:val="00126E5D"/>
    <w:rsid w:val="00130EBA"/>
    <w:rsid w:val="00174F88"/>
    <w:rsid w:val="00176C65"/>
    <w:rsid w:val="0018502C"/>
    <w:rsid w:val="001A2ADA"/>
    <w:rsid w:val="001A319E"/>
    <w:rsid w:val="001A4E28"/>
    <w:rsid w:val="001B03E6"/>
    <w:rsid w:val="001B1E5E"/>
    <w:rsid w:val="001C0DB9"/>
    <w:rsid w:val="001C2D58"/>
    <w:rsid w:val="001C3451"/>
    <w:rsid w:val="001C7AD5"/>
    <w:rsid w:val="001D1C0E"/>
    <w:rsid w:val="001D49E8"/>
    <w:rsid w:val="001D7A55"/>
    <w:rsid w:val="001E524D"/>
    <w:rsid w:val="001F4AE4"/>
    <w:rsid w:val="002025D5"/>
    <w:rsid w:val="002203F0"/>
    <w:rsid w:val="0023606F"/>
    <w:rsid w:val="00241189"/>
    <w:rsid w:val="0024778E"/>
    <w:rsid w:val="00267929"/>
    <w:rsid w:val="00274774"/>
    <w:rsid w:val="0027715F"/>
    <w:rsid w:val="00285DEB"/>
    <w:rsid w:val="00286726"/>
    <w:rsid w:val="00286AFE"/>
    <w:rsid w:val="002A642C"/>
    <w:rsid w:val="002B330F"/>
    <w:rsid w:val="002B5FE8"/>
    <w:rsid w:val="002E712B"/>
    <w:rsid w:val="002F4029"/>
    <w:rsid w:val="002F7640"/>
    <w:rsid w:val="002F7858"/>
    <w:rsid w:val="003045CF"/>
    <w:rsid w:val="00307D84"/>
    <w:rsid w:val="0031149A"/>
    <w:rsid w:val="00331577"/>
    <w:rsid w:val="00333762"/>
    <w:rsid w:val="00337E04"/>
    <w:rsid w:val="00347FC0"/>
    <w:rsid w:val="003612AE"/>
    <w:rsid w:val="00363C38"/>
    <w:rsid w:val="00365B32"/>
    <w:rsid w:val="003A2E0E"/>
    <w:rsid w:val="003B4E20"/>
    <w:rsid w:val="003B57F5"/>
    <w:rsid w:val="003B5A79"/>
    <w:rsid w:val="003C3688"/>
    <w:rsid w:val="003C6CF8"/>
    <w:rsid w:val="003C7CBD"/>
    <w:rsid w:val="003E60A9"/>
    <w:rsid w:val="003E622F"/>
    <w:rsid w:val="00415F18"/>
    <w:rsid w:val="00434058"/>
    <w:rsid w:val="00444AAF"/>
    <w:rsid w:val="00445D1C"/>
    <w:rsid w:val="004631F7"/>
    <w:rsid w:val="00470CC6"/>
    <w:rsid w:val="00477287"/>
    <w:rsid w:val="0048042F"/>
    <w:rsid w:val="0049600E"/>
    <w:rsid w:val="004965B5"/>
    <w:rsid w:val="004A7F16"/>
    <w:rsid w:val="004B2370"/>
    <w:rsid w:val="004B3345"/>
    <w:rsid w:val="004C0F2A"/>
    <w:rsid w:val="004C7759"/>
    <w:rsid w:val="004D2298"/>
    <w:rsid w:val="004D6445"/>
    <w:rsid w:val="004E5BBE"/>
    <w:rsid w:val="004F4344"/>
    <w:rsid w:val="005008F4"/>
    <w:rsid w:val="005061E6"/>
    <w:rsid w:val="005067B6"/>
    <w:rsid w:val="00511328"/>
    <w:rsid w:val="00512C41"/>
    <w:rsid w:val="005178BB"/>
    <w:rsid w:val="0052249C"/>
    <w:rsid w:val="0052303F"/>
    <w:rsid w:val="005249A4"/>
    <w:rsid w:val="00532D66"/>
    <w:rsid w:val="00552291"/>
    <w:rsid w:val="005611A6"/>
    <w:rsid w:val="005615FE"/>
    <w:rsid w:val="00573D33"/>
    <w:rsid w:val="00580F0D"/>
    <w:rsid w:val="00583161"/>
    <w:rsid w:val="00583262"/>
    <w:rsid w:val="00583DBF"/>
    <w:rsid w:val="005843B7"/>
    <w:rsid w:val="0059530C"/>
    <w:rsid w:val="005A3CB2"/>
    <w:rsid w:val="005C173C"/>
    <w:rsid w:val="005C3F2A"/>
    <w:rsid w:val="005C48E5"/>
    <w:rsid w:val="005C49EC"/>
    <w:rsid w:val="005D52CB"/>
    <w:rsid w:val="005E2053"/>
    <w:rsid w:val="005F2EB3"/>
    <w:rsid w:val="005F3010"/>
    <w:rsid w:val="00600A8D"/>
    <w:rsid w:val="0060416F"/>
    <w:rsid w:val="00615F6D"/>
    <w:rsid w:val="00631929"/>
    <w:rsid w:val="006329D0"/>
    <w:rsid w:val="0065395B"/>
    <w:rsid w:val="00673789"/>
    <w:rsid w:val="00675CBD"/>
    <w:rsid w:val="00676808"/>
    <w:rsid w:val="006A139B"/>
    <w:rsid w:val="006C30EA"/>
    <w:rsid w:val="006C466D"/>
    <w:rsid w:val="006D266B"/>
    <w:rsid w:val="006D421A"/>
    <w:rsid w:val="006F1C87"/>
    <w:rsid w:val="006F7C63"/>
    <w:rsid w:val="007130D3"/>
    <w:rsid w:val="007149CC"/>
    <w:rsid w:val="00724402"/>
    <w:rsid w:val="00726B82"/>
    <w:rsid w:val="0074160C"/>
    <w:rsid w:val="00744461"/>
    <w:rsid w:val="00747F15"/>
    <w:rsid w:val="00755C2B"/>
    <w:rsid w:val="00756C67"/>
    <w:rsid w:val="00757C4D"/>
    <w:rsid w:val="00761C63"/>
    <w:rsid w:val="0076631F"/>
    <w:rsid w:val="00770861"/>
    <w:rsid w:val="007708A1"/>
    <w:rsid w:val="0077550D"/>
    <w:rsid w:val="00790508"/>
    <w:rsid w:val="007C4A7E"/>
    <w:rsid w:val="007C746C"/>
    <w:rsid w:val="007C7FEA"/>
    <w:rsid w:val="007D0837"/>
    <w:rsid w:val="007E1FEF"/>
    <w:rsid w:val="007E2200"/>
    <w:rsid w:val="007E221C"/>
    <w:rsid w:val="007F3C5F"/>
    <w:rsid w:val="007F638E"/>
    <w:rsid w:val="00802B59"/>
    <w:rsid w:val="00846615"/>
    <w:rsid w:val="008469A2"/>
    <w:rsid w:val="00854EFF"/>
    <w:rsid w:val="00861857"/>
    <w:rsid w:val="00861C04"/>
    <w:rsid w:val="00866DFD"/>
    <w:rsid w:val="008726FB"/>
    <w:rsid w:val="008908A0"/>
    <w:rsid w:val="00892135"/>
    <w:rsid w:val="0089351F"/>
    <w:rsid w:val="008A133D"/>
    <w:rsid w:val="008A52B9"/>
    <w:rsid w:val="008B3479"/>
    <w:rsid w:val="008B4BDE"/>
    <w:rsid w:val="008D43A8"/>
    <w:rsid w:val="008E7265"/>
    <w:rsid w:val="008E7EDE"/>
    <w:rsid w:val="008F0FE7"/>
    <w:rsid w:val="0091071C"/>
    <w:rsid w:val="0091725B"/>
    <w:rsid w:val="00926E09"/>
    <w:rsid w:val="00930DF9"/>
    <w:rsid w:val="0093666E"/>
    <w:rsid w:val="00940CAF"/>
    <w:rsid w:val="009431A4"/>
    <w:rsid w:val="009473EC"/>
    <w:rsid w:val="00951F7D"/>
    <w:rsid w:val="009543D2"/>
    <w:rsid w:val="00955B29"/>
    <w:rsid w:val="00961619"/>
    <w:rsid w:val="0098710D"/>
    <w:rsid w:val="00991F0B"/>
    <w:rsid w:val="009A0FB2"/>
    <w:rsid w:val="009A1AFE"/>
    <w:rsid w:val="009A38F7"/>
    <w:rsid w:val="009A508F"/>
    <w:rsid w:val="009B730B"/>
    <w:rsid w:val="009C0DA0"/>
    <w:rsid w:val="009C2395"/>
    <w:rsid w:val="009D27FC"/>
    <w:rsid w:val="009D6C9E"/>
    <w:rsid w:val="009E0855"/>
    <w:rsid w:val="009E3537"/>
    <w:rsid w:val="00A02E9A"/>
    <w:rsid w:val="00A1085F"/>
    <w:rsid w:val="00A1359C"/>
    <w:rsid w:val="00A33054"/>
    <w:rsid w:val="00A36738"/>
    <w:rsid w:val="00A43FD4"/>
    <w:rsid w:val="00A45541"/>
    <w:rsid w:val="00A87AB2"/>
    <w:rsid w:val="00A946F3"/>
    <w:rsid w:val="00AA306A"/>
    <w:rsid w:val="00AA5C18"/>
    <w:rsid w:val="00AC1630"/>
    <w:rsid w:val="00AC20FD"/>
    <w:rsid w:val="00AE6405"/>
    <w:rsid w:val="00B00922"/>
    <w:rsid w:val="00B02AA2"/>
    <w:rsid w:val="00B236F5"/>
    <w:rsid w:val="00B452B9"/>
    <w:rsid w:val="00B56F67"/>
    <w:rsid w:val="00B61FF3"/>
    <w:rsid w:val="00B64043"/>
    <w:rsid w:val="00B66B42"/>
    <w:rsid w:val="00B73A46"/>
    <w:rsid w:val="00B762F5"/>
    <w:rsid w:val="00B76591"/>
    <w:rsid w:val="00B76DC6"/>
    <w:rsid w:val="00B76FFF"/>
    <w:rsid w:val="00B806F4"/>
    <w:rsid w:val="00B903D1"/>
    <w:rsid w:val="00B933A1"/>
    <w:rsid w:val="00BA10BB"/>
    <w:rsid w:val="00BA3CCC"/>
    <w:rsid w:val="00BA5728"/>
    <w:rsid w:val="00BA5A9E"/>
    <w:rsid w:val="00BA6EB3"/>
    <w:rsid w:val="00BB0FEE"/>
    <w:rsid w:val="00BC53FC"/>
    <w:rsid w:val="00BE11E4"/>
    <w:rsid w:val="00BE7D98"/>
    <w:rsid w:val="00BF351C"/>
    <w:rsid w:val="00BF4C88"/>
    <w:rsid w:val="00C0691C"/>
    <w:rsid w:val="00C14D4C"/>
    <w:rsid w:val="00C1771C"/>
    <w:rsid w:val="00C31A37"/>
    <w:rsid w:val="00C4334F"/>
    <w:rsid w:val="00C538E6"/>
    <w:rsid w:val="00C53B78"/>
    <w:rsid w:val="00C55560"/>
    <w:rsid w:val="00C7089A"/>
    <w:rsid w:val="00C77987"/>
    <w:rsid w:val="00C8203E"/>
    <w:rsid w:val="00C84DA0"/>
    <w:rsid w:val="00C91FAF"/>
    <w:rsid w:val="00C9403C"/>
    <w:rsid w:val="00C97593"/>
    <w:rsid w:val="00CB393A"/>
    <w:rsid w:val="00CD72FC"/>
    <w:rsid w:val="00CE0800"/>
    <w:rsid w:val="00CF7BCC"/>
    <w:rsid w:val="00D02BA8"/>
    <w:rsid w:val="00D0588F"/>
    <w:rsid w:val="00D0610D"/>
    <w:rsid w:val="00D071DA"/>
    <w:rsid w:val="00D2457F"/>
    <w:rsid w:val="00D421DB"/>
    <w:rsid w:val="00D46BF2"/>
    <w:rsid w:val="00D539BB"/>
    <w:rsid w:val="00D62428"/>
    <w:rsid w:val="00D73069"/>
    <w:rsid w:val="00D84807"/>
    <w:rsid w:val="00D85256"/>
    <w:rsid w:val="00DA5A5E"/>
    <w:rsid w:val="00DB1831"/>
    <w:rsid w:val="00DB46D5"/>
    <w:rsid w:val="00DB4A56"/>
    <w:rsid w:val="00DC4B95"/>
    <w:rsid w:val="00DC6BE8"/>
    <w:rsid w:val="00DD0387"/>
    <w:rsid w:val="00DD270E"/>
    <w:rsid w:val="00DD5D9B"/>
    <w:rsid w:val="00DE0D9D"/>
    <w:rsid w:val="00DE191F"/>
    <w:rsid w:val="00DF3A41"/>
    <w:rsid w:val="00E11BBD"/>
    <w:rsid w:val="00E1562F"/>
    <w:rsid w:val="00E168EB"/>
    <w:rsid w:val="00E21414"/>
    <w:rsid w:val="00E3751C"/>
    <w:rsid w:val="00E443F9"/>
    <w:rsid w:val="00E50BE9"/>
    <w:rsid w:val="00E57985"/>
    <w:rsid w:val="00E726E8"/>
    <w:rsid w:val="00E8227B"/>
    <w:rsid w:val="00E961E4"/>
    <w:rsid w:val="00EA04CD"/>
    <w:rsid w:val="00EA5E07"/>
    <w:rsid w:val="00EB4E7A"/>
    <w:rsid w:val="00EB6317"/>
    <w:rsid w:val="00EB7E71"/>
    <w:rsid w:val="00ED389E"/>
    <w:rsid w:val="00ED531D"/>
    <w:rsid w:val="00EF5B7C"/>
    <w:rsid w:val="00EF6B3D"/>
    <w:rsid w:val="00EF73AC"/>
    <w:rsid w:val="00EF7DC5"/>
    <w:rsid w:val="00F07D64"/>
    <w:rsid w:val="00F117A5"/>
    <w:rsid w:val="00F122E4"/>
    <w:rsid w:val="00F21BDE"/>
    <w:rsid w:val="00F2295B"/>
    <w:rsid w:val="00F261BD"/>
    <w:rsid w:val="00F264EF"/>
    <w:rsid w:val="00F27BD0"/>
    <w:rsid w:val="00F30E31"/>
    <w:rsid w:val="00F3622C"/>
    <w:rsid w:val="00F36DC6"/>
    <w:rsid w:val="00F639CC"/>
    <w:rsid w:val="00F81748"/>
    <w:rsid w:val="00FA1245"/>
    <w:rsid w:val="00FA60BE"/>
    <w:rsid w:val="00FB067C"/>
    <w:rsid w:val="00FB2975"/>
    <w:rsid w:val="00FD17C9"/>
    <w:rsid w:val="00FD549E"/>
    <w:rsid w:val="00FE1593"/>
    <w:rsid w:val="00FE665D"/>
    <w:rsid w:val="00FF0BBF"/>
    <w:rsid w:val="00FF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E0F30"/>
  <w15:docId w15:val="{BF8A7E90-3FFE-4835-BB72-3E45DCC3A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A2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8469A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469A2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8469A2"/>
    <w:rPr>
      <w:rFonts w:eastAsia="Times New Roman" w:cs="Times New Roman"/>
      <w:szCs w:val="24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8469A2"/>
    <w:pPr>
      <w:jc w:val="center"/>
    </w:pPr>
    <w:rPr>
      <w:rFonts w:ascii="Bookman Old Style" w:eastAsia="Times New Roman" w:hAnsi="Bookman Old Style" w:cs="Times New Roman"/>
      <w:b/>
      <w:noProof/>
      <w:kern w:val="24"/>
      <w:sz w:val="32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9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9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469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9A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108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8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85F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8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85F"/>
    <w:rPr>
      <w:rFonts w:asciiTheme="minorHAnsi" w:hAnsiTheme="minorHAnsi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14D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4D4C"/>
    <w:rPr>
      <w:rFonts w:asciiTheme="minorHAnsi" w:hAnsiTheme="minorHAnsi"/>
      <w:sz w:val="22"/>
    </w:rPr>
  </w:style>
  <w:style w:type="paragraph" w:styleId="Revision">
    <w:name w:val="Revision"/>
    <w:hidden/>
    <w:uiPriority w:val="99"/>
    <w:semiHidden/>
    <w:rsid w:val="00C538E6"/>
    <w:rPr>
      <w:rFonts w:asciiTheme="minorHAnsi" w:hAnsiTheme="minorHAnsi"/>
      <w:sz w:val="22"/>
    </w:rPr>
  </w:style>
  <w:style w:type="paragraph" w:customStyle="1" w:styleId="placeholderparagraph">
    <w:name w:val="placeholder_paragraph"/>
    <w:qFormat/>
    <w:rPr>
      <w:rFonts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8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0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8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03041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77683">
                              <w:marLeft w:val="0"/>
                              <w:marRight w:val="0"/>
                              <w:marTop w:val="0"/>
                              <w:marBottom w:val="5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06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840A32B2D44CDD4C91108594249EA85F" ma:contentTypeVersion="17" ma:contentTypeDescription="Izveidot jaunu dokumentu." ma:contentTypeScope="" ma:versionID="6945b47bab9df577dbfbfdd9232632dc">
  <xsd:schema xmlns:xsd="http://www.w3.org/2001/XMLSchema" xmlns:xs="http://www.w3.org/2001/XMLSchema" xmlns:p="http://schemas.microsoft.com/office/2006/metadata/properties" xmlns:ns3="fa82fa86-e983-4ecb-b4b8-bbc4040f57c9" xmlns:ns4="90d083ea-ee5f-46cd-ac21-07ce9dc155c4" targetNamespace="http://schemas.microsoft.com/office/2006/metadata/properties" ma:root="true" ma:fieldsID="05a671d133a27c8f9cbef8622bb63f9c" ns3:_="" ns4:_="">
    <xsd:import namespace="fa82fa86-e983-4ecb-b4b8-bbc4040f57c9"/>
    <xsd:import namespace="90d083ea-ee5f-46cd-ac21-07ce9dc155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2fa86-e983-4ecb-b4b8-bbc4040f57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083ea-ee5f-46cd-ac21-07ce9dc155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Koplietošanas norādes jaucējkods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a82fa86-e983-4ecb-b4b8-bbc4040f57c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E4460-24ED-4676-A50D-805A3DD166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2fa86-e983-4ecb-b4b8-bbc4040f57c9"/>
    <ds:schemaRef ds:uri="90d083ea-ee5f-46cd-ac21-07ce9dc15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ECE4C0-1872-45BA-A502-BCB775E1CE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93EDBF-89AF-414B-9AA6-34B152F5ADA8}">
  <ds:schemaRefs>
    <ds:schemaRef ds:uri="http://purl.org/dc/elements/1.1/"/>
    <ds:schemaRef ds:uri="http://schemas.microsoft.com/office/2006/documentManagement/types"/>
    <ds:schemaRef ds:uri="90d083ea-ee5f-46cd-ac21-07ce9dc155c4"/>
    <ds:schemaRef ds:uri="http://purl.org/dc/dcmitype/"/>
    <ds:schemaRef ds:uri="fa82fa86-e983-4ecb-b4b8-bbc4040f57c9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65F742D-5994-40F1-884D-CEF2C9FBCC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87698-06f1-46fc-a8b0-b62f509f6f35}" enabled="0" method="" siteId="{63587698-06f1-46fc-a8b0-b62f509f6f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951</Words>
  <Characters>5425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Laura Slišāne</cp:lastModifiedBy>
  <cp:revision>7</cp:revision>
  <cp:lastPrinted>2016-06-08T12:37:00Z</cp:lastPrinted>
  <dcterms:created xsi:type="dcterms:W3CDTF">2025-07-28T12:06:00Z</dcterms:created>
  <dcterms:modified xsi:type="dcterms:W3CDTF">2025-09-24T09:28:00Z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0x010100840A32B2D44CDD4C91108594249EA85F</vt:lpwstr>
  </property>
</Properties>
</file>