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FE01E" w14:textId="220A7C8E" w:rsidR="00587E05" w:rsidRPr="00EC2467" w:rsidRDefault="00587E05" w:rsidP="00587E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205844356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495C51A" w14:textId="77777777" w:rsidR="00587E05" w:rsidRPr="00EC2467" w:rsidRDefault="00587E05" w:rsidP="00587E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0B746FF" w14:textId="77777777" w:rsidR="00587E05" w:rsidRPr="00EC2467" w:rsidRDefault="00587E05" w:rsidP="00587E0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22B623B" w14:textId="77777777" w:rsidR="00587E05" w:rsidRPr="00FE5C2F" w:rsidRDefault="00587E05" w:rsidP="00587E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56430BF" w14:textId="77777777" w:rsidR="00587E05" w:rsidRPr="00FE5C2F" w:rsidRDefault="00587E05" w:rsidP="00587E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Hlk205844039"/>
    </w:p>
    <w:bookmarkEnd w:id="0"/>
    <w:p w14:paraId="40852677" w14:textId="77777777" w:rsidR="00A87D4C" w:rsidRPr="00A87D4C" w:rsidRDefault="00A87D4C" w:rsidP="00A87D4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_______________________________</w:t>
      </w:r>
    </w:p>
    <w:p w14:paraId="4F21677D" w14:textId="77777777" w:rsidR="00A87D4C" w:rsidRPr="00A87D4C" w:rsidRDefault="00A87D4C" w:rsidP="00A87D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>(adresāta vārds, uzvārds)</w:t>
      </w: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</w:p>
    <w:p w14:paraId="4F8C1275" w14:textId="77777777" w:rsidR="00A87D4C" w:rsidRPr="00A87D4C" w:rsidRDefault="00A87D4C" w:rsidP="00A87D4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_______________________________</w:t>
      </w:r>
    </w:p>
    <w:p w14:paraId="4BACE97F" w14:textId="77777777" w:rsidR="00A87D4C" w:rsidRPr="00A87D4C" w:rsidRDefault="00A87D4C" w:rsidP="00A87D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>(adrese)</w:t>
      </w: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A87D4C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</w:p>
    <w:p w14:paraId="4386828E" w14:textId="77777777" w:rsidR="00A87D4C" w:rsidRPr="00A87D4C" w:rsidRDefault="00A87D4C" w:rsidP="00A87D4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_______________________________</w:t>
      </w:r>
    </w:p>
    <w:bookmarkEnd w:id="1"/>
    <w:p w14:paraId="1A4B5E20" w14:textId="77777777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866B19D" w14:textId="77777777" w:rsidR="00A87D4C" w:rsidRPr="001E61D0" w:rsidRDefault="00A87D4C" w:rsidP="00A87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1E61D0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PAZIŅOJUMS</w:t>
      </w:r>
    </w:p>
    <w:p w14:paraId="76B8B284" w14:textId="77777777" w:rsid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4249"/>
        <w:gridCol w:w="4246"/>
      </w:tblGrid>
      <w:tr w:rsidR="00587E05" w14:paraId="3D05B163" w14:textId="77777777" w:rsidTr="00587E05">
        <w:tc>
          <w:tcPr>
            <w:tcW w:w="566" w:type="dxa"/>
          </w:tcPr>
          <w:p w14:paraId="14F39837" w14:textId="448AFA3D" w:rsidR="00587E05" w:rsidRDefault="00587E05" w:rsidP="00A87D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A87D4C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Es,</w:t>
            </w:r>
          </w:p>
        </w:tc>
        <w:tc>
          <w:tcPr>
            <w:tcW w:w="4249" w:type="dxa"/>
            <w:tcBorders>
              <w:bottom w:val="single" w:sz="4" w:space="0" w:color="auto"/>
            </w:tcBorders>
          </w:tcPr>
          <w:p w14:paraId="602336B8" w14:textId="206CF51B" w:rsidR="00587E05" w:rsidRDefault="00587E05" w:rsidP="00587E0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,</w:t>
            </w:r>
          </w:p>
        </w:tc>
        <w:tc>
          <w:tcPr>
            <w:tcW w:w="4246" w:type="dxa"/>
          </w:tcPr>
          <w:p w14:paraId="41F70849" w14:textId="3AA2532A" w:rsidR="00587E05" w:rsidRDefault="00587E05" w:rsidP="00A87D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atrodos brīvības atņemšanas iestādē</w:t>
            </w:r>
          </w:p>
        </w:tc>
      </w:tr>
      <w:tr w:rsidR="00587E05" w14:paraId="52C498CF" w14:textId="77777777" w:rsidTr="00587E05">
        <w:tc>
          <w:tcPr>
            <w:tcW w:w="566" w:type="dxa"/>
          </w:tcPr>
          <w:p w14:paraId="2F85D3E3" w14:textId="77777777" w:rsidR="00587E05" w:rsidRPr="00A87D4C" w:rsidRDefault="00587E05" w:rsidP="00A87D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4249" w:type="dxa"/>
            <w:tcBorders>
              <w:top w:val="single" w:sz="4" w:space="0" w:color="auto"/>
            </w:tcBorders>
          </w:tcPr>
          <w:p w14:paraId="3C1E73B2" w14:textId="01FEA0D6" w:rsidR="00587E05" w:rsidRDefault="00587E05" w:rsidP="00587E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A87D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(vārds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A87D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uzvārds)</w:t>
            </w:r>
          </w:p>
        </w:tc>
        <w:tc>
          <w:tcPr>
            <w:tcW w:w="4246" w:type="dxa"/>
          </w:tcPr>
          <w:p w14:paraId="77495165" w14:textId="77777777" w:rsidR="00587E05" w:rsidRDefault="00587E05" w:rsidP="00A87D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</w:tbl>
    <w:p w14:paraId="7F64EBFA" w14:textId="77777777" w:rsidR="00587E05" w:rsidRDefault="00587E05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87E05" w14:paraId="09119255" w14:textId="77777777" w:rsidTr="00587E05">
        <w:tc>
          <w:tcPr>
            <w:tcW w:w="9061" w:type="dxa"/>
            <w:tcBorders>
              <w:top w:val="single" w:sz="4" w:space="0" w:color="auto"/>
            </w:tcBorders>
          </w:tcPr>
          <w:p w14:paraId="5C176885" w14:textId="2B63FF89" w:rsidR="00587E05" w:rsidRDefault="00587E05" w:rsidP="00587E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3D4AB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nosaukums</w:t>
            </w:r>
            <w:r w:rsidRPr="003D4AB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  <w:tr w:rsidR="00587E05" w14:paraId="3FDE431C" w14:textId="77777777" w:rsidTr="00587E05">
        <w:tc>
          <w:tcPr>
            <w:tcW w:w="9061" w:type="dxa"/>
          </w:tcPr>
          <w:p w14:paraId="02277C75" w14:textId="77777777" w:rsidR="00587E05" w:rsidRDefault="00587E05" w:rsidP="00A87D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</w:tr>
    </w:tbl>
    <w:p w14:paraId="587D6245" w14:textId="16A63203" w:rsidR="00587E05" w:rsidRPr="00A87D4C" w:rsidRDefault="00587E05" w:rsidP="00587E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3D4ABD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>adrese</w:t>
      </w:r>
      <w:r w:rsidRPr="003D4ABD">
        <w:rPr>
          <w:rFonts w:ascii="Times New Roman" w:eastAsia="Times New Roman" w:hAnsi="Times New Roman" w:cs="Times New Roman"/>
          <w:sz w:val="20"/>
          <w:szCs w:val="20"/>
          <w:lang w:eastAsia="lv-LV"/>
        </w:rPr>
        <w:t>)</w:t>
      </w:r>
    </w:p>
    <w:p w14:paraId="22038B74" w14:textId="77777777" w:rsidR="00A87D4C" w:rsidRPr="00A87D4C" w:rsidRDefault="00A87D4C" w:rsidP="00A87D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D09A193" w14:textId="3A2F1E08" w:rsidR="00A87D4C" w:rsidRPr="00A87D4C" w:rsidRDefault="00A87D4C" w:rsidP="00587E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Saskaņā ar Latvijas Sodu izpildes kodeks</w:t>
      </w:r>
      <w:r w:rsidR="00587E05">
        <w:rPr>
          <w:rFonts w:ascii="Times New Roman" w:eastAsia="Times New Roman" w:hAnsi="Times New Roman" w:cs="Times New Roman"/>
          <w:sz w:val="28"/>
          <w:szCs w:val="28"/>
          <w:lang w:eastAsia="lv-LV"/>
        </w:rPr>
        <w:t>u</w:t>
      </w: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un </w: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  <w:r w:rsidR="00587E0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="00587E05"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="00587E05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  <w:r w:rsidR="00587E0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r w:rsidR="00330209">
        <w:rPr>
          <w:rFonts w:ascii="Times New Roman" w:eastAsia="Times New Roman" w:hAnsi="Times New Roman" w:cs="Times New Roman"/>
          <w:sz w:val="28"/>
          <w:szCs w:val="28"/>
          <w:lang w:eastAsia="lv-LV"/>
        </w:rPr>
        <w:t>Brīvības atņemšanas iestādes iekšējās kārtības noteikumi</w:t>
      </w: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" man ir tiesības:</w:t>
      </w:r>
    </w:p>
    <w:p w14:paraId="75888CB2" w14:textId="77777777" w:rsidR="00A87D4C" w:rsidRPr="00A87D4C" w:rsidRDefault="00A87D4C" w:rsidP="00A87D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saņemt un nosūtīt vēstules (bez skaita ierobežojuma);</w:t>
      </w:r>
    </w:p>
    <w:p w14:paraId="5E77C994" w14:textId="498DE2BD" w:rsidR="00330209" w:rsidRDefault="00330209" w:rsidP="00A87D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īslaicīgi</w:t>
      </w:r>
      <w:r w:rsid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72638A" w:rsidRP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>satikties ar radiniekiem un citām personām bez brīvības atņemšanas iestādes pārstāvja klātbūtnes</w:t>
      </w:r>
      <w:r w:rsid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no </w:t>
      </w:r>
      <w:r w:rsidR="00B506B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pusotras </w:t>
      </w:r>
      <w:r w:rsid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>stundas līdz divām stundām ______ reizes gadā;</w:t>
      </w:r>
    </w:p>
    <w:p w14:paraId="30A94186" w14:textId="78C534C1" w:rsidR="0072638A" w:rsidRDefault="0072638A" w:rsidP="00A87D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ilglaicīgi </w:t>
      </w:r>
      <w:r w:rsidRP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>satikties ar radiniekiem un citām personām bez brīvības atņemšanas iestādes pārstāvja klātbūtnes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no </w:t>
      </w:r>
      <w:r w:rsidR="00DA3B4C">
        <w:rPr>
          <w:rFonts w:ascii="Times New Roman" w:eastAsia="Times New Roman" w:hAnsi="Times New Roman" w:cs="Times New Roman"/>
          <w:sz w:val="28"/>
          <w:szCs w:val="28"/>
          <w:lang w:eastAsia="lv-LV"/>
        </w:rPr>
        <w:t>12</w:t>
      </w:r>
      <w:r w:rsidR="00B506B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līdz </w:t>
      </w:r>
      <w:r w:rsidR="00DA3B4C">
        <w:rPr>
          <w:rFonts w:ascii="Times New Roman" w:eastAsia="Times New Roman" w:hAnsi="Times New Roman" w:cs="Times New Roman"/>
          <w:sz w:val="28"/>
          <w:szCs w:val="28"/>
          <w:lang w:eastAsia="lv-LV"/>
        </w:rPr>
        <w:t>48</w:t>
      </w:r>
      <w:r w:rsidRP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stundām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72638A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 reizes gadā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, uzturoties dienesta viesnīcas telpās;</w:t>
      </w:r>
    </w:p>
    <w:p w14:paraId="6447A5B5" w14:textId="56BB0424" w:rsidR="00A87D4C" w:rsidRDefault="00D15911" w:rsidP="00D159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15911">
        <w:rPr>
          <w:rFonts w:ascii="Times New Roman" w:eastAsia="Times New Roman" w:hAnsi="Times New Roman" w:cs="Times New Roman"/>
          <w:sz w:val="28"/>
          <w:szCs w:val="28"/>
          <w:lang w:eastAsia="lv-LV"/>
        </w:rPr>
        <w:t>par savie</w:t>
      </w:r>
      <w:r w:rsidR="00A87D4C"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m vai adresāta līdzekļiem veikt telefonsarunas;</w:t>
      </w:r>
    </w:p>
    <w:p w14:paraId="5F9ACBCB" w14:textId="077302B9" w:rsidR="002A301F" w:rsidRPr="00A87D4C" w:rsidRDefault="002A301F" w:rsidP="00D159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A301F">
        <w:rPr>
          <w:rFonts w:ascii="Times New Roman" w:eastAsia="Times New Roman" w:hAnsi="Times New Roman" w:cs="Times New Roman"/>
          <w:sz w:val="28"/>
          <w:szCs w:val="28"/>
          <w:lang w:eastAsia="lv-LV"/>
        </w:rPr>
        <w:t>saņemt 12 sūtījumus vai pienesumus gadā</w:t>
      </w:r>
      <w:r w:rsidR="00473886">
        <w:rPr>
          <w:rFonts w:ascii="Times New Roman" w:eastAsia="Times New Roman" w:hAnsi="Times New Roman" w:cs="Times New Roman"/>
          <w:sz w:val="28"/>
          <w:szCs w:val="28"/>
          <w:lang w:eastAsia="lv-LV"/>
        </w:rPr>
        <w:t>;</w:t>
      </w:r>
    </w:p>
    <w:p w14:paraId="2BAD0A4A" w14:textId="30C2C233" w:rsidR="00A87D4C" w:rsidRPr="00A87D4C" w:rsidRDefault="00A87D4C" w:rsidP="00A87D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saņemt naudas pārvedumus bez </w:t>
      </w:r>
      <w:r w:rsidR="00473886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apjoma </w:t>
      </w: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ierobežojuma, kā arī sūtīt naudas pārvedumus radiniekiem, bet ar </w:t>
      </w:r>
      <w:r w:rsidR="00473886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brīvības atņemšanas iestādes </w:t>
      </w: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administrācijas atļauju – arī citām personām.</w:t>
      </w:r>
    </w:p>
    <w:p w14:paraId="578AF092" w14:textId="77777777" w:rsidR="001B02AD" w:rsidRPr="00A87D4C" w:rsidRDefault="001B02AD" w:rsidP="001B02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6351657" w14:textId="77777777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Rekvizīti naudas ieskaitīšanai:</w:t>
      </w:r>
    </w:p>
    <w:p w14:paraId="2DA6D9F4" w14:textId="3CCC35ED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Saņēmējs</w:t>
      </w:r>
    </w:p>
    <w:p w14:paraId="75043104" w14:textId="360B7ED8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Reģ</w:t>
      </w:r>
      <w:r w:rsidR="004723C4">
        <w:rPr>
          <w:rFonts w:ascii="Times New Roman" w:eastAsia="Times New Roman" w:hAnsi="Times New Roman" w:cs="Times New Roman"/>
          <w:sz w:val="28"/>
          <w:szCs w:val="28"/>
          <w:lang w:eastAsia="lv-LV"/>
        </w:rPr>
        <w:t>istrācijas Nr.</w:t>
      </w:r>
    </w:p>
    <w:p w14:paraId="3CD95C51" w14:textId="720DE9C6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Konta Nr.</w:t>
      </w:r>
    </w:p>
    <w:p w14:paraId="79B75E9F" w14:textId="1ACE51CF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Bankas kods</w:t>
      </w:r>
    </w:p>
    <w:p w14:paraId="0AB5F9BE" w14:textId="14646A70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Maksājuma mērķis </w:t>
      </w:r>
      <w:r w:rsidR="004723C4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notiesātās personas vārds, uzvārds, personas kods</w:t>
      </w:r>
      <w:r w:rsidR="003204E1">
        <w:rPr>
          <w:rFonts w:ascii="Times New Roman" w:eastAsia="Times New Roman" w:hAnsi="Times New Roman" w:cs="Times New Roman"/>
          <w:sz w:val="28"/>
          <w:szCs w:val="28"/>
          <w:lang w:eastAsia="lv-LV"/>
        </w:rPr>
        <w:t>)</w:t>
      </w:r>
    </w:p>
    <w:p w14:paraId="023AAACB" w14:textId="77777777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4F5533F" w14:textId="3C9FFCC9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87D4C">
        <w:rPr>
          <w:rFonts w:ascii="Times New Roman" w:eastAsia="Times New Roman" w:hAnsi="Times New Roman" w:cs="Times New Roman"/>
          <w:sz w:val="28"/>
          <w:szCs w:val="28"/>
          <w:lang w:eastAsia="lv-LV"/>
        </w:rPr>
        <w:t>(Vieta vēstules tekstam)</w:t>
      </w:r>
    </w:p>
    <w:p w14:paraId="2F0FF5A7" w14:textId="77777777" w:rsidR="00A87D4C" w:rsidRPr="00A87D4C" w:rsidRDefault="00A87D4C" w:rsidP="00A87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sectPr w:rsidR="00A87D4C" w:rsidRPr="00A87D4C" w:rsidSect="00DC4C40">
      <w:headerReference w:type="even" r:id="rId7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53A1B" w14:textId="77777777" w:rsidR="003C7EC5" w:rsidRDefault="003C7EC5" w:rsidP="003C7EC5">
      <w:pPr>
        <w:spacing w:after="0" w:line="240" w:lineRule="auto"/>
      </w:pPr>
      <w:r>
        <w:separator/>
      </w:r>
    </w:p>
  </w:endnote>
  <w:endnote w:type="continuationSeparator" w:id="0">
    <w:p w14:paraId="405C2520" w14:textId="77777777" w:rsidR="003C7EC5" w:rsidRDefault="003C7EC5" w:rsidP="003C7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996BD" w14:textId="77777777" w:rsidR="003C7EC5" w:rsidRDefault="003C7EC5" w:rsidP="003C7EC5">
      <w:pPr>
        <w:spacing w:after="0" w:line="240" w:lineRule="auto"/>
      </w:pPr>
      <w:r>
        <w:separator/>
      </w:r>
    </w:p>
  </w:footnote>
  <w:footnote w:type="continuationSeparator" w:id="0">
    <w:p w14:paraId="551CF148" w14:textId="77777777" w:rsidR="003C7EC5" w:rsidRDefault="003C7EC5" w:rsidP="003C7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A941" w14:textId="77777777" w:rsidR="00587E05" w:rsidRDefault="00473886" w:rsidP="00F9016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2AF470" w14:textId="77777777" w:rsidR="00587E05" w:rsidRDefault="00587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E05BD"/>
    <w:multiLevelType w:val="hybridMultilevel"/>
    <w:tmpl w:val="CD5E312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48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8A"/>
    <w:rsid w:val="00097DF1"/>
    <w:rsid w:val="000A288A"/>
    <w:rsid w:val="001733B8"/>
    <w:rsid w:val="001B02AD"/>
    <w:rsid w:val="001E61D0"/>
    <w:rsid w:val="00211394"/>
    <w:rsid w:val="002A301F"/>
    <w:rsid w:val="003204E1"/>
    <w:rsid w:val="00330209"/>
    <w:rsid w:val="003C7EC5"/>
    <w:rsid w:val="003D4ABD"/>
    <w:rsid w:val="003D6ADA"/>
    <w:rsid w:val="004723C4"/>
    <w:rsid w:val="00473886"/>
    <w:rsid w:val="00587E05"/>
    <w:rsid w:val="006676A2"/>
    <w:rsid w:val="00706400"/>
    <w:rsid w:val="0072638A"/>
    <w:rsid w:val="00802F1B"/>
    <w:rsid w:val="0082244B"/>
    <w:rsid w:val="00887DE6"/>
    <w:rsid w:val="008F137D"/>
    <w:rsid w:val="009E0D00"/>
    <w:rsid w:val="00A87D4C"/>
    <w:rsid w:val="00B506BF"/>
    <w:rsid w:val="00CB16DF"/>
    <w:rsid w:val="00D15911"/>
    <w:rsid w:val="00D33491"/>
    <w:rsid w:val="00D37DAC"/>
    <w:rsid w:val="00DA3B4C"/>
    <w:rsid w:val="00F5242F"/>
    <w:rsid w:val="00F54DD9"/>
    <w:rsid w:val="00F7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9FA0D35"/>
  <w15:chartTrackingRefBased/>
  <w15:docId w15:val="{4D0F85FF-430E-4620-9F79-295468A5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7D4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A87D4C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rsid w:val="00A87D4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oterChar">
    <w:name w:val="Footer Char"/>
    <w:basedOn w:val="DefaultParagraphFont"/>
    <w:link w:val="Footer"/>
    <w:rsid w:val="00A87D4C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PageNumber">
    <w:name w:val="page number"/>
    <w:basedOn w:val="DefaultParagraphFont"/>
    <w:rsid w:val="00A87D4C"/>
  </w:style>
  <w:style w:type="table" w:styleId="TableGrid">
    <w:name w:val="Table Grid"/>
    <w:basedOn w:val="TableNormal"/>
    <w:uiPriority w:val="39"/>
    <w:rsid w:val="00587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Tieslietu Sektors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Laura Slišāne</cp:lastModifiedBy>
  <cp:revision>22</cp:revision>
  <dcterms:created xsi:type="dcterms:W3CDTF">2022-06-02T10:40:00Z</dcterms:created>
  <dcterms:modified xsi:type="dcterms:W3CDTF">2025-08-13T08:04:00Z</dcterms:modified>
</cp:coreProperties>
</file>