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Atzinums tehniskā palīglīdzekļa saņemšanai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faktiskās dzīvesvietas adrese.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Informācija par ārstniecības personu un atzinumu: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atzinuma reģistrēšanas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atzinuma unikālais identifikators.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Noteicošā informācija tehniskā palīglīdzekļa saņemšanai: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pamatdiagnoze – kods un nosaukums (atbilstoši SSK-10);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blakusdiagnoze – kods un nosaukums (atbilstoši SSK-10);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funkcionālo traucējumu apraksts un rekomendācijas;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ieteicamais tehniskā palīglīdzekļa veids – ISO kods (atbilstoši normatīvajos aktos par tehniskajiem palīglīdzekļiem norādītajam no valsts budžeta finansējamo tehnisko palīglīdzekļu sarakstam), nosaukums un vienību skaits (1 vai 2);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izskatīšanas steidzamība (ir/nav);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izskatīšanas steidzamības iemesls.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noteikumu_konsolidētā_versija_p24_23-TA-402.docx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