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Radioloģiskā izmeklējuma apraksts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 adrese, faktiskā dzīvesvietas adrese);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iestādi un ārstniecības personu: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ārstniecības iestādes kods Ārstniecības iestāžu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iestādes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iestādes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ārstniecības personas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Informācija par radioloģisko izmeklējumu*: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izmeklējuma metode;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ķermeņa daļa;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apraksts.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Slēdziens (secinājums)*.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