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61DDE" w14:textId="6521FB80" w:rsidR="00DF6E77" w:rsidRPr="00DF6E77" w:rsidRDefault="00DF6E77" w:rsidP="009D21B1">
      <w:pPr>
        <w:jc w:val="right"/>
        <w:rPr>
          <w:rFonts w:cs="Times New Roman"/>
          <w:sz w:val="28"/>
          <w:szCs w:val="28"/>
          <w:lang w:eastAsia="lv-LV"/>
        </w:rPr>
      </w:pPr>
      <w:r w:rsidRPr="00DF6E77">
        <w:rPr>
          <w:rFonts w:cs="Times New Roman"/>
          <w:sz w:val="28"/>
          <w:szCs w:val="28"/>
          <w:lang w:eastAsia="lv-LV"/>
        </w:rPr>
        <w:t>7.</w:t>
      </w:r>
      <w:r w:rsidR="00900314">
        <w:rPr>
          <w:rFonts w:cs="Times New Roman"/>
          <w:sz w:val="28"/>
          <w:szCs w:val="28"/>
          <w:lang w:eastAsia="lv-LV"/>
        </w:rPr>
        <w:t xml:space="preserve"> </w:t>
      </w:r>
      <w:r w:rsidRPr="00DF6E77">
        <w:rPr>
          <w:rFonts w:cs="Times New Roman"/>
          <w:sz w:val="28"/>
          <w:szCs w:val="28"/>
          <w:lang w:eastAsia="lv-LV"/>
        </w:rPr>
        <w:t>pielikums</w:t>
      </w:r>
    </w:p>
    <w:p w14:paraId="4694CDDA" w14:textId="77777777" w:rsidR="00DF6E77" w:rsidRPr="00DF6E77" w:rsidRDefault="00DF6E77" w:rsidP="009D21B1">
      <w:pPr>
        <w:jc w:val="right"/>
        <w:rPr>
          <w:rFonts w:cs="Times New Roman"/>
          <w:sz w:val="28"/>
          <w:szCs w:val="28"/>
          <w:lang w:eastAsia="lv-LV"/>
        </w:rPr>
      </w:pPr>
      <w:r w:rsidRPr="00DF6E77">
        <w:rPr>
          <w:rFonts w:cs="Times New Roman"/>
          <w:sz w:val="28"/>
          <w:szCs w:val="28"/>
          <w:lang w:eastAsia="lv-LV"/>
        </w:rPr>
        <w:t>Ministru kabineta</w:t>
      </w:r>
    </w:p>
    <w:p w14:paraId="64ABC2F1" w14:textId="7AD02442" w:rsidR="00900314" w:rsidRPr="00900314" w:rsidRDefault="00900314" w:rsidP="00900314">
      <w:pPr>
        <w:jc w:val="right"/>
        <w:rPr>
          <w:rFonts w:cs="Times New Roman"/>
          <w:sz w:val="28"/>
          <w:szCs w:val="28"/>
          <w:lang w:val="en-GB" w:eastAsia="lv-LV"/>
        </w:rPr>
      </w:pPr>
      <w:r w:rsidRPr="00900314">
        <w:rPr>
          <w:rFonts w:cs="Times New Roman"/>
          <w:sz w:val="28"/>
          <w:szCs w:val="28"/>
          <w:lang w:val="en-GB" w:eastAsia="lv-LV"/>
        </w:rPr>
        <w:t>2025. gada 1. jūlija</w:t>
      </w:r>
    </w:p>
    <w:p w14:paraId="2C62937C" w14:textId="77777777" w:rsidR="00900314" w:rsidRPr="00900314" w:rsidRDefault="00900314" w:rsidP="00900314">
      <w:pPr>
        <w:jc w:val="right"/>
        <w:rPr>
          <w:rFonts w:cs="Times New Roman"/>
          <w:sz w:val="28"/>
          <w:szCs w:val="28"/>
          <w:lang w:val="en-GB" w:eastAsia="lv-LV"/>
        </w:rPr>
      </w:pPr>
      <w:proofErr w:type="spellStart"/>
      <w:r w:rsidRPr="00900314">
        <w:rPr>
          <w:rFonts w:cs="Times New Roman"/>
          <w:sz w:val="28"/>
          <w:szCs w:val="28"/>
          <w:lang w:val="en-GB" w:eastAsia="lv-LV"/>
        </w:rPr>
        <w:t>noteikumiem</w:t>
      </w:r>
      <w:proofErr w:type="spellEnd"/>
      <w:r w:rsidRPr="00900314">
        <w:rPr>
          <w:rFonts w:cs="Times New Roman"/>
          <w:sz w:val="28"/>
          <w:szCs w:val="28"/>
          <w:lang w:val="en-GB" w:eastAsia="lv-LV"/>
        </w:rPr>
        <w:t xml:space="preserve"> Nr. </w:t>
      </w:r>
      <w:r w:rsidRPr="00900314">
        <w:rPr>
          <w:rFonts w:cs="Times New Roman"/>
          <w:sz w:val="28"/>
          <w:szCs w:val="28"/>
          <w:lang w:val="en-GB" w:eastAsia="lv-LV"/>
        </w:rPr>
        <w:t>410</w:t>
      </w:r>
    </w:p>
    <w:p w14:paraId="48DBFAC0" w14:textId="5CC0C028" w:rsidR="00DF6E77" w:rsidRPr="00DF6E77" w:rsidRDefault="00DF6E77" w:rsidP="00723B25">
      <w:pPr>
        <w:ind w:firstLine="0"/>
        <w:rPr>
          <w:rFonts w:cs="Times New Roman"/>
          <w:sz w:val="28"/>
          <w:szCs w:val="28"/>
          <w:lang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26"/>
        <w:gridCol w:w="4445"/>
      </w:tblGrid>
      <w:tr w:rsidR="00900314" w:rsidRPr="00914FC6" w14:paraId="03E60326" w14:textId="77777777" w:rsidTr="00723B25">
        <w:tc>
          <w:tcPr>
            <w:tcW w:w="4626" w:type="dxa"/>
          </w:tcPr>
          <w:p w14:paraId="6FEC093D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LATVIJAS REPUBLIKA</w:t>
            </w:r>
          </w:p>
          <w:p w14:paraId="4D2B6A09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ZĀĻU VALSTS AĢENTŪRA</w:t>
            </w:r>
          </w:p>
          <w:p w14:paraId="158FC54C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____________________________________</w:t>
            </w:r>
          </w:p>
          <w:p w14:paraId="4790A8E9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____________________________________</w:t>
            </w:r>
          </w:p>
          <w:p w14:paraId="13ACC43F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32262C">
              <w:rPr>
                <w:sz w:val="20"/>
                <w:szCs w:val="20"/>
                <w:lang w:eastAsia="lv-LV"/>
              </w:rPr>
              <w:t xml:space="preserve">(adrese, reģistrācijas numurs, tālruņa numurs, </w:t>
            </w:r>
            <w:r>
              <w:rPr>
                <w:sz w:val="20"/>
                <w:szCs w:val="20"/>
                <w:lang w:eastAsia="lv-LV"/>
              </w:rPr>
              <w:br/>
            </w:r>
            <w:r w:rsidRPr="0032262C">
              <w:rPr>
                <w:sz w:val="20"/>
                <w:szCs w:val="20"/>
                <w:lang w:eastAsia="lv-LV"/>
              </w:rPr>
              <w:t>faksa numurs, e-pasta adrese)</w:t>
            </w:r>
          </w:p>
        </w:tc>
        <w:tc>
          <w:tcPr>
            <w:tcW w:w="4445" w:type="dxa"/>
          </w:tcPr>
          <w:p w14:paraId="65F150F1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i/>
                <w:iCs/>
                <w:lang w:eastAsia="lv-LV"/>
              </w:rPr>
              <w:t>REPUBLIC OF LATVIA</w:t>
            </w:r>
          </w:p>
          <w:p w14:paraId="75BB2642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i/>
                <w:iCs/>
                <w:lang w:eastAsia="lv-LV"/>
              </w:rPr>
              <w:t>STATE AGENCY OF MEDICINES</w:t>
            </w:r>
          </w:p>
          <w:p w14:paraId="27B7A3B8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___________________________________</w:t>
            </w:r>
          </w:p>
          <w:p w14:paraId="4B10997E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___________________________________</w:t>
            </w:r>
          </w:p>
          <w:p w14:paraId="56DD53D5" w14:textId="77777777" w:rsidR="00900314" w:rsidRPr="00914FC6" w:rsidRDefault="00900314" w:rsidP="00723B25">
            <w:pPr>
              <w:ind w:firstLine="0"/>
              <w:jc w:val="center"/>
              <w:rPr>
                <w:lang w:eastAsia="lv-LV"/>
              </w:rPr>
            </w:pPr>
            <w:r w:rsidRPr="0032262C">
              <w:rPr>
                <w:i/>
                <w:iCs/>
                <w:sz w:val="20"/>
                <w:szCs w:val="20"/>
                <w:lang w:eastAsia="lv-LV"/>
              </w:rPr>
              <w:t>(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address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,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registration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number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,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phone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number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, fax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number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>, e-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mail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>)</w:t>
            </w:r>
          </w:p>
        </w:tc>
      </w:tr>
    </w:tbl>
    <w:p w14:paraId="6A3E4DC9" w14:textId="77777777" w:rsidR="00900314" w:rsidRPr="00723B25" w:rsidRDefault="00900314" w:rsidP="00723B25">
      <w:pPr>
        <w:ind w:firstLine="0"/>
        <w:rPr>
          <w:rFonts w:cs="Times New Roman"/>
          <w:sz w:val="28"/>
          <w:szCs w:val="28"/>
          <w:lang w:eastAsia="lv-LV"/>
        </w:rPr>
      </w:pPr>
    </w:p>
    <w:p w14:paraId="63019CC1" w14:textId="1E0BE06E" w:rsidR="00E15608" w:rsidRDefault="00351FCB" w:rsidP="00DF6E77">
      <w:pPr>
        <w:jc w:val="center"/>
        <w:rPr>
          <w:rFonts w:cs="Times New Roman"/>
          <w:b/>
          <w:bCs/>
          <w:szCs w:val="24"/>
        </w:rPr>
      </w:pPr>
      <w:r w:rsidRPr="00723B25">
        <w:rPr>
          <w:rFonts w:cs="Times New Roman"/>
          <w:b/>
          <w:bCs/>
          <w:szCs w:val="24"/>
        </w:rPr>
        <w:t>SPECIĀL</w:t>
      </w:r>
      <w:r>
        <w:rPr>
          <w:rFonts w:cs="Times New Roman"/>
          <w:b/>
          <w:bCs/>
          <w:szCs w:val="24"/>
        </w:rPr>
        <w:t>Ā</w:t>
      </w:r>
      <w:r w:rsidRPr="00723B25">
        <w:rPr>
          <w:rFonts w:cs="Times New Roman"/>
          <w:b/>
          <w:bCs/>
          <w:szCs w:val="24"/>
        </w:rPr>
        <w:t xml:space="preserve"> </w:t>
      </w:r>
      <w:r w:rsidR="00E15608" w:rsidRPr="00723B25">
        <w:rPr>
          <w:rFonts w:cs="Times New Roman"/>
          <w:b/>
          <w:bCs/>
          <w:szCs w:val="24"/>
        </w:rPr>
        <w:t>ATĻAUJA (LICENCE) CILVĒKIEM PAREDZĒTO ZĀĻU IZPLATĪŠANAI VAIRUMTIRDZNIECĪBĀ</w:t>
      </w:r>
    </w:p>
    <w:p w14:paraId="39822BB7" w14:textId="77777777" w:rsidR="00900314" w:rsidRPr="00723B25" w:rsidRDefault="00900314" w:rsidP="00DF6E77">
      <w:pPr>
        <w:jc w:val="center"/>
        <w:rPr>
          <w:rFonts w:cs="Times New Roman"/>
          <w:b/>
          <w:bCs/>
          <w:sz w:val="10"/>
          <w:szCs w:val="10"/>
        </w:rPr>
      </w:pPr>
    </w:p>
    <w:p w14:paraId="4FE79013" w14:textId="77777777" w:rsidR="00E15608" w:rsidRPr="00723B25" w:rsidRDefault="00E15608" w:rsidP="00DF6E77">
      <w:pPr>
        <w:jc w:val="center"/>
        <w:rPr>
          <w:rFonts w:cs="Times New Roman"/>
          <w:b/>
          <w:bCs/>
          <w:i/>
          <w:iCs/>
          <w:szCs w:val="24"/>
        </w:rPr>
      </w:pPr>
      <w:r w:rsidRPr="00723B25">
        <w:rPr>
          <w:rFonts w:cs="Times New Roman"/>
          <w:b/>
          <w:bCs/>
          <w:i/>
          <w:iCs/>
          <w:szCs w:val="24"/>
        </w:rPr>
        <w:t>AUTHORISATION FOR WHOLESALE DISTRIBUTION OF MEDICINAL PRODUCTS FOR HUMAN USE</w:t>
      </w:r>
    </w:p>
    <w:p w14:paraId="63757EC2" w14:textId="77777777" w:rsidR="00900314" w:rsidRPr="00723B25" w:rsidRDefault="00900314" w:rsidP="00723B25">
      <w:pPr>
        <w:ind w:firstLine="0"/>
        <w:rPr>
          <w:rFonts w:cs="Times New Roman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5"/>
        <w:gridCol w:w="2168"/>
        <w:gridCol w:w="1375"/>
        <w:gridCol w:w="5243"/>
      </w:tblGrid>
      <w:tr w:rsidR="00E15608" w:rsidRPr="00900314" w14:paraId="40AB06E1" w14:textId="77777777" w:rsidTr="00723B25">
        <w:tc>
          <w:tcPr>
            <w:tcW w:w="211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18EFB54" w14:textId="55102022" w:rsidR="00E15608" w:rsidRPr="00723B25" w:rsidRDefault="00E15608" w:rsidP="00723B25">
            <w:pPr>
              <w:ind w:left="255" w:hanging="255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 xml:space="preserve">1. Speciālās atļaujas (licences) </w:t>
            </w:r>
            <w:r w:rsidRPr="00723B25">
              <w:rPr>
                <w:rFonts w:eastAsia="Times New Roman" w:cs="Times New Roman"/>
                <w:szCs w:val="24"/>
                <w:lang w:eastAsia="lv-LV"/>
              </w:rPr>
              <w:t>numurs</w:t>
            </w:r>
          </w:p>
        </w:tc>
        <w:tc>
          <w:tcPr>
            <w:tcW w:w="289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54C717F" w14:textId="77777777" w:rsidR="00E15608" w:rsidRPr="00723B25" w:rsidRDefault="00E15608" w:rsidP="00723B25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E15608" w:rsidRPr="00900314" w14:paraId="58727083" w14:textId="77777777" w:rsidTr="00723B25">
        <w:tc>
          <w:tcPr>
            <w:tcW w:w="211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C33C0B3" w14:textId="77777777" w:rsidR="00E15608" w:rsidRPr="00900314" w:rsidRDefault="00E15608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723B25">
              <w:rPr>
                <w:rFonts w:eastAsia="Times New Roman" w:cs="Times New Roman"/>
                <w:i/>
                <w:iCs/>
                <w:szCs w:val="24"/>
                <w:lang w:eastAsia="lv-LV"/>
              </w:rPr>
              <w:t>Number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of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</w:p>
        </w:tc>
        <w:tc>
          <w:tcPr>
            <w:tcW w:w="289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874807F" w14:textId="77777777" w:rsidR="00E15608" w:rsidRPr="00723B25" w:rsidRDefault="00E15608" w:rsidP="00723B25">
            <w:pPr>
              <w:ind w:firstLine="0"/>
              <w:rPr>
                <w:rFonts w:cs="Times New Roman"/>
                <w:i/>
                <w:iCs/>
                <w:szCs w:val="24"/>
              </w:rPr>
            </w:pPr>
          </w:p>
        </w:tc>
      </w:tr>
      <w:tr w:rsidR="00E15608" w:rsidRPr="00900314" w14:paraId="65D73CD1" w14:textId="77777777" w:rsidTr="00E15608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54C8BA8" w14:textId="77777777" w:rsidR="00DF6E77" w:rsidRPr="00723B25" w:rsidRDefault="00DF6E77" w:rsidP="00723B25">
            <w:pPr>
              <w:ind w:firstLine="0"/>
              <w:jc w:val="left"/>
              <w:rPr>
                <w:rFonts w:cs="Times New Roman"/>
                <w:sz w:val="18"/>
                <w:szCs w:val="18"/>
              </w:rPr>
            </w:pPr>
          </w:p>
          <w:p w14:paraId="39532C67" w14:textId="2BABB507" w:rsidR="00E15608" w:rsidRPr="00723B25" w:rsidRDefault="00E15608" w:rsidP="00723B25">
            <w:pPr>
              <w:ind w:left="254" w:hanging="254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 xml:space="preserve">2. Speciālās atļaujas (licences) īpašnieka komersanta firma vai saimnieciskās darbības veicēja </w:t>
            </w:r>
            <w:r w:rsidRPr="00723B25">
              <w:rPr>
                <w:rFonts w:eastAsia="Times New Roman" w:cs="Times New Roman"/>
                <w:szCs w:val="24"/>
                <w:lang w:eastAsia="lv-LV"/>
              </w:rPr>
              <w:t>nosaukums</w:t>
            </w:r>
          </w:p>
          <w:p w14:paraId="46DB4AF4" w14:textId="77777777" w:rsidR="00E15608" w:rsidRPr="00900314" w:rsidRDefault="00E15608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723B25">
              <w:rPr>
                <w:rFonts w:eastAsia="Times New Roman" w:cs="Times New Roman"/>
                <w:i/>
                <w:iCs/>
                <w:szCs w:val="24"/>
                <w:lang w:eastAsia="lv-LV"/>
              </w:rPr>
              <w:t>Firm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of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holder</w:t>
            </w:r>
            <w:proofErr w:type="spellEnd"/>
          </w:p>
        </w:tc>
      </w:tr>
      <w:tr w:rsidR="00E15608" w:rsidRPr="008E184D" w14:paraId="2E9EF54D" w14:textId="77777777" w:rsidTr="00723B25">
        <w:trPr>
          <w:gridBefore w:val="1"/>
          <w:wBefore w:w="157" w:type="pct"/>
          <w:cantSplit/>
          <w:trHeight w:val="284"/>
        </w:trPr>
        <w:tc>
          <w:tcPr>
            <w:tcW w:w="4843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D451763" w14:textId="77777777" w:rsidR="00E15608" w:rsidRPr="00723B25" w:rsidRDefault="00E15608" w:rsidP="00723B25">
            <w:pPr>
              <w:spacing w:before="40"/>
              <w:ind w:firstLine="0"/>
              <w:jc w:val="left"/>
              <w:rPr>
                <w:rFonts w:cs="Times New Roman"/>
                <w:szCs w:val="24"/>
              </w:rPr>
            </w:pPr>
          </w:p>
        </w:tc>
      </w:tr>
      <w:tr w:rsidR="00E15608" w:rsidRPr="00900314" w14:paraId="5CF5776E" w14:textId="77777777" w:rsidTr="00723B25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0F04745" w14:textId="77777777" w:rsidR="00DF6E77" w:rsidRPr="00723B25" w:rsidRDefault="00DF6E77" w:rsidP="00723B25">
            <w:pPr>
              <w:ind w:firstLine="0"/>
              <w:jc w:val="left"/>
              <w:rPr>
                <w:rFonts w:cs="Times New Roman"/>
                <w:sz w:val="18"/>
                <w:szCs w:val="18"/>
              </w:rPr>
            </w:pPr>
          </w:p>
          <w:p w14:paraId="233557A0" w14:textId="14969C20" w:rsidR="00E15608" w:rsidRPr="00723B25" w:rsidRDefault="00E15608" w:rsidP="00723B25">
            <w:pPr>
              <w:ind w:firstLine="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 Speciālās atļaujas (licences) īpašnieka juridiskā adrese</w:t>
            </w:r>
          </w:p>
          <w:p w14:paraId="506F67FF" w14:textId="77777777" w:rsidR="00E15608" w:rsidRPr="00900314" w:rsidRDefault="00E15608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723B25">
              <w:rPr>
                <w:rFonts w:eastAsia="Times New Roman" w:cs="Times New Roman"/>
                <w:i/>
                <w:iCs/>
                <w:szCs w:val="24"/>
                <w:lang w:eastAsia="lv-LV"/>
              </w:rPr>
              <w:t>Legally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registered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address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holder</w:t>
            </w:r>
            <w:proofErr w:type="spellEnd"/>
          </w:p>
        </w:tc>
      </w:tr>
      <w:tr w:rsidR="008E184D" w:rsidRPr="008E184D" w14:paraId="7906CDFD" w14:textId="77777777" w:rsidTr="00723B25">
        <w:trPr>
          <w:gridBefore w:val="1"/>
          <w:wBefore w:w="157" w:type="pct"/>
        </w:trPr>
        <w:tc>
          <w:tcPr>
            <w:tcW w:w="48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5345D" w14:textId="77777777" w:rsidR="008E184D" w:rsidRPr="00723B25" w:rsidRDefault="008E184D" w:rsidP="00900314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</w:tr>
      <w:tr w:rsidR="00E15608" w:rsidRPr="00900314" w14:paraId="54A6C000" w14:textId="77777777" w:rsidTr="00723B25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40A1D53" w14:textId="77777777" w:rsidR="00DF6E77" w:rsidRPr="00723B25" w:rsidRDefault="00DF6E77" w:rsidP="00723B25">
            <w:pPr>
              <w:ind w:firstLine="0"/>
              <w:jc w:val="left"/>
              <w:rPr>
                <w:rFonts w:cs="Times New Roman"/>
                <w:sz w:val="18"/>
                <w:szCs w:val="18"/>
              </w:rPr>
            </w:pPr>
          </w:p>
          <w:p w14:paraId="3AE50A09" w14:textId="4CEB257D" w:rsidR="00E15608" w:rsidRPr="00723B25" w:rsidRDefault="00E15608" w:rsidP="00723B25">
            <w:pPr>
              <w:ind w:firstLine="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4. Farmaceitiskās darbības vietas(-u) adrese(-es)</w:t>
            </w:r>
          </w:p>
          <w:p w14:paraId="7FBEC55F" w14:textId="77777777" w:rsidR="00E15608" w:rsidRPr="00900314" w:rsidRDefault="00E15608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723B25">
              <w:rPr>
                <w:rFonts w:eastAsia="Times New Roman" w:cs="Times New Roman"/>
                <w:i/>
                <w:iCs/>
                <w:szCs w:val="24"/>
                <w:lang w:eastAsia="lv-LV"/>
              </w:rPr>
              <w:t>Address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(es)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site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>(s)</w:t>
            </w:r>
          </w:p>
        </w:tc>
      </w:tr>
      <w:tr w:rsidR="008E184D" w:rsidRPr="008E184D" w14:paraId="2BF2E8CC" w14:textId="77777777" w:rsidTr="00723B25">
        <w:trPr>
          <w:gridBefore w:val="1"/>
          <w:wBefore w:w="157" w:type="pct"/>
        </w:trPr>
        <w:tc>
          <w:tcPr>
            <w:tcW w:w="48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8495A" w14:textId="77777777" w:rsidR="008E184D" w:rsidRPr="0032262C" w:rsidRDefault="008E184D" w:rsidP="0032262C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</w:tr>
      <w:tr w:rsidR="00E15608" w:rsidRPr="00A1288C" w14:paraId="56ACED93" w14:textId="77777777" w:rsidTr="00723B25">
        <w:trPr>
          <w:gridBefore w:val="1"/>
          <w:wBefore w:w="157" w:type="pct"/>
        </w:trPr>
        <w:tc>
          <w:tcPr>
            <w:tcW w:w="4843" w:type="pct"/>
            <w:gridSpan w:val="3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46DE312" w14:textId="77777777" w:rsidR="00E15608" w:rsidRPr="00723B25" w:rsidRDefault="00E15608" w:rsidP="00723B2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723B25">
              <w:rPr>
                <w:rFonts w:cs="Times New Roman"/>
                <w:sz w:val="20"/>
                <w:szCs w:val="20"/>
              </w:rPr>
              <w:t>(norāda visu reģistrēto farmaceitiskās darbības vietu adreses)</w:t>
            </w:r>
            <w:r w:rsidRPr="00723B25">
              <w:rPr>
                <w:rFonts w:cs="Times New Roman"/>
                <w:sz w:val="20"/>
                <w:szCs w:val="20"/>
              </w:rPr>
              <w:br/>
            </w:r>
            <w:r w:rsidRPr="00723B25">
              <w:rPr>
                <w:rFonts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Addresses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of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all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sites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should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be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listed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if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not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covered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by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separate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3B25">
              <w:rPr>
                <w:rFonts w:cs="Times New Roman"/>
                <w:i/>
                <w:iCs/>
                <w:sz w:val="20"/>
                <w:szCs w:val="20"/>
              </w:rPr>
              <w:t>authorisations</w:t>
            </w:r>
            <w:proofErr w:type="spellEnd"/>
            <w:r w:rsidRPr="00723B25">
              <w:rPr>
                <w:rFonts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15608" w:rsidRPr="00900314" w14:paraId="4765E97D" w14:textId="77777777" w:rsidTr="00E15608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EC81B98" w14:textId="77777777" w:rsidR="00DF6E77" w:rsidRPr="00723B25" w:rsidRDefault="00DF6E77" w:rsidP="00723B25">
            <w:pPr>
              <w:ind w:firstLine="0"/>
              <w:jc w:val="left"/>
              <w:rPr>
                <w:rFonts w:cs="Times New Roman"/>
                <w:sz w:val="18"/>
                <w:szCs w:val="18"/>
              </w:rPr>
            </w:pPr>
          </w:p>
          <w:p w14:paraId="4322F78B" w14:textId="42D9CC48" w:rsidR="00E15608" w:rsidRPr="00723B25" w:rsidRDefault="00E15608" w:rsidP="00723B25">
            <w:pPr>
              <w:ind w:left="254" w:hanging="254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5. Speciālās atļaujas (licences) joma (aizpildīt attiecībā uz katru 4.</w:t>
            </w:r>
            <w:r w:rsidR="00D3312D">
              <w:rPr>
                <w:rFonts w:cs="Times New Roman"/>
                <w:szCs w:val="24"/>
              </w:rPr>
              <w:t xml:space="preserve"> </w:t>
            </w:r>
            <w:r w:rsidRPr="00723B25">
              <w:rPr>
                <w:rFonts w:cs="Times New Roman"/>
                <w:szCs w:val="24"/>
              </w:rPr>
              <w:t>punktā minēto farmaceitiskās darbības vietu)</w:t>
            </w:r>
          </w:p>
          <w:p w14:paraId="2F7F72DA" w14:textId="77777777" w:rsidR="00E15608" w:rsidRPr="00900314" w:rsidRDefault="00E15608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Scope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723B25">
              <w:rPr>
                <w:rFonts w:eastAsia="Times New Roman" w:cs="Times New Roman"/>
                <w:i/>
                <w:iCs/>
                <w:szCs w:val="24"/>
                <w:lang w:eastAsia="lv-LV"/>
              </w:rPr>
              <w:t>authorisation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(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complete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for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each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site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under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paragraph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4)</w:t>
            </w:r>
          </w:p>
        </w:tc>
      </w:tr>
      <w:tr w:rsidR="008E184D" w:rsidRPr="008E184D" w14:paraId="109570CA" w14:textId="77777777" w:rsidTr="00723B25">
        <w:trPr>
          <w:gridBefore w:val="1"/>
          <w:wBefore w:w="157" w:type="pct"/>
        </w:trPr>
        <w:tc>
          <w:tcPr>
            <w:tcW w:w="48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46F0F" w14:textId="77777777" w:rsidR="008E184D" w:rsidRPr="00723B25" w:rsidRDefault="008E184D" w:rsidP="00900314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</w:tr>
      <w:tr w:rsidR="00E15608" w:rsidRPr="00900314" w14:paraId="25D38543" w14:textId="77777777" w:rsidTr="00723B25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70259E1" w14:textId="77777777" w:rsidR="00A1288C" w:rsidRPr="00723B25" w:rsidRDefault="00A1288C" w:rsidP="00900314">
            <w:pPr>
              <w:ind w:firstLine="0"/>
              <w:jc w:val="left"/>
              <w:rPr>
                <w:rFonts w:cs="Times New Roman"/>
                <w:sz w:val="18"/>
                <w:szCs w:val="18"/>
              </w:rPr>
            </w:pPr>
          </w:p>
          <w:p w14:paraId="5A45BFC5" w14:textId="695C5A55" w:rsidR="00E15608" w:rsidRPr="00723B25" w:rsidRDefault="00E15608" w:rsidP="00723B25">
            <w:pPr>
              <w:ind w:firstLine="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6. Speciālās atļaujas (licences) izsniegšanas juridiskais pamatojums</w:t>
            </w:r>
          </w:p>
          <w:p w14:paraId="40DAD2BD" w14:textId="77777777" w:rsidR="00E15608" w:rsidRPr="00900314" w:rsidRDefault="00E15608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r w:rsidRPr="00900314">
              <w:rPr>
                <w:rFonts w:cs="Times New Roman"/>
                <w:i/>
                <w:iCs/>
                <w:szCs w:val="24"/>
              </w:rPr>
              <w:t xml:space="preserve">Legal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basis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723B25">
              <w:rPr>
                <w:rFonts w:eastAsia="Times New Roman" w:cs="Times New Roman"/>
                <w:i/>
                <w:iCs/>
                <w:szCs w:val="24"/>
                <w:lang w:eastAsia="lv-LV"/>
              </w:rPr>
              <w:t>for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</w:p>
        </w:tc>
      </w:tr>
      <w:tr w:rsidR="008E184D" w:rsidRPr="008E184D" w14:paraId="498EA23F" w14:textId="77777777" w:rsidTr="00723B25">
        <w:trPr>
          <w:gridBefore w:val="1"/>
          <w:wBefore w:w="157" w:type="pct"/>
        </w:trPr>
        <w:tc>
          <w:tcPr>
            <w:tcW w:w="48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CE75EB" w14:textId="77777777" w:rsidR="008E184D" w:rsidRPr="00723B25" w:rsidRDefault="008E184D" w:rsidP="00900314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</w:tr>
      <w:tr w:rsidR="00E15608" w:rsidRPr="00900314" w14:paraId="6EDB0604" w14:textId="77777777" w:rsidTr="00723B25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09F14C5" w14:textId="182D98D3" w:rsidR="00A1288C" w:rsidRPr="00723B25" w:rsidRDefault="00A1288C" w:rsidP="00900314">
            <w:pPr>
              <w:ind w:firstLine="0"/>
              <w:jc w:val="left"/>
              <w:rPr>
                <w:rFonts w:cs="Times New Roman"/>
                <w:sz w:val="18"/>
                <w:szCs w:val="18"/>
              </w:rPr>
            </w:pPr>
          </w:p>
          <w:p w14:paraId="7D1C440B" w14:textId="1602B323" w:rsidR="00E15608" w:rsidRPr="00723B25" w:rsidRDefault="00E15608" w:rsidP="00723B25">
            <w:pPr>
              <w:ind w:firstLine="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7. Zāļu valsts aģentūras atbildīgā amatpersona</w:t>
            </w:r>
          </w:p>
          <w:p w14:paraId="406B48F7" w14:textId="77777777" w:rsidR="00E15608" w:rsidRPr="00900314" w:rsidRDefault="00E15608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Name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723B25">
              <w:rPr>
                <w:rFonts w:eastAsia="Times New Roman" w:cs="Times New Roman"/>
                <w:i/>
                <w:iCs/>
                <w:szCs w:val="24"/>
                <w:lang w:eastAsia="lv-LV"/>
              </w:rPr>
              <w:t>responsible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officer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competent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authority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member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state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granting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wholesaling</w:t>
            </w:r>
            <w:proofErr w:type="spellEnd"/>
            <w:r w:rsidRPr="00900314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900314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</w:p>
        </w:tc>
      </w:tr>
      <w:tr w:rsidR="008E184D" w:rsidRPr="008E184D" w14:paraId="3111B611" w14:textId="77777777" w:rsidTr="00723B25">
        <w:trPr>
          <w:gridBefore w:val="1"/>
          <w:wBefore w:w="157" w:type="pct"/>
        </w:trPr>
        <w:tc>
          <w:tcPr>
            <w:tcW w:w="48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4B933" w14:textId="77777777" w:rsidR="008E184D" w:rsidRPr="00723B25" w:rsidRDefault="008E184D" w:rsidP="00900314">
            <w:pPr>
              <w:ind w:firstLine="0"/>
              <w:jc w:val="left"/>
              <w:rPr>
                <w:rFonts w:cs="Times New Roman"/>
                <w:szCs w:val="24"/>
              </w:rPr>
            </w:pPr>
          </w:p>
        </w:tc>
      </w:tr>
      <w:tr w:rsidR="00366764" w:rsidRPr="008E184D" w14:paraId="0D986077" w14:textId="77777777" w:rsidTr="00723B25">
        <w:trPr>
          <w:gridBefore w:val="1"/>
          <w:wBefore w:w="157" w:type="pct"/>
        </w:trPr>
        <w:tc>
          <w:tcPr>
            <w:tcW w:w="484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4283C" w14:textId="680278B4" w:rsidR="00366764" w:rsidRPr="00366764" w:rsidRDefault="00366764" w:rsidP="00723B25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111CB5">
              <w:rPr>
                <w:rFonts w:cs="Times New Roman"/>
                <w:sz w:val="20"/>
                <w:szCs w:val="20"/>
              </w:rPr>
              <w:t>(vārds, uzvārds)</w:t>
            </w:r>
          </w:p>
        </w:tc>
      </w:tr>
      <w:tr w:rsidR="00DB62BC" w:rsidRPr="00DB62BC" w14:paraId="3D2F293F" w14:textId="77777777" w:rsidTr="00723B25">
        <w:tc>
          <w:tcPr>
            <w:tcW w:w="135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849C39" w14:textId="77777777" w:rsidR="00DB62BC" w:rsidRPr="00723B25" w:rsidRDefault="00DB62BC" w:rsidP="00DB62BC">
            <w:pPr>
              <w:ind w:firstLine="0"/>
              <w:rPr>
                <w:rFonts w:cs="Times New Roman"/>
                <w:sz w:val="12"/>
                <w:szCs w:val="12"/>
              </w:rPr>
            </w:pPr>
          </w:p>
          <w:p w14:paraId="226BD809" w14:textId="10777307" w:rsidR="00DB62BC" w:rsidRPr="00723B25" w:rsidRDefault="00DB62BC" w:rsidP="00723B25">
            <w:pPr>
              <w:ind w:firstLine="0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8. Paraksts</w:t>
            </w:r>
          </w:p>
        </w:tc>
        <w:tc>
          <w:tcPr>
            <w:tcW w:w="3648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E4B87E5" w14:textId="77777777" w:rsidR="00DB62BC" w:rsidRPr="00723B25" w:rsidRDefault="00DB62BC" w:rsidP="00723B25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DB62BC" w:rsidRPr="00DB62BC" w14:paraId="59B0B562" w14:textId="77777777" w:rsidTr="00723B25">
        <w:tc>
          <w:tcPr>
            <w:tcW w:w="135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4E33D9" w14:textId="77777777" w:rsidR="00DB62BC" w:rsidRPr="00DB62BC" w:rsidRDefault="00DB62BC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DB62BC">
              <w:rPr>
                <w:rFonts w:cs="Times New Roman"/>
                <w:i/>
                <w:iCs/>
                <w:szCs w:val="24"/>
              </w:rPr>
              <w:t>Signature</w:t>
            </w:r>
            <w:proofErr w:type="spellEnd"/>
          </w:p>
        </w:tc>
        <w:tc>
          <w:tcPr>
            <w:tcW w:w="3648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427DD21" w14:textId="77777777" w:rsidR="00DB62BC" w:rsidRPr="00DB62BC" w:rsidRDefault="00DB62BC" w:rsidP="00723B25">
            <w:pPr>
              <w:ind w:firstLine="0"/>
              <w:rPr>
                <w:rFonts w:cs="Times New Roman"/>
                <w:i/>
                <w:iCs/>
                <w:szCs w:val="24"/>
              </w:rPr>
            </w:pPr>
          </w:p>
        </w:tc>
      </w:tr>
      <w:tr w:rsidR="00DB62BC" w:rsidRPr="00DB62BC" w14:paraId="44C4B474" w14:textId="77777777" w:rsidTr="00723B25">
        <w:tc>
          <w:tcPr>
            <w:tcW w:w="135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E2E537" w14:textId="77777777" w:rsidR="00DB62BC" w:rsidRPr="00723B25" w:rsidRDefault="00DB62BC" w:rsidP="00DB62BC">
            <w:pPr>
              <w:ind w:firstLine="0"/>
              <w:rPr>
                <w:rFonts w:cs="Times New Roman"/>
                <w:sz w:val="18"/>
                <w:szCs w:val="18"/>
              </w:rPr>
            </w:pPr>
          </w:p>
          <w:p w14:paraId="6B2B60EB" w14:textId="51441B94" w:rsidR="00DB62BC" w:rsidRPr="00723B25" w:rsidRDefault="00DB62BC" w:rsidP="00723B25">
            <w:pPr>
              <w:ind w:firstLine="0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9. Datums</w:t>
            </w:r>
          </w:p>
        </w:tc>
        <w:tc>
          <w:tcPr>
            <w:tcW w:w="3648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A31FBEC" w14:textId="77777777" w:rsidR="00DB62BC" w:rsidRPr="00723B25" w:rsidRDefault="00DB62BC" w:rsidP="00723B25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DB62BC" w:rsidRPr="00DB62BC" w14:paraId="5FC229C9" w14:textId="77777777" w:rsidTr="00723B25">
        <w:tc>
          <w:tcPr>
            <w:tcW w:w="135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4BA24D" w14:textId="77777777" w:rsidR="00DB62BC" w:rsidRPr="00DB62BC" w:rsidRDefault="00DB62BC" w:rsidP="00723B25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DB62BC">
              <w:rPr>
                <w:rFonts w:cs="Times New Roman"/>
                <w:i/>
                <w:iCs/>
                <w:szCs w:val="24"/>
              </w:rPr>
              <w:t>Date</w:t>
            </w:r>
            <w:proofErr w:type="spellEnd"/>
          </w:p>
        </w:tc>
        <w:tc>
          <w:tcPr>
            <w:tcW w:w="3648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59E4DD8" w14:textId="77777777" w:rsidR="00DB62BC" w:rsidRPr="00723B25" w:rsidRDefault="00DB62BC" w:rsidP="00723B25">
            <w:pPr>
              <w:ind w:firstLine="0"/>
              <w:rPr>
                <w:rFonts w:cs="Times New Roman"/>
                <w:i/>
                <w:iCs/>
                <w:szCs w:val="24"/>
              </w:rPr>
            </w:pPr>
          </w:p>
        </w:tc>
      </w:tr>
    </w:tbl>
    <w:p w14:paraId="63E75696" w14:textId="77777777" w:rsidR="00DF6E77" w:rsidRPr="00602211" w:rsidRDefault="00DF6E77" w:rsidP="00723B25">
      <w:pPr>
        <w:ind w:firstLine="0"/>
        <w:rPr>
          <w:rFonts w:cs="Times New Roman"/>
          <w:sz w:val="28"/>
          <w:szCs w:val="28"/>
        </w:rPr>
      </w:pPr>
    </w:p>
    <w:p w14:paraId="36C9FC0E" w14:textId="67EA9A3D" w:rsidR="00E15608" w:rsidRDefault="00E15608" w:rsidP="00351FCB">
      <w:pPr>
        <w:ind w:firstLine="0"/>
        <w:rPr>
          <w:rFonts w:cs="Times New Roman"/>
          <w:szCs w:val="24"/>
        </w:rPr>
      </w:pPr>
      <w:r w:rsidRPr="00723B25">
        <w:rPr>
          <w:rFonts w:cs="Times New Roman"/>
          <w:szCs w:val="24"/>
        </w:rPr>
        <w:t>Speciāla</w:t>
      </w:r>
      <w:r w:rsidR="00351FCB" w:rsidRPr="00723B25">
        <w:rPr>
          <w:rFonts w:cs="Times New Roman"/>
          <w:szCs w:val="24"/>
        </w:rPr>
        <w:t>ja</w:t>
      </w:r>
      <w:r w:rsidRPr="00723B25">
        <w:rPr>
          <w:rFonts w:cs="Times New Roman"/>
          <w:szCs w:val="24"/>
        </w:rPr>
        <w:t>i atļaujai (licencei) pievienotie pielikumi:</w:t>
      </w:r>
    </w:p>
    <w:p w14:paraId="2D6C63A5" w14:textId="155DFF6F" w:rsidR="002E667F" w:rsidRPr="00723B25" w:rsidRDefault="002E667F" w:rsidP="00723B25">
      <w:pPr>
        <w:ind w:firstLine="0"/>
        <w:rPr>
          <w:rFonts w:cs="Times New Roman"/>
          <w:szCs w:val="24"/>
        </w:rPr>
      </w:pPr>
      <w:proofErr w:type="spellStart"/>
      <w:r w:rsidRPr="00723B25">
        <w:rPr>
          <w:rFonts w:cs="Times New Roman"/>
          <w:i/>
          <w:iCs/>
          <w:szCs w:val="24"/>
        </w:rPr>
        <w:t>Annexes</w:t>
      </w:r>
      <w:proofErr w:type="spellEnd"/>
      <w:r w:rsidRPr="00723B25">
        <w:rPr>
          <w:rFonts w:cs="Times New Roman"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i/>
          <w:iCs/>
          <w:szCs w:val="24"/>
        </w:rPr>
        <w:t>attached</w:t>
      </w:r>
      <w:proofErr w:type="spellEnd"/>
      <w:r w:rsidRPr="00723B25">
        <w:rPr>
          <w:rFonts w:cs="Times New Roman"/>
          <w:i/>
          <w:iCs/>
          <w:szCs w:val="24"/>
        </w:rPr>
        <w:t>:</w:t>
      </w:r>
    </w:p>
    <w:p w14:paraId="011BD804" w14:textId="77777777" w:rsidR="00351FCB" w:rsidRDefault="00351FCB" w:rsidP="00723B25">
      <w:pPr>
        <w:ind w:firstLine="0"/>
        <w:jc w:val="left"/>
        <w:rPr>
          <w:rFonts w:cs="Times New Roman"/>
          <w:szCs w:val="24"/>
        </w:rPr>
      </w:pPr>
    </w:p>
    <w:p w14:paraId="7DD77E79" w14:textId="48AD9787" w:rsidR="00E15608" w:rsidRPr="00723B25" w:rsidRDefault="002E667F" w:rsidP="00723B25">
      <w:pPr>
        <w:ind w:right="-227" w:firstLine="0"/>
        <w:jc w:val="left"/>
        <w:rPr>
          <w:rFonts w:cs="Times New Roman"/>
          <w:b/>
          <w:bCs/>
          <w:spacing w:val="-4"/>
          <w:szCs w:val="24"/>
        </w:rPr>
      </w:pPr>
      <w:r>
        <w:rPr>
          <w:rFonts w:cs="Times New Roman"/>
          <w:b/>
          <w:bCs/>
          <w:spacing w:val="-4"/>
          <w:szCs w:val="24"/>
        </w:rPr>
        <w:t xml:space="preserve">- </w:t>
      </w:r>
      <w:r w:rsidR="00E15608" w:rsidRPr="00723B25">
        <w:rPr>
          <w:rFonts w:cs="Times New Roman"/>
          <w:b/>
          <w:bCs/>
          <w:spacing w:val="-4"/>
          <w:szCs w:val="24"/>
        </w:rPr>
        <w:t>1. pielikums. Speciālās atļaujas (licences) darbības joma</w:t>
      </w:r>
      <w:r w:rsidRPr="00723B25">
        <w:rPr>
          <w:rFonts w:cs="Times New Roman"/>
          <w:b/>
          <w:bCs/>
          <w:spacing w:val="-4"/>
          <w:szCs w:val="24"/>
        </w:rPr>
        <w:t xml:space="preserve"> </w:t>
      </w:r>
      <w:r w:rsidR="00E15608" w:rsidRPr="00723B25">
        <w:rPr>
          <w:rFonts w:cs="Times New Roman"/>
          <w:b/>
          <w:bCs/>
          <w:spacing w:val="-4"/>
          <w:szCs w:val="24"/>
        </w:rPr>
        <w:t>zāļu izplatīšanai vairumtirdzniecībā</w:t>
      </w:r>
    </w:p>
    <w:p w14:paraId="4F1BDC8B" w14:textId="77777777" w:rsidR="00E15608" w:rsidRPr="00723B25" w:rsidRDefault="00E15608" w:rsidP="00723B25">
      <w:pPr>
        <w:ind w:firstLine="142"/>
        <w:jc w:val="left"/>
        <w:rPr>
          <w:rFonts w:cs="Times New Roman"/>
          <w:b/>
          <w:bCs/>
          <w:i/>
          <w:iCs/>
          <w:szCs w:val="24"/>
        </w:rPr>
      </w:pPr>
      <w:proofErr w:type="spellStart"/>
      <w:r w:rsidRPr="00723B25">
        <w:rPr>
          <w:rFonts w:cs="Times New Roman"/>
          <w:b/>
          <w:bCs/>
          <w:i/>
          <w:iCs/>
          <w:szCs w:val="24"/>
        </w:rPr>
        <w:t>Annex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1.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Scope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of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Wholesaler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Distribution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Authorisation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(Licence)</w:t>
      </w:r>
    </w:p>
    <w:p w14:paraId="23171A88" w14:textId="77777777" w:rsidR="00DF6E77" w:rsidRPr="00723B25" w:rsidRDefault="00DF6E77" w:rsidP="00723B25">
      <w:pPr>
        <w:ind w:firstLine="142"/>
        <w:rPr>
          <w:rFonts w:cs="Times New Roman"/>
          <w:sz w:val="20"/>
          <w:szCs w:val="20"/>
        </w:rPr>
      </w:pPr>
    </w:p>
    <w:p w14:paraId="7AC2C3BC" w14:textId="77777777" w:rsidR="002E667F" w:rsidRDefault="00E15608" w:rsidP="00723B25">
      <w:pPr>
        <w:ind w:firstLine="142"/>
        <w:jc w:val="left"/>
        <w:rPr>
          <w:rFonts w:cs="Times New Roman"/>
          <w:szCs w:val="24"/>
        </w:rPr>
      </w:pPr>
      <w:r w:rsidRPr="00723B25">
        <w:rPr>
          <w:rFonts w:cs="Times New Roman"/>
          <w:szCs w:val="24"/>
        </w:rPr>
        <w:t xml:space="preserve">Farmaceitiskās darbības vietas nosaukums un adrese </w:t>
      </w:r>
    </w:p>
    <w:p w14:paraId="7738599D" w14:textId="77777777" w:rsidR="002E667F" w:rsidRDefault="002E667F" w:rsidP="00723B25">
      <w:pPr>
        <w:ind w:firstLine="142"/>
        <w:jc w:val="left"/>
        <w:rPr>
          <w:rFonts w:cs="Times New Roman"/>
          <w:szCs w:val="24"/>
        </w:rPr>
      </w:pPr>
      <w:proofErr w:type="spellStart"/>
      <w:r w:rsidRPr="00351FCB">
        <w:rPr>
          <w:rFonts w:cs="Times New Roman"/>
          <w:i/>
          <w:iCs/>
          <w:szCs w:val="24"/>
        </w:rPr>
        <w:t>Name</w:t>
      </w:r>
      <w:proofErr w:type="spellEnd"/>
      <w:r w:rsidRPr="00351FCB">
        <w:rPr>
          <w:rFonts w:cs="Times New Roman"/>
          <w:i/>
          <w:iCs/>
          <w:szCs w:val="24"/>
        </w:rPr>
        <w:t xml:space="preserve"> </w:t>
      </w:r>
      <w:proofErr w:type="spellStart"/>
      <w:r w:rsidRPr="00351FCB">
        <w:rPr>
          <w:rFonts w:cs="Times New Roman"/>
          <w:i/>
          <w:iCs/>
          <w:szCs w:val="24"/>
        </w:rPr>
        <w:t>and</w:t>
      </w:r>
      <w:proofErr w:type="spellEnd"/>
      <w:r w:rsidRPr="00351FCB">
        <w:rPr>
          <w:rFonts w:cs="Times New Roman"/>
          <w:i/>
          <w:iCs/>
          <w:szCs w:val="24"/>
        </w:rPr>
        <w:t xml:space="preserve"> </w:t>
      </w:r>
      <w:proofErr w:type="spellStart"/>
      <w:r w:rsidRPr="00351FCB">
        <w:rPr>
          <w:rFonts w:cs="Times New Roman"/>
          <w:i/>
          <w:iCs/>
          <w:szCs w:val="24"/>
        </w:rPr>
        <w:t>address</w:t>
      </w:r>
      <w:proofErr w:type="spellEnd"/>
      <w:r w:rsidRPr="00351FCB">
        <w:rPr>
          <w:rFonts w:cs="Times New Roman"/>
          <w:i/>
          <w:iCs/>
          <w:szCs w:val="24"/>
        </w:rPr>
        <w:t xml:space="preserve"> </w:t>
      </w:r>
      <w:proofErr w:type="spellStart"/>
      <w:r w:rsidRPr="00351FCB">
        <w:rPr>
          <w:rFonts w:cs="Times New Roman"/>
          <w:i/>
          <w:iCs/>
          <w:szCs w:val="24"/>
        </w:rPr>
        <w:t>of</w:t>
      </w:r>
      <w:proofErr w:type="spellEnd"/>
      <w:r w:rsidRPr="00351FCB">
        <w:rPr>
          <w:rFonts w:cs="Times New Roman"/>
          <w:i/>
          <w:iCs/>
          <w:szCs w:val="24"/>
        </w:rPr>
        <w:t xml:space="preserve"> </w:t>
      </w:r>
      <w:proofErr w:type="spellStart"/>
      <w:r w:rsidRPr="00351FCB">
        <w:rPr>
          <w:rFonts w:cs="Times New Roman"/>
          <w:i/>
          <w:iCs/>
          <w:szCs w:val="24"/>
        </w:rPr>
        <w:t>the</w:t>
      </w:r>
      <w:proofErr w:type="spellEnd"/>
      <w:r w:rsidRPr="00351FCB">
        <w:rPr>
          <w:rFonts w:cs="Times New Roman"/>
          <w:i/>
          <w:iCs/>
          <w:szCs w:val="24"/>
        </w:rPr>
        <w:t xml:space="preserve"> </w:t>
      </w:r>
      <w:proofErr w:type="spellStart"/>
      <w:r w:rsidRPr="00351FCB">
        <w:rPr>
          <w:rFonts w:cs="Times New Roman"/>
          <w:i/>
          <w:iCs/>
          <w:szCs w:val="24"/>
        </w:rPr>
        <w:t>site</w:t>
      </w:r>
      <w:proofErr w:type="spellEnd"/>
      <w:r w:rsidRPr="002E667F">
        <w:rPr>
          <w:rFonts w:cs="Times New Roman"/>
          <w:szCs w:val="24"/>
        </w:rPr>
        <w:t xml:space="preserve"> </w:t>
      </w:r>
    </w:p>
    <w:p w14:paraId="7CB1A778" w14:textId="3C9754FD" w:rsidR="00602211" w:rsidRPr="00602211" w:rsidRDefault="002E667F" w:rsidP="00723B25">
      <w:pPr>
        <w:tabs>
          <w:tab w:val="left" w:pos="9071"/>
        </w:tabs>
        <w:ind w:firstLine="142"/>
        <w:rPr>
          <w:rFonts w:cs="Times New Roman"/>
          <w:szCs w:val="24"/>
        </w:rPr>
      </w:pPr>
      <w:r w:rsidRPr="00723B25">
        <w:rPr>
          <w:rFonts w:cs="Times New Roman"/>
          <w:szCs w:val="24"/>
          <w:u w:val="single"/>
        </w:rPr>
        <w:tab/>
      </w:r>
    </w:p>
    <w:p w14:paraId="5B0B8F10" w14:textId="77777777" w:rsidR="002E667F" w:rsidRPr="00723B25" w:rsidRDefault="002E667F" w:rsidP="00723B25">
      <w:pPr>
        <w:tabs>
          <w:tab w:val="left" w:pos="9071"/>
        </w:tabs>
        <w:ind w:firstLine="142"/>
        <w:rPr>
          <w:rFonts w:cs="Times New Roman"/>
          <w:sz w:val="20"/>
          <w:szCs w:val="20"/>
        </w:rPr>
      </w:pPr>
    </w:p>
    <w:p w14:paraId="4C18FD03" w14:textId="5B3B1D1C" w:rsidR="00E15608" w:rsidRPr="00723B25" w:rsidRDefault="00E15608" w:rsidP="00723B25">
      <w:pPr>
        <w:spacing w:after="60"/>
        <w:ind w:left="142" w:firstLine="0"/>
        <w:jc w:val="left"/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(Darbības jomu atzīmē</w:t>
      </w:r>
      <w:r w:rsidR="002E667F" w:rsidRPr="00723B25">
        <w:rPr>
          <w:rFonts w:cs="Times New Roman"/>
          <w:sz w:val="20"/>
          <w:szCs w:val="20"/>
        </w:rPr>
        <w:t>t</w:t>
      </w:r>
      <w:r w:rsidRPr="00723B25">
        <w:rPr>
          <w:rFonts w:cs="Times New Roman"/>
          <w:sz w:val="20"/>
          <w:szCs w:val="20"/>
        </w:rPr>
        <w:t xml:space="preserve"> ar X)</w:t>
      </w:r>
      <w:r w:rsidRPr="00723B25">
        <w:rPr>
          <w:rFonts w:cs="Times New Roman"/>
          <w:sz w:val="20"/>
          <w:szCs w:val="20"/>
        </w:rPr>
        <w:br/>
        <w:t>(</w:t>
      </w:r>
      <w:proofErr w:type="spellStart"/>
      <w:r w:rsidRPr="00723B25">
        <w:rPr>
          <w:rFonts w:cs="Times New Roman"/>
          <w:i/>
          <w:iCs/>
          <w:sz w:val="20"/>
          <w:szCs w:val="20"/>
        </w:rPr>
        <w:t>Scope</w:t>
      </w:r>
      <w:proofErr w:type="spellEnd"/>
      <w:r w:rsidRPr="00723B25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723B25">
        <w:rPr>
          <w:rFonts w:cs="Times New Roman"/>
          <w:i/>
          <w:iCs/>
          <w:sz w:val="20"/>
          <w:szCs w:val="20"/>
        </w:rPr>
        <w:t>notes</w:t>
      </w:r>
      <w:proofErr w:type="spellEnd"/>
      <w:r w:rsidRPr="00723B25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723B25">
        <w:rPr>
          <w:rFonts w:cs="Times New Roman"/>
          <w:i/>
          <w:iCs/>
          <w:sz w:val="20"/>
          <w:szCs w:val="20"/>
        </w:rPr>
        <w:t>with</w:t>
      </w:r>
      <w:proofErr w:type="spellEnd"/>
      <w:r w:rsidRPr="00723B25">
        <w:rPr>
          <w:rFonts w:cs="Times New Roman"/>
          <w:i/>
          <w:iCs/>
          <w:sz w:val="20"/>
          <w:szCs w:val="20"/>
        </w:rPr>
        <w:t xml:space="preserve"> X</w:t>
      </w:r>
      <w:r w:rsidRPr="00723B25">
        <w:rPr>
          <w:rFonts w:cs="Times New Roman"/>
          <w:sz w:val="20"/>
          <w:szCs w:val="20"/>
        </w:rPr>
        <w:t>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E15608" w:rsidRPr="00E15608" w14:paraId="10AFAF36" w14:textId="77777777" w:rsidTr="00E1560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AF3D1E" w14:textId="77777777" w:rsidR="00E15608" w:rsidRPr="00723B25" w:rsidRDefault="00E15608" w:rsidP="00723B25">
            <w:pPr>
              <w:ind w:left="239" w:hanging="239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1. ZĀLES 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  <w:t>MEDICINAL PRODUCTS</w:t>
            </w:r>
          </w:p>
          <w:p w14:paraId="5EC8B0B7" w14:textId="4540CD2D" w:rsidR="00E15608" w:rsidRPr="002E667F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1.1. 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6C77469B" wp14:editId="150D9604">
                  <wp:extent cx="123825" cy="123825"/>
                  <wp:effectExtent l="0" t="0" r="9525" b="9525"/>
                  <wp:docPr id="180988932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kuras ir reģistrētas EEZ (Eiropas Ekonomikas zonas) valstī(-</w:t>
            </w:r>
            <w:proofErr w:type="spellStart"/>
            <w:r w:rsidRPr="00723B25">
              <w:rPr>
                <w:rFonts w:cs="Times New Roman"/>
                <w:szCs w:val="24"/>
              </w:rPr>
              <w:t>īs</w:t>
            </w:r>
            <w:proofErr w:type="spellEnd"/>
            <w:r w:rsidRPr="00723B25">
              <w:rPr>
                <w:rFonts w:cs="Times New Roman"/>
                <w:szCs w:val="24"/>
              </w:rPr>
              <w:t>)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with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a Marketing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in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EEA (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European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Economic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Area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)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country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(ies)</w:t>
            </w:r>
          </w:p>
          <w:p w14:paraId="54305065" w14:textId="3CE3DAE8" w:rsidR="00E15608" w:rsidRPr="00723B25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1.2. 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36DC9E65" wp14:editId="4D0466AD">
                  <wp:extent cx="123825" cy="123825"/>
                  <wp:effectExtent l="0" t="0" r="9525" b="9525"/>
                  <wp:docPr id="751877711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kuras nav reģistrētas EEZ un paredzētas EEZ tirgum*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without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a Marketing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in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EEA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intended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for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EEA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market</w:t>
            </w:r>
            <w:proofErr w:type="spellEnd"/>
            <w:r w:rsidRPr="002E667F">
              <w:rPr>
                <w:rFonts w:cs="Times New Roman"/>
                <w:szCs w:val="24"/>
              </w:rPr>
              <w:t>*</w:t>
            </w:r>
          </w:p>
          <w:p w14:paraId="5C890C74" w14:textId="1FD24C78" w:rsidR="00E15608" w:rsidRPr="00723B25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1.3. 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48B56CB8" wp14:editId="722F68BF">
                  <wp:extent cx="123825" cy="123825"/>
                  <wp:effectExtent l="0" t="0" r="9525" b="9525"/>
                  <wp:docPr id="1320452063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kuras nav reģistrētas EEZ un paredzētas eksportēšanai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without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a Marketing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in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EEA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intended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for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exportation</w:t>
            </w:r>
            <w:proofErr w:type="spellEnd"/>
          </w:p>
        </w:tc>
      </w:tr>
      <w:tr w:rsidR="00E15608" w:rsidRPr="00E15608" w14:paraId="7DB9803B" w14:textId="77777777" w:rsidTr="00723B25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E161C4" w14:textId="77777777" w:rsidR="00E15608" w:rsidRPr="00723B25" w:rsidRDefault="00E15608" w:rsidP="00723B25">
            <w:pPr>
              <w:ind w:left="239" w:hanging="239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2. REĢISTRĒTĀS ZĀĻU VAIRUMTIRDZNIECĪBAS DARBĪBAS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  <w:t>AUTHORISED WHOLESALE DISTRIBUTION OPERATIONS</w:t>
            </w:r>
          </w:p>
          <w:p w14:paraId="67706A0D" w14:textId="75C40496" w:rsidR="00E15608" w:rsidRPr="00723B25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i/>
                <w:iCs/>
                <w:szCs w:val="24"/>
              </w:rPr>
            </w:pPr>
            <w:r w:rsidRPr="00723B25">
              <w:rPr>
                <w:rFonts w:cs="Times New Roman"/>
                <w:szCs w:val="24"/>
              </w:rPr>
              <w:t>2.1. 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7318BB7D" wp14:editId="16C09941">
                  <wp:extent cx="123825" cy="123825"/>
                  <wp:effectExtent l="0" t="0" r="9525" b="9525"/>
                  <wp:docPr id="624628237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iegāde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procurement</w:t>
            </w:r>
            <w:proofErr w:type="spellEnd"/>
          </w:p>
          <w:p w14:paraId="5EA16A5C" w14:textId="3167E631" w:rsidR="00E15608" w:rsidRPr="00723B25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2.2. 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16DD92CA" wp14:editId="607CDE45">
                  <wp:extent cx="123825" cy="123825"/>
                  <wp:effectExtent l="0" t="0" r="9525" b="9525"/>
                  <wp:docPr id="2121123158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glabāšana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r w:rsidRPr="002E667F">
              <w:rPr>
                <w:rFonts w:cs="Times New Roman"/>
                <w:i/>
                <w:iCs/>
                <w:szCs w:val="24"/>
              </w:rPr>
              <w:t>holding</w:t>
            </w:r>
          </w:p>
          <w:p w14:paraId="717A2C00" w14:textId="3D2BB222" w:rsidR="00E15608" w:rsidRPr="00723B25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2.3. 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4D5503E8" wp14:editId="1B62ED06">
                  <wp:extent cx="123825" cy="123825"/>
                  <wp:effectExtent l="0" t="0" r="9525" b="9525"/>
                  <wp:docPr id="1652895037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piegāde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supply</w:t>
            </w:r>
            <w:proofErr w:type="spellEnd"/>
          </w:p>
          <w:p w14:paraId="76F7015F" w14:textId="2E18E9BD" w:rsidR="00E15608" w:rsidRPr="00723B25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2.4. 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5183C1C8" wp14:editId="095C1EDE">
                  <wp:extent cx="123825" cy="123825"/>
                  <wp:effectExtent l="0" t="0" r="9525" b="9525"/>
                  <wp:docPr id="32808121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eksportēšana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export</w:t>
            </w:r>
            <w:proofErr w:type="spellEnd"/>
          </w:p>
          <w:p w14:paraId="7CFC7FA3" w14:textId="14A43997" w:rsidR="00E15608" w:rsidRPr="00723B25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2.5. 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46AE0214" wp14:editId="4B1D9267">
                  <wp:extent cx="123825" cy="123825"/>
                  <wp:effectExtent l="0" t="0" r="9525" b="9525"/>
                  <wp:docPr id="513501253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citas darbības (norādīt)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other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activities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(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please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specify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>)</w:t>
            </w:r>
          </w:p>
        </w:tc>
      </w:tr>
      <w:tr w:rsidR="00E15608" w:rsidRPr="00E15608" w14:paraId="5EA6A740" w14:textId="77777777" w:rsidTr="00723B25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5079468D" w14:textId="12982CCE" w:rsidR="00E15608" w:rsidRPr="002E667F" w:rsidRDefault="00E15608" w:rsidP="00723B25">
            <w:pPr>
              <w:ind w:left="239" w:hanging="239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 Atļautie speciālās darbības nosacījumi</w:t>
            </w:r>
            <w:r w:rsidR="004C2877">
              <w:rPr>
                <w:rFonts w:cs="Times New Roman"/>
                <w:szCs w:val="24"/>
              </w:rPr>
              <w:t xml:space="preserve"> </w:t>
            </w:r>
            <w:bookmarkStart w:id="0" w:name="_Hlk175562058"/>
            <w:r w:rsidR="004C2877" w:rsidRPr="00723B25">
              <w:rPr>
                <w:rFonts w:cs="Times New Roman"/>
                <w:szCs w:val="24"/>
              </w:rPr>
              <w:t>–</w:t>
            </w:r>
            <w:bookmarkEnd w:id="0"/>
            <w:r w:rsidR="004C2877">
              <w:rPr>
                <w:rFonts w:cs="Times New Roman"/>
                <w:szCs w:val="24"/>
              </w:rPr>
              <w:t xml:space="preserve"> </w:t>
            </w:r>
            <w:r w:rsidRPr="00723B25">
              <w:rPr>
                <w:rFonts w:cs="Times New Roman"/>
                <w:szCs w:val="24"/>
              </w:rPr>
              <w:t>ZĀLES, UZ KURĀM ATTIECAS PAPILDU PRASĪBAS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authorized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special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operating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conditions</w:t>
            </w:r>
            <w:proofErr w:type="spellEnd"/>
            <w:r w:rsidR="004C2877">
              <w:rPr>
                <w:rFonts w:cs="Times New Roman"/>
                <w:i/>
                <w:iCs/>
                <w:szCs w:val="24"/>
              </w:rPr>
              <w:t xml:space="preserve"> </w:t>
            </w:r>
            <w:r w:rsidR="004C2877" w:rsidRPr="00723B25">
              <w:rPr>
                <w:rFonts w:cs="Times New Roman"/>
                <w:i/>
                <w:iCs/>
                <w:szCs w:val="24"/>
              </w:rPr>
              <w:t xml:space="preserve">– </w:t>
            </w:r>
            <w:r w:rsidRPr="002E667F">
              <w:rPr>
                <w:rFonts w:cs="Times New Roman"/>
                <w:i/>
                <w:iCs/>
                <w:szCs w:val="24"/>
              </w:rPr>
              <w:t>MEDICINAL PRODUCTS WITH ADDITIONAL REQUIREMENTS</w:t>
            </w:r>
          </w:p>
          <w:p w14:paraId="57947772" w14:textId="746F5648" w:rsidR="00E15608" w:rsidRPr="002E667F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1C928CBD" wp14:editId="125C27CB">
                  <wp:extent cx="123825" cy="123825"/>
                  <wp:effectExtent l="0" t="0" r="9525" b="9525"/>
                  <wp:docPr id="1716423637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direktīvas </w:t>
            </w:r>
            <w:hyperlink r:id="rId10" w:tgtFrame="_blank" w:history="1">
              <w:r w:rsidRPr="00723B25">
                <w:rPr>
                  <w:rStyle w:val="Hyperlink"/>
                  <w:rFonts w:cs="Times New Roman"/>
                  <w:color w:val="auto"/>
                  <w:szCs w:val="24"/>
                  <w:u w:val="none"/>
                </w:rPr>
                <w:t>2001/83/EK</w:t>
              </w:r>
            </w:hyperlink>
            <w:r w:rsidRPr="00723B25">
              <w:rPr>
                <w:rFonts w:cs="Times New Roman"/>
                <w:szCs w:val="24"/>
              </w:rPr>
              <w:t> 83. pantā noteiktās zāles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according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to Art. 83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2001/83/EC</w:t>
            </w:r>
          </w:p>
          <w:p w14:paraId="75B743A7" w14:textId="73FB2155" w:rsidR="00E15608" w:rsidRPr="002E667F" w:rsidRDefault="00E15608" w:rsidP="00723B25">
            <w:pPr>
              <w:spacing w:before="60"/>
              <w:ind w:left="879" w:hanging="879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3.1.1. 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3D2DEF79" wp14:editId="4DAFFFF4">
                  <wp:extent cx="123825" cy="123825"/>
                  <wp:effectExtent l="0" t="0" r="9525" b="9525"/>
                  <wp:docPr id="130034337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narkotiskās un tām pielīdzinātās psihotropās zāles vai vielas vai psihotropās zāles vai vielas: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narcotic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equivalent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thereto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or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substances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or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or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substances:</w:t>
            </w:r>
          </w:p>
          <w:p w14:paraId="12AB4572" w14:textId="79F586EE" w:rsidR="00E15608" w:rsidRPr="002E667F" w:rsidRDefault="00E15608" w:rsidP="00723B25">
            <w:pPr>
              <w:spacing w:before="60"/>
              <w:ind w:left="1077" w:hanging="1077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3.1.1.1. 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2648D35E" wp14:editId="4D60143F">
                  <wp:extent cx="123825" cy="123825"/>
                  <wp:effectExtent l="0" t="0" r="9525" b="9525"/>
                  <wp:docPr id="128463927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psihotropās zāles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</w:p>
          <w:p w14:paraId="4F93EFEB" w14:textId="310E1ED3" w:rsidR="00E15608" w:rsidRPr="002E667F" w:rsidRDefault="00E15608" w:rsidP="00723B25">
            <w:pPr>
              <w:spacing w:before="60"/>
              <w:ind w:left="1077" w:hanging="1077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3.1.1.2. 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52E191E4" wp14:editId="3F54BE1C">
                  <wp:extent cx="123825" cy="123825"/>
                  <wp:effectExtent l="0" t="0" r="9525" b="9525"/>
                  <wp:docPr id="122864069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psihotropās vielas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substances</w:t>
            </w:r>
          </w:p>
          <w:p w14:paraId="7967EB7A" w14:textId="2C44DA8D" w:rsidR="00E15608" w:rsidRPr="002E667F" w:rsidRDefault="00E15608" w:rsidP="00723B25">
            <w:pPr>
              <w:spacing w:before="60"/>
              <w:ind w:left="1077" w:hanging="1077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3.1.1.3. 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32A6C261" wp14:editId="6711ADC9">
                  <wp:extent cx="123825" cy="123825"/>
                  <wp:effectExtent l="0" t="0" r="9525" b="9525"/>
                  <wp:docPr id="106656267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narkotiskās un tām pielīdzinātās psihotropās zāles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narcotic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equivalent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thereto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</w:p>
          <w:p w14:paraId="22C190BF" w14:textId="3BAF9C71" w:rsidR="00E15608" w:rsidRPr="00723B25" w:rsidRDefault="00E15608" w:rsidP="00723B25">
            <w:pPr>
              <w:spacing w:before="60"/>
              <w:ind w:left="1077" w:hanging="1077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3.1.1.4. 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427BC1F4" wp14:editId="7F821013">
                  <wp:extent cx="123825" cy="123825"/>
                  <wp:effectExtent l="0" t="0" r="9525" b="9525"/>
                  <wp:docPr id="62639975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narkotiskās un tām pielīdzinātās psihotropās vielas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narcotic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equivalent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thereto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substances</w:t>
            </w:r>
          </w:p>
          <w:p w14:paraId="76DAB8BD" w14:textId="7BF2DE2A" w:rsidR="00E15608" w:rsidRPr="00723B25" w:rsidRDefault="00E15608" w:rsidP="00723B25">
            <w:pPr>
              <w:spacing w:before="60"/>
              <w:ind w:left="879" w:hanging="879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3.1.2. 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20CC88C1" wp14:editId="37100093">
                  <wp:extent cx="123825" cy="123825"/>
                  <wp:effectExtent l="0" t="0" r="9525" b="9525"/>
                  <wp:docPr id="1320467714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no cilvēka asinīm un plazmas iegūtās zāles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derived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from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human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blood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plasma</w:t>
            </w:r>
            <w:proofErr w:type="spellEnd"/>
          </w:p>
          <w:p w14:paraId="3FEE2432" w14:textId="3B1DDAB6" w:rsidR="00E15608" w:rsidRPr="002E667F" w:rsidRDefault="00E15608" w:rsidP="00723B25">
            <w:pPr>
              <w:spacing w:before="60"/>
              <w:ind w:left="879" w:hanging="879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3.1.3. 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61A72928" wp14:editId="0CABEFDE">
                  <wp:extent cx="123825" cy="123825"/>
                  <wp:effectExtent l="0" t="0" r="9525" b="9525"/>
                  <wp:docPr id="720566264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imunoloģiskie preparāti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immunological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</w:p>
          <w:p w14:paraId="2DEF5D9E" w14:textId="15892EDD" w:rsidR="00E15608" w:rsidRPr="002E667F" w:rsidRDefault="00E15608" w:rsidP="00723B25">
            <w:pPr>
              <w:spacing w:before="60"/>
              <w:ind w:left="879" w:hanging="879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3.1.4. 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64E2C396" wp14:editId="3B1E53FF">
                  <wp:extent cx="123825" cy="123825"/>
                  <wp:effectExtent l="0" t="0" r="9525" b="9525"/>
                  <wp:docPr id="114479344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</w:t>
            </w:r>
            <w:proofErr w:type="spellStart"/>
            <w:r w:rsidRPr="00723B25">
              <w:rPr>
                <w:rFonts w:cs="Times New Roman"/>
                <w:szCs w:val="24"/>
              </w:rPr>
              <w:t>radiofarmaceitiskie</w:t>
            </w:r>
            <w:proofErr w:type="spellEnd"/>
            <w:r w:rsidRPr="00723B25">
              <w:rPr>
                <w:rFonts w:cs="Times New Roman"/>
                <w:szCs w:val="24"/>
              </w:rPr>
              <w:t xml:space="preserve"> preparāti (tai skaitā radionuklīdu komplekti)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radiopharmaceuticals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(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including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radionuclide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kits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>)</w:t>
            </w:r>
          </w:p>
          <w:p w14:paraId="52E74CDD" w14:textId="135F83A6" w:rsidR="00E15608" w:rsidRPr="002E667F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3.2. 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6A764C72" wp14:editId="38684659">
                  <wp:extent cx="123825" cy="123825"/>
                  <wp:effectExtent l="0" t="0" r="9525" b="9525"/>
                  <wp:docPr id="2039724731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medicīniskās gāzes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gases</w:t>
            </w:r>
            <w:proofErr w:type="spellEnd"/>
          </w:p>
          <w:p w14:paraId="0E7CABA8" w14:textId="594A5479" w:rsidR="00E15608" w:rsidRPr="002E667F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3.3. 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575FB463" wp14:editId="627262EF">
                  <wp:extent cx="123825" cy="123825"/>
                  <wp:effectExtent l="0" t="0" r="9525" b="9525"/>
                  <wp:docPr id="57074437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aukstuma ķēdes produkti (nepieciešama uzglabāšana zemā temperatūrā)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cold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chain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(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requiring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low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temperature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handling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>)</w:t>
            </w:r>
          </w:p>
          <w:p w14:paraId="153E5BAC" w14:textId="601F6E90" w:rsidR="00E15608" w:rsidRPr="002E667F" w:rsidRDefault="00E15608" w:rsidP="00723B25">
            <w:pPr>
              <w:spacing w:before="60"/>
              <w:ind w:left="680" w:hanging="680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3.4. </w:t>
            </w:r>
            <w:r w:rsidR="002D7551" w:rsidRPr="00A52B78">
              <w:rPr>
                <w:rFonts w:cs="Times New Roman"/>
                <w:noProof/>
                <w:szCs w:val="24"/>
              </w:rPr>
              <w:drawing>
                <wp:inline distT="0" distB="0" distL="0" distR="0" wp14:anchorId="30E176CF" wp14:editId="5497BDA3">
                  <wp:extent cx="123825" cy="123825"/>
                  <wp:effectExtent l="0" t="0" r="9525" b="9525"/>
                  <wp:docPr id="159560724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citi produkti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other</w:t>
            </w:r>
            <w:proofErr w:type="spellEnd"/>
            <w:r w:rsidRPr="002E667F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</w:p>
          <w:p w14:paraId="48EA46B0" w14:textId="51FA3931" w:rsidR="00E15608" w:rsidRPr="00723B25" w:rsidRDefault="00E15608" w:rsidP="00723B25">
            <w:pPr>
              <w:spacing w:before="60"/>
              <w:ind w:left="879" w:hanging="879"/>
              <w:jc w:val="left"/>
              <w:rPr>
                <w:rFonts w:cs="Times New Roman"/>
                <w:szCs w:val="24"/>
              </w:rPr>
            </w:pPr>
            <w:r w:rsidRPr="00723B25">
              <w:rPr>
                <w:rFonts w:cs="Times New Roman"/>
                <w:szCs w:val="24"/>
              </w:rPr>
              <w:t>3.4.</w:t>
            </w:r>
            <w:r w:rsidR="00DF6E77" w:rsidRPr="00723B25">
              <w:rPr>
                <w:rFonts w:cs="Times New Roman"/>
                <w:szCs w:val="24"/>
              </w:rPr>
              <w:t>1</w:t>
            </w:r>
            <w:r w:rsidRPr="00723B25">
              <w:rPr>
                <w:rFonts w:cs="Times New Roman"/>
                <w:szCs w:val="24"/>
              </w:rPr>
              <w:t>. </w:t>
            </w:r>
            <w:r w:rsidRPr="00723B25">
              <w:rPr>
                <w:rFonts w:cs="Times New Roman"/>
                <w:noProof/>
                <w:szCs w:val="24"/>
              </w:rPr>
              <w:drawing>
                <wp:inline distT="0" distB="0" distL="0" distR="0" wp14:anchorId="1510BB31" wp14:editId="30EB3E57">
                  <wp:extent cx="123825" cy="123825"/>
                  <wp:effectExtent l="0" t="0" r="9525" b="9525"/>
                  <wp:docPr id="213858777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3B25">
              <w:rPr>
                <w:rFonts w:cs="Times New Roman"/>
                <w:szCs w:val="24"/>
              </w:rPr>
              <w:t> spirts</w:t>
            </w:r>
            <w:r w:rsidRPr="00723B25">
              <w:rPr>
                <w:rFonts w:cs="Times New Roman"/>
                <w:i/>
                <w:iCs/>
                <w:szCs w:val="24"/>
              </w:rPr>
              <w:br/>
            </w:r>
            <w:proofErr w:type="spellStart"/>
            <w:r w:rsidRPr="002E667F">
              <w:rPr>
                <w:rFonts w:cs="Times New Roman"/>
                <w:i/>
                <w:iCs/>
                <w:szCs w:val="24"/>
              </w:rPr>
              <w:t>alcohol</w:t>
            </w:r>
            <w:proofErr w:type="spellEnd"/>
          </w:p>
        </w:tc>
      </w:tr>
    </w:tbl>
    <w:p w14:paraId="1383453D" w14:textId="77777777" w:rsidR="00DF6E77" w:rsidRPr="00723B25" w:rsidRDefault="00DF6E77" w:rsidP="00723B25">
      <w:pPr>
        <w:ind w:firstLine="0"/>
        <w:rPr>
          <w:rFonts w:cs="Times New Roman"/>
          <w:szCs w:val="24"/>
        </w:rPr>
      </w:pPr>
    </w:p>
    <w:p w14:paraId="3A6B2FDF" w14:textId="0770F568" w:rsidR="00E15608" w:rsidRPr="00602211" w:rsidRDefault="00E15608" w:rsidP="00723B25">
      <w:pPr>
        <w:ind w:firstLine="0"/>
        <w:rPr>
          <w:rFonts w:cs="Times New Roman"/>
          <w:szCs w:val="24"/>
        </w:rPr>
      </w:pPr>
      <w:r w:rsidRPr="00723B25">
        <w:rPr>
          <w:rFonts w:cs="Times New Roman"/>
          <w:szCs w:val="24"/>
        </w:rPr>
        <w:t>Jebkuri ierobežojumi vai paskaidrojošas piezīmes par šīm zāļu vairumtirdzniecības darbībām</w:t>
      </w:r>
      <w:r w:rsidRPr="00723B25">
        <w:rPr>
          <w:rFonts w:cs="Times New Roman"/>
          <w:i/>
          <w:iCs/>
          <w:szCs w:val="24"/>
        </w:rPr>
        <w:br/>
      </w:r>
      <w:proofErr w:type="spellStart"/>
      <w:r w:rsidRPr="00602211">
        <w:rPr>
          <w:rFonts w:cs="Times New Roman"/>
          <w:i/>
          <w:iCs/>
          <w:szCs w:val="24"/>
        </w:rPr>
        <w:t>Any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restrictions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or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clarifying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remarks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related</w:t>
      </w:r>
      <w:proofErr w:type="spellEnd"/>
      <w:r w:rsidRPr="00602211">
        <w:rPr>
          <w:rFonts w:cs="Times New Roman"/>
          <w:i/>
          <w:iCs/>
          <w:szCs w:val="24"/>
        </w:rPr>
        <w:t xml:space="preserve"> to </w:t>
      </w:r>
      <w:proofErr w:type="spellStart"/>
      <w:r w:rsidRPr="00602211">
        <w:rPr>
          <w:rFonts w:cs="Times New Roman"/>
          <w:i/>
          <w:iCs/>
          <w:szCs w:val="24"/>
        </w:rPr>
        <w:t>the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scope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of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these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wholesaling</w:t>
      </w:r>
      <w:proofErr w:type="spellEnd"/>
      <w:r w:rsidRPr="00602211">
        <w:rPr>
          <w:rFonts w:cs="Times New Roman"/>
          <w:i/>
          <w:iCs/>
          <w:szCs w:val="24"/>
        </w:rPr>
        <w:t xml:space="preserve"> </w:t>
      </w:r>
      <w:proofErr w:type="spellStart"/>
      <w:r w:rsidRPr="00602211">
        <w:rPr>
          <w:rFonts w:cs="Times New Roman"/>
          <w:i/>
          <w:iCs/>
          <w:szCs w:val="24"/>
        </w:rPr>
        <w:t>operations</w:t>
      </w:r>
      <w:proofErr w:type="spellEnd"/>
    </w:p>
    <w:p w14:paraId="0F01D81B" w14:textId="77777777" w:rsidR="00262DEF" w:rsidRDefault="00262DEF" w:rsidP="00723B25">
      <w:pPr>
        <w:tabs>
          <w:tab w:val="left" w:pos="9071"/>
        </w:tabs>
        <w:spacing w:before="60"/>
        <w:ind w:firstLine="0"/>
        <w:jc w:val="left"/>
        <w:rPr>
          <w:rFonts w:cs="Times New Roman"/>
          <w:i/>
          <w:iCs/>
          <w:szCs w:val="24"/>
          <w:u w:val="single"/>
        </w:rPr>
      </w:pPr>
      <w:r w:rsidRPr="0032262C">
        <w:rPr>
          <w:rFonts w:cs="Times New Roman"/>
          <w:szCs w:val="24"/>
          <w:u w:val="single"/>
        </w:rPr>
        <w:tab/>
      </w:r>
    </w:p>
    <w:p w14:paraId="5D831586" w14:textId="77777777" w:rsidR="00602211" w:rsidRDefault="00602211" w:rsidP="00723B25">
      <w:pPr>
        <w:tabs>
          <w:tab w:val="left" w:pos="9071"/>
        </w:tabs>
        <w:jc w:val="left"/>
        <w:rPr>
          <w:rFonts w:cs="Times New Roman"/>
          <w:szCs w:val="24"/>
        </w:rPr>
      </w:pPr>
    </w:p>
    <w:p w14:paraId="753A14E7" w14:textId="77777777" w:rsidR="00262DEF" w:rsidRPr="00666D1E" w:rsidRDefault="00E15608" w:rsidP="00262DEF">
      <w:pPr>
        <w:jc w:val="left"/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* Direktīvas </w:t>
      </w:r>
      <w:hyperlink r:id="rId11" w:tgtFrame="_blank" w:history="1">
        <w:r w:rsidRPr="00723B25">
          <w:rPr>
            <w:rStyle w:val="Hyperlink"/>
            <w:rFonts w:cs="Times New Roman"/>
            <w:color w:val="auto"/>
            <w:sz w:val="20"/>
            <w:szCs w:val="20"/>
            <w:u w:val="none"/>
          </w:rPr>
          <w:t>2001/83/EK</w:t>
        </w:r>
      </w:hyperlink>
      <w:r w:rsidRPr="00723B25">
        <w:rPr>
          <w:rFonts w:cs="Times New Roman"/>
          <w:sz w:val="20"/>
          <w:szCs w:val="20"/>
        </w:rPr>
        <w:t> 5. pants vai Regulas EK </w:t>
      </w:r>
      <w:hyperlink r:id="rId12" w:tgtFrame="_blank" w:history="1">
        <w:r w:rsidRPr="00723B25">
          <w:rPr>
            <w:rStyle w:val="Hyperlink"/>
            <w:rFonts w:cs="Times New Roman"/>
            <w:color w:val="auto"/>
            <w:sz w:val="20"/>
            <w:szCs w:val="20"/>
            <w:u w:val="none"/>
          </w:rPr>
          <w:t>726/2004</w:t>
        </w:r>
      </w:hyperlink>
      <w:r w:rsidRPr="00723B25">
        <w:rPr>
          <w:rFonts w:cs="Times New Roman"/>
          <w:sz w:val="20"/>
          <w:szCs w:val="20"/>
        </w:rPr>
        <w:t> 83. pants (nereģistrētas zāles)</w:t>
      </w:r>
    </w:p>
    <w:p w14:paraId="6870C911" w14:textId="78E967B8" w:rsidR="00E15608" w:rsidRPr="00723B25" w:rsidRDefault="00E15608" w:rsidP="00262DEF">
      <w:pPr>
        <w:jc w:val="left"/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*</w:t>
      </w:r>
      <w:r w:rsidR="00262DEF" w:rsidRPr="00666D1E">
        <w:rPr>
          <w:rFonts w:cs="Times New Roman"/>
          <w:sz w:val="20"/>
          <w:szCs w:val="20"/>
        </w:rPr>
        <w:t xml:space="preserve"> </w:t>
      </w:r>
      <w:r w:rsidRPr="00723B25">
        <w:rPr>
          <w:rFonts w:cs="Times New Roman"/>
          <w:i/>
          <w:iCs/>
          <w:sz w:val="20"/>
          <w:szCs w:val="20"/>
        </w:rPr>
        <w:t xml:space="preserve">Art 5 </w:t>
      </w:r>
      <w:proofErr w:type="spellStart"/>
      <w:r w:rsidRPr="00723B25">
        <w:rPr>
          <w:rFonts w:cs="Times New Roman"/>
          <w:i/>
          <w:iCs/>
          <w:sz w:val="20"/>
          <w:szCs w:val="20"/>
        </w:rPr>
        <w:t>of</w:t>
      </w:r>
      <w:proofErr w:type="spellEnd"/>
      <w:r w:rsidRPr="00723B25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723B25">
        <w:rPr>
          <w:rFonts w:cs="Times New Roman"/>
          <w:i/>
          <w:iCs/>
          <w:sz w:val="20"/>
          <w:szCs w:val="20"/>
        </w:rPr>
        <w:t>Directive</w:t>
      </w:r>
      <w:proofErr w:type="spellEnd"/>
      <w:r w:rsidRPr="00723B25">
        <w:rPr>
          <w:rFonts w:cs="Times New Roman"/>
          <w:i/>
          <w:iCs/>
          <w:sz w:val="20"/>
          <w:szCs w:val="20"/>
        </w:rPr>
        <w:t xml:space="preserve"> 2001/83/EC </w:t>
      </w:r>
      <w:proofErr w:type="spellStart"/>
      <w:r w:rsidRPr="00723B25">
        <w:rPr>
          <w:rFonts w:cs="Times New Roman"/>
          <w:i/>
          <w:iCs/>
          <w:sz w:val="20"/>
          <w:szCs w:val="20"/>
        </w:rPr>
        <w:t>or</w:t>
      </w:r>
      <w:proofErr w:type="spellEnd"/>
      <w:r w:rsidRPr="00723B25">
        <w:rPr>
          <w:rFonts w:cs="Times New Roman"/>
          <w:i/>
          <w:iCs/>
          <w:sz w:val="20"/>
          <w:szCs w:val="20"/>
        </w:rPr>
        <w:t xml:space="preserve"> Art 83 </w:t>
      </w:r>
      <w:proofErr w:type="spellStart"/>
      <w:r w:rsidRPr="00723B25">
        <w:rPr>
          <w:rFonts w:cs="Times New Roman"/>
          <w:i/>
          <w:iCs/>
          <w:sz w:val="20"/>
          <w:szCs w:val="20"/>
        </w:rPr>
        <w:t>of</w:t>
      </w:r>
      <w:proofErr w:type="spellEnd"/>
      <w:r w:rsidRPr="00723B25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723B25">
        <w:rPr>
          <w:rFonts w:cs="Times New Roman"/>
          <w:i/>
          <w:iCs/>
          <w:sz w:val="20"/>
          <w:szCs w:val="20"/>
        </w:rPr>
        <w:t>Regulation</w:t>
      </w:r>
      <w:proofErr w:type="spellEnd"/>
      <w:r w:rsidRPr="00723B25">
        <w:rPr>
          <w:rFonts w:cs="Times New Roman"/>
          <w:i/>
          <w:iCs/>
          <w:sz w:val="20"/>
          <w:szCs w:val="20"/>
        </w:rPr>
        <w:t xml:space="preserve"> EC/ </w:t>
      </w:r>
      <w:hyperlink r:id="rId13" w:tgtFrame="_blank" w:history="1">
        <w:r w:rsidRPr="00723B25">
          <w:rPr>
            <w:rStyle w:val="Hyperlink"/>
            <w:rFonts w:cs="Times New Roman"/>
            <w:i/>
            <w:iCs/>
            <w:color w:val="auto"/>
            <w:sz w:val="20"/>
            <w:szCs w:val="20"/>
            <w:u w:val="none"/>
          </w:rPr>
          <w:t>726/2004</w:t>
        </w:r>
      </w:hyperlink>
    </w:p>
    <w:p w14:paraId="015A3E31" w14:textId="77777777" w:rsidR="002E667F" w:rsidRPr="00723B25" w:rsidRDefault="002E667F" w:rsidP="00723B25">
      <w:pPr>
        <w:ind w:firstLine="0"/>
        <w:rPr>
          <w:rFonts w:cs="Times New Roman"/>
          <w:sz w:val="20"/>
          <w:szCs w:val="20"/>
        </w:rPr>
      </w:pPr>
    </w:p>
    <w:p w14:paraId="49DE7594" w14:textId="2D3D022B" w:rsidR="00E15608" w:rsidRPr="00723B25" w:rsidRDefault="00602211" w:rsidP="00723B25">
      <w:pPr>
        <w:ind w:left="142" w:right="-227" w:hanging="142"/>
        <w:jc w:val="left"/>
        <w:rPr>
          <w:rFonts w:cs="Times New Roman"/>
          <w:b/>
          <w:bCs/>
          <w:szCs w:val="24"/>
        </w:rPr>
      </w:pPr>
      <w:r w:rsidRPr="00723B25">
        <w:rPr>
          <w:rFonts w:cs="Times New Roman"/>
          <w:b/>
          <w:bCs/>
          <w:szCs w:val="24"/>
        </w:rPr>
        <w:t xml:space="preserve">- </w:t>
      </w:r>
      <w:r w:rsidR="00E15608" w:rsidRPr="00723B25">
        <w:rPr>
          <w:rFonts w:cs="Times New Roman"/>
          <w:b/>
          <w:bCs/>
          <w:szCs w:val="24"/>
        </w:rPr>
        <w:t>2.</w:t>
      </w:r>
      <w:r w:rsidR="002E667F" w:rsidRPr="00723B25">
        <w:rPr>
          <w:rFonts w:cs="Times New Roman"/>
          <w:b/>
          <w:bCs/>
          <w:szCs w:val="24"/>
        </w:rPr>
        <w:t xml:space="preserve"> </w:t>
      </w:r>
      <w:r w:rsidR="00E15608" w:rsidRPr="00723B25">
        <w:rPr>
          <w:rFonts w:cs="Times New Roman"/>
          <w:b/>
          <w:bCs/>
          <w:szCs w:val="24"/>
        </w:rPr>
        <w:t xml:space="preserve">pielikums. </w:t>
      </w:r>
      <w:proofErr w:type="spellStart"/>
      <w:r w:rsidR="00E15608" w:rsidRPr="00723B25">
        <w:rPr>
          <w:rFonts w:cs="Times New Roman"/>
          <w:b/>
          <w:bCs/>
          <w:szCs w:val="24"/>
        </w:rPr>
        <w:t>Līgumdarbības</w:t>
      </w:r>
      <w:proofErr w:type="spellEnd"/>
      <w:r w:rsidR="00E15608" w:rsidRPr="00723B25">
        <w:rPr>
          <w:rFonts w:cs="Times New Roman"/>
          <w:b/>
          <w:bCs/>
          <w:szCs w:val="24"/>
        </w:rPr>
        <w:t xml:space="preserve"> zāļu </w:t>
      </w:r>
      <w:proofErr w:type="spellStart"/>
      <w:r w:rsidR="00E15608" w:rsidRPr="00723B25">
        <w:rPr>
          <w:rFonts w:cs="Times New Roman"/>
          <w:b/>
          <w:bCs/>
          <w:szCs w:val="24"/>
        </w:rPr>
        <w:t>lietirgotavu</w:t>
      </w:r>
      <w:proofErr w:type="spellEnd"/>
      <w:r w:rsidR="00E15608" w:rsidRPr="00723B25">
        <w:rPr>
          <w:rFonts w:cs="Times New Roman"/>
          <w:b/>
          <w:bCs/>
          <w:szCs w:val="24"/>
        </w:rPr>
        <w:t xml:space="preserve"> adrese(-s) un to speciālu atļauju (licenču) numuri</w:t>
      </w:r>
    </w:p>
    <w:p w14:paraId="49485448" w14:textId="77777777" w:rsidR="002E667F" w:rsidRPr="006C4A90" w:rsidRDefault="002E667F" w:rsidP="00723B25">
      <w:pPr>
        <w:ind w:left="142" w:firstLine="0"/>
        <w:rPr>
          <w:rFonts w:cs="Times New Roman"/>
          <w:b/>
          <w:bCs/>
          <w:i/>
          <w:iCs/>
          <w:szCs w:val="24"/>
        </w:rPr>
      </w:pPr>
      <w:proofErr w:type="spellStart"/>
      <w:r w:rsidRPr="006C4A90">
        <w:rPr>
          <w:rFonts w:cs="Times New Roman"/>
          <w:b/>
          <w:bCs/>
          <w:i/>
          <w:iCs/>
          <w:szCs w:val="24"/>
        </w:rPr>
        <w:t>Annex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2.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Address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(es)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of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Contract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Wholesale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Distribution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Sites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and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their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Authorisation</w:t>
      </w:r>
      <w:proofErr w:type="spellEnd"/>
      <w:r w:rsidRPr="006C4A90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6C4A90">
        <w:rPr>
          <w:rFonts w:cs="Times New Roman"/>
          <w:b/>
          <w:bCs/>
          <w:i/>
          <w:iCs/>
          <w:szCs w:val="24"/>
        </w:rPr>
        <w:t>Number</w:t>
      </w:r>
      <w:proofErr w:type="spellEnd"/>
    </w:p>
    <w:p w14:paraId="178B32D3" w14:textId="77777777" w:rsidR="002E667F" w:rsidRPr="00723B25" w:rsidRDefault="002E667F" w:rsidP="00723B25">
      <w:pPr>
        <w:ind w:firstLine="0"/>
        <w:rPr>
          <w:rFonts w:cs="Times New Roman"/>
          <w:sz w:val="16"/>
          <w:szCs w:val="16"/>
        </w:rPr>
      </w:pPr>
    </w:p>
    <w:p w14:paraId="765197E3" w14:textId="1888FD12" w:rsidR="00E15608" w:rsidRPr="00723B25" w:rsidRDefault="00602211" w:rsidP="00723B25">
      <w:pPr>
        <w:ind w:firstLine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pacing w:val="-4"/>
          <w:szCs w:val="24"/>
        </w:rPr>
        <w:t xml:space="preserve">- </w:t>
      </w:r>
      <w:r w:rsidR="00E15608" w:rsidRPr="00723B25">
        <w:rPr>
          <w:rFonts w:cs="Times New Roman"/>
          <w:b/>
          <w:bCs/>
          <w:szCs w:val="24"/>
        </w:rPr>
        <w:t>3.</w:t>
      </w:r>
      <w:r w:rsidR="002E667F" w:rsidRPr="00723B25">
        <w:rPr>
          <w:rFonts w:cs="Times New Roman"/>
          <w:b/>
          <w:bCs/>
          <w:szCs w:val="24"/>
        </w:rPr>
        <w:t xml:space="preserve"> </w:t>
      </w:r>
      <w:r w:rsidR="00E15608" w:rsidRPr="00723B25">
        <w:rPr>
          <w:rFonts w:cs="Times New Roman"/>
          <w:b/>
          <w:bCs/>
          <w:szCs w:val="24"/>
        </w:rPr>
        <w:t>pielikums. Atbildīgās(-o) personas(-u) vārds(-i), uzvārds(-i)</w:t>
      </w:r>
    </w:p>
    <w:p w14:paraId="5C96E1AD" w14:textId="77777777" w:rsidR="002E667F" w:rsidRPr="00CB2971" w:rsidRDefault="002E667F" w:rsidP="00723B25">
      <w:pPr>
        <w:ind w:left="142" w:firstLine="0"/>
        <w:rPr>
          <w:rFonts w:cs="Times New Roman"/>
          <w:b/>
          <w:bCs/>
          <w:i/>
          <w:iCs/>
          <w:szCs w:val="24"/>
        </w:rPr>
      </w:pPr>
      <w:proofErr w:type="spellStart"/>
      <w:r w:rsidRPr="00CB2971">
        <w:rPr>
          <w:rFonts w:cs="Times New Roman"/>
          <w:b/>
          <w:bCs/>
          <w:i/>
          <w:iCs/>
          <w:szCs w:val="24"/>
        </w:rPr>
        <w:t>Annex</w:t>
      </w:r>
      <w:proofErr w:type="spellEnd"/>
      <w:r w:rsidRPr="00CB2971">
        <w:rPr>
          <w:rFonts w:cs="Times New Roman"/>
          <w:b/>
          <w:bCs/>
          <w:i/>
          <w:iCs/>
          <w:szCs w:val="24"/>
        </w:rPr>
        <w:t xml:space="preserve"> 3. </w:t>
      </w:r>
      <w:proofErr w:type="spellStart"/>
      <w:r w:rsidRPr="00CB2971">
        <w:rPr>
          <w:rFonts w:cs="Times New Roman"/>
          <w:b/>
          <w:bCs/>
          <w:i/>
          <w:iCs/>
          <w:szCs w:val="24"/>
        </w:rPr>
        <w:t>Name</w:t>
      </w:r>
      <w:proofErr w:type="spellEnd"/>
      <w:r w:rsidRPr="00CB2971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CB2971">
        <w:rPr>
          <w:rFonts w:cs="Times New Roman"/>
          <w:b/>
          <w:bCs/>
          <w:i/>
          <w:iCs/>
          <w:szCs w:val="24"/>
        </w:rPr>
        <w:t>of</w:t>
      </w:r>
      <w:proofErr w:type="spellEnd"/>
      <w:r w:rsidRPr="00CB2971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CB2971">
        <w:rPr>
          <w:rFonts w:cs="Times New Roman"/>
          <w:b/>
          <w:bCs/>
          <w:i/>
          <w:iCs/>
          <w:szCs w:val="24"/>
        </w:rPr>
        <w:t>Responsible</w:t>
      </w:r>
      <w:proofErr w:type="spellEnd"/>
      <w:r w:rsidRPr="00CB2971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CB2971">
        <w:rPr>
          <w:rFonts w:cs="Times New Roman"/>
          <w:b/>
          <w:bCs/>
          <w:i/>
          <w:iCs/>
          <w:szCs w:val="24"/>
        </w:rPr>
        <w:t>Person</w:t>
      </w:r>
      <w:proofErr w:type="spellEnd"/>
    </w:p>
    <w:p w14:paraId="7D0E96AD" w14:textId="77777777" w:rsidR="002E667F" w:rsidRPr="00723B25" w:rsidRDefault="002E667F" w:rsidP="00723B25">
      <w:pPr>
        <w:ind w:firstLine="0"/>
        <w:rPr>
          <w:rFonts w:cs="Times New Roman"/>
          <w:sz w:val="16"/>
          <w:szCs w:val="16"/>
        </w:rPr>
      </w:pPr>
    </w:p>
    <w:p w14:paraId="333CD999" w14:textId="5A616006" w:rsidR="00E15608" w:rsidRPr="00723B25" w:rsidRDefault="00602211" w:rsidP="00723B25">
      <w:pPr>
        <w:ind w:left="142" w:right="-227" w:hanging="142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pacing w:val="-4"/>
          <w:szCs w:val="24"/>
        </w:rPr>
        <w:t xml:space="preserve">- </w:t>
      </w:r>
      <w:r w:rsidR="00E15608" w:rsidRPr="00723B25">
        <w:rPr>
          <w:rFonts w:cs="Times New Roman"/>
          <w:b/>
          <w:bCs/>
          <w:szCs w:val="24"/>
        </w:rPr>
        <w:t>4.</w:t>
      </w:r>
      <w:r w:rsidR="002E667F" w:rsidRPr="00723B25">
        <w:rPr>
          <w:rFonts w:cs="Times New Roman"/>
          <w:b/>
          <w:bCs/>
          <w:szCs w:val="24"/>
        </w:rPr>
        <w:t xml:space="preserve"> </w:t>
      </w:r>
      <w:r w:rsidR="00E15608" w:rsidRPr="00723B25">
        <w:rPr>
          <w:rFonts w:cs="Times New Roman"/>
          <w:b/>
          <w:bCs/>
          <w:szCs w:val="24"/>
        </w:rPr>
        <w:t>pielikums. Datums, kad veikta inspekcija, kas ir par pamatu speciālās atļaujas (licences) izsniegšanai</w:t>
      </w:r>
    </w:p>
    <w:p w14:paraId="339931D2" w14:textId="73FD7031" w:rsidR="00E15608" w:rsidRPr="00723B25" w:rsidRDefault="00E15608" w:rsidP="00723B25">
      <w:pPr>
        <w:ind w:left="142" w:firstLine="0"/>
        <w:rPr>
          <w:rFonts w:cs="Times New Roman"/>
          <w:b/>
          <w:bCs/>
          <w:i/>
          <w:iCs/>
          <w:szCs w:val="24"/>
        </w:rPr>
      </w:pPr>
      <w:proofErr w:type="spellStart"/>
      <w:r w:rsidRPr="00723B25">
        <w:rPr>
          <w:rFonts w:cs="Times New Roman"/>
          <w:b/>
          <w:bCs/>
          <w:i/>
          <w:iCs/>
          <w:szCs w:val="24"/>
        </w:rPr>
        <w:t>Annex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4.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Date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of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Inspection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on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which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Authorisation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was</w:t>
      </w:r>
      <w:proofErr w:type="spellEnd"/>
      <w:r w:rsidRPr="00723B25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723B25">
        <w:rPr>
          <w:rFonts w:cs="Times New Roman"/>
          <w:b/>
          <w:bCs/>
          <w:i/>
          <w:iCs/>
          <w:szCs w:val="24"/>
        </w:rPr>
        <w:t>Granted</w:t>
      </w:r>
      <w:proofErr w:type="spellEnd"/>
    </w:p>
    <w:p w14:paraId="68C5A0DB" w14:textId="77777777" w:rsidR="00DF6E77" w:rsidRPr="00723B25" w:rsidRDefault="00DF6E77" w:rsidP="00723B25">
      <w:pPr>
        <w:ind w:firstLine="0"/>
        <w:rPr>
          <w:rFonts w:cs="Times New Roman"/>
          <w:sz w:val="16"/>
          <w:szCs w:val="16"/>
        </w:rPr>
      </w:pPr>
    </w:p>
    <w:p w14:paraId="17191DA2" w14:textId="1FC52268" w:rsidR="00E15608" w:rsidRPr="00723B25" w:rsidRDefault="00E15608" w:rsidP="00E15608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Piezīmes.</w:t>
      </w:r>
    </w:p>
    <w:p w14:paraId="3992893F" w14:textId="77777777" w:rsidR="00E15608" w:rsidRPr="00723B25" w:rsidRDefault="00E15608" w:rsidP="00E15608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1. Dokumenta rekvizītu "paraksts" neaizpilda, ja dokuments ir sagatavots atbilstoši normatīvajiem aktiem par elektronisko dokumentu noformēšanu.</w:t>
      </w:r>
    </w:p>
    <w:p w14:paraId="45A814F8" w14:textId="6C6D2E07" w:rsidR="00E15608" w:rsidRPr="00723B25" w:rsidRDefault="00E15608" w:rsidP="00E15608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 xml:space="preserve">2. </w:t>
      </w:r>
      <w:r w:rsidR="00727616" w:rsidRPr="00723B25">
        <w:rPr>
          <w:rFonts w:cs="Times New Roman"/>
          <w:sz w:val="20"/>
          <w:szCs w:val="20"/>
        </w:rPr>
        <w:t xml:space="preserve">Licences </w:t>
      </w:r>
      <w:r w:rsidRPr="00723B25">
        <w:rPr>
          <w:rFonts w:cs="Times New Roman"/>
          <w:sz w:val="20"/>
          <w:szCs w:val="20"/>
        </w:rPr>
        <w:t>1.</w:t>
      </w:r>
      <w:r w:rsidR="00727616" w:rsidRPr="00723B25">
        <w:rPr>
          <w:rFonts w:cs="Times New Roman"/>
          <w:sz w:val="20"/>
          <w:szCs w:val="20"/>
        </w:rPr>
        <w:t xml:space="preserve"> </w:t>
      </w:r>
      <w:r w:rsidRPr="00723B25">
        <w:rPr>
          <w:rFonts w:cs="Times New Roman"/>
          <w:sz w:val="20"/>
          <w:szCs w:val="20"/>
        </w:rPr>
        <w:t>pielikumā norāda atļautos speciālās darbības nosacījumus:</w:t>
      </w:r>
    </w:p>
    <w:p w14:paraId="5C395B30" w14:textId="77777777" w:rsidR="00E15608" w:rsidRPr="00723B25" w:rsidRDefault="00E15608" w:rsidP="00E15608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2.1. psihotropo zāļu izplatīšana;</w:t>
      </w:r>
    </w:p>
    <w:p w14:paraId="1F6C2C43" w14:textId="77777777" w:rsidR="00E15608" w:rsidRPr="00723B25" w:rsidRDefault="00E15608" w:rsidP="00E15608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2.2. psihotropo vielu izplatīšana;</w:t>
      </w:r>
    </w:p>
    <w:p w14:paraId="13EAC86E" w14:textId="77777777" w:rsidR="00E15608" w:rsidRPr="00723B25" w:rsidRDefault="00E15608" w:rsidP="00E15608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2.3. narkotisko un tām pielīdzināto psihotropo zāļu izplatīšana;</w:t>
      </w:r>
    </w:p>
    <w:p w14:paraId="3117DF61" w14:textId="77777777" w:rsidR="00E15608" w:rsidRPr="00723B25" w:rsidRDefault="00E15608" w:rsidP="00E15608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2.4. narkotisko un tām pielīdzināto psihotropo vielu izplatīšana;</w:t>
      </w:r>
    </w:p>
    <w:p w14:paraId="7BE167A6" w14:textId="76CC9B22" w:rsidR="00E15608" w:rsidRPr="00723B25" w:rsidRDefault="00E15608" w:rsidP="00E15608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2.5. spirta izplatīšana</w:t>
      </w:r>
      <w:r w:rsidR="002A20D0" w:rsidRPr="00723B25">
        <w:rPr>
          <w:rFonts w:cs="Times New Roman"/>
          <w:sz w:val="20"/>
          <w:szCs w:val="20"/>
        </w:rPr>
        <w:t>.</w:t>
      </w:r>
    </w:p>
    <w:p w14:paraId="1ADAD19B" w14:textId="5CC604B4" w:rsidR="00D33E19" w:rsidRPr="00723B25" w:rsidRDefault="00DF6E77" w:rsidP="003B1C3D">
      <w:pPr>
        <w:rPr>
          <w:rFonts w:cs="Times New Roman"/>
          <w:sz w:val="20"/>
          <w:szCs w:val="20"/>
        </w:rPr>
      </w:pPr>
      <w:r w:rsidRPr="00723B25">
        <w:rPr>
          <w:rFonts w:cs="Times New Roman"/>
          <w:sz w:val="20"/>
          <w:szCs w:val="20"/>
        </w:rPr>
        <w:t>3</w:t>
      </w:r>
      <w:r w:rsidR="00E15608" w:rsidRPr="00723B25">
        <w:rPr>
          <w:rFonts w:cs="Times New Roman"/>
          <w:sz w:val="20"/>
          <w:szCs w:val="20"/>
        </w:rPr>
        <w:t>. Licences 3. pielikumā norāda atbildīgo amatpersonu par zāļu labas izplatīšanas prakses ievērošanu.</w:t>
      </w:r>
    </w:p>
    <w:sectPr w:rsidR="00D33E19" w:rsidRPr="00723B25" w:rsidSect="00723B25">
      <w:headerReference w:type="default" r:id="rId14"/>
      <w:footerReference w:type="default" r:id="rId15"/>
      <w:footerReference w:type="first" r:id="rId16"/>
      <w:pgSz w:w="11906" w:h="16838" w:code="9"/>
      <w:pgMar w:top="1418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E0DAD" w14:textId="77777777" w:rsidR="00E15608" w:rsidRDefault="00E15608" w:rsidP="003F620F">
      <w:r>
        <w:separator/>
      </w:r>
    </w:p>
  </w:endnote>
  <w:endnote w:type="continuationSeparator" w:id="0">
    <w:p w14:paraId="379FAF0E" w14:textId="77777777" w:rsidR="00E15608" w:rsidRDefault="00E15608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2BC13" w14:textId="0393F45D" w:rsidR="002E6209" w:rsidRPr="00723B25" w:rsidRDefault="002E6209" w:rsidP="00723B25">
    <w:pPr>
      <w:pStyle w:val="Footer"/>
      <w:ind w:firstLine="0"/>
      <w:rPr>
        <w:sz w:val="16"/>
        <w:szCs w:val="16"/>
      </w:rPr>
    </w:pPr>
    <w:r w:rsidRPr="00723B25">
      <w:rPr>
        <w:sz w:val="16"/>
        <w:szCs w:val="16"/>
      </w:rPr>
      <w:t>N1407_5p7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78E89" w14:textId="32C99F84" w:rsidR="00F4494F" w:rsidRPr="00723B25" w:rsidRDefault="00F4494F" w:rsidP="00723B25">
    <w:pPr>
      <w:pStyle w:val="Footer"/>
      <w:ind w:firstLine="0"/>
      <w:rPr>
        <w:sz w:val="16"/>
        <w:szCs w:val="16"/>
      </w:rPr>
    </w:pPr>
    <w:r w:rsidRPr="0032262C">
      <w:rPr>
        <w:sz w:val="16"/>
        <w:szCs w:val="16"/>
      </w:rPr>
      <w:t>N1407_5p7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58A9" w14:textId="77777777" w:rsidR="00E15608" w:rsidRDefault="00E15608" w:rsidP="003F620F">
      <w:r>
        <w:separator/>
      </w:r>
    </w:p>
  </w:footnote>
  <w:footnote w:type="continuationSeparator" w:id="0">
    <w:p w14:paraId="1EEE5B6D" w14:textId="77777777" w:rsidR="00E15608" w:rsidRDefault="00E15608" w:rsidP="003F6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2395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87BEA7" w14:textId="39C9892B" w:rsidR="00F4494F" w:rsidRDefault="00F4494F" w:rsidP="00723B2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08"/>
    <w:rsid w:val="00151D79"/>
    <w:rsid w:val="00262DEF"/>
    <w:rsid w:val="002A20D0"/>
    <w:rsid w:val="002B22BC"/>
    <w:rsid w:val="002D7551"/>
    <w:rsid w:val="002E17ED"/>
    <w:rsid w:val="002E6209"/>
    <w:rsid w:val="002E667F"/>
    <w:rsid w:val="00351FCB"/>
    <w:rsid w:val="00366764"/>
    <w:rsid w:val="003B1C3D"/>
    <w:rsid w:val="003F620F"/>
    <w:rsid w:val="004A79F7"/>
    <w:rsid w:val="004C2877"/>
    <w:rsid w:val="00523076"/>
    <w:rsid w:val="005D781A"/>
    <w:rsid w:val="00602211"/>
    <w:rsid w:val="00666D1E"/>
    <w:rsid w:val="0067054F"/>
    <w:rsid w:val="00723B25"/>
    <w:rsid w:val="00727616"/>
    <w:rsid w:val="008E184D"/>
    <w:rsid w:val="00900314"/>
    <w:rsid w:val="00960D1A"/>
    <w:rsid w:val="00A1288C"/>
    <w:rsid w:val="00AE78E9"/>
    <w:rsid w:val="00CC516F"/>
    <w:rsid w:val="00CD3F82"/>
    <w:rsid w:val="00D3312D"/>
    <w:rsid w:val="00D33E19"/>
    <w:rsid w:val="00D40BD8"/>
    <w:rsid w:val="00DB62BC"/>
    <w:rsid w:val="00DF6E77"/>
    <w:rsid w:val="00DF70A7"/>
    <w:rsid w:val="00E15608"/>
    <w:rsid w:val="00E73AEF"/>
    <w:rsid w:val="00F4494F"/>
    <w:rsid w:val="00FD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F840"/>
  <w15:chartTrackingRefBased/>
  <w15:docId w15:val="{082A476C-EA11-4300-A06D-41689222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84D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6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6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6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6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6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60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60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15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6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608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608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60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608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60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608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156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60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608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15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6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608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156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56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60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0314"/>
    <w:pPr>
      <w:spacing w:before="0"/>
      <w:ind w:firstLine="0"/>
      <w:jc w:val="left"/>
    </w:pPr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6876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40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620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62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ur-lex.europa.eu/eli/reg/2004/726/oj/?locale=L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eur-lex.europa.eu/eli/reg/2004/726/oj/?locale=L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ur-lex.europa.eu/eli/dir/2001/83/oj/?locale=LV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eur-lex.europa.eu/eli/dir/2001/83/oj/?locale=LV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3812</Words>
  <Characters>2173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Ingūna Mača</dc:creator>
  <cp:keywords/>
  <dc:description/>
  <cp:lastModifiedBy>Inese Lismane</cp:lastModifiedBy>
  <cp:revision>3</cp:revision>
  <dcterms:created xsi:type="dcterms:W3CDTF">2025-07-01T09:23:00Z</dcterms:created>
  <dcterms:modified xsi:type="dcterms:W3CDTF">2025-07-01T09:23:00Z</dcterms:modified>
</cp:coreProperties>
</file>