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2004.gada 17.augusta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Sērijveidā pārbūvēta transportlīdzekļa atbilstības apliecinājuma veidlapas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09.06.2015. noteikumiem Nr.286)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23-TA-2640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23-TA-2640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noteikumu_konsolidētā_versija_p7_23-TA-2640.docx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