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testēšanas pārskata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Sertificētājinstitūcijas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Sēklu testēšanas pārskata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Suga, šķirne un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Partijas numurs, masa (kg) un saiņojuma vienību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izcelsmi apliecinoša dokumenta atsauces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parauga ņēmējs, vidējā parauga noņemšanas datums, sēklu parauga ņemšanas akta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Laboratorija, kas veikusi pārbaudi, un datums, kad paraugs saņemts laboratorijā.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Tīrības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Citu augu sugu sēklu piejaukuma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Vējauzu klātbūtne.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1000 sēklu masa (gramos).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Dīgtspējas analīzes rezultāti, informācija par dīgtspējas noteikšanas apstākļiem.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Pagaidu dīgtspējas novērtējums (%), ja tas veikts pēc reģistrā reģistrētās personas pieprasījuma.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Kaitēkļu invāzija.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Norāde par sēklu partijas atbilstību šajos noteikumos attiecīgajai kategorijai noteiktajām prasībām vai norāde par sēklu partijas neatbilstību šajos noteikumos attiecīgajai kategorijai noteiktajām prasībām vai tikai par atsevišķu rādītāju novērtēšanu.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Dokumenta rekvizīti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