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Grozījumi Ministru kabineta 2010. gada 12. maija noteikumos Nr. 440 "Noteikumi par tirdzniecības veidiem, kas saskaņojami ar pašvaldību, un tirdzniecības organizēšanas kārtību"</w:t>
      </w:r>
    </w:p>
    <w:p w:rsidP="00000000" w:rsidRDefault="00000000" w:rsidR="00000000" w:rsidRPr="00000000" w:rsidDel="00000000">
      <w:pPr>
        <w:pStyle w:val="paragraph"/>
        <w:contextualSpacing w:val="0"/>
        <w:jc w:val="right"/>
        <w:ind w:left="4820"/>
        <w:spacing w:lineRule="auto" w:line="240"/>
        <w:pBdr/>
      </w:pPr>
      <w:r w:rsidR="00000000" w:rsidRPr="00000000" w:rsidDel="00000000">
        <w:rPr>
          <w:rStyle w:val="paragraph"/>
          <w:rtl w:val="0"/>
        </w:rPr>
        <w:t xml:space="preserve"/>
      </w:r>
      <w:r w:rsidR="00000000" w:rsidRPr="00000000" w:rsidDel="00000000">
        <w:rPr>
          <w:rStyle w:val="paragraph"/>
          <w:i w:val="1"/>
          <w:rtl w:val="0"/>
        </w:rPr>
        <w:t xml:space="preserve">Izdoti saskaņā ar </w:t>
      </w:r>
      <w:r w:rsidR="00000000" w:rsidRPr="00000000" w:rsidDel="00000000">
        <w:rPr>
          <w:rStyle w:val="paragraph"/>
          <w:i w:val="1"/>
          <w:rtl w:val="0"/>
        </w:rPr>
        <w:t xml:space="preserve">Patērētāju tiesību aizsardzības likuma</w:t>
      </w:r>
      <w:r w:rsidR="00000000" w:rsidRPr="00000000" w:rsidDel="00000000">
        <w:rPr>
          <w:rStyle w:val="paragraph"/>
          <w:i w:val="1"/>
          <w:rtl w:val="0"/>
        </w:rPr>
        <w:t xml:space="preserve"> 21.</w:t>
      </w:r>
      <w:r w:rsidR="00000000" w:rsidRPr="00000000" w:rsidDel="00000000">
        <w:rPr>
          <w:rStyle w:val="paragraph"/>
          <w:i w:val="1"/>
          <w:vertAlign w:val="superscript"/>
          <w:rtl w:val="0"/>
        </w:rPr>
        <w:t xml:space="preserve">5</w:t>
      </w:r>
      <w:r w:rsidR="00000000" w:rsidRPr="00000000" w:rsidDel="00000000">
        <w:rPr>
          <w:rStyle w:val="paragraph"/>
          <w:i w:val="1"/>
          <w:rtl w:val="0"/>
        </w:rPr>
        <w:t xml:space="preserve"> pantu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Izdarīt Ministru kabineta 2010. gada 12. maija noteikumos Nr. 440 "Noteikumi par tirdzniecības veidiem, kas saskaņojami ar pašvaldību, un tirdzniecības organizēšanas kārtību" (Latvijas Vēstnesis, 2010, 83., 174. nr.; 2013, 250. nr.; 2017, 138. nr.; 2021, 105B. nr.) šādus grozījumus: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izteikt 2.1.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"2.1. ielu tirdzniecība – preču pārdošana vai sabiedriskās ēdināšanas pakalpojumu sniegšana pašvaldības iekārtotā vai ar pašvaldību saskaņotā publiskā lietošanā nodotā pašvaldības teritorijā – uz ceļa, bulvāra, laukuma, publisku ēku pagalmā, krastmalā, pludmalē, promenādē, parkā, dārzā, skvērā vai mežā, no būves, kas novietota uz ielu tirdzniecības atļaujā norādīto laiku, kā arī no pārvietojamā mazumtirdzniecības punkta un pašapkalpošanās tirdzniecības iekārtas;";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svītrot 2.2. apakšpunktu;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 </w:t>
      </w:r>
      <w:r w:rsidR="00000000" w:rsidRPr="00000000" w:rsidDel="00000000">
        <w:rPr>
          <w:rtl w:val="0"/>
        </w:rPr>
        <w:t xml:space="preserve">svītrot 2.4. apakšpunktu;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 </w:t>
      </w:r>
      <w:r w:rsidR="00000000" w:rsidRPr="00000000" w:rsidDel="00000000">
        <w:rPr>
          <w:rtl w:val="0"/>
        </w:rPr>
        <w:t xml:space="preserve">izteikt 2.5.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"2.5. tirdzniecības dalībnieks – šo noteikumu izpratnē juridiskā vai fiziskā persona, kura reģistrējusi saimniecisko darbību un pārdod preces vai sniedz sabiedriskās ēdināšanas pakalpojumus, un fiziskā persona, kura pārdod šo noteikumu 7. punktā minētās preces;";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1.5.</w:t>
      </w:r>
      <w:r w:rsidR="00000000" w:rsidRPr="00000000" w:rsidDel="00000000">
        <w:rPr>
          <w:rtl w:val="0"/>
        </w:rPr>
        <w:t xml:space="preserve"> </w:t>
      </w:r>
      <w:r w:rsidR="00000000" w:rsidRPr="00000000" w:rsidDel="00000000">
        <w:rPr>
          <w:rtl w:val="0"/>
        </w:rPr>
        <w:t xml:space="preserve">izteikt 2.6.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"2.6. tirdzniecības ēka – ēka, kas iekārtota pastāvīgai un sistemātiskai tirdzniecībai vai sabiedriskās ēdināšanas pakalpojumu sniegšanai;";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 </w:t>
      </w:r>
      <w:r w:rsidR="00000000" w:rsidRPr="00000000" w:rsidDel="00000000">
        <w:rPr>
          <w:rtl w:val="0"/>
        </w:rPr>
        <w:t xml:space="preserve">izteikt 2.8.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"2.8. tirdzniecības organizēšanas vieta – šo noteikumu izpratnē pašvaldības iekārtota vai ar pašvaldību saskaņota vieta publiskā lietošanā nodotajā pašvaldības teritorijā, kur tirdzniecības organizators organizē un nodrošina ielu tirdzniecību;";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rtl w:val="0"/>
        </w:rPr>
        <w:t xml:space="preserve"> </w:t>
      </w:r>
      <w:r w:rsidR="00000000" w:rsidRPr="00000000" w:rsidDel="00000000">
        <w:rPr>
          <w:rtl w:val="0"/>
        </w:rPr>
        <w:t xml:space="preserve">izteikt 2.9.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"2.9. tirdzniecības vieta – tirdzniecības teritorijas, ēkas vai telpas lietderīgās platības daļa vai pārvietojamais mazumtirdzniecības punkts, kur ar tirdzniecību vai sabiedriskās ēdināšanas pakalpojumu sniegšanu nodarbojas un preces uzglabā viens tirdzniecības dalībnieks;";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1.8.</w:t>
      </w:r>
      <w:r w:rsidR="00000000" w:rsidRPr="00000000" w:rsidDel="00000000">
        <w:rPr>
          <w:rtl w:val="0"/>
        </w:rPr>
        <w:t xml:space="preserve"> </w:t>
      </w:r>
      <w:r w:rsidR="00000000" w:rsidRPr="00000000" w:rsidDel="00000000">
        <w:rPr>
          <w:rtl w:val="0"/>
        </w:rPr>
        <w:t xml:space="preserve">papildināt ar 3.</w:t>
      </w:r>
      <w:r w:rsidR="00000000" w:rsidRPr="00000000" w:rsidDel="00000000">
        <w:rPr>
          <w:vertAlign w:val="superscript"/>
          <w:rtl w:val="0"/>
        </w:rPr>
        <w:t xml:space="preserve">1</w:t>
      </w:r>
      <w:r w:rsidR="00000000" w:rsidRPr="00000000" w:rsidDel="00000000">
        <w:rPr>
          <w:rtl w:val="0"/>
        </w:rPr>
        <w:t xml:space="preserve">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vertAlign w:val="superscript"/>
          <w:rtl w:val="0"/>
        </w:rPr>
        <w:t xml:space="preserve">1</w:t>
      </w:r>
      <w:r w:rsidR="00000000" w:rsidRPr="00000000" w:rsidDel="00000000">
        <w:rPr>
          <w:rtl w:val="0"/>
        </w:rPr>
        <w:t xml:space="preserve"> Par tirdzniecību, kas plānota privātpersonām piederošas teritorijas publiskajā ārtelpā, tirdzniecības dalībniekam vai tirdzniecības organizatoram vismaz piecas darbdienas pirms plānotās tirdzniecības rakstveidā jāinformē pašvaldība par tirdzniecības norises adresi, datumu un laikposmu.";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rtl w:val="0"/>
        </w:rPr>
        <w:t xml:space="preserve"> </w:t>
      </w:r>
      <w:r w:rsidR="00000000" w:rsidRPr="00000000" w:rsidDel="00000000">
        <w:rPr>
          <w:rtl w:val="0"/>
        </w:rPr>
        <w:t xml:space="preserve">svītrot 4. punktu;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1.10.</w:t>
      </w:r>
      <w:r w:rsidR="00000000" w:rsidRPr="00000000" w:rsidDel="00000000">
        <w:rPr>
          <w:rtl w:val="0"/>
        </w:rPr>
        <w:t xml:space="preserve"> </w:t>
      </w:r>
      <w:r w:rsidR="00000000" w:rsidRPr="00000000" w:rsidDel="00000000">
        <w:rPr>
          <w:rtl w:val="0"/>
        </w:rPr>
        <w:t xml:space="preserve">izteikt 5.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"5. Tirdzniecības dalībnieks tirdzniecības vietā patērētājiem redzamā vietā izvieto šādu skaidri salasāmu informāciju:</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5.1. ja tirdzniecības dalībnieks ir komersants, – uzņēmuma nosaukums (firma), nodokļu maksātāja reģistrācijas kods un tās personas vārds un uzvārds, kura ir atbildīga par tirdzniecību attiecīgajā tirdzniecības vietā;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5.2. ja tirdzniecības dalībnieks ir fiziskā persona, – vārds un uzvārds.";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1.11.</w:t>
      </w:r>
      <w:r w:rsidR="00000000" w:rsidRPr="00000000" w:rsidDel="00000000">
        <w:rPr>
          <w:rtl w:val="0"/>
        </w:rPr>
        <w:t xml:space="preserve"> </w:t>
      </w:r>
      <w:r w:rsidR="00000000" w:rsidRPr="00000000" w:rsidDel="00000000">
        <w:rPr>
          <w:rtl w:val="0"/>
        </w:rPr>
        <w:t xml:space="preserve">svītrot 6. punktu;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1.12.</w:t>
      </w:r>
      <w:r w:rsidR="00000000" w:rsidRPr="00000000" w:rsidDel="00000000">
        <w:rPr>
          <w:rtl w:val="0"/>
        </w:rPr>
        <w:t xml:space="preserve"> </w:t>
      </w:r>
      <w:r w:rsidR="00000000" w:rsidRPr="00000000" w:rsidDel="00000000">
        <w:rPr>
          <w:rtl w:val="0"/>
        </w:rPr>
        <w:t xml:space="preserve">izteikt 8.1.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"8.1. kārtību jeb secīgas darbības, kādā tirdzniecības dalībnieks vai tirdzniecības organizators saskaņo ar pašvaldību tirdzniecības vietas iekārtošanu;";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1.13.</w:t>
      </w:r>
      <w:r w:rsidR="00000000" w:rsidRPr="00000000" w:rsidDel="00000000">
        <w:rPr>
          <w:rtl w:val="0"/>
        </w:rPr>
        <w:t xml:space="preserve"> </w:t>
      </w:r>
      <w:r w:rsidR="00000000" w:rsidRPr="00000000" w:rsidDel="00000000">
        <w:rPr>
          <w:rtl w:val="0"/>
        </w:rPr>
        <w:t xml:space="preserve">izteikt 8.2.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"8.2. tirdzniecības dalībnieka un tirdzniecības organizatora pienākumus teritorijas sakopšanā tirdzniecības norises laikā un pēc tās;";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1.14.</w:t>
      </w:r>
      <w:r w:rsidR="00000000" w:rsidRPr="00000000" w:rsidDel="00000000">
        <w:rPr>
          <w:rtl w:val="0"/>
        </w:rPr>
        <w:t xml:space="preserve"> </w:t>
      </w:r>
      <w:r w:rsidR="00000000" w:rsidRPr="00000000" w:rsidDel="00000000">
        <w:rPr>
          <w:rtl w:val="0"/>
        </w:rPr>
        <w:t xml:space="preserve">svītrot 8.4. apakšpunktu;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1.15.</w:t>
      </w:r>
      <w:r w:rsidR="00000000" w:rsidRPr="00000000" w:rsidDel="00000000">
        <w:rPr>
          <w:rtl w:val="0"/>
        </w:rPr>
        <w:t xml:space="preserve"> </w:t>
      </w:r>
      <w:r w:rsidR="00000000" w:rsidRPr="00000000" w:rsidDel="00000000">
        <w:rPr>
          <w:rtl w:val="0"/>
        </w:rPr>
        <w:t xml:space="preserve">izteikt 8.6.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"8.6. gadījumus un nosacījumus, kad tirdzniecības organizators ir tiesīgs noteikt tirdzniecības dalībniekam maksu par ielu tirdzniecības organizēšanas nodrošināšanu un tās pieļaujamo apmēru, izņemot, ja ielu tirdzniecība tiek organizēta tematiskos gadatirgos, valsts mēroga publiskos pasākumos un paaugstināta riska pasākumos;";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1.16.</w:t>
      </w:r>
      <w:r w:rsidR="00000000" w:rsidRPr="00000000" w:rsidDel="00000000">
        <w:rPr>
          <w:rtl w:val="0"/>
        </w:rPr>
        <w:t xml:space="preserve"> </w:t>
      </w:r>
      <w:r w:rsidR="00000000" w:rsidRPr="00000000" w:rsidDel="00000000">
        <w:rPr>
          <w:rtl w:val="0"/>
        </w:rPr>
        <w:t xml:space="preserve">papildināt ar 8.9.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"8.9. tirdzniecības vietas vizuālā risinājuma un novietojuma vispārīgās prasības, ciktāl tas nepieciešams pilsētvides kvalitātes un publiskās telpas sakārtotības nodrošināšanai, ievērojot samērīguma principu un nenosakot pārmērīgi detalizētas tehniskās prasības, tai skaitā konkrētus tehniskos parametrus, materiālus, krāsu risinājumus vai individuāli noteiktus izmērus.";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1.17.</w:t>
      </w:r>
      <w:r w:rsidR="00000000" w:rsidRPr="00000000" w:rsidDel="00000000">
        <w:rPr>
          <w:rtl w:val="0"/>
        </w:rPr>
        <w:t xml:space="preserve"> </w:t>
      </w:r>
      <w:r w:rsidR="00000000" w:rsidRPr="00000000" w:rsidDel="00000000">
        <w:rPr>
          <w:rtl w:val="0"/>
        </w:rPr>
        <w:t xml:space="preserve">izteikt 12.1.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"12.1. bez pastāvīgās tirdzniecības vai pakalpojumu sniegšanas vietas īpašnieka vai tā pārstāvja, kā arī bez telpu nomnieka iepriekšējas piekrišanas netiktu aizsegts pastāvīgās tirdzniecības vai pakalpojumu sniegšanas vietas skatlogs un reklāmas stends;";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1.18.</w:t>
      </w:r>
      <w:r w:rsidR="00000000" w:rsidRPr="00000000" w:rsidDel="00000000">
        <w:rPr>
          <w:rtl w:val="0"/>
        </w:rPr>
        <w:t xml:space="preserve"> </w:t>
      </w:r>
      <w:r w:rsidR="00000000" w:rsidRPr="00000000" w:rsidDel="00000000">
        <w:rPr>
          <w:rtl w:val="0"/>
        </w:rPr>
        <w:t xml:space="preserve">svītrot 13. punktu;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1.19.</w:t>
      </w:r>
      <w:r w:rsidR="00000000" w:rsidRPr="00000000" w:rsidDel="00000000">
        <w:rPr>
          <w:rtl w:val="0"/>
        </w:rPr>
        <w:t xml:space="preserve"> </w:t>
      </w:r>
      <w:r w:rsidR="00000000" w:rsidRPr="00000000" w:rsidDel="00000000">
        <w:rPr>
          <w:rtl w:val="0"/>
        </w:rPr>
        <w:t xml:space="preserve">izteikt 14.2.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"14.2. sniedz saskaņojumu tirdzniecības dalībniekam un tirdzniecības organizatoram ielu tirdzniecības vietu iekārtošanai;";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1.20.</w:t>
      </w:r>
      <w:r w:rsidR="00000000" w:rsidRPr="00000000" w:rsidDel="00000000">
        <w:rPr>
          <w:rtl w:val="0"/>
        </w:rPr>
        <w:t xml:space="preserve"> </w:t>
      </w:r>
      <w:r w:rsidR="00000000" w:rsidRPr="00000000" w:rsidDel="00000000">
        <w:rPr>
          <w:rtl w:val="0"/>
        </w:rPr>
        <w:t xml:space="preserve">izteikt 15.1.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"15.1. fiziskās personas vārds, uzvārds, elektroniskā pasta adrese, tālruņa numurs un personas kods (ja fiziskā persona nav reģistrējusi saimniecisko darbību) vai nodokļu maksātāja reģistrācijas kods (ja fiziskā persona ir reģistrējusi saimniecisko darbību) vai juridiskās personas nosaukums (firma), nodokļu maksātāja reģistrācijas kods un tālruņa numurs;";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1.21.</w:t>
      </w:r>
      <w:r w:rsidR="00000000" w:rsidRPr="00000000" w:rsidDel="00000000">
        <w:rPr>
          <w:rtl w:val="0"/>
        </w:rPr>
        <w:t xml:space="preserve"> </w:t>
      </w:r>
      <w:r w:rsidR="00000000" w:rsidRPr="00000000" w:rsidDel="00000000">
        <w:rPr>
          <w:rtl w:val="0"/>
        </w:rPr>
        <w:t xml:space="preserve">svītrot 15.4. apakšpunktu;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1.22.</w:t>
      </w:r>
      <w:r w:rsidR="00000000" w:rsidRPr="00000000" w:rsidDel="00000000">
        <w:rPr>
          <w:rtl w:val="0"/>
        </w:rPr>
        <w:t xml:space="preserve"> </w:t>
      </w:r>
      <w:r w:rsidR="00000000" w:rsidRPr="00000000" w:rsidDel="00000000">
        <w:rPr>
          <w:rtl w:val="0"/>
        </w:rPr>
        <w:t xml:space="preserve">papildināt ar 15.5.</w:t>
      </w:r>
      <w:r w:rsidR="00000000" w:rsidRPr="00000000" w:rsidDel="00000000">
        <w:rPr>
          <w:vertAlign w:val="superscript"/>
          <w:rtl w:val="0"/>
        </w:rPr>
        <w:t xml:space="preserve">1</w:t>
      </w:r>
      <w:r w:rsidR="00000000" w:rsidRPr="00000000" w:rsidDel="00000000">
        <w:rPr>
          <w:rtl w:val="0"/>
        </w:rPr>
        <w:t xml:space="preserve">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"15.5.</w:t>
      </w:r>
      <w:r w:rsidR="00000000" w:rsidRPr="00000000" w:rsidDel="00000000">
        <w:rPr>
          <w:vertAlign w:val="superscript"/>
          <w:rtl w:val="0"/>
        </w:rPr>
        <w:t xml:space="preserve">1</w:t>
      </w:r>
      <w:r w:rsidR="00000000" w:rsidRPr="00000000" w:rsidDel="00000000">
        <w:rPr>
          <w:rtl w:val="0"/>
        </w:rPr>
        <w:t xml:space="preserve"> pēc pašvaldības pieprasījuma – saskaņojums ar konkrētās pašvaldības teritorijas valdītāju vai apsaimniekotāju par teritorijas sakopšanu pēc tirdzniecības;️";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1.23.</w:t>
      </w:r>
      <w:r w:rsidR="00000000" w:rsidRPr="00000000" w:rsidDel="00000000">
        <w:rPr>
          <w:rtl w:val="0"/>
        </w:rPr>
        <w:t xml:space="preserve"> </w:t>
      </w:r>
      <w:r w:rsidR="00000000" w:rsidRPr="00000000" w:rsidDel="00000000">
        <w:rPr>
          <w:rtl w:val="0"/>
        </w:rPr>
        <w:t xml:space="preserve">izteikt 15.6.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"15.6. pārvietojamā mazumtirdzniecības punkta kustības maršruts un laiks vai, ja maršruta noteikšana nav iespējama, informācija par teritoriju, kurā plānota tirdzniecība, un paredzamais tirdzniecības laiks;";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1.24.</w:t>
      </w:r>
      <w:r w:rsidR="00000000" w:rsidRPr="00000000" w:rsidDel="00000000">
        <w:rPr>
          <w:rtl w:val="0"/>
        </w:rPr>
        <w:t xml:space="preserve"> </w:t>
      </w:r>
      <w:r w:rsidR="00000000" w:rsidRPr="00000000" w:rsidDel="00000000">
        <w:rPr>
          <w:rtl w:val="0"/>
        </w:rPr>
        <w:t xml:space="preserve">svītrot 15.6.</w:t>
      </w:r>
      <w:r w:rsidR="00000000" w:rsidRPr="00000000" w:rsidDel="00000000">
        <w:rPr>
          <w:vertAlign w:val="superscript"/>
          <w:rtl w:val="0"/>
        </w:rPr>
        <w:t xml:space="preserve">1</w:t>
      </w:r>
      <w:r w:rsidR="00000000" w:rsidRPr="00000000" w:rsidDel="00000000">
        <w:rPr>
          <w:rtl w:val="0"/>
        </w:rPr>
        <w:t xml:space="preserve"> apakšpunktu;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1.25.</w:t>
      </w:r>
      <w:r w:rsidR="00000000" w:rsidRPr="00000000" w:rsidDel="00000000">
        <w:rPr>
          <w:rtl w:val="0"/>
        </w:rPr>
        <w:t xml:space="preserve"> </w:t>
      </w:r>
      <w:r w:rsidR="00000000" w:rsidRPr="00000000" w:rsidDel="00000000">
        <w:rPr>
          <w:rtl w:val="0"/>
        </w:rPr>
        <w:t xml:space="preserve">izteikt 15.</w:t>
      </w:r>
      <w:r w:rsidR="00000000" w:rsidRPr="00000000" w:rsidDel="00000000">
        <w:rPr>
          <w:vertAlign w:val="superscript"/>
          <w:rtl w:val="0"/>
        </w:rPr>
        <w:t xml:space="preserve">1</w:t>
      </w:r>
      <w:r w:rsidR="00000000" w:rsidRPr="00000000" w:rsidDel="00000000">
        <w:rPr>
          <w:rtl w:val="0"/>
        </w:rPr>
        <w:t xml:space="preserve">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"15.</w:t>
      </w:r>
      <w:r w:rsidR="00000000" w:rsidRPr="00000000" w:rsidDel="00000000">
        <w:rPr>
          <w:vertAlign w:val="superscript"/>
          <w:rtl w:val="0"/>
        </w:rPr>
        <w:t xml:space="preserve">1</w:t>
      </w:r>
      <w:r w:rsidR="00000000" w:rsidRPr="00000000" w:rsidDel="00000000">
        <w:rPr>
          <w:rtl w:val="0"/>
        </w:rPr>
        <w:t xml:space="preserve"> Tirdzniecības dalībnieks iesniegumā nenorāda šo noteikumu 15.2. apakšpunktā minēto informāciju, bet norāda (apliecina), ka nav mainījusies pašvaldībai iepriekš sniegtā informācija:</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15.</w:t>
      </w:r>
      <w:r w:rsidR="00000000" w:rsidRPr="00000000" w:rsidDel="00000000">
        <w:rPr>
          <w:vertAlign w:val="superscript"/>
          <w:rtl w:val="0"/>
        </w:rPr>
        <w:t xml:space="preserve">1</w:t>
      </w:r>
      <w:r w:rsidR="00000000" w:rsidRPr="00000000" w:rsidDel="00000000">
        <w:rPr>
          <w:rtl w:val="0"/>
        </w:rPr>
        <w:t xml:space="preserve">1. ja gada laikā pēc šo noteikumu 18. punktā minētās atļaujas saņemšanas iesniedz iesniegumu atkārtotas atļaujas saņemšanai ielu tirdzniecībai attiecīgās pašvaldības administratīvajā teritorijā tajās pašās preču grupās;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15.</w:t>
      </w:r>
      <w:r w:rsidR="00000000" w:rsidRPr="00000000" w:rsidDel="00000000">
        <w:rPr>
          <w:vertAlign w:val="superscript"/>
          <w:rtl w:val="0"/>
        </w:rPr>
        <w:t xml:space="preserve">1</w:t>
      </w:r>
      <w:r w:rsidR="00000000" w:rsidRPr="00000000" w:rsidDel="00000000">
        <w:rPr>
          <w:rtl w:val="0"/>
        </w:rPr>
        <w:t xml:space="preserve">2. ja gada laikā pēc iekļaušanas šo noteikumu 19.4. apakšpunktā minētajā tirdzniecības organizatora izveidotajā un ar pašvaldību saskaņotajā tirdzniecības dalībnieku sarakstā iesniedz iesniegumu atļaujas saņemšanai ielu tirdzniecībai attiecīgās pašvaldības administratīvajā teritorijā tajās pašās preču grupās, kas norādītas šo noteikumu 19.3. apakšpunktā.";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1.26.</w:t>
      </w:r>
      <w:r w:rsidR="00000000" w:rsidRPr="00000000" w:rsidDel="00000000">
        <w:rPr>
          <w:rtl w:val="0"/>
        </w:rPr>
        <w:t xml:space="preserve"> </w:t>
      </w:r>
      <w:r w:rsidR="00000000" w:rsidRPr="00000000" w:rsidDel="00000000">
        <w:rPr>
          <w:rtl w:val="0"/>
        </w:rPr>
        <w:t xml:space="preserve">izteikt 18.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"18. Pašvaldība izskata šo noteikumu 15. punktā minēto iesniegumu un izsniedz ielu tirdzniecības atļauju vai pieņem lēmumu par atteikumu to izsniegt piecu darbdienu laikā vai, ja iesniegums attiecas uz sabiedriskās ēdināšanas pakalpojumu sniegšanu, desmit darbdienu laikā. Pašvaldība lēmumu iesnieguma iesniedzējam paziņo Paziņošanas likumā noteiktajā kārtībā.";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1.27.</w:t>
      </w:r>
      <w:r w:rsidR="00000000" w:rsidRPr="00000000" w:rsidDel="00000000">
        <w:rPr>
          <w:rtl w:val="0"/>
        </w:rPr>
        <w:t xml:space="preserve"> </w:t>
      </w:r>
      <w:r w:rsidR="00000000" w:rsidRPr="00000000" w:rsidDel="00000000">
        <w:rPr>
          <w:rtl w:val="0"/>
        </w:rPr>
        <w:t xml:space="preserve">izteikt 19.1.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"19.1. fiziskās personas vārds, uzvārds, elektroniskā pasta adrese, tālruņa numurs un nodokļu maksātāja reģistrācijas kods vai juridiskās personas nosaukums (firma) un nodokļu maksātāja reģistrācijas kods, vai publiskās personas nosaukums, nodokļu maksātāja reģistrācijas kods un tālruņa numurs;";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1.28.</w:t>
      </w:r>
      <w:r w:rsidR="00000000" w:rsidRPr="00000000" w:rsidDel="00000000">
        <w:rPr>
          <w:rtl w:val="0"/>
        </w:rPr>
        <w:t xml:space="preserve"> </w:t>
      </w:r>
      <w:r w:rsidR="00000000" w:rsidRPr="00000000" w:rsidDel="00000000">
        <w:rPr>
          <w:rtl w:val="0"/>
        </w:rPr>
        <w:t xml:space="preserve">izteikt 19.4.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"19.4. tirdzniecības dalībnieku saraksts, kurā tiek norādīta šo noteikumu 15.1. apakšpunktā minētā informācija un tirdzniecības vietu skaits;";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1.29.</w:t>
      </w:r>
      <w:r w:rsidR="00000000" w:rsidRPr="00000000" w:rsidDel="00000000">
        <w:rPr>
          <w:rtl w:val="0"/>
        </w:rPr>
        <w:t xml:space="preserve"> </w:t>
      </w:r>
      <w:r w:rsidR="00000000" w:rsidRPr="00000000" w:rsidDel="00000000">
        <w:rPr>
          <w:rtl w:val="0"/>
        </w:rPr>
        <w:t xml:space="preserve">svītrot 19.5. apakšpunktu;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1.30.</w:t>
      </w:r>
      <w:r w:rsidR="00000000" w:rsidRPr="00000000" w:rsidDel="00000000">
        <w:rPr>
          <w:rtl w:val="0"/>
        </w:rPr>
        <w:t xml:space="preserve"> </w:t>
      </w:r>
      <w:r w:rsidR="00000000" w:rsidRPr="00000000" w:rsidDel="00000000">
        <w:rPr>
          <w:rtl w:val="0"/>
        </w:rPr>
        <w:t xml:space="preserve">papildināt ar 19.5.</w:t>
      </w:r>
      <w:r w:rsidR="00000000" w:rsidRPr="00000000" w:rsidDel="00000000">
        <w:rPr>
          <w:vertAlign w:val="superscript"/>
          <w:rtl w:val="0"/>
        </w:rPr>
        <w:t xml:space="preserve">1</w:t>
      </w:r>
      <w:r w:rsidR="00000000" w:rsidRPr="00000000" w:rsidDel="00000000">
        <w:rPr>
          <w:rtl w:val="0"/>
        </w:rPr>
        <w:t xml:space="preserve">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"19.5.</w:t>
      </w:r>
      <w:r w:rsidR="00000000" w:rsidRPr="00000000" w:rsidDel="00000000">
        <w:rPr>
          <w:vertAlign w:val="superscript"/>
          <w:rtl w:val="0"/>
        </w:rPr>
        <w:t xml:space="preserve">1</w:t>
      </w:r>
      <w:r w:rsidR="00000000" w:rsidRPr="00000000" w:rsidDel="00000000">
        <w:rPr>
          <w:rtl w:val="0"/>
        </w:rPr>
        <w:t xml:space="preserve"> pēc pašvaldības pieprasījuma – saskaņojums ar attiecīgās pašvaldības teritorijas valdītāju vai apsaimniekotāju par teritorijas sakopšanu pēc tirdzniecības;";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1.31.</w:t>
      </w:r>
      <w:r w:rsidR="00000000" w:rsidRPr="00000000" w:rsidDel="00000000">
        <w:rPr>
          <w:rtl w:val="0"/>
        </w:rPr>
        <w:t xml:space="preserve"> </w:t>
      </w:r>
      <w:r w:rsidR="00000000" w:rsidRPr="00000000" w:rsidDel="00000000">
        <w:rPr>
          <w:rtl w:val="0"/>
        </w:rPr>
        <w:t xml:space="preserve">izteikt 21.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"21. Pašvaldība izskata šo noteikumu 19. punktā minēto iesniegumu un izsniedz atļauju ielu tirdzniecības organizēšanai vai pieņem lēmumu par atteikumu to izsniegt piecu darbdienu laikā vai, ja iesniegums attiecas uz sabiedriskās ēdināšanas pakalpojumu sniegšanas organizēšanu, desmit darbdienu laikā. Pašvaldība lēmumu iesnieguma iesniedzējam paziņo Paziņošanas likumā noteiktajā kārtībā.";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1.32.</w:t>
      </w:r>
      <w:r w:rsidR="00000000" w:rsidRPr="00000000" w:rsidDel="00000000">
        <w:rPr>
          <w:rtl w:val="0"/>
        </w:rPr>
        <w:t xml:space="preserve"> </w:t>
      </w:r>
      <w:r w:rsidR="00000000" w:rsidRPr="00000000" w:rsidDel="00000000">
        <w:rPr>
          <w:rtl w:val="0"/>
        </w:rPr>
        <w:t xml:space="preserve">izteikt 23.1.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"23.1. pirmtiesības tikt iekļautam šo noteikumu 19.4. apakšpunktā minētajā tirdzniecības dalībnieku sarakstā tirdzniecības dalībniekam, kurš atbilst šo noteikumu 7. punkta prasībām vai kurš pārdod pašu mājas apstākļos ražotu pārtikas produkciju, izņemot gadījumu, ja ielu tirdzniecība tiek organizēta tematiskos gadatirgos, valsts mēroga publiskos pasākumos vai paaugstināta riska pasākumos;";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1.33.</w:t>
      </w:r>
      <w:r w:rsidR="00000000" w:rsidRPr="00000000" w:rsidDel="00000000">
        <w:rPr>
          <w:rtl w:val="0"/>
        </w:rPr>
        <w:t xml:space="preserve"> </w:t>
      </w:r>
      <w:r w:rsidR="00000000" w:rsidRPr="00000000" w:rsidDel="00000000">
        <w:rPr>
          <w:rtl w:val="0"/>
        </w:rPr>
        <w:t xml:space="preserve">papildināt ar 23.1.</w:t>
      </w:r>
      <w:r w:rsidR="00000000" w:rsidRPr="00000000" w:rsidDel="00000000">
        <w:rPr>
          <w:vertAlign w:val="superscript"/>
          <w:rtl w:val="0"/>
        </w:rPr>
        <w:t xml:space="preserve">1</w:t>
      </w:r>
      <w:r w:rsidR="00000000" w:rsidRPr="00000000" w:rsidDel="00000000">
        <w:rPr>
          <w:rtl w:val="0"/>
        </w:rPr>
        <w:t xml:space="preserve">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"23.1.</w:t>
      </w:r>
      <w:r w:rsidR="00000000" w:rsidRPr="00000000" w:rsidDel="00000000">
        <w:rPr>
          <w:vertAlign w:val="superscript"/>
          <w:rtl w:val="0"/>
        </w:rPr>
        <w:t xml:space="preserve">1</w:t>
      </w:r>
      <w:r w:rsidR="00000000" w:rsidRPr="00000000" w:rsidDel="00000000">
        <w:rPr>
          <w:rtl w:val="0"/>
        </w:rPr>
        <w:t xml:space="preserve"> šo noteikumu 23.1. apakšpunktā minēto pirmtiesību piemērošanas dokumentēšanu ielu tirdzniecības vietu piešķiršanā, norādot katrai tirdzniecības vietai piešķiršanas kritērijus, tai skaitā arī informāciju par tirdzniecības vietā realizējamo preču izcelsmes pārbaudi. Šī informācija pēc pieprasījuma ir pieejama pašvaldībai;";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1.34.</w:t>
      </w:r>
      <w:r w:rsidR="00000000" w:rsidRPr="00000000" w:rsidDel="00000000">
        <w:rPr>
          <w:rtl w:val="0"/>
        </w:rPr>
        <w:t xml:space="preserve"> </w:t>
      </w:r>
      <w:r w:rsidR="00000000" w:rsidRPr="00000000" w:rsidDel="00000000">
        <w:rPr>
          <w:rtl w:val="0"/>
        </w:rPr>
        <w:t xml:space="preserve">papildināt ar 23.1.</w:t>
      </w:r>
      <w:r w:rsidR="00000000" w:rsidRPr="00000000" w:rsidDel="00000000">
        <w:rPr>
          <w:vertAlign w:val="superscript"/>
          <w:rtl w:val="0"/>
        </w:rPr>
        <w:t xml:space="preserve">2</w:t>
      </w:r>
      <w:r w:rsidR="00000000" w:rsidRPr="00000000" w:rsidDel="00000000">
        <w:rPr>
          <w:rtl w:val="0"/>
        </w:rPr>
        <w:t xml:space="preserve">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"23.1.</w:t>
      </w:r>
      <w:r w:rsidR="00000000" w:rsidRPr="00000000" w:rsidDel="00000000">
        <w:rPr>
          <w:vertAlign w:val="superscript"/>
          <w:rtl w:val="0"/>
        </w:rPr>
        <w:t xml:space="preserve">2</w:t>
      </w:r>
      <w:r w:rsidR="00000000" w:rsidRPr="00000000" w:rsidDel="00000000">
        <w:rPr>
          <w:rtl w:val="0"/>
        </w:rPr>
        <w:t xml:space="preserve"> ja ielu tirdzniecība netiek organizēta tematiskos gadatirgos, valsts mēroga publiskos pasākumos un paaugstināta riska pasākumos, lai maksa par ielu tirdzniecības organizēšanas nodrošināšanu tiktu piemērota, ievērojot šādus noteikumus: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23.1.</w:t>
      </w:r>
      <w:r w:rsidR="00000000" w:rsidRPr="00000000" w:rsidDel="00000000">
        <w:rPr>
          <w:vertAlign w:val="superscript"/>
          <w:rtl w:val="0"/>
        </w:rPr>
        <w:t xml:space="preserve">2</w:t>
      </w:r>
      <w:r w:rsidR="00000000" w:rsidRPr="00000000" w:rsidDel="00000000">
        <w:rPr>
          <w:rtl w:val="0"/>
        </w:rPr>
        <w:t xml:space="preserve">1. tirdzniecības dalībniekam, kurš atbilst šo noteikumu 7. punktam vai kurš pārdod pašu mājas apstākļos ražotu pārtikas produkciju, vienlaikus nepiemēro pašvaldības nodevu par tirdzniecību publiskās vietās un maksu par ielu tirdzniecības organizēšanas nodrošināšanu;</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23.1.</w:t>
      </w:r>
      <w:r w:rsidR="00000000" w:rsidRPr="00000000" w:rsidDel="00000000">
        <w:rPr>
          <w:vertAlign w:val="superscript"/>
          <w:rtl w:val="0"/>
        </w:rPr>
        <w:t xml:space="preserve">2</w:t>
      </w:r>
      <w:r w:rsidR="00000000" w:rsidRPr="00000000" w:rsidDel="00000000">
        <w:rPr>
          <w:rtl w:val="0"/>
        </w:rPr>
        <w:t xml:space="preserve">2. tirdzniecības dalībniekam, kurš atbilst šo noteikumu 7. punktam vai kurš pārdod pašu mājas apstākļos ražotu pārtikas produkciju, noteiktā maksa par ielu tirdzniecības organizēšanas nodrošināšanu nepārsniedz pašvaldības saistošajos noteikumos noteikto nodevas apmēru par tirdzniecību publiskās vietās, izņemot gadījumus, kad pašvaldības saistošajos noteikumos tāda nav noteikta vai ir noteikts atbrīvojums no tās;";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1.35.</w:t>
      </w:r>
      <w:r w:rsidR="00000000" w:rsidRPr="00000000" w:rsidDel="00000000">
        <w:rPr>
          <w:rtl w:val="0"/>
        </w:rPr>
        <w:t xml:space="preserve"> </w:t>
      </w:r>
      <w:r w:rsidR="00000000" w:rsidRPr="00000000" w:rsidDel="00000000">
        <w:rPr>
          <w:rtl w:val="0"/>
        </w:rPr>
        <w:t xml:space="preserve">izteikt 27.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"27. Pašvaldība ir tiesīga anulēt šo noteikumu 18. punktā minēto atļauju tirdzniecības dalībniekam un šo noteikumu 21. punktā minēto atļauju tirdzniecības organizatoram, ja tā minēto personu darbībā ir konstatējusi šajos noteikumos vai uz šo noteikumu 8.2., 8.3. un 8.9. apakšpunktā ietvertā pilnvarojuma pamata izdotajos pašvaldības domes saistošajos noteikumos minēto prasību izpildes pārkāpumus, tai skaitā: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27.1. atļaujas saņēmējs pašvaldībai ir sniedzis nepatiesas ziņas;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27.2. patvarīgi ir mainīta tirdzniecības vieta vai tirdzniecības organizēšanas vieta;</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27.3. bez saskaņošanas ar pašvaldību ir mainītas sākotnēji tirdzniecībai paredzēto preču grupas;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27.4. šo noteikumu 18. vai 21.punktā minētā atļauja ir nodota citai personai;</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27.5. (Svītrots)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27.6. nav ievērotas pašvaldības noteiktās prasības kārtības nodrošināšanai tirdzniecības vietā vai tirdzniecības organizēšanas vietā;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27.7. tirdzniecības organizators nav ievērojis šo noteikumu 23.1. apakšpunktā minētās tirdzniecības dalībnieka pirmtiesības;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27.8. atļaujas darbības laikā vairākkārt konstatēts, ka bez attaisnojoša iemesla tirdzniecība netiek veikta;</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27.9. atļaujas saņēmējs nav ievērojis citas ārējos normatīvajos aktos vai attiecīgās pašvaldības saistošajos noteikumos noteiktas prasības, kas ir tieši attiecināmas uz ielu tirdzniecību.";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1.36.</w:t>
      </w:r>
      <w:r w:rsidR="00000000" w:rsidRPr="00000000" w:rsidDel="00000000">
        <w:rPr>
          <w:rtl w:val="0"/>
        </w:rPr>
        <w:t xml:space="preserve"> </w:t>
      </w:r>
      <w:r w:rsidR="00000000" w:rsidRPr="00000000" w:rsidDel="00000000">
        <w:rPr>
          <w:rtl w:val="0"/>
        </w:rPr>
        <w:t xml:space="preserve">izteikt 29.2.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"29.2. pašvaldība ir pieprasījusi, bet paredzētās tirdzniecības vietas vai tirdzniecības organizēšanas vietas izvietojums un vizuālā kvalitāte neatbilst prasībām, kas noteiktas uz šo noteikumu 8.9. apakšpunktā ietvertā pilnvarojuma pamata izdotajos pašvaldības domes saistošajos noteikumos;";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1.37.</w:t>
      </w:r>
      <w:r w:rsidR="00000000" w:rsidRPr="00000000" w:rsidDel="00000000">
        <w:rPr>
          <w:rtl w:val="0"/>
        </w:rPr>
        <w:t xml:space="preserve"> </w:t>
      </w:r>
      <w:r w:rsidR="00000000" w:rsidRPr="00000000" w:rsidDel="00000000">
        <w:rPr>
          <w:rtl w:val="0"/>
        </w:rPr>
        <w:t xml:space="preserve">svītrot 29.5. apakšpunktu;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1.38.</w:t>
      </w:r>
      <w:r w:rsidR="00000000" w:rsidRPr="00000000" w:rsidDel="00000000">
        <w:rPr>
          <w:rtl w:val="0"/>
        </w:rPr>
        <w:t xml:space="preserve"> </w:t>
      </w:r>
      <w:r w:rsidR="00000000" w:rsidRPr="00000000" w:rsidDel="00000000">
        <w:rPr>
          <w:rtl w:val="0"/>
        </w:rPr>
        <w:t xml:space="preserve">izteikt 29.7.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"29.7. iesnieguma iesniedzējs pašvaldībai ir sniedzis nepatiesas ziņas;";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1.39.</w:t>
      </w:r>
      <w:r w:rsidR="00000000" w:rsidRPr="00000000" w:rsidDel="00000000">
        <w:rPr>
          <w:rtl w:val="0"/>
        </w:rPr>
        <w:t xml:space="preserve"> </w:t>
      </w:r>
      <w:r w:rsidR="00000000" w:rsidRPr="00000000" w:rsidDel="00000000">
        <w:rPr>
          <w:rtl w:val="0"/>
        </w:rPr>
        <w:t xml:space="preserve">papildināt ar 29.8.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"29.8. tirdzniecības organizators nav ievērojis šo noteikumu 23.1. apakšpunktā minētās tirdzniecības dalībnieka pirmtiesības;";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1.40.</w:t>
      </w:r>
      <w:r w:rsidR="00000000" w:rsidRPr="00000000" w:rsidDel="00000000">
        <w:rPr>
          <w:rtl w:val="0"/>
        </w:rPr>
        <w:t xml:space="preserve"> </w:t>
      </w:r>
      <w:r w:rsidR="00000000" w:rsidRPr="00000000" w:rsidDel="00000000">
        <w:rPr>
          <w:rtl w:val="0"/>
        </w:rPr>
        <w:t xml:space="preserve">papildināt ar 29.9.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"29.9. pastāv iespējams apdraudējums tirdzniecības dalībnieku vai apmeklētāju drošībai, dzīvībai vai veselībai saistībā ar apkārtesošiem objektiem (ēkām, būvēm, inženierkomunikācijām, citiem infrastruktūras objektiem vai kokiem);";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1.41.</w:t>
      </w:r>
      <w:r w:rsidR="00000000" w:rsidRPr="00000000" w:rsidDel="00000000">
        <w:rPr>
          <w:rtl w:val="0"/>
        </w:rPr>
        <w:t xml:space="preserve"> </w:t>
      </w:r>
      <w:r w:rsidR="00000000" w:rsidRPr="00000000" w:rsidDel="00000000">
        <w:rPr>
          <w:rtl w:val="0"/>
        </w:rPr>
        <w:t xml:space="preserve">papildināt ar 29.10.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"29.10. tirdzniecībai paredzētajā vietā vai tās tiešā tuvumā ir saskaņoti remontdarbi;";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1.42.</w:t>
      </w:r>
      <w:r w:rsidR="00000000" w:rsidRPr="00000000" w:rsidDel="00000000">
        <w:rPr>
          <w:rtl w:val="0"/>
        </w:rPr>
        <w:t xml:space="preserve"> </w:t>
      </w:r>
      <w:r w:rsidR="00000000" w:rsidRPr="00000000" w:rsidDel="00000000">
        <w:rPr>
          <w:rtl w:val="0"/>
        </w:rPr>
        <w:t xml:space="preserve">papildināt ar 29.11.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"29.11. tirdzniecībai izvēlētā vieta un laiks nepieciešams pašvaldības vai valsts projektu īstenošanai;";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1.43.</w:t>
      </w:r>
      <w:r w:rsidR="00000000" w:rsidRPr="00000000" w:rsidDel="00000000">
        <w:rPr>
          <w:rtl w:val="0"/>
        </w:rPr>
        <w:t xml:space="preserve"> </w:t>
      </w:r>
      <w:r w:rsidR="00000000" w:rsidRPr="00000000" w:rsidDel="00000000">
        <w:rPr>
          <w:rtl w:val="0"/>
        </w:rPr>
        <w:t xml:space="preserve">papildināt ar 29.12.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"29.12. tirdzniecībai paredzētajā vietā un laikā jau ir saskaņota citas personas darbība;";</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1.44.</w:t>
      </w:r>
      <w:r w:rsidR="00000000" w:rsidRPr="00000000" w:rsidDel="00000000">
        <w:rPr>
          <w:rtl w:val="0"/>
        </w:rPr>
        <w:t xml:space="preserve"> </w:t>
      </w:r>
      <w:r w:rsidR="00000000" w:rsidRPr="00000000" w:rsidDel="00000000">
        <w:rPr>
          <w:rtl w:val="0"/>
        </w:rPr>
        <w:t xml:space="preserve">papildināt ar 29.13.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"29.13. iesnieguma iesniedzējam viena gada laikā pirms iesnieguma iesniegšanas ir bijusi anulēta iepriekš izsniegtā atļauja;";</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1.45.</w:t>
      </w:r>
      <w:r w:rsidR="00000000" w:rsidRPr="00000000" w:rsidDel="00000000">
        <w:rPr>
          <w:rtl w:val="0"/>
        </w:rPr>
        <w:t xml:space="preserve"> </w:t>
      </w:r>
      <w:r w:rsidR="00000000" w:rsidRPr="00000000" w:rsidDel="00000000">
        <w:rPr>
          <w:rtl w:val="0"/>
        </w:rPr>
        <w:t xml:space="preserve">papildināt ar 29.14.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"29.14. plānotās darbības nav iespējamas, ņemot vērā citos normatīvajos aktos noteiktos ierobežojumus.";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1.46.</w:t>
      </w:r>
      <w:r w:rsidR="00000000" w:rsidRPr="00000000" w:rsidDel="00000000">
        <w:rPr>
          <w:rtl w:val="0"/>
        </w:rPr>
        <w:t xml:space="preserve"> </w:t>
      </w:r>
      <w:r w:rsidR="00000000" w:rsidRPr="00000000" w:rsidDel="00000000">
        <w:rPr>
          <w:rtl w:val="0"/>
        </w:rPr>
        <w:t xml:space="preserve">izteikt 30.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"30. Pašvaldība ir tiesīga pieprasīt tirdzniecības dalībniekam informāciju par ielu tirdzniecībā realizējamām precēm un to izcelsmi, pārbaudīt šo informāciju, ja tai rodas pamatotas aizdomas par sniegtās informācijas patiesumu, kā arī sniegt šo informāciju citai pašvaldībai. Attiecībā uz pašu ražotās lauksaimniecības produkcijas (augļu, ogu un dārzeņu) ražotājiem pašvaldībai ir tiesības pārbaudīt, vai tie ir reģistrēti Valsts augu aizsardzības dienesta uzturētajā Augļu koku, ogulāju un dārzeņu audzētāju reģistrā.";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1.47.</w:t>
      </w:r>
      <w:r w:rsidR="00000000" w:rsidRPr="00000000" w:rsidDel="00000000">
        <w:rPr>
          <w:rtl w:val="0"/>
        </w:rPr>
        <w:t xml:space="preserve"> </w:t>
      </w:r>
      <w:r w:rsidR="00000000" w:rsidRPr="00000000" w:rsidDel="00000000">
        <w:rPr>
          <w:rtl w:val="0"/>
        </w:rPr>
        <w:t xml:space="preserve">izteikt 31.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"31. Pašvaldība nodrošina, ka tās īpašumā vai valdījumā esošajā nekustamajā īpašumā pirmtiesības tirdzniecības vietu izmantošanā tiek piešķirtas tirdzniecības dalībniekam, kurš atbilst šo noteikumu 7. punkta prasībām vai kurš pārdod pašu mājas apstākļos ražotu pārtikas produkciju, ja tirdzniecības vietu skaits ielu tirdzniecības vietā ir ierobežots.";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1.48.</w:t>
      </w:r>
      <w:r w:rsidR="00000000" w:rsidRPr="00000000" w:rsidDel="00000000">
        <w:rPr>
          <w:rtl w:val="0"/>
        </w:rPr>
        <w:t xml:space="preserve"> </w:t>
      </w:r>
      <w:r w:rsidR="00000000" w:rsidRPr="00000000" w:rsidDel="00000000">
        <w:rPr>
          <w:rtl w:val="0"/>
        </w:rPr>
        <w:t xml:space="preserve">izteikt 31.</w:t>
      </w:r>
      <w:r w:rsidR="00000000" w:rsidRPr="00000000" w:rsidDel="00000000">
        <w:rPr>
          <w:vertAlign w:val="superscript"/>
          <w:rtl w:val="0"/>
        </w:rPr>
        <w:t xml:space="preserve">1</w:t>
      </w:r>
      <w:r w:rsidR="00000000" w:rsidRPr="00000000" w:rsidDel="00000000">
        <w:rPr>
          <w:rtl w:val="0"/>
        </w:rPr>
        <w:t xml:space="preserve">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"31.</w:t>
      </w:r>
      <w:r w:rsidR="00000000" w:rsidRPr="00000000" w:rsidDel="00000000">
        <w:rPr>
          <w:vertAlign w:val="superscript"/>
          <w:rtl w:val="0"/>
        </w:rPr>
        <w:t xml:space="preserve">1</w:t>
      </w:r>
      <w:r w:rsidR="00000000" w:rsidRPr="00000000" w:rsidDel="00000000">
        <w:rPr>
          <w:rtl w:val="0"/>
        </w:rPr>
        <w:t xml:space="preserve"> Pašvaldība pēc pieprasījuma informē Valsts ieņēmumu dienestu un Pārtikas un veterināro dienestu par izsniegtajām atļaujām ielu tirdzniecībai un ielu tirdzniecības organizēšanai, norādot vismaz šādu informāciju:</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31.</w:t>
      </w:r>
      <w:r w:rsidR="00000000" w:rsidRPr="00000000" w:rsidDel="00000000">
        <w:rPr>
          <w:vertAlign w:val="superscript"/>
          <w:rtl w:val="0"/>
        </w:rPr>
        <w:t xml:space="preserve">1</w:t>
      </w:r>
      <w:r w:rsidR="00000000" w:rsidRPr="00000000" w:rsidDel="00000000">
        <w:rPr>
          <w:rtl w:val="0"/>
        </w:rPr>
        <w:t xml:space="preserve">1. tirdzniecības dalībniekus un realizējamo preču grupas;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31.</w:t>
      </w:r>
      <w:r w:rsidR="00000000" w:rsidRPr="00000000" w:rsidDel="00000000">
        <w:rPr>
          <w:vertAlign w:val="superscript"/>
          <w:rtl w:val="0"/>
        </w:rPr>
        <w:t xml:space="preserve">1</w:t>
      </w:r>
      <w:r w:rsidR="00000000" w:rsidRPr="00000000" w:rsidDel="00000000">
        <w:rPr>
          <w:rtl w:val="0"/>
        </w:rPr>
        <w:t xml:space="preserve">2. izsniegto pašvaldības atļauju derīguma termiņus.";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1.49.</w:t>
      </w:r>
      <w:r w:rsidR="00000000" w:rsidRPr="00000000" w:rsidDel="00000000">
        <w:rPr>
          <w:rtl w:val="0"/>
        </w:rPr>
        <w:t xml:space="preserve"> </w:t>
      </w:r>
      <w:r w:rsidR="00000000" w:rsidRPr="00000000" w:rsidDel="00000000">
        <w:rPr>
          <w:rtl w:val="0"/>
        </w:rPr>
        <w:t xml:space="preserve">izteikt 43.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"43. Pašvaldība pieņem lēmumu par jauna tirgus izveidošanas lietderību attiecīgās pašvaldības administratīvajā teritorijā, nosaka tirgus atrašanās vietu un tā teritorijas robežas, kā arī piešķir tirgus statusu. Pašvaldība pieņem lēmumu par tirgus statusa piešķiršanu jaunizveidotajam tirgum, ja pilnībā ir izpildīti visi tirgus projektā paredzētie izveidošanas un iekārtošanas darbi.";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1.50.</w:t>
      </w:r>
      <w:r w:rsidR="00000000" w:rsidRPr="00000000" w:rsidDel="00000000">
        <w:rPr>
          <w:rtl w:val="0"/>
        </w:rPr>
        <w:t xml:space="preserve"> </w:t>
      </w:r>
      <w:r w:rsidR="00000000" w:rsidRPr="00000000" w:rsidDel="00000000">
        <w:rPr>
          <w:rtl w:val="0"/>
        </w:rPr>
        <w:t xml:space="preserve">papildināt ar 43.</w:t>
      </w:r>
      <w:r w:rsidR="00000000" w:rsidRPr="00000000" w:rsidDel="00000000">
        <w:rPr>
          <w:vertAlign w:val="superscript"/>
          <w:rtl w:val="0"/>
        </w:rPr>
        <w:t xml:space="preserve">1</w:t>
      </w:r>
      <w:r w:rsidR="00000000" w:rsidRPr="00000000" w:rsidDel="00000000">
        <w:rPr>
          <w:rtl w:val="0"/>
        </w:rPr>
        <w:t xml:space="preserve">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"43.</w:t>
      </w:r>
      <w:r w:rsidR="00000000" w:rsidRPr="00000000" w:rsidDel="00000000">
        <w:rPr>
          <w:vertAlign w:val="superscript"/>
          <w:rtl w:val="0"/>
        </w:rPr>
        <w:t xml:space="preserve">1</w:t>
      </w:r>
      <w:r w:rsidR="00000000" w:rsidRPr="00000000" w:rsidDel="00000000">
        <w:rPr>
          <w:rtl w:val="0"/>
        </w:rPr>
        <w:t xml:space="preserve"> Pašvaldība pieņem lēmumu par tirgus statusa atcelšanu, ja:</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43.</w:t>
      </w:r>
      <w:r w:rsidR="00000000" w:rsidRPr="00000000" w:rsidDel="00000000">
        <w:rPr>
          <w:vertAlign w:val="superscript"/>
          <w:rtl w:val="0"/>
        </w:rPr>
        <w:t xml:space="preserve">1</w:t>
      </w:r>
      <w:r w:rsidR="00000000" w:rsidRPr="00000000" w:rsidDel="00000000">
        <w:rPr>
          <w:rtl w:val="0"/>
        </w:rPr>
        <w:t xml:space="preserve">1. vietā, kurai bija piešķirts tirgus statuss, ir veikta pārbūve un pilnībā nomainīts teritorijas funkcionālais risinājums, kā dēļ netiek veikta pati tirgus darbība;</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43.</w:t>
      </w:r>
      <w:r w:rsidR="00000000" w:rsidRPr="00000000" w:rsidDel="00000000">
        <w:rPr>
          <w:vertAlign w:val="superscript"/>
          <w:rtl w:val="0"/>
        </w:rPr>
        <w:t xml:space="preserve">1</w:t>
      </w:r>
      <w:r w:rsidR="00000000" w:rsidRPr="00000000" w:rsidDel="00000000">
        <w:rPr>
          <w:rtl w:val="0"/>
        </w:rPr>
        <w:t xml:space="preserve">2. tirgus pārvaldnieks vai zemes īpašnieks pats vērsies pašvaldībā ar lūgumu atcelt tirgus statusu;</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43.</w:t>
      </w:r>
      <w:r w:rsidR="00000000" w:rsidRPr="00000000" w:rsidDel="00000000">
        <w:rPr>
          <w:vertAlign w:val="superscript"/>
          <w:rtl w:val="0"/>
        </w:rPr>
        <w:t xml:space="preserve">1</w:t>
      </w:r>
      <w:r w:rsidR="00000000" w:rsidRPr="00000000" w:rsidDel="00000000">
        <w:rPr>
          <w:rtl w:val="0"/>
        </w:rPr>
        <w:t xml:space="preserve">3. teritorijā, kurai piešķirts tirgus statuss, vairs netiek veikta tirgus darbība;</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43.</w:t>
      </w:r>
      <w:r w:rsidR="00000000" w:rsidRPr="00000000" w:rsidDel="00000000">
        <w:rPr>
          <w:vertAlign w:val="superscript"/>
          <w:rtl w:val="0"/>
        </w:rPr>
        <w:t xml:space="preserve">1</w:t>
      </w:r>
      <w:r w:rsidR="00000000" w:rsidRPr="00000000" w:rsidDel="00000000">
        <w:rPr>
          <w:rtl w:val="0"/>
        </w:rPr>
        <w:t xml:space="preserve">4. to ierosina šo noteikumu 45. punktā minētās institūcijas par šo noteikumu 42. punktā minēto prasību neievērošanu.";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1.51.</w:t>
      </w:r>
      <w:r w:rsidR="00000000" w:rsidRPr="00000000" w:rsidDel="00000000">
        <w:rPr>
          <w:rtl w:val="0"/>
        </w:rPr>
        <w:t xml:space="preserve"> </w:t>
      </w:r>
      <w:r w:rsidR="00000000" w:rsidRPr="00000000" w:rsidDel="00000000">
        <w:rPr>
          <w:rtl w:val="0"/>
        </w:rPr>
        <w:t xml:space="preserve">izteikt 46.5.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"46.5. šo noteikumu 5. un 12. punktā noteikto prasību izpildi."</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Noteikumi stājas spēkā 2027. gada 1. janvārī.</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Uzvārds</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Uzvārds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(grozījumu) projekts 26-TA-792</w:t>
    </w:r>
    <w:r>
      <w:br/>
    </w:r>
    <w:r w:rsidR="00000000" w:rsidRPr="00000000" w:rsidDel="00000000">
      <w:rPr>
        <w:rtl w:val="0"/>
      </w:rPr>
      <w:t xml:space="preserve">Izdrukāts 21.09.2026. 11.53 - 1.0.VK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(grozījumu) projekts 26-TA-792</w:t>
    </w:r>
    <w:r>
      <w:br/>
    </w:r>
    <w:r w:rsidR="00000000" w:rsidRPr="00000000" w:rsidDel="00000000">
      <w:rPr>
        <w:rtl w:val="0"/>
      </w:rPr>
      <w:t xml:space="preserve">Izdrukāts 21.09.2026. 11.53 - 1.0.VK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noteikumu_(grozījumu)_projekts_26-TA-792.docx</dc:title>
</cp:coreProperties>
</file>

<file path=docProps/custom.xml><?xml version="1.0" encoding="utf-8"?>
<Properties xmlns="http://schemas.openxmlformats.org/officeDocument/2006/custom-properties" xmlns:vt="http://schemas.openxmlformats.org/officeDocument/2006/docPropsVTypes"/>
</file>