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"Par apropriācijas pārdali"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 kancelejai sagatavot rīkojuma "Par apropriācijas pārdali"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22-TA-523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