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veselības un fiziskās aktivitātes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Daudzveidīgu pamatkustību apguve dod iespēju iesaistīties interesantās, drošās un veselību veicinošās fiziskajās aktivitātēs un ir pamats fiziskās veselības nostiprināšanai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Pārvietošanās (soļošana, skriešana, rāpošana, pārvietošanās ar sporta inventāru, peldēšana)*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Mērķtiecīgi un radoši veic dažādus vingrinājumus soļojot, skrienot un rāpojot ar ritma, soļu garuma un virziena maiņu atbilstoši videi, piemēram, patstāvīgi izvēlas pamatkustību veikšanas secību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Atbilstoši vides situācijai individuāli un pāros kombinē soļošanu, skriešanu, rāpošanu ar citām pamatkustībām, piemēram, patstāvīgi izveido vingrinājumu apļus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Analizē, izvērtē un patstāvīgi pieņem lēmumus, kombinējot soļošanas un skriešanas vingrinājumus savienojumā ar citām pamatkustībām, piemēram, lēkšanu, mešanu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Demonstrē slīdēšanas, braukšanas, ripošanas pamatkustības pa dažādām virsmām, dažādās vidēs (klasiskie soļi, nobraucieni, bremzēšana, kāpšana, taisnvirziena kustība uz priekšu, krišana, braukšanas uzsākšana un apstāšanās, slidināšanās ar kājām)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Pārvietojas, kombinējot dažādus soļus/kustības pa dažādām virsmām, reljefiem un atbilstoši laikapstākļiem individuāli vai pāros (slīdsoļi, nelīdzenumu pārvarēšana, kustība uz priekšu, atmuguriski, krustsolis, šķēršļu apbraukšana)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Patstāvīgi pieņem labāko risinājumu, kā veikt slēpošanas, slidošanas un braukšanas (ar skrejriteni, ar pašriti, ar velosipēdu un/vai ar skrituļdēli) vingrinājumus atbilstoši situācijai un drošai rīcībai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Atpazīst un lieto sagatavotu, piemērotu sporta inventāru un individuālās aizsardzības līdzekļus, pielāgo tos savam augumam (nūjas, slēpes, zābakus, slidas, velosipēdu, ķiveri, roku un kāju sargus)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Sagatavo sev piemērotu sporta inventāru un individuālos aizsardzības līdzekļus atbilstoši izvēlētajai fiziskajai aktivitātei un laikapstākļiem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Analizē, izvērtē un pieņem izsvērtus lēmumus par sava un citu izvēlētā sporta inventāra un individuālo aizsardzības līdzekļu atbilstību fizisko aktivitāšu mērķa īstenošanai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Izpilda elpošanas vingrinājumus ūdenī, slīdējumu, roku un kāju kustības ar palīglīdzekļiem un bez tiem, bez noteikta stila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Peld brīvā stilā un izpilda lēcienus ūdenī no baseina malas, saglabājot vertikālu stāvokli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Veic attālumu brīvi izvēlētā peldēšanas stilā atbilstoši savām spējām un analizē sava peldēšanas stila sniegumu pēc paša iepriekš noteiktiem kritērijiem, lai plānotu savu turpmāko darbību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Nirst dziļumā, paceļot priekšmetus zem ūdens no baseina dibena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Nirst tālumā atbilstoši savām spējām, izpildot zem ūdens patvaļīgas kustības ar rokām un kājām, virzoties uz priekšu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Rada un izpilda savām interesēm atbilstošus peldēšanas vingrinājumus niršanas prasmju pilnveidei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Šķēršļu pārvarēšana (lēkšana, līšana, kāpšana, rāpšanās, velšanās)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Individuāli izpilda dažāda augstuma, attāluma horizontālus un vertikālus lēcienus uz vietas un pārvietojoties, atsperoties uz vienas vai abām kājām ar inventāru un bez tā (lēcieni apļos, no vienas līnijas uz otru, uzlēcieni un lēcieni uz/no paaugstinājuma)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Kombinē un savieno lēkšanu ar citām pamatkustībām dažādās vidēs un ar dažādu inventāru (horizontālās un vertikālās lēkšanas, dažādu zemo konstrukciju pārvarēšana ar pagriezieniem un bez tiem) individuāli un pāros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Savieno un pilnveido lēkšanas kustības vingrošanas, vieglatlētikas un parkūra vingrinājumos atbilstoši situācijai un drošai rīcībai (izmanto mūziku, auklas, atspērienu kārtis, baļķi un dabiskos šķēršļus vidē)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Individuāli pārvar šķēršļus veļoties, kāpjot, rāpojot, lienot uz dažādām virsmām, dažādos virzienos atbilstīgi daudzveidīgai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Kombinē un savstarpēji saista līšanu, velšanos, rāpošanu (pārvēlieni, kūleņi, stājas, pārmetieni, balsti, līdzsvari, piramīdas) un kāpšanu (pa vingrošanas sienu, kāpnēm) ar citām pamatkustībām, piemēram, lēkšanu dažādās vidēs, ar inventāru un bez tā individuāli un pāros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Analizē, izvērtē, patstāvīgi pieņem lēmumus un demonstrē kāpšanu pa dažādu konstrukciju sienām, radošas vingrošanas kombinācijas, izvēlas atbilstošu inventāru un muzikālo pavadījumu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Priekšmetu pārvietošana (mešana, ripināšana, tveršana un sitieni pa priekšmetu)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Ar pedagoga atbalstu izvēlas labāko risinājumu un to īsteno daudzveidīgu priekšmetu (piemēram, dažāda izmēra un smaguma bumbu, apļu, dabas objektu) mešanai, tveršanai, ripināšanai un sitieniem pa priekšmetu dažādos virzienos un mērķos uz vietas un kustībā, ar vienu roku, kāju vai abām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Kritiski izvērtējot savas spējas, kombinē un savieno mešanu, tveršanu, ripināšanu un sitienus pa priekšmetiem ar citām pamatkustībām, piemēram, skriešanu, lēkšanu, uzkāpšanu individuāli, pāros kustībā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Analizē, izvērtē, patstāvīgi pieņem lēmumus, darbojoties pazīstamās un jaunās situācijās vieglatlētikas, sporta spēļu un vienspēļu vingrinājumos un vingrinājumu kopumos, pārvietojot priekšmetus (metot, ripinot, tverot un sitot pa priekšmetu), piemēram, futbola prasmju un fiziskās sagatavotības sekmēšanai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Regulāras, sistemātiskas un daudzveidīgas fiziskās aktivitātes ir fiziskās veselības un veselīga dzīvesveida paradumu pamatā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Kustību rotaļas un spēles, sporta spēles ar atvieglotiem vai mainītiem noteikumiem un vienspēles ar atvieglotiem vai mainītiem noteikumiem**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Darbojas ar daudzveidīgiem priekšmetiem kustību rotaļās un spēlēs, ierosina alternatīvas un atbilstoši spēļu situācijai apvieno priekšmeta vadīšanu, piespēles, metienus/sitienus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Mērķtiecīgi lieto bumbas/priekšmeta vadīšanu, piespēles, serves, metienus/sitienus sporta spēlēs un vienspēlēs ar atvieglotiem noteikumiem vai to vingrinājumos, izpilda vienkāršus uzbrukuma un aizsardzības paņēmienus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Plāno, izvērtē un lieto jaunus un radošus risinājumus, uzbrukuma un aizsardzības paņēmienus dažādās spēles situācijās bumbas/priekšmeta vadīšanai, piespēlēšanai, servēšanai, tveršanai un mešanai/sišanai grozā/vārtos/zonā, ir līdzatbildīgs par sasniegto rezultātu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Sadarbībā ar pedagogu pieņem un ievēro godīgas spēles noteikumus, kontrolē rīcību un dažādu emociju izpausmes rotaļu un spēļu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Demonstrē ētisku uzvedību, godīgu spēli, kontrolē un atbilstoši situācijai pauž savas emocijas, pārvalda stresu, izmantojot, piemēram, relaksācijas un elpošanas vingrinājumus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Pārvalda savas domas, emocijas un uzvedību saspringtā un strīdīgā spēļu situācijā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Dejas un ritmiskās kombinācijas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Izpilda dažādu deju pamatsoļus, satvērienus un ritmiskos vingrinājumus individuāli ar priekšmetu un bez tā mūzikas pavadījumā, piemēram, gājiena, polkas, galopa soļus, iekšējo roku sānisko satvērienu, ritmisku soļošanu ar roku kustībām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Mērķtiecīgi izpilda dažādu stilu atsevišķus deju soļus un figūras pāros, apvieno dažādus ritmiskos un vingrošanas vingrinājumus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Izvēlas savām interesēm atbilstošus dažāda stila deju soļus, dejas, kustību kombinācijas ar priekšmetu un bez tā, improvizē, patstāvīgi izvēlas muzikālo pavadījumu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Piedzīvojumu aktivitātes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Pārvietojas ar apvidus shēmu pazīstamā un labi pārredzamā apvidū (prot orientēt karti pēc apkārtējiem objektiem, saprot kartes shematisku attēlojumu redzamības attālumā, piemēram, skolas stadions, pagalms)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Pārvietojas ar karti labi pārredzamā apvidū (atpazīst orientēšanās kartes krāsas un 10 karšu zīmes skolas apkārtnē), nosaka un kontrolē attālumu kartē un apvidū (izprot kartes mērogu), izmanto kompasu kartes orientēšanai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Pārvietojas nepazīstamā apvidū, izmantojot dažādas kartes, tai skaitā digitālās (atpazīst 20 orientēšanās karšu zīmes, izmanto precīzo virzienu ar kompasu, atrod objektus blakus līnijveida orientieriem), un izvērtē savu sniegumu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Ar pedagoga atbalstu pārvar šķēršļus dabā (nokrituši koki, reljefa nelīdzenumi) vai pašu veidotus šķēršļus (šķēršļu josla ar līdzsvara taciņu, konusi, barjeras)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Dodas pārgājienā un patstāvīgi pārvar šķēršļus dabā, kopīgi ar klasesbiedriem darbojas sadraudzības rotaļās un spēlēs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Plāno un piedalās pārgājienā, pārvarot šķēršļus dabā, orientējas apvidū, veic fiziskos, tūrisma, komunikācijas un sadarbības vingrinājumus, kārto mugursomas saturu atbilstoši pārgājiena ilgumam, attālumam un veidam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Pašaizsardzība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Mērķtiecīgi mācās drošas pašaizsardzības stājas, pārvietošanos un savilkšanos kamoliņā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Atpazīst situāciju pašaizsardzības paņēmienu lietošanai, izmanto atbilstošu stāju, izpilda kritienus no dažādiem stāvokļiem uz dažādām ķermeņa daļām, prot aizsargāties pret sitieniem, kas izdarīti ar rokām un kājām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Kritiski novērtē situāciju un, izmantojot pašaizsardzības paņēmienus, izvairās un atbrīvojas no pretinieka satvērieniem un apķērieniem, metieniem un žņaugšanas tvērieniem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Fiziskā aktivitāte ir priekšnosacījums labai fiziskajai un garīgajai veselībai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Darbojoties fiziskajās aktivitātēs, raksturo ķermeņa reakcijas, piemēram, sirds ritms, elpošanas biežums, nogurums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Raksturo sakarību starp fizisko aktivitāti un kognitīvām spējām, piemēram, smadzeņu funkcijām – koncentrēšanos, atmiņu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Analizē, izvērtē un lieto vingrinājumus, kas ietekmē vielmaiņas, imūnsistēmas, sirds un asinsvadu, kaulu un muskuļu sistēmas veselību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Apzināti pēc parauga sagatavojas fiziskajām aktivitātēm (iesildīšanās, stiepšanās vingrinājumi)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Atbildīgi un patstāvīgi sagatavojas fiziskajām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Salīdzina paša un citu izvēlētos sagatavošanās vingrinājumus pirms dažādu fizisko aktivitāšu veikšanas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Pedagoga vadībā piedalās vispārējo fizisko spēju attīstīšanas vingrinājumos (kustību koordinācija, vispārējā izturība, spēks, ātrums, lokanība), uzrāda savas fiziskās gatavības dinamiku, piemēram, lietojot soļu skaitīšanas reģistrēšanas iespējas ikdienā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Patstāvīgi atpazīst un lieto atsevišķus vingrinājumus savu vispārējo fizisko spēju attīstīšanai (kustību koordinācija, vispārējā izturība, spēks, ātrums, lokanība) un seko līdzi savas fiziskās gatavības izmaiņām veselību veicinošās nodarbībās. Iepazīstas ar digitālo tehnoloģiju iespējām izmantot tās veselīga dzīvesveida praktizēšanā, piemēram, lai reģistrētu slodzes apjomu, skaitītu soļus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Analizē sev nepieciešamo vispārējās fiziskās sagatavotības vingrinājumu (kustību koordinācija, vispārējā izturība, spēks, ātrums, lokanība) slodzi atbilstoši savām darba spējām un izvērtē savas fiziskās sagatavotības izmaiņas. Izvēlas un lieto digitālās tehnoloģijas savas veselības, dzīvesveida kontrolēšanai un uzturēšanai, piemēram, mobilās lietotnes, plānojot pārgājienus, orientēšanos, klasificē un reģistrē veikto darbu Globālās pozicionēšanas sistēmā (GPS)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Ģērbjas atbilstoši fizisko aktivitāšu mērķim un laikapstākļiem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Patstāvīgi izvēlas un lieto apģērbu un apavus atbilstoši fizisko aktivitāšu specifikai, ievēro personīgo higiēnu (piemēram, lietojot mazgāšanās līdzekļus) pirms un pēc fiziskajām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Izvēlas, izvērtē un lieto piemērotu apģērbu un apavus savām interesēm atbilstošām fiziskām aktivitātēm gan telpās, gan ārā. Ievēro personīgo higiēnu, lai pasargātu sevi no infekcijām, organismam nevēlamām reakcijām un traumām, un skaidro ar reproduktīvo veselību saistītu infekciju izplatīšanos un profilakses nozīmi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Pedagoga vadībā plāno un ievēro savu dienas režīmu (miegs, mācības, atpūta)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Patstāvīgi seko līdzi iepriekš izvirzītam fizisko aktivitāšu daudzumam un saturam savā dienas režīmā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Spriež par dienas plānojuma ietekmi uz darbspējām, veselību un izvirza mērķus dienas plānojuma uzlabošanai un mērķu sasniegšanai, lai nenodarītu pāri savam ķermenim un pasargātu sevi no traumām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Stāsta par saviem ikdienas ēšanas paradumiem un spriež par to lietošanu kontekstā ar fiziskām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Pēta un pēc paša veidotiem kritērijiem izvēlas lietot veselīgu uzturu pirms un pēc fiziskām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Analizē sakarību starp enerģiju, ko uzņem ar uzturu, un ikdienas aktivitātēs patērēto enerģiju un, pamatojoties uz dažādiem informācijas avotiem, veido savu uztura plānu saistībā ar fizisko aktivitāšu apjomu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Pazīst veselīgu skolas vidi, piemēram, āra un iekštelpu fizisko aktivitāšu zonas, pārveidojams klases telpas iekārtojums, relaksējošā zona, svaigs gaiss, gaisma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Rīkojas veselību veicinoši, rosina un motivē citus veidot veselīgu skolas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Pieņem personiski un sociāli atbildīgus lēmumus, iesaistoties veselību veicinošas skolas vides veidošanā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Drošību un veselību sev un citiem ietekmē gan paša izsvērti lēmumi, apzinoties varbūtējos riskus un izvērtējot savu rīcību, gan gatavība atbilstoši reaģēt negaidītās un nepazīstamās situācijās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Atpazīst drošu rīcību savā ikdienā, piemēram, mājas, mācību un apkārtējā vidē, saskarsmē ar cilvēkiem, ārkārtas situācijās, un ar pieaugušā atbalstu rīkojas droši.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Atpazīst drošu situāciju un ievēro ceļu satiksmes noteikumus, piemēram, izmantojot velosipēdu, skrituļdēli, skrejriteni, skrituļslidas, atrodoties dzelzceļa tuvumā, šķērsojot ielu, ceļu, dzelzceļu.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Ar pedagoga atbalstu nosauc publiskās fizisko aktivitāšu un brīvā laika pavadīšanas vietas, kurās uzturas (sporta centri, laukumi, slēpošanas un snovborda trases), un to izstrādātos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Novērtē situāciju, pieņem lēmumus un uzņemas atbildību par atbilstošu rīcību, lai pasargātu sevi un citus, atrodoties vietās, kur pulcējas daudz cilvēku, piemēram, stacijās, sabiedriskajā transportā, masu pasākumos, tirdzniecības centros, kinoteātros.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Izmēģinot jaunas aktivitātes, patstāvīgi izvērtē drošu rīcību ceļu satiksmē, piemēram, braucot ar velosipēdu, skrituļdēli, skrejriteni, skrituļslidām.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Mērķtiecīgi un ar izpratni ievēro tuvākajā apkārtnē esošo publisko fizisko aktivitāšu un brīvā laika pavadīšanas vietu izstrādātos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Modelē, plāno un analizē dažādus apdraudējumu gadījumus tuvākajā apkārtnē, piemēram, ja ir plūdi, vētra, ķīmisko vielu noplūde, ugunsgrēks, sakaru līdzekļu traucējumu gadījumos.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Izvērtē un novērš riskus, pieņem lēmumus atbilstoši apkārtējās vides situācijai, braucot ar velosipēdu, mopēdu, skrituļdēli, skrejriteni, skrituļslidām, slēpojot, slidojot un nūjojot.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Izvērtē publisko fizisko aktivitāšu un brīvā laika pavadīšanas vietu izstrādātos drošības noteikumus un saskata iespējas, ko varētu mainīt, lai uzlabotu vides drošību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Pedagoga vadībā apgūst koordinācijas vingrinājumus personiskās drošības nodrošināšanai, piemēram, spēju orientēties telpā, kustību reakcijas laiku un māku pielāgot kustības mainīgā situācijā un neierastos uzdevumos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Izvēlas atbilstošus koordinācijas, spēka un izturības vingrinājumus un lieto tos savas drošības sekmēšanai, piemēram, bēgot pārvar šķēršļus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Sadarbojoties izvēlas un lieto piemērotus fizisko sagatavotību sekmējošus vingrinājumus, kas palīdz pieņemt drošus lēmumus atbildīgai rīcībai dažādās negaidītās, bīstamās situācijās, piemēram, orientēties cilvēku pūlī un telpu izvietojumā evakuācijas laikā un izvairīties no sadursmēm ar citiem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Apguvis drošas uzvedības pamatnoteikumus uz ūdens un atpazīst drošas situācijas baseinā un atklātā ūdenī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Atpazīst un izvērtē situācijas, kad jāsniedz palīdzība "slīkstošajam" (imitē baseinā) no krasta, kad nepieciešams izmantot glābšanas vestes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Demonstrē drošu rīcību ūdenī un pieņem lēmumu, kā rīkoties iespējamās bīstamās situācijās ūdenī (aizrīšanās ar ūdeni, upes un jūras zemūdens straumes, krampji kājās, aizpeldēšana par tālu no krasta, atrašanās aukstā ūdenī, laivas apgāšanās)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4.6. Izglītības iestādes organizētajās evakuācijas mācībās seko līdzi skolotāja norādījumiem par evakuācijas norisi, iegaumē un ievēro evakuācijas virzienu, galamērķi vai pulcēšanās vietu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4.6. Izpēta ārkārtas situāciju iespējamību skolas rīkotajos pasākumos un analizē drošu rīcību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4.6. Sadarbojoties modelē iespējamās bīstamās situācijas, kad nepieciešama evakuācija (no masu pasākumiem, tirdzniecības centriem, kinoteātriem), jāpieņem droši un atbildīgi lēmumi un atbilstoši jārīkojas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4.7. Pedagoga vadībā apgūst prasmi apkopt sasitumus, brūces un vieglas traumas, atpazīst situācijas, kad nepieciešams lūgt palīdzību pieaugušajam veselības stāvokļa pasliktināšanās gadījumā, nosauc ārkārtas palīdzības izsaukuma numuru 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4.7. Spēj novērtēt paaugstināta traumatisma riskus, sniegt pirmo palīdzību sev un nelaimē nokļuvušajiem cilvēkiem, lieto ārkārtas palīdzības izsaukuma numuru 112, kā arī citu institūciju, piemēram, krīzes centru un uzticības tālruņu, numurus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4.7. Darbojas atbilstoši pirmās palīdzības rīcības secībai negadījuma vietā, pieņem pamatotu lēmumu par palīdzības dienestu izsaukšanu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rtl w:val="0"/>
        </w:rPr>
        <w:t xml:space="preserve">1. * Skola atbilstoši klimatiskajiem apstākļiem un izglītības iestādes materiāli tehniskajam nodrošinājumam piedāvā iespēju skolēniem apgūt 1.–9. klašu grupā pārvietošanās pamatkustības, vingrinoties vismaz divos pārvietošanās veidos (slēpošana, slidošana, skrituļošana, braukšana ar skrejriteni, ar pašriti, ar velosipēdu un skrituļdēli, nūjošana un peldēšana).</w:t>
      </w:r>
      <w:r>
        <w:tab/>
      </w:r>
      <w:r>
        <w:br/>
      </w:r>
      <w:r w:rsidR="00000000" w:rsidRPr="00000000" w:rsidDel="00000000">
        <w:rPr>
          <w:rtl w:val="0"/>
        </w:rPr>
        <w:t xml:space="preserve">2. ** Skola atbilstoši klimatiskajiem apstākļiem un izglītības iestādes materiāli tehniskajam nodrošinājumam piedāvā iespēju skolēniem apgūt 4.–9. klašu grupā vismaz sešas sporta spēles ar atvieglotiem vai mainītiem noteikumiem, piemēram, basketbola, volejbola, futbola, handbola, frisbija, florbola, </w:t>
      </w:r>
      <w:r w:rsidR="00000000" w:rsidRPr="00000000" w:rsidDel="00000000">
        <w:rPr>
          <w:i w:val="1"/>
          <w:rtl w:val="0"/>
        </w:rPr>
        <w:t xml:space="preserve">touch</w:t>
      </w:r>
      <w:r w:rsidR="00000000" w:rsidRPr="00000000" w:rsidDel="00000000">
        <w:rPr>
          <w:rtl w:val="0"/>
        </w:rPr>
        <w:t xml:space="preserve"> (pieskāriena) regbija, </w:t>
      </w:r>
      <w:r w:rsidR="00000000" w:rsidRPr="00000000" w:rsidDel="00000000">
        <w:rPr>
          <w:i w:val="1"/>
          <w:rtl w:val="0"/>
        </w:rPr>
        <w:t xml:space="preserve">kinn-ball</w:t>
      </w:r>
      <w:r w:rsidR="00000000" w:rsidRPr="00000000" w:rsidDel="00000000">
        <w:rPr>
          <w:rtl w:val="0"/>
        </w:rPr>
        <w:t xml:space="preserve">, ūdenspolo un citu spēļu vingrinājumus, vismaz četras vienspēles ar atvieglotiem vai mainītiem noteikumiem, piemēram, badmintona, galda tenisa, diska golfa, mini kriketa, bočijas, gorodku, mini kērlinga, spīdmintona un citu vienspēļu vingrinājumus.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noteikumu_konsolidētā_versija_p8_22-TA-3797.docx</dc:title>
</cp:coreProperties>
</file>

<file path=docProps/custom.xml><?xml version="1.0" encoding="utf-8"?>
<Properties xmlns="http://schemas.openxmlformats.org/officeDocument/2006/custom-properties" xmlns:vt="http://schemas.openxmlformats.org/officeDocument/2006/docPropsVTypes"/>
</file>