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piekritību valstij un to nostiprināšanu zemesgrāmatā uz valsts vārda Zemkopības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25-TA-665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