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2026. gada 16.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351</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2021. gada 1. aprīļa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199</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Zaudējumu kompensācijas apmēra aprēķināšanas nosacījumi par dzīvnieku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Zaudējumu kompensācijas apmēru par dzīvniekiem aprēķina, izmantojot šādu formulu:</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b w:val="1"/>
          <w:rtl w:val="0"/>
        </w:rPr>
        <w:t xml:space="preserve">Z = T ∗ n ∗ KK</w:t>
      </w:r>
      <w:r w:rsidR="00000000" w:rsidRPr="00000000" w:rsidDel="00000000">
        <w:rPr>
          <w:rtl w:val="0"/>
        </w:rPr>
        <w:t xml:space="preserve">,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 – zaudējumu kompensācija;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vidējā viena dzīvnieka tirgus vērtība, </w:t>
      </w:r>
      <w:r w:rsidR="00000000" w:rsidRPr="00000000" w:rsidDel="00000000">
        <w:rPr>
          <w:i w:val="1"/>
          <w:rtl w:val="0"/>
        </w:rPr>
        <w:t xml:space="preserve">euro</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 – likvidēto dzīvnieku skaits dzīvnieku grupā;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KK – kompensācijas koeficients (0,8).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Liellopa, aitas un kazas tirgus vērtību aprēķina, izmantojot šādu formulu:</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b w:val="1"/>
          <w:rtl w:val="0"/>
        </w:rPr>
        <w:t xml:space="preserve">T = KS ∗ P ∗ Šķ</w:t>
      </w:r>
      <w:r w:rsidR="00000000" w:rsidRPr="00000000" w:rsidDel="00000000">
        <w:rPr>
          <w:rtl w:val="0"/>
        </w:rPr>
        <w:t xml:space="preserve">,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dzīvnieka tirgus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KS – vidējais kautsvars dzīvnieku grupā, kg (no 2. tabulas);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attiecīgās dzīvnieku sugas gaļas vidējā tirgus cena, </w:t>
      </w:r>
      <w:r w:rsidR="00000000" w:rsidRPr="00000000" w:rsidDel="00000000">
        <w:rPr>
          <w:i w:val="1"/>
          <w:rtl w:val="0"/>
        </w:rPr>
        <w:t xml:space="preserve">euro</w:t>
      </w:r>
      <w:r w:rsidR="00000000" w:rsidRPr="00000000" w:rsidDel="00000000">
        <w:rPr>
          <w:rtl w:val="0"/>
        </w:rPr>
        <w:t xml:space="preserve">/kg;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 – šķirnes koeficients tīršķirnes dzīvniekam (ja piemērojams) (no 1. tabulas).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Koeficientu veids un vērtība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24"/>
        <w:gridCol w:w="1880"/>
        <w:gridCol w:w="4745"/>
        <w:gridCol w:w="2190"/>
        <w:tblGridChange w:id="0">
          <w:tblGrid>
            <w:gridCol w:w="224"/>
            <w:gridCol w:w="1880"/>
            <w:gridCol w:w="4745"/>
            <w:gridCol w:w="219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Koeficienta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Dzīvnieka kategorija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Koeficienta vērtība</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Šķirnes koeficients (Šķ</w:t>
            </w:r>
            <w:r w:rsidR="00000000" w:rsidRPr="00000000" w:rsidDel="00000000">
              <w:rPr>
                <w:rtl w:val="0"/>
              </w:rPr>
              <w:t xml:space="preserve">)</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Pieaudzis vīrišķā dzimuma dzīvnieks (nekastrēts)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Pieaudzis sievišķā dzimuma dzīvnieks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Audzējamais dzīvnieks (sievišķā dzimuma)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Audzējamais dzīvnieks (vīrišķā dzimuma, nekastrēts)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Vidējais kautsvars (kg) sadalījumā pa dzīvnieku grupām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83"/>
        <w:gridCol w:w="5850"/>
        <w:gridCol w:w="3056"/>
        <w:tblGridChange w:id="0">
          <w:tblGrid>
            <w:gridCol w:w="283"/>
            <w:gridCol w:w="5850"/>
            <w:gridCol w:w="3056"/>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Dzīvnieka kategorija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Vidējais viena dzīvnieka kautsvars (kg)</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Bullis (nekastrēts), vecāks par 24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Vērsis (kastrēts), vecāks par 24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Govs vai grūsna tele, vecāka par 24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Jaunlops (sievišķā dzimuma) no 12 līdz 24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Jaunlops (vīrišķā dzimuma, kastrēts) no 12 līdz 24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Jaunlops (vīrišķā dzimuma, nekastrēts) no 12 līdz 24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Jaunlops no 8 līdz 12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Teļš no 6 līdz 8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Teļš no 4 nedēļu līdz 6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Teļš no 8 dienu līdz 4 nedēļu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Teļš līdz 8 dienu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Teķis, vecāks par 12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Aita, vecāka par 12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Jērs no 6 līdz 12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Jērs no 3 līdz 6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Jērs līdz 3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Āzis, vecāks par 12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Kaza, vecāka par 12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Kazlēns no 6 līdz 12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Kazlēns no 3 līdz 6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Kazlēns līdz 3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Cūkas tirgus vērtību aprēķina, izmantojot šādu formulu:</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b w:val="1"/>
          <w:rtl w:val="0"/>
        </w:rPr>
        <w:t xml:space="preserve">T</w:t>
      </w:r>
      <w:r w:rsidR="00000000" w:rsidRPr="00000000" w:rsidDel="00000000">
        <w:rPr>
          <w:b w:val="1"/>
          <w:vertAlign w:val="subscript"/>
          <w:rtl w:val="0"/>
        </w:rPr>
        <w:t xml:space="preserve">c</w:t>
      </w:r>
      <w:r w:rsidR="00000000" w:rsidRPr="00000000" w:rsidDel="00000000">
        <w:rPr>
          <w:b w:val="1"/>
          <w:vertAlign w:val="subscript"/>
          <w:rtl w:val="0"/>
        </w:rPr>
        <w:t xml:space="preserve"> </w:t>
      </w:r>
      <w:r w:rsidR="00000000" w:rsidRPr="00000000" w:rsidDel="00000000">
        <w:rPr>
          <w:b w:val="1"/>
          <w:rtl w:val="0"/>
        </w:rPr>
        <w:t xml:space="preserve">= KS ∗ P</w:t>
      </w:r>
      <w:r w:rsidR="00000000" w:rsidRPr="00000000" w:rsidDel="00000000">
        <w:rPr>
          <w:b w:val="1"/>
          <w:vertAlign w:val="subscript"/>
          <w:rtl w:val="0"/>
        </w:rPr>
        <w:t xml:space="preserve">c</w:t>
      </w:r>
      <w:r w:rsidR="00000000" w:rsidRPr="00000000" w:rsidDel="00000000">
        <w:rPr>
          <w:b w:val="1"/>
          <w:rtl w:val="0"/>
        </w:rPr>
        <w:t xml:space="preserve"> ∗ Šķ</w:t>
      </w:r>
      <w:r w:rsidR="00000000" w:rsidRPr="00000000" w:rsidDel="00000000">
        <w:rPr>
          <w:rtl w:val="0"/>
        </w:rPr>
        <w:t xml:space="preserve">,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c</w:t>
      </w:r>
      <w:r w:rsidR="00000000" w:rsidRPr="00000000" w:rsidDel="00000000">
        <w:rPr>
          <w:rtl w:val="0"/>
        </w:rPr>
        <w:t xml:space="preserve"> – vidējā viena dzīvnieka tirgus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KS – vidējais kautsvars dzīvnieku grupā, kg (no 3. tabulas);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c</w:t>
      </w:r>
      <w:r w:rsidR="00000000" w:rsidRPr="00000000" w:rsidDel="00000000">
        <w:rPr>
          <w:rtl w:val="0"/>
        </w:rPr>
        <w:t xml:space="preserve"> – cūkgaļas vidējā tirgus cena, </w:t>
      </w:r>
      <w:r w:rsidR="00000000" w:rsidRPr="00000000" w:rsidDel="00000000">
        <w:rPr>
          <w:i w:val="1"/>
          <w:rtl w:val="0"/>
        </w:rPr>
        <w:t xml:space="preserve">euro</w:t>
      </w:r>
      <w:r w:rsidR="00000000" w:rsidRPr="00000000" w:rsidDel="00000000">
        <w:rPr>
          <w:rtl w:val="0"/>
        </w:rPr>
        <w:t xml:space="preserve">/kg;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 – šķirnes koeficients tīršķirnes dzīvniekam (ja piemērojams) (no 1. tabulas).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Vidējais kautsvars (kg) sadalījumā pa dzīvnieku grupām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18"/>
        <w:gridCol w:w="5880"/>
        <w:gridCol w:w="3091"/>
        <w:tblGridChange w:id="0">
          <w:tblGrid>
            <w:gridCol w:w="218"/>
            <w:gridCol w:w="5880"/>
            <w:gridCol w:w="30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Dzīvnieka kategorija</w:t>
            </w:r>
            <w:r w:rsidR="00000000" w:rsidRPr="00000000" w:rsidDel="00000000">
              <w:rPr>
                <w:vertAlign w:val="superscript"/>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Vidējais viena dzīvnieka kautsvars (kg)</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Kuilis (dzimumgatavību sasniegušie cūku tēviņi, ko izmanto vaislai)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262,5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Sivēnmāte (cūku mātītes pēc pirmās atnešanās)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Jauncūka (dzimumgatavību sasniegušas cūku mātītes līdz pirmajai atnešanās reizei un dzimumgatavību sasniegušie cūku tēviņi līdz pirmajai lecināšanai), nobarojamā cūka (no 10 nedēļu vecuma līdz kaušanai), audzējamā cūka (no 10 nedēļu vecuma līdz dzimumgatavības sasniegšanai)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Sivēns (no atšķiršanas līdz 10 nedēļu vecumam)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35,13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Piena sivēns (no dzimšanas līdz atšķiršanai)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Zirga tirgus vērtību nosaka vienā no šādiem veidiem: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pēc grāmatvedības uzskaites reģistrā norādītās atlikušās vērtības;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ja fiziskai personai nav grāmatvedības uzskaites reģistra un nav pieejama zirga vērtība grāmatvedības dokumentos, tad vērtību aprēķina, izmantojot šādu formulu:</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b w:val="1"/>
          <w:rtl w:val="0"/>
        </w:rPr>
        <w:t xml:space="preserve">T</w:t>
      </w:r>
      <w:r w:rsidR="00000000" w:rsidRPr="00000000" w:rsidDel="00000000">
        <w:rPr>
          <w:b w:val="1"/>
          <w:vertAlign w:val="subscript"/>
          <w:rtl w:val="0"/>
        </w:rPr>
        <w:t xml:space="preserve">z</w:t>
      </w:r>
      <w:r w:rsidR="00000000" w:rsidRPr="00000000" w:rsidDel="00000000">
        <w:rPr>
          <w:b w:val="1"/>
          <w:vertAlign w:val="subscript"/>
          <w:rtl w:val="0"/>
        </w:rPr>
        <w:t xml:space="preserve"> </w:t>
      </w:r>
      <w:r w:rsidR="00000000" w:rsidRPr="00000000" w:rsidDel="00000000">
        <w:rPr>
          <w:b w:val="1"/>
          <w:rtl w:val="0"/>
        </w:rPr>
        <w:t xml:space="preserve">= DS ∗ P</w:t>
      </w:r>
      <w:r w:rsidR="00000000" w:rsidRPr="00000000" w:rsidDel="00000000">
        <w:rPr>
          <w:b w:val="1"/>
          <w:vertAlign w:val="subscript"/>
          <w:rtl w:val="0"/>
        </w:rPr>
        <w:t xml:space="preserve">z</w:t>
      </w:r>
      <w:r w:rsidR="00000000" w:rsidRPr="00000000" w:rsidDel="00000000">
        <w:rPr>
          <w:b w:val="1"/>
          <w:rtl w:val="0"/>
        </w:rPr>
        <w:t xml:space="preserve"> ∗ Šķ</w:t>
      </w:r>
      <w:r w:rsidR="00000000" w:rsidRPr="00000000" w:rsidDel="00000000">
        <w:rPr>
          <w:rtl w:val="0"/>
        </w:rPr>
        <w:t xml:space="preserve">,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z</w:t>
      </w:r>
      <w:r w:rsidR="00000000" w:rsidRPr="00000000" w:rsidDel="00000000">
        <w:rPr>
          <w:rtl w:val="0"/>
        </w:rPr>
        <w:t xml:space="preserve"> – vidējā zirgu tirgus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DS – vidējais dzīvsvars dzīvnieku grupā, kg (no 4. tabulas);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z</w:t>
      </w:r>
      <w:r w:rsidR="00000000" w:rsidRPr="00000000" w:rsidDel="00000000">
        <w:rPr>
          <w:rtl w:val="0"/>
        </w:rPr>
        <w:t xml:space="preserve"> – zirgu gaļas vidējā tirgus cena, </w:t>
      </w:r>
      <w:r w:rsidR="00000000" w:rsidRPr="00000000" w:rsidDel="00000000">
        <w:rPr>
          <w:i w:val="1"/>
          <w:rtl w:val="0"/>
        </w:rPr>
        <w:t xml:space="preserve">euro</w:t>
      </w:r>
      <w:r w:rsidR="00000000" w:rsidRPr="00000000" w:rsidDel="00000000">
        <w:rPr>
          <w:rtl w:val="0"/>
        </w:rPr>
        <w:t xml:space="preserve">/kg;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 – šķirnes koeficients tīršķirnes dzīvniekam (ja piemērojams) (no 1. tabulas).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Vidējais dzīvsvars (kg) sadalījumā pa dzīvnieku grupām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91"/>
        <w:gridCol w:w="5742"/>
        <w:gridCol w:w="3056"/>
        <w:tblGridChange w:id="0">
          <w:tblGrid>
            <w:gridCol w:w="391"/>
            <w:gridCol w:w="5742"/>
            <w:gridCol w:w="3056"/>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Dzīvnieka kategorija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Vidējais viena dzīvnieka dzīvsvars (kg)</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Ērzelis (nekastrēts), vecāks par 24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Ērzelis (kastrēts), vecāks par 24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Ķēve, vecāka par 24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Jaunzirgs no 12 līdz 24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Kumeļš līdz 12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Kumeļš līdz sešu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Pieaudzis ponijs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Ponija kumeļš līdz 12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pieauguši turēti nepārnadži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Cits turēts nepārnadžu mazulis līdz 12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Turēta briežu dzimtas dzīvnieka un citu sugu dzīvnieka tirgus vērtību aprēķina, izmantojot šādu formulu:</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b w:val="1"/>
          <w:rtl w:val="0"/>
        </w:rPr>
        <w:t xml:space="preserve">T</w:t>
      </w:r>
      <w:r w:rsidR="00000000" w:rsidRPr="00000000" w:rsidDel="00000000">
        <w:rPr>
          <w:b w:val="1"/>
          <w:vertAlign w:val="subscript"/>
          <w:rtl w:val="0"/>
        </w:rPr>
        <w:t xml:space="preserve">br</w:t>
      </w:r>
      <w:r w:rsidR="00000000" w:rsidRPr="00000000" w:rsidDel="00000000">
        <w:rPr>
          <w:b w:val="1"/>
          <w:vertAlign w:val="subscript"/>
          <w:rtl w:val="0"/>
        </w:rPr>
        <w:t xml:space="preserve"> </w:t>
      </w:r>
      <w:r w:rsidR="00000000" w:rsidRPr="00000000" w:rsidDel="00000000">
        <w:rPr>
          <w:b w:val="1"/>
          <w:rtl w:val="0"/>
        </w:rPr>
        <w:t xml:space="preserve">= KS ∗ P</w:t>
      </w:r>
      <w:r w:rsidR="00000000" w:rsidRPr="00000000" w:rsidDel="00000000">
        <w:rPr>
          <w:b w:val="1"/>
          <w:vertAlign w:val="subscript"/>
          <w:rtl w:val="0"/>
        </w:rPr>
        <w:t xml:space="preserve">ll</w:t>
      </w:r>
      <w:r w:rsidR="00000000" w:rsidRPr="00000000" w:rsidDel="00000000">
        <w:rPr>
          <w:b w:val="1"/>
          <w:vertAlign w:val="subscript"/>
          <w:rtl w:val="0"/>
        </w:rPr>
        <w:t xml:space="preserve"> </w:t>
      </w:r>
      <w:r w:rsidR="00000000" w:rsidRPr="00000000" w:rsidDel="00000000">
        <w:rPr>
          <w:b w:val="1"/>
          <w:rtl w:val="0"/>
        </w:rPr>
        <w:t xml:space="preserve">∗ BrG</w:t>
      </w:r>
      <w:r w:rsidR="00000000" w:rsidRPr="00000000" w:rsidDel="00000000">
        <w:rPr>
          <w:rtl w:val="0"/>
        </w:rPr>
        <w:t xml:space="preserve">,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br</w:t>
      </w:r>
      <w:r w:rsidR="00000000" w:rsidRPr="00000000" w:rsidDel="00000000">
        <w:rPr>
          <w:rtl w:val="0"/>
        </w:rPr>
        <w:t xml:space="preserve"> – vidējā viena dzīvnieka tirgus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KS – vidējais kautsvars dzīvnieku grupā, kg (no 5. tabulas);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ll</w:t>
      </w:r>
      <w:r w:rsidR="00000000" w:rsidRPr="00000000" w:rsidDel="00000000">
        <w:rPr>
          <w:rtl w:val="0"/>
        </w:rPr>
        <w:t xml:space="preserve"> – liellopu gaļas vidējā tirgus cena, </w:t>
      </w:r>
      <w:r w:rsidR="00000000" w:rsidRPr="00000000" w:rsidDel="00000000">
        <w:rPr>
          <w:i w:val="1"/>
          <w:rtl w:val="0"/>
        </w:rPr>
        <w:t xml:space="preserve">euro</w:t>
      </w:r>
      <w:r w:rsidR="00000000" w:rsidRPr="00000000" w:rsidDel="00000000">
        <w:rPr>
          <w:rtl w:val="0"/>
        </w:rPr>
        <w:t xml:space="preserve">/kg;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BrG – brieža gaļas cenas koeficients 1,57.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Vidējais dzīvsvars (kg) sadalījumā pa dzīvnieku grupām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8"/>
        <w:gridCol w:w="5680"/>
        <w:gridCol w:w="3091"/>
        <w:tblGridChange w:id="0">
          <w:tblGrid>
            <w:gridCol w:w="418"/>
            <w:gridCol w:w="5680"/>
            <w:gridCol w:w="30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Dzīvnieka kategorija</w:t>
            </w:r>
            <w:r w:rsidR="00000000" w:rsidRPr="00000000" w:rsidDel="00000000">
              <w:rPr>
                <w:vertAlign w:val="superscript"/>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Vidējais viena dzīvnieka kautsvars (kg)</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Staltbriežu bullis, vecāks par 12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70,60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Staltbriežu govs, vecāka par 12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Staltbriedis no 6 līdz 12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30,80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Staltbriedis no dzimšanas līdz 6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27,24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Dambriežu bullis, vecāks par 12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Dambriežu govs, vecāka par 12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Dambrieži no 6 līdz 12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Dambrieži no dzimšanas līdz 6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Muflonu vīrišķā dzimuma dzīvnieks, vecāks par 12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Muflonu sievišķā dzimuma dzīvnieks, vecāks par 12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Mufloni no 6 līdz 12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Mufloni no dzimšanas līdz 6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Mājputnam (</w:t>
      </w:r>
      <w:r w:rsidR="00000000" w:rsidRPr="00000000" w:rsidDel="00000000">
        <w:rPr>
          <w:i w:val="1"/>
          <w:rtl w:val="0"/>
        </w:rPr>
        <w:t xml:space="preserve">Gallus gallus </w:t>
      </w:r>
      <w:r w:rsidR="00000000" w:rsidRPr="00000000" w:rsidDel="00000000">
        <w:rPr>
          <w:rtl w:val="0"/>
        </w:rPr>
        <w:t xml:space="preserve">suga), kura galvenais izmantošanas veids ir olu ieguve, tirgus vērtību aprēķina, izmantojot šādu formulu:</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b w:val="1"/>
          <w:rtl w:val="0"/>
        </w:rPr>
        <w:t xml:space="preserve">T</w:t>
      </w:r>
      <w:r w:rsidR="00000000" w:rsidRPr="00000000" w:rsidDel="00000000">
        <w:rPr>
          <w:b w:val="1"/>
          <w:vertAlign w:val="subscript"/>
          <w:rtl w:val="0"/>
        </w:rPr>
        <w:t xml:space="preserve">dv</w:t>
      </w:r>
      <w:r w:rsidR="00000000" w:rsidRPr="00000000" w:rsidDel="00000000">
        <w:rPr>
          <w:b w:val="1"/>
          <w:vertAlign w:val="subscript"/>
          <w:rtl w:val="0"/>
        </w:rPr>
        <w:t xml:space="preserve"> </w:t>
      </w:r>
      <w:r w:rsidR="00000000" w:rsidRPr="00000000" w:rsidDel="00000000">
        <w:rPr>
          <w:b w:val="1"/>
          <w:rtl w:val="0"/>
        </w:rPr>
        <w:t xml:space="preserve">= SV</w:t>
      </w:r>
      <w:r w:rsidR="00000000" w:rsidRPr="00000000" w:rsidDel="00000000">
        <w:rPr>
          <w:b w:val="1"/>
          <w:vertAlign w:val="subscript"/>
          <w:rtl w:val="0"/>
        </w:rPr>
        <w:t xml:space="preserve">dv</w:t>
      </w:r>
      <w:r w:rsidR="00000000" w:rsidRPr="00000000" w:rsidDel="00000000">
        <w:rPr>
          <w:b w:val="1"/>
          <w:rtl w:val="0"/>
        </w:rPr>
        <w:t xml:space="preserve"> ∗ V</w:t>
      </w:r>
      <w:r w:rsidR="00000000" w:rsidRPr="00000000" w:rsidDel="00000000">
        <w:rPr>
          <w:b w:val="1"/>
          <w:vertAlign w:val="subscript"/>
          <w:rtl w:val="0"/>
        </w:rPr>
        <w:t xml:space="preserve">dv</w:t>
      </w:r>
      <w:r w:rsidR="00000000" w:rsidRPr="00000000" w:rsidDel="00000000">
        <w:rPr>
          <w:b w:val="1"/>
          <w:vertAlign w:val="subscript"/>
          <w:rtl w:val="0"/>
        </w:rPr>
        <w:t xml:space="preserve"> </w:t>
      </w:r>
      <w:r w:rsidR="00000000" w:rsidRPr="00000000" w:rsidDel="00000000">
        <w:rPr>
          <w:b w:val="1"/>
          <w:rtl w:val="0"/>
        </w:rPr>
        <w:t xml:space="preserve">∗ S</w:t>
      </w:r>
      <w:r w:rsidR="00000000" w:rsidRPr="00000000" w:rsidDel="00000000">
        <w:rPr>
          <w:rtl w:val="0"/>
        </w:rPr>
        <w:t xml:space="preserve">,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dv</w:t>
      </w:r>
      <w:r w:rsidR="00000000" w:rsidRPr="00000000" w:rsidDel="00000000">
        <w:rPr>
          <w:vertAlign w:val="subscript"/>
          <w:rtl w:val="0"/>
        </w:rPr>
        <w:t xml:space="preserve"> </w:t>
      </w:r>
      <w:r w:rsidR="00000000" w:rsidRPr="00000000" w:rsidDel="00000000">
        <w:rPr>
          <w:rtl w:val="0"/>
        </w:rPr>
        <w:t xml:space="preserve">– vidējā mājputna (</w:t>
      </w:r>
      <w:r w:rsidR="00000000" w:rsidRPr="00000000" w:rsidDel="00000000">
        <w:rPr>
          <w:i w:val="1"/>
          <w:rtl w:val="0"/>
        </w:rPr>
        <w:t xml:space="preserve">Gallus gallus</w:t>
      </w:r>
      <w:r w:rsidR="00000000" w:rsidRPr="00000000" w:rsidDel="00000000">
        <w:rPr>
          <w:rtl w:val="0"/>
        </w:rPr>
        <w:t xml:space="preserve"> suga) tirgus vērtība konkrētajā vecumā,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w:t>
      </w:r>
      <w:r w:rsidR="00000000" w:rsidRPr="00000000" w:rsidDel="00000000">
        <w:rPr>
          <w:vertAlign w:val="subscript"/>
          <w:rtl w:val="0"/>
        </w:rPr>
        <w:t xml:space="preserve">dv</w:t>
      </w:r>
      <w:r w:rsidR="00000000" w:rsidRPr="00000000" w:rsidDel="00000000">
        <w:rPr>
          <w:rtl w:val="0"/>
        </w:rPr>
        <w:t xml:space="preserve"> – mājputnu (</w:t>
      </w:r>
      <w:r w:rsidR="00000000" w:rsidRPr="00000000" w:rsidDel="00000000">
        <w:rPr>
          <w:i w:val="1"/>
          <w:rtl w:val="0"/>
        </w:rPr>
        <w:t xml:space="preserve">Gallus gallus</w:t>
      </w:r>
      <w:r w:rsidR="00000000" w:rsidRPr="00000000" w:rsidDel="00000000">
        <w:rPr>
          <w:rtl w:val="0"/>
        </w:rPr>
        <w:t xml:space="preserve"> suga) sākotnējā vērtība konkrētā vecumā, </w:t>
      </w:r>
      <w:r w:rsidR="00000000" w:rsidRPr="00000000" w:rsidDel="00000000">
        <w:rPr>
          <w:i w:val="1"/>
          <w:rtl w:val="0"/>
        </w:rPr>
        <w:t xml:space="preserve">euro</w:t>
      </w:r>
      <w:r w:rsidR="00000000" w:rsidRPr="00000000" w:rsidDel="00000000">
        <w:rPr>
          <w:rtl w:val="0"/>
        </w:rPr>
        <w:t xml:space="preserve">/gab., aprēķināta saskaņā ar 6. tabulā minēto formulu, kur</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n</w:t>
      </w:r>
      <w:r w:rsidR="00000000" w:rsidRPr="00000000" w:rsidDel="00000000">
        <w:rPr>
          <w:vertAlign w:val="subscript"/>
          <w:rtl w:val="0"/>
        </w:rPr>
        <w:t xml:space="preserve">ned</w:t>
      </w:r>
      <w:r w:rsidR="00000000" w:rsidRPr="00000000" w:rsidDel="00000000">
        <w:rPr>
          <w:rtl w:val="0"/>
        </w:rPr>
        <w:t xml:space="preserve"> – vecums nedēļās;</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olas</w:t>
      </w:r>
      <w:r w:rsidR="00000000" w:rsidRPr="00000000" w:rsidDel="00000000">
        <w:rPr>
          <w:rtl w:val="0"/>
        </w:rPr>
        <w:t xml:space="preserve"> – pārtikas olu vidējā tirgus cena, </w:t>
      </w:r>
      <w:r w:rsidR="00000000" w:rsidRPr="00000000" w:rsidDel="00000000">
        <w:rPr>
          <w:i w:val="1"/>
          <w:rtl w:val="0"/>
        </w:rPr>
        <w:t xml:space="preserve">euro</w:t>
      </w:r>
      <w:r w:rsidR="00000000" w:rsidRPr="00000000" w:rsidDel="00000000">
        <w:rPr>
          <w:rtl w:val="0"/>
        </w:rPr>
        <w:t xml:space="preserve">/gab.;</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0,3 – konstante;</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7 – konstante;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dv</w:t>
      </w:r>
      <w:r w:rsidR="00000000" w:rsidRPr="00000000" w:rsidDel="00000000">
        <w:rPr>
          <w:rtl w:val="0"/>
        </w:rPr>
        <w:t xml:space="preserve"> – vecuma koeficients, aprēķināts saskaņā ar 7. tabulā minēto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 – koeficients atbilstoši audzēšanas veidam: intensīvajam – koeficients 1, ekstensīvajam – koeficients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Mājputna (</w:t>
      </w:r>
      <w:r w:rsidR="00000000" w:rsidRPr="00000000" w:rsidDel="00000000">
        <w:rPr>
          <w:b w:val="1"/>
          <w:i w:val="1"/>
          <w:rtl w:val="0"/>
        </w:rPr>
        <w:t xml:space="preserve">Gallus gallus </w:t>
      </w:r>
      <w:r w:rsidR="00000000" w:rsidRPr="00000000" w:rsidDel="00000000">
        <w:rPr>
          <w:b w:val="1"/>
          <w:rtl w:val="0"/>
        </w:rPr>
        <w:t xml:space="preserve">suga) sākotnējā vērtība konkrētā vecumā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67"/>
        <w:gridCol w:w="3052"/>
        <w:gridCol w:w="5769"/>
        <w:tblGridChange w:id="0">
          <w:tblGrid>
            <w:gridCol w:w="367"/>
            <w:gridCol w:w="3052"/>
            <w:gridCol w:w="5769"/>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Vecums nedēļās</w:t>
            </w:r>
            <w:r w:rsidR="00000000" w:rsidRPr="00000000" w:rsidDel="00000000">
              <w:rPr>
                <w:vertAlign w:val="superscript"/>
                <w:rtl w:val="0"/>
              </w:rPr>
              <w:t xml:space="preserve">5 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Sākotnējā vērtība </w:t>
            </w:r>
            <w:r w:rsidR="00000000" w:rsidRPr="00000000" w:rsidDel="00000000">
              <w:rPr>
                <w:i w:val="1"/>
                <w:rtl w:val="0"/>
              </w:rPr>
              <w:t xml:space="preserve">euro</w:t>
            </w:r>
            <w:r w:rsidR="00000000" w:rsidRPr="00000000" w:rsidDel="00000000">
              <w:rPr>
                <w:rtl w:val="0"/>
              </w:rPr>
              <w:t xml:space="preserve">/gab.</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SV</w:t>
            </w:r>
            <w:r w:rsidR="00000000" w:rsidRPr="00000000" w:rsidDel="00000000">
              <w:rPr>
                <w:vertAlign w:val="subscript"/>
                <w:rtl w:val="0"/>
              </w:rPr>
              <w:t xml:space="preserve">dv</w:t>
            </w:r>
            <w:r w:rsidR="00000000" w:rsidRPr="00000000" w:rsidDel="00000000">
              <w:rPr>
                <w:rtl w:val="0"/>
              </w:rPr>
              <w:t xml:space="preserve"> = (n</w:t>
            </w:r>
            <w:r w:rsidR="00000000" w:rsidRPr="00000000" w:rsidDel="00000000">
              <w:rPr>
                <w:vertAlign w:val="subscript"/>
                <w:rtl w:val="0"/>
              </w:rPr>
              <w:t xml:space="preserve">ned</w:t>
            </w:r>
            <w:r w:rsidR="00000000" w:rsidRPr="00000000" w:rsidDel="00000000">
              <w:rPr>
                <w:vertAlign w:val="subscript"/>
                <w:rtl w:val="0"/>
              </w:rPr>
              <w:t xml:space="preserve"> </w:t>
            </w:r>
            <w:r w:rsidR="00000000" w:rsidRPr="00000000" w:rsidDel="00000000">
              <w:rPr>
                <w:rtl w:val="0"/>
              </w:rPr>
              <w:t xml:space="preserve">∗ 0,3) + (P</w:t>
            </w:r>
            <w:r w:rsidR="00000000" w:rsidRPr="00000000" w:rsidDel="00000000">
              <w:rPr>
                <w:vertAlign w:val="subscript"/>
                <w:rtl w:val="0"/>
              </w:rPr>
              <w:t xml:space="preserve">olas</w:t>
            </w:r>
            <w:r w:rsidR="00000000" w:rsidRPr="00000000" w:rsidDel="00000000">
              <w:rPr>
                <w:vertAlign w:val="subscript"/>
                <w:rtl w:val="0"/>
              </w:rPr>
              <w:t xml:space="preserve"> </w:t>
            </w:r>
            <w:r w:rsidR="00000000" w:rsidRPr="00000000" w:rsidDel="00000000">
              <w:rPr>
                <w:rtl w:val="0"/>
              </w:rPr>
              <w:t xml:space="preserve">∗ 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21–208 un vairāk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SV</w:t>
            </w:r>
            <w:r w:rsidR="00000000" w:rsidRPr="00000000" w:rsidDel="00000000">
              <w:rPr>
                <w:vertAlign w:val="subscript"/>
                <w:rtl w:val="0"/>
              </w:rPr>
              <w:t xml:space="preserve">dv</w:t>
            </w:r>
            <w:r w:rsidR="00000000" w:rsidRPr="00000000" w:rsidDel="00000000">
              <w:rPr>
                <w:rtl w:val="0"/>
              </w:rPr>
              <w:t xml:space="preserve"> = (20</w:t>
            </w:r>
            <w:r w:rsidR="00000000" w:rsidRPr="00000000" w:rsidDel="00000000">
              <w:rPr>
                <w:vertAlign w:val="subscript"/>
                <w:rtl w:val="0"/>
              </w:rPr>
              <w:t xml:space="preserve">ned </w:t>
            </w:r>
            <w:r w:rsidR="00000000" w:rsidRPr="00000000" w:rsidDel="00000000">
              <w:rPr>
                <w:rtl w:val="0"/>
              </w:rPr>
              <w:t xml:space="preserve">∗ 0,3) + (P</w:t>
            </w:r>
            <w:r w:rsidR="00000000" w:rsidRPr="00000000" w:rsidDel="00000000">
              <w:rPr>
                <w:vertAlign w:val="subscript"/>
                <w:rtl w:val="0"/>
              </w:rPr>
              <w:t xml:space="preserve">olas</w:t>
            </w:r>
            <w:r w:rsidR="00000000" w:rsidRPr="00000000" w:rsidDel="00000000">
              <w:rPr>
                <w:vertAlign w:val="subscript"/>
                <w:rtl w:val="0"/>
              </w:rPr>
              <w:t xml:space="preserve"> </w:t>
            </w:r>
            <w:r w:rsidR="00000000" w:rsidRPr="00000000" w:rsidDel="00000000">
              <w:rPr>
                <w:rtl w:val="0"/>
              </w:rPr>
              <w:t xml:space="preserve">∗ 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Vecuma koeficients (V</w:t>
      </w:r>
      <w:r w:rsidR="00000000" w:rsidRPr="00000000" w:rsidDel="00000000">
        <w:rPr>
          <w:b w:val="1"/>
          <w:vertAlign w:val="subscript"/>
          <w:rtl w:val="0"/>
        </w:rPr>
        <w:t xml:space="preserve">dv</w:t>
      </w:r>
      <w:r w:rsidR="00000000" w:rsidRPr="00000000" w:rsidDel="00000000">
        <w:rPr>
          <w:b w:val="1"/>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8"/>
        <w:gridCol w:w="2191"/>
        <w:gridCol w:w="6052"/>
        <w:gridCol w:w="6052"/>
        <w:tblGridChange w:id="0">
          <w:tblGrid>
            <w:gridCol w:w="948"/>
            <w:gridCol w:w="2191"/>
            <w:gridCol w:w="6052"/>
            <w:gridCol w:w="6052"/>
          </w:tblGrid>
        </w:tblGridChange>
      </w:tblGrid>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Vecums nedēļās</w:t>
            </w:r>
            <w:r w:rsidR="00000000" w:rsidRPr="00000000" w:rsidDel="00000000">
              <w:rPr>
                <w:vertAlign w:val="superscript"/>
                <w:rtl w:val="0"/>
              </w:rPr>
              <w:t xml:space="preserve">5</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Vecuma koeficients (V</w:t>
            </w:r>
            <w:r w:rsidR="00000000" w:rsidRPr="00000000" w:rsidDel="00000000">
              <w:rPr>
                <w:vertAlign w:val="subscript"/>
                <w:rtl w:val="0"/>
              </w:rPr>
              <w:t xml:space="preserve">dv</w:t>
            </w:r>
            <w:r w:rsidR="00000000" w:rsidRPr="00000000" w:rsidDel="00000000">
              <w:rPr>
                <w:rtl w:val="0"/>
              </w:rPr>
              <w:t xml:space="preserve">) atbilstoši audzēšanas veidam</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intensīvais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ekstensīvais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dv</w:t>
            </w:r>
            <w:r w:rsidR="00000000" w:rsidRPr="00000000" w:rsidDel="00000000">
              <w:rPr>
                <w:vertAlign w:val="subscript"/>
                <w:rtl w:val="0"/>
              </w:rPr>
              <w:t xml:space="preserve"> </w:t>
            </w:r>
            <w:r w:rsidR="00000000" w:rsidRPr="00000000" w:rsidDel="00000000">
              <w:rPr>
                <w:rtl w:val="0"/>
              </w:rPr>
              <w:t xml:space="preserve">= 1 – ((n</w:t>
            </w:r>
            <w:r w:rsidR="00000000" w:rsidRPr="00000000" w:rsidDel="00000000">
              <w:rPr>
                <w:vertAlign w:val="subscript"/>
                <w:rtl w:val="0"/>
              </w:rPr>
              <w:t xml:space="preserve">ned</w:t>
            </w:r>
            <w:r w:rsidR="00000000" w:rsidRPr="00000000" w:rsidDel="00000000">
              <w:rPr>
                <w:vertAlign w:val="subscript"/>
                <w:rtl w:val="0"/>
              </w:rPr>
              <w:t xml:space="preserve"> </w:t>
            </w:r>
            <w:r w:rsidR="00000000" w:rsidRPr="00000000" w:rsidDel="00000000">
              <w:rPr>
                <w:rtl w:val="0"/>
              </w:rPr>
              <w:t xml:space="preserve">– 32) ∗ 0,01)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 un vairāk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105–198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dv</w:t>
            </w:r>
            <w:r w:rsidR="00000000" w:rsidRPr="00000000" w:rsidDel="00000000">
              <w:rPr>
                <w:vertAlign w:val="subscript"/>
                <w:rtl w:val="0"/>
              </w:rPr>
              <w:t xml:space="preserve"> </w:t>
            </w:r>
            <w:r w:rsidR="00000000" w:rsidRPr="00000000" w:rsidDel="00000000">
              <w:rPr>
                <w:rtl w:val="0"/>
              </w:rPr>
              <w:t xml:space="preserve">= 1 – ((n</w:t>
            </w:r>
            <w:r w:rsidR="00000000" w:rsidRPr="00000000" w:rsidDel="00000000">
              <w:rPr>
                <w:vertAlign w:val="subscript"/>
                <w:rtl w:val="0"/>
              </w:rPr>
              <w:t xml:space="preserve">ned</w:t>
            </w:r>
            <w:r w:rsidR="00000000" w:rsidRPr="00000000" w:rsidDel="00000000">
              <w:rPr>
                <w:rtl w:val="0"/>
              </w:rPr>
              <w:t xml:space="preserve"> – 104) ∗ 0,01)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199–208 un vairāk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Mājputnam (</w:t>
      </w:r>
      <w:r w:rsidR="00000000" w:rsidRPr="00000000" w:rsidDel="00000000">
        <w:rPr>
          <w:i w:val="1"/>
          <w:rtl w:val="0"/>
        </w:rPr>
        <w:t xml:space="preserve">Gallus gallus </w:t>
      </w:r>
      <w:r w:rsidR="00000000" w:rsidRPr="00000000" w:rsidDel="00000000">
        <w:rPr>
          <w:rtl w:val="0"/>
        </w:rPr>
        <w:t xml:space="preserve">suga), kura galvenais izmantošanas veids ir gaļas ieguve, tirgus vērtību aprēķina, izmantojot šādu formulu:</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b w:val="1"/>
          <w:rtl w:val="0"/>
        </w:rPr>
        <w:t xml:space="preserve">T</w:t>
      </w:r>
      <w:r w:rsidR="00000000" w:rsidRPr="00000000" w:rsidDel="00000000">
        <w:rPr>
          <w:b w:val="1"/>
          <w:vertAlign w:val="subscript"/>
          <w:rtl w:val="0"/>
        </w:rPr>
        <w:t xml:space="preserve">b</w:t>
      </w:r>
      <w:r w:rsidR="00000000" w:rsidRPr="00000000" w:rsidDel="00000000">
        <w:rPr>
          <w:b w:val="1"/>
          <w:vertAlign w:val="subscript"/>
          <w:rtl w:val="0"/>
        </w:rPr>
        <w:t xml:space="preserve"> </w:t>
      </w:r>
      <w:r w:rsidR="00000000" w:rsidRPr="00000000" w:rsidDel="00000000">
        <w:rPr>
          <w:b w:val="1"/>
          <w:rtl w:val="0"/>
        </w:rPr>
        <w:t xml:space="preserve">= KM</w:t>
      </w:r>
      <w:r w:rsidR="00000000" w:rsidRPr="00000000" w:rsidDel="00000000">
        <w:rPr>
          <w:b w:val="1"/>
          <w:vertAlign w:val="subscript"/>
          <w:rtl w:val="0"/>
        </w:rPr>
        <w:t xml:space="preserve">b</w:t>
      </w:r>
      <w:r w:rsidR="00000000" w:rsidRPr="00000000" w:rsidDel="00000000">
        <w:rPr>
          <w:b w:val="1"/>
          <w:vertAlign w:val="subscript"/>
          <w:rtl w:val="0"/>
        </w:rPr>
        <w:t xml:space="preserve"> </w:t>
      </w:r>
      <w:r w:rsidR="00000000" w:rsidRPr="00000000" w:rsidDel="00000000">
        <w:rPr>
          <w:b w:val="1"/>
          <w:rtl w:val="0"/>
        </w:rPr>
        <w:t xml:space="preserve">∗ P</w:t>
      </w:r>
      <w:r w:rsidR="00000000" w:rsidRPr="00000000" w:rsidDel="00000000">
        <w:rPr>
          <w:b w:val="1"/>
          <w:vertAlign w:val="subscript"/>
          <w:rtl w:val="0"/>
        </w:rPr>
        <w:t xml:space="preserve">p</w:t>
      </w:r>
      <w:r w:rsidR="00000000" w:rsidRPr="00000000" w:rsidDel="00000000">
        <w:rPr>
          <w:b w:val="1"/>
          <w:rtl w:val="0"/>
        </w:rPr>
        <w:t xml:space="preserve"> ∗ S</w:t>
      </w:r>
      <w:r w:rsidR="00000000" w:rsidRPr="00000000" w:rsidDel="00000000">
        <w:rPr>
          <w:rtl w:val="0"/>
        </w:rPr>
        <w:t xml:space="preserve">,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b</w:t>
      </w:r>
      <w:r w:rsidR="00000000" w:rsidRPr="00000000" w:rsidDel="00000000">
        <w:rPr>
          <w:vertAlign w:val="subscript"/>
          <w:rtl w:val="0"/>
        </w:rPr>
        <w:t xml:space="preserve"> </w:t>
      </w:r>
      <w:r w:rsidR="00000000" w:rsidRPr="00000000" w:rsidDel="00000000">
        <w:rPr>
          <w:rtl w:val="0"/>
        </w:rPr>
        <w:t xml:space="preserve">– vidējā mājputna (</w:t>
      </w:r>
      <w:r w:rsidR="00000000" w:rsidRPr="00000000" w:rsidDel="00000000">
        <w:rPr>
          <w:i w:val="1"/>
          <w:rtl w:val="0"/>
        </w:rPr>
        <w:t xml:space="preserve">Gallus gallus</w:t>
      </w:r>
      <w:r w:rsidR="00000000" w:rsidRPr="00000000" w:rsidDel="00000000">
        <w:rPr>
          <w:rtl w:val="0"/>
        </w:rPr>
        <w:t xml:space="preserve"> suga) tirgus vērtība konkrētajā vecumā,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KM</w:t>
      </w:r>
      <w:r w:rsidR="00000000" w:rsidRPr="00000000" w:rsidDel="00000000">
        <w:rPr>
          <w:vertAlign w:val="subscript"/>
          <w:rtl w:val="0"/>
        </w:rPr>
        <w:t xml:space="preserve">b</w:t>
      </w:r>
      <w:r w:rsidR="00000000" w:rsidRPr="00000000" w:rsidDel="00000000">
        <w:rPr>
          <w:rtl w:val="0"/>
        </w:rPr>
        <w:t xml:space="preserve"> – vidējā kautmasa konkrētā vecumā, aprēķināta saskaņā ar 8. tabulā minēto formulu, kg;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p</w:t>
      </w:r>
      <w:r w:rsidR="00000000" w:rsidRPr="00000000" w:rsidDel="00000000">
        <w:rPr>
          <w:rtl w:val="0"/>
        </w:rPr>
        <w:t xml:space="preserve"> – broilera gaļas vidējā tirgus cena, </w:t>
      </w:r>
      <w:r w:rsidR="00000000" w:rsidRPr="00000000" w:rsidDel="00000000">
        <w:rPr>
          <w:i w:val="1"/>
          <w:rtl w:val="0"/>
        </w:rPr>
        <w:t xml:space="preserve">euro</w:t>
      </w:r>
      <w:r w:rsidR="00000000" w:rsidRPr="00000000" w:rsidDel="00000000">
        <w:rPr>
          <w:rtl w:val="0"/>
        </w:rPr>
        <w:t xml:space="preserve">/kg;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 – koeficients atbilstoši audzēšanas veidam: intensīvajam – koeficients 1, ekstensīvajam – koeficients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Vidējais dzīvsvars un kautsvars (kg) sadalījumā pa mājputnu (</w:t>
      </w:r>
      <w:r w:rsidR="00000000" w:rsidRPr="00000000" w:rsidDel="00000000">
        <w:rPr>
          <w:b w:val="1"/>
          <w:i w:val="1"/>
          <w:rtl w:val="0"/>
        </w:rPr>
        <w:t xml:space="preserve">Gallus gallus</w:t>
      </w:r>
      <w:r w:rsidR="00000000" w:rsidRPr="00000000" w:rsidDel="00000000">
        <w:rPr>
          <w:b w:val="1"/>
          <w:rtl w:val="0"/>
        </w:rPr>
        <w:t xml:space="preserve"> suga) grupām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65"/>
        <w:gridCol w:w="1090"/>
        <w:gridCol w:w="1683"/>
        <w:gridCol w:w="1585"/>
        <w:gridCol w:w="2266"/>
        <w:gridCol w:w="1749"/>
        <w:tblGridChange w:id="0">
          <w:tblGrid>
            <w:gridCol w:w="365"/>
            <w:gridCol w:w="1090"/>
            <w:gridCol w:w="1683"/>
            <w:gridCol w:w="1585"/>
            <w:gridCol w:w="2266"/>
            <w:gridCol w:w="1749"/>
          </w:tblGrid>
        </w:tblGridChange>
      </w:tblGrid>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Vecums dienās</w:t>
            </w:r>
            <w:r w:rsidR="00000000" w:rsidRPr="00000000" w:rsidDel="00000000">
              <w:rPr>
                <w:vertAlign w:val="superscript"/>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Vidējā dzīvmasa (DzM</w:t>
            </w:r>
            <w:r w:rsidR="00000000" w:rsidRPr="00000000" w:rsidDel="00000000">
              <w:rPr>
                <w:vertAlign w:val="subscript"/>
                <w:rtl w:val="0"/>
              </w:rPr>
              <w:t xml:space="preserve">b</w:t>
            </w:r>
            <w:r w:rsidR="00000000" w:rsidRPr="00000000" w:rsidDel="00000000">
              <w:rPr>
                <w:rtl w:val="0"/>
              </w:rPr>
              <w:t xml:space="preserve">) atbilstoši audzēšanas veidam, kg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Vidējā kautmasa (KM</w:t>
            </w:r>
            <w:r w:rsidR="00000000" w:rsidRPr="00000000" w:rsidDel="00000000">
              <w:rPr>
                <w:vertAlign w:val="subscript"/>
                <w:rtl w:val="0"/>
              </w:rPr>
              <w:t xml:space="preserve">b</w:t>
            </w:r>
            <w:r w:rsidR="00000000" w:rsidRPr="00000000" w:rsidDel="00000000">
              <w:rPr>
                <w:rtl w:val="0"/>
              </w:rPr>
              <w:t xml:space="preserve">) atbilstoši audzēšanas veidam, kg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Vidējā dzīvmasa (DzM</w:t>
            </w:r>
            <w:r w:rsidR="00000000" w:rsidRPr="00000000" w:rsidDel="00000000">
              <w:rPr>
                <w:vertAlign w:val="subscript"/>
                <w:rtl w:val="0"/>
              </w:rPr>
              <w:t xml:space="preserve">b</w:t>
            </w:r>
            <w:r w:rsidR="00000000" w:rsidRPr="00000000" w:rsidDel="00000000">
              <w:rPr>
                <w:rtl w:val="0"/>
              </w:rPr>
              <w:t xml:space="preserve">) atbilstoši audzēšanas veidam, kg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Vidējā kautmasa (KM</w:t>
            </w:r>
            <w:r w:rsidR="00000000" w:rsidRPr="00000000" w:rsidDel="00000000">
              <w:rPr>
                <w:vertAlign w:val="subscript"/>
                <w:rtl w:val="0"/>
              </w:rPr>
              <w:t xml:space="preserve">b</w:t>
            </w:r>
            <w:r w:rsidR="00000000" w:rsidRPr="00000000" w:rsidDel="00000000">
              <w:rPr>
                <w:rtl w:val="0"/>
              </w:rPr>
              <w:t xml:space="preserve">) atbilstoši audzēšanas veidam, kg</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intensīvais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intensīvais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ekstensīvais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ekstensīvais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DzM</w:t>
            </w:r>
            <w:r w:rsidR="00000000" w:rsidRPr="00000000" w:rsidDel="00000000">
              <w:rPr>
                <w:vertAlign w:val="subscript"/>
                <w:rtl w:val="0"/>
              </w:rPr>
              <w:t xml:space="preserve">b</w:t>
            </w:r>
            <w:r w:rsidR="00000000" w:rsidRPr="00000000" w:rsidDel="00000000">
              <w:rPr>
                <w:rtl w:val="0"/>
              </w:rPr>
              <w:t xml:space="preserve"> = n</w:t>
            </w:r>
            <w:r w:rsidR="00000000" w:rsidRPr="00000000" w:rsidDel="00000000">
              <w:rPr>
                <w:vertAlign w:val="subscript"/>
                <w:rtl w:val="0"/>
              </w:rPr>
              <w:t xml:space="preserve">d</w:t>
            </w:r>
            <w:r w:rsidR="00000000" w:rsidRPr="00000000" w:rsidDel="00000000">
              <w:rPr>
                <w:vertAlign w:val="subscript"/>
                <w:rtl w:val="0"/>
              </w:rPr>
              <w:t xml:space="preserve"> </w:t>
            </w:r>
            <w:r w:rsidR="00000000" w:rsidRPr="00000000" w:rsidDel="00000000">
              <w:rPr>
                <w:rtl w:val="0"/>
              </w:rPr>
              <w:t xml:space="preserve">∗ 0,07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KM</w:t>
            </w:r>
            <w:r w:rsidR="00000000" w:rsidRPr="00000000" w:rsidDel="00000000">
              <w:rPr>
                <w:vertAlign w:val="subscript"/>
                <w:rtl w:val="0"/>
              </w:rPr>
              <w:t xml:space="preserve">b</w:t>
            </w:r>
            <w:r w:rsidR="00000000" w:rsidRPr="00000000" w:rsidDel="00000000">
              <w:rPr>
                <w:rtl w:val="0"/>
              </w:rPr>
              <w:t xml:space="preserve"> = DzM</w:t>
            </w:r>
            <w:r w:rsidR="00000000" w:rsidRPr="00000000" w:rsidDel="00000000">
              <w:rPr>
                <w:vertAlign w:val="subscript"/>
                <w:rtl w:val="0"/>
              </w:rPr>
              <w:t xml:space="preserve">b</w:t>
            </w:r>
            <w:r w:rsidR="00000000" w:rsidRPr="00000000" w:rsidDel="00000000">
              <w:rPr>
                <w:vertAlign w:val="subscript"/>
                <w:rtl w:val="0"/>
              </w:rPr>
              <w:t xml:space="preserve"> </w:t>
            </w:r>
            <w:r w:rsidR="00000000" w:rsidRPr="00000000" w:rsidDel="00000000">
              <w:rPr>
                <w:rtl w:val="0"/>
              </w:rPr>
              <w:t xml:space="preserve">∗ 0,72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DzM</w:t>
            </w:r>
            <w:r w:rsidR="00000000" w:rsidRPr="00000000" w:rsidDel="00000000">
              <w:rPr>
                <w:vertAlign w:val="subscript"/>
                <w:rtl w:val="0"/>
              </w:rPr>
              <w:t xml:space="preserve">b</w:t>
            </w:r>
            <w:r w:rsidR="00000000" w:rsidRPr="00000000" w:rsidDel="00000000">
              <w:rPr>
                <w:rtl w:val="0"/>
              </w:rPr>
              <w:t xml:space="preserve"> = n</w:t>
            </w:r>
            <w:r w:rsidR="00000000" w:rsidRPr="00000000" w:rsidDel="00000000">
              <w:rPr>
                <w:vertAlign w:val="subscript"/>
                <w:rtl w:val="0"/>
              </w:rPr>
              <w:t xml:space="preserve">d</w:t>
            </w:r>
            <w:r w:rsidR="00000000" w:rsidRPr="00000000" w:rsidDel="00000000">
              <w:rPr>
                <w:vertAlign w:val="subscript"/>
                <w:rtl w:val="0"/>
              </w:rPr>
              <w:t xml:space="preserve"> </w:t>
            </w:r>
            <w:r w:rsidR="00000000" w:rsidRPr="00000000" w:rsidDel="00000000">
              <w:rPr>
                <w:rtl w:val="0"/>
              </w:rPr>
              <w:t xml:space="preserve">∗ 0,04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KM</w:t>
            </w:r>
            <w:r w:rsidR="00000000" w:rsidRPr="00000000" w:rsidDel="00000000">
              <w:rPr>
                <w:vertAlign w:val="subscript"/>
                <w:rtl w:val="0"/>
              </w:rPr>
              <w:t xml:space="preserve">b</w:t>
            </w:r>
            <w:r w:rsidR="00000000" w:rsidRPr="00000000" w:rsidDel="00000000">
              <w:rPr>
                <w:vertAlign w:val="subscript"/>
                <w:rtl w:val="0"/>
              </w:rPr>
              <w:t xml:space="preserve"> </w:t>
            </w:r>
            <w:r w:rsidR="00000000" w:rsidRPr="00000000" w:rsidDel="00000000">
              <w:rPr>
                <w:rtl w:val="0"/>
              </w:rPr>
              <w:t xml:space="preserve">= DzM</w:t>
            </w:r>
            <w:r w:rsidR="00000000" w:rsidRPr="00000000" w:rsidDel="00000000">
              <w:rPr>
                <w:vertAlign w:val="subscript"/>
                <w:rtl w:val="0"/>
              </w:rPr>
              <w:t xml:space="preserve">b</w:t>
            </w:r>
            <w:r w:rsidR="00000000" w:rsidRPr="00000000" w:rsidDel="00000000">
              <w:rPr>
                <w:vertAlign w:val="subscript"/>
                <w:rtl w:val="0"/>
              </w:rPr>
              <w:t xml:space="preserve"> </w:t>
            </w:r>
            <w:r w:rsidR="00000000" w:rsidRPr="00000000" w:rsidDel="00000000">
              <w:rPr>
                <w:rtl w:val="0"/>
              </w:rPr>
              <w:t xml:space="preserve">∗ 0,72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Mājputnam (</w:t>
      </w:r>
      <w:r w:rsidR="00000000" w:rsidRPr="00000000" w:rsidDel="00000000">
        <w:rPr>
          <w:i w:val="1"/>
          <w:rtl w:val="0"/>
        </w:rPr>
        <w:t xml:space="preserve">Gallus gallus </w:t>
      </w:r>
      <w:r w:rsidR="00000000" w:rsidRPr="00000000" w:rsidDel="00000000">
        <w:rPr>
          <w:rtl w:val="0"/>
        </w:rPr>
        <w:t xml:space="preserve">suga), kura galvenais izmantošanas veids ir vaisla (inkubācijas olu ieguve), tirgus vērtību aprēķina, izmantojot šādu formulu:</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b w:val="1"/>
          <w:rtl w:val="0"/>
        </w:rPr>
        <w:t xml:space="preserve">T</w:t>
      </w:r>
      <w:r w:rsidR="00000000" w:rsidRPr="00000000" w:rsidDel="00000000">
        <w:rPr>
          <w:b w:val="1"/>
          <w:vertAlign w:val="subscript"/>
          <w:rtl w:val="0"/>
        </w:rPr>
        <w:t xml:space="preserve">dv</w:t>
      </w:r>
      <w:r w:rsidR="00000000" w:rsidRPr="00000000" w:rsidDel="00000000">
        <w:rPr>
          <w:b w:val="1"/>
          <w:vertAlign w:val="subscript"/>
          <w:rtl w:val="0"/>
        </w:rPr>
        <w:t xml:space="preserve"> </w:t>
      </w:r>
      <w:r w:rsidR="00000000" w:rsidRPr="00000000" w:rsidDel="00000000">
        <w:rPr>
          <w:b w:val="1"/>
          <w:rtl w:val="0"/>
        </w:rPr>
        <w:t xml:space="preserve">= SV</w:t>
      </w:r>
      <w:r w:rsidR="00000000" w:rsidRPr="00000000" w:rsidDel="00000000">
        <w:rPr>
          <w:b w:val="1"/>
          <w:vertAlign w:val="subscript"/>
          <w:rtl w:val="0"/>
        </w:rPr>
        <w:t xml:space="preserve">dv</w:t>
      </w:r>
      <w:r w:rsidR="00000000" w:rsidRPr="00000000" w:rsidDel="00000000">
        <w:rPr>
          <w:b w:val="1"/>
          <w:rtl w:val="0"/>
        </w:rPr>
        <w:t xml:space="preserve"> ∗ V</w:t>
      </w:r>
      <w:r w:rsidR="00000000" w:rsidRPr="00000000" w:rsidDel="00000000">
        <w:rPr>
          <w:b w:val="1"/>
          <w:vertAlign w:val="subscript"/>
          <w:rtl w:val="0"/>
        </w:rPr>
        <w:t xml:space="preserve">dv</w:t>
      </w:r>
      <w:r w:rsidR="00000000" w:rsidRPr="00000000" w:rsidDel="00000000">
        <w:rPr>
          <w:b w:val="1"/>
          <w:rtl w:val="0"/>
        </w:rPr>
        <w:t xml:space="preserve"> ∗ S</w:t>
      </w:r>
      <w:r w:rsidR="00000000" w:rsidRPr="00000000" w:rsidDel="00000000">
        <w:rPr>
          <w:rtl w:val="0"/>
        </w:rPr>
        <w:t xml:space="preserve">,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dv</w:t>
      </w:r>
      <w:r w:rsidR="00000000" w:rsidRPr="00000000" w:rsidDel="00000000">
        <w:rPr>
          <w:vertAlign w:val="subscript"/>
          <w:rtl w:val="0"/>
        </w:rPr>
        <w:t xml:space="preserve"> </w:t>
      </w:r>
      <w:r w:rsidR="00000000" w:rsidRPr="00000000" w:rsidDel="00000000">
        <w:rPr>
          <w:rtl w:val="0"/>
        </w:rPr>
        <w:t xml:space="preserve">– vidējā mājputna (</w:t>
      </w:r>
      <w:r w:rsidR="00000000" w:rsidRPr="00000000" w:rsidDel="00000000">
        <w:rPr>
          <w:i w:val="1"/>
          <w:rtl w:val="0"/>
        </w:rPr>
        <w:t xml:space="preserve">Gallus gallus</w:t>
      </w:r>
      <w:r w:rsidR="00000000" w:rsidRPr="00000000" w:rsidDel="00000000">
        <w:rPr>
          <w:rtl w:val="0"/>
        </w:rPr>
        <w:t xml:space="preserve"> suga) tirgus vērtība konkrētajā vecumā,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w:t>
      </w:r>
      <w:r w:rsidR="00000000" w:rsidRPr="00000000" w:rsidDel="00000000">
        <w:rPr>
          <w:vertAlign w:val="subscript"/>
          <w:rtl w:val="0"/>
        </w:rPr>
        <w:t xml:space="preserve">dv</w:t>
      </w:r>
      <w:r w:rsidR="00000000" w:rsidRPr="00000000" w:rsidDel="00000000">
        <w:rPr>
          <w:rtl w:val="0"/>
        </w:rPr>
        <w:t xml:space="preserve"> – mājputna (</w:t>
      </w:r>
      <w:r w:rsidR="00000000" w:rsidRPr="00000000" w:rsidDel="00000000">
        <w:rPr>
          <w:i w:val="1"/>
          <w:rtl w:val="0"/>
        </w:rPr>
        <w:t xml:space="preserve">Gallus gallus</w:t>
      </w:r>
      <w:r w:rsidR="00000000" w:rsidRPr="00000000" w:rsidDel="00000000">
        <w:rPr>
          <w:rtl w:val="0"/>
        </w:rPr>
        <w:t xml:space="preserve"> suga) sākotnējā vērtība konkrētā vecumā, </w:t>
      </w:r>
      <w:r w:rsidR="00000000" w:rsidRPr="00000000" w:rsidDel="00000000">
        <w:rPr>
          <w:i w:val="1"/>
          <w:rtl w:val="0"/>
        </w:rPr>
        <w:t xml:space="preserve">euro</w:t>
      </w:r>
      <w:r w:rsidR="00000000" w:rsidRPr="00000000" w:rsidDel="00000000">
        <w:rPr>
          <w:rtl w:val="0"/>
        </w:rPr>
        <w:t xml:space="preserve">/gab., aprēķināta saskaņā ar 6. tabulā minēto formulu, kur</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n</w:t>
      </w:r>
      <w:r w:rsidR="00000000" w:rsidRPr="00000000" w:rsidDel="00000000">
        <w:rPr>
          <w:vertAlign w:val="subscript"/>
          <w:rtl w:val="0"/>
        </w:rPr>
        <w:t xml:space="preserve">ned</w:t>
      </w:r>
      <w:r w:rsidR="00000000" w:rsidRPr="00000000" w:rsidDel="00000000">
        <w:rPr>
          <w:rtl w:val="0"/>
        </w:rPr>
        <w:t xml:space="preserve"> – vecums nedēļās;</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olas</w:t>
      </w:r>
      <w:r w:rsidR="00000000" w:rsidRPr="00000000" w:rsidDel="00000000">
        <w:rPr>
          <w:rtl w:val="0"/>
        </w:rPr>
        <w:t xml:space="preserve"> – pārtikas olu vidējā tirgus cena, </w:t>
      </w:r>
      <w:r w:rsidR="00000000" w:rsidRPr="00000000" w:rsidDel="00000000">
        <w:rPr>
          <w:i w:val="1"/>
          <w:rtl w:val="0"/>
        </w:rPr>
        <w:t xml:space="preserve">euro</w:t>
      </w:r>
      <w:r w:rsidR="00000000" w:rsidRPr="00000000" w:rsidDel="00000000">
        <w:rPr>
          <w:rtl w:val="0"/>
        </w:rPr>
        <w:t xml:space="preserve">/gab.;</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0,3 – konstante;</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7 – konstante;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dv</w:t>
      </w:r>
      <w:r w:rsidR="00000000" w:rsidRPr="00000000" w:rsidDel="00000000">
        <w:rPr>
          <w:rtl w:val="0"/>
        </w:rPr>
        <w:t xml:space="preserve"> – vecuma koeficients, aprēķināts saskaņā ar 9. tabulā minēto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 – koeficients atbilstoši audzēšanas veidam: intensīvajam – koeficients 1, ekstensīvajam – koeficients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Vecuma koeficienta (V</w:t>
      </w:r>
      <w:r w:rsidR="00000000" w:rsidRPr="00000000" w:rsidDel="00000000">
        <w:rPr>
          <w:b w:val="1"/>
          <w:vertAlign w:val="subscript"/>
          <w:rtl w:val="0"/>
        </w:rPr>
        <w:t xml:space="preserve">dv</w:t>
      </w:r>
      <w:r w:rsidR="00000000" w:rsidRPr="00000000" w:rsidDel="00000000">
        <w:rPr>
          <w:b w:val="1"/>
          <w:rtl w:val="0"/>
        </w:rPr>
        <w:t xml:space="preserve">) aprēķins vaislas mājputnam (</w:t>
      </w:r>
      <w:r w:rsidR="00000000" w:rsidRPr="00000000" w:rsidDel="00000000">
        <w:rPr>
          <w:b w:val="1"/>
          <w:i w:val="1"/>
          <w:rtl w:val="0"/>
        </w:rPr>
        <w:t xml:space="preserve">Gallus gallus</w:t>
      </w:r>
      <w:r w:rsidR="00000000" w:rsidRPr="00000000" w:rsidDel="00000000">
        <w:rPr>
          <w:b w:val="1"/>
          <w:rtl w:val="0"/>
        </w:rPr>
        <w:t xml:space="preserve"> suga) inkubācijas olu ieguves ganāmpulkos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87"/>
        <w:gridCol w:w="2095"/>
        <w:gridCol w:w="6208"/>
        <w:gridCol w:w="6208"/>
        <w:tblGridChange w:id="0">
          <w:tblGrid>
            <w:gridCol w:w="887"/>
            <w:gridCol w:w="2095"/>
            <w:gridCol w:w="6208"/>
            <w:gridCol w:w="6208"/>
          </w:tblGrid>
        </w:tblGridChange>
      </w:tblGrid>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Vecums nedēļās</w:t>
            </w:r>
            <w:r w:rsidR="00000000" w:rsidRPr="00000000" w:rsidDel="00000000">
              <w:rPr>
                <w:vertAlign w:val="superscript"/>
                <w:rtl w:val="0"/>
              </w:rPr>
              <w:t xml:space="preserve">5</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Vecuma koeficients (V</w:t>
            </w:r>
            <w:r w:rsidR="00000000" w:rsidRPr="00000000" w:rsidDel="00000000">
              <w:rPr>
                <w:vertAlign w:val="subscript"/>
                <w:rtl w:val="0"/>
              </w:rPr>
              <w:t xml:space="preserve">dv</w:t>
            </w:r>
            <w:r w:rsidR="00000000" w:rsidRPr="00000000" w:rsidDel="00000000">
              <w:rPr>
                <w:rtl w:val="0"/>
              </w:rPr>
              <w:t xml:space="preserve">) atbilstoši audzēšanas veidam</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intensīvais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ekstensīvais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dv</w:t>
            </w:r>
            <w:r w:rsidR="00000000" w:rsidRPr="00000000" w:rsidDel="00000000">
              <w:rPr>
                <w:vertAlign w:val="subscript"/>
                <w:rtl w:val="0"/>
              </w:rPr>
              <w:t xml:space="preserve"> </w:t>
            </w:r>
            <w:r w:rsidR="00000000" w:rsidRPr="00000000" w:rsidDel="00000000">
              <w:rPr>
                <w:rtl w:val="0"/>
              </w:rPr>
              <w:t xml:space="preserve">= 1 – ((n</w:t>
            </w:r>
            <w:r w:rsidR="00000000" w:rsidRPr="00000000" w:rsidDel="00000000">
              <w:rPr>
                <w:vertAlign w:val="subscript"/>
                <w:rtl w:val="0"/>
              </w:rPr>
              <w:t xml:space="preserve">ned</w:t>
            </w:r>
            <w:r w:rsidR="00000000" w:rsidRPr="00000000" w:rsidDel="00000000">
              <w:rPr>
                <w:vertAlign w:val="subscript"/>
                <w:rtl w:val="0"/>
              </w:rPr>
              <w:t xml:space="preserve"> </w:t>
            </w:r>
            <w:r w:rsidR="00000000" w:rsidRPr="00000000" w:rsidDel="00000000">
              <w:rPr>
                <w:rtl w:val="0"/>
              </w:rPr>
              <w:t xml:space="preserve">– 32) ∗ 0,01)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 un vairāk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105–198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dv</w:t>
            </w:r>
            <w:r w:rsidR="00000000" w:rsidRPr="00000000" w:rsidDel="00000000">
              <w:rPr>
                <w:vertAlign w:val="subscript"/>
                <w:rtl w:val="0"/>
              </w:rPr>
              <w:t xml:space="preserve"> </w:t>
            </w:r>
            <w:r w:rsidR="00000000" w:rsidRPr="00000000" w:rsidDel="00000000">
              <w:rPr>
                <w:rtl w:val="0"/>
              </w:rPr>
              <w:t xml:space="preserve">= 1 – ((n</w:t>
            </w:r>
            <w:r w:rsidR="00000000" w:rsidRPr="00000000" w:rsidDel="00000000">
              <w:rPr>
                <w:vertAlign w:val="subscript"/>
                <w:rtl w:val="0"/>
              </w:rPr>
              <w:t xml:space="preserve">ned</w:t>
            </w:r>
            <w:r w:rsidR="00000000" w:rsidRPr="00000000" w:rsidDel="00000000">
              <w:rPr>
                <w:rtl w:val="0"/>
              </w:rPr>
              <w:t xml:space="preserve"> – 104) ∗ 0,01)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199–280 un vairāk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Zoss, tītara un pīles tirgus vērtību aprēķina, izmantojot šādu formulu:</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b w:val="1"/>
          <w:rtl w:val="0"/>
        </w:rPr>
        <w:t xml:space="preserve">T</w:t>
      </w:r>
      <w:r w:rsidR="00000000" w:rsidRPr="00000000" w:rsidDel="00000000">
        <w:rPr>
          <w:b w:val="1"/>
          <w:vertAlign w:val="subscript"/>
          <w:rtl w:val="0"/>
        </w:rPr>
        <w:t xml:space="preserve">p</w:t>
      </w:r>
      <w:r w:rsidR="00000000" w:rsidRPr="00000000" w:rsidDel="00000000">
        <w:rPr>
          <w:b w:val="1"/>
          <w:vertAlign w:val="subscript"/>
          <w:rtl w:val="0"/>
        </w:rPr>
        <w:t xml:space="preserve"> </w:t>
      </w:r>
      <w:r w:rsidR="00000000" w:rsidRPr="00000000" w:rsidDel="00000000">
        <w:rPr>
          <w:b w:val="1"/>
          <w:rtl w:val="0"/>
        </w:rPr>
        <w:t xml:space="preserve">= KS ∗</w:t>
      </w:r>
      <w:r w:rsidR="00000000" w:rsidRPr="00000000" w:rsidDel="00000000">
        <w:rPr>
          <w:rtl w:val="0"/>
        </w:rPr>
        <w:t xml:space="preserve"> </w:t>
      </w:r>
      <w:r w:rsidR="00000000" w:rsidRPr="00000000" w:rsidDel="00000000">
        <w:rPr>
          <w:b w:val="1"/>
          <w:rtl w:val="0"/>
        </w:rPr>
        <w:t xml:space="preserve">P ∗</w:t>
      </w:r>
      <w:r w:rsidR="00000000" w:rsidRPr="00000000" w:rsidDel="00000000">
        <w:rPr>
          <w:rtl w:val="0"/>
        </w:rPr>
        <w:t xml:space="preserve"> </w:t>
      </w:r>
      <w:r w:rsidR="00000000" w:rsidRPr="00000000" w:rsidDel="00000000">
        <w:rPr>
          <w:b w:val="1"/>
          <w:rtl w:val="0"/>
        </w:rPr>
        <w:t xml:space="preserve">1,36</w:t>
      </w:r>
      <w:r w:rsidR="00000000" w:rsidRPr="00000000" w:rsidDel="00000000">
        <w:rPr>
          <w:rtl w:val="0"/>
        </w:rPr>
        <w:t xml:space="preserve">,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p</w:t>
      </w:r>
      <w:r w:rsidR="00000000" w:rsidRPr="00000000" w:rsidDel="00000000">
        <w:rPr>
          <w:rtl w:val="0"/>
        </w:rPr>
        <w:t xml:space="preserve"> – vidējā mājputna tirgus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KS – vidējais kautsvars mājputnu grupā atbilstoši sugai, kg (no 10. tabulas);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atbilstošās mājputnu sugas gaļas vidējā tirgus cena, </w:t>
      </w:r>
      <w:r w:rsidR="00000000" w:rsidRPr="00000000" w:rsidDel="00000000">
        <w:rPr>
          <w:i w:val="1"/>
          <w:rtl w:val="0"/>
        </w:rPr>
        <w:t xml:space="preserve">euro</w:t>
      </w:r>
      <w:r w:rsidR="00000000" w:rsidRPr="00000000" w:rsidDel="00000000">
        <w:rPr>
          <w:rtl w:val="0"/>
        </w:rPr>
        <w:t xml:space="preserve">/kg (saskaņā ar Eiropas Savienības statistikas biroja (</w:t>
      </w:r>
      <w:r w:rsidR="00000000" w:rsidRPr="00000000" w:rsidDel="00000000">
        <w:rPr>
          <w:i w:val="1"/>
          <w:rtl w:val="0"/>
        </w:rPr>
        <w:t xml:space="preserve">Eurostat</w:t>
      </w:r>
      <w:r w:rsidR="00000000" w:rsidRPr="00000000" w:rsidDel="00000000">
        <w:rPr>
          <w:rtl w:val="0"/>
        </w:rPr>
        <w:t xml:space="preserve">) datiem par Poliju);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 – koeficients atbilstošās mājputnu sugas gaļas tirgus cenas pārrēķinam uz Latvijas cenām.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Vidējais kautsvars (kg) sadalījumā pa mājputnu grupām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9"/>
        <w:gridCol w:w="5794"/>
        <w:gridCol w:w="3067"/>
        <w:tblGridChange w:id="0">
          <w:tblGrid>
            <w:gridCol w:w="329"/>
            <w:gridCol w:w="5794"/>
            <w:gridCol w:w="3067"/>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Putnu suga</w:t>
            </w:r>
            <w:r w:rsidR="00000000" w:rsidRPr="00000000" w:rsidDel="00000000">
              <w:rPr>
                <w:vertAlign w:val="superscript"/>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Vidējais kautsvars (kg)</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Zoss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Tītars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Pīle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Bišu saimes, turēta putna, paipalas, paipalu olu, strausa olu, tītarēna, zoslēna, pīlēna un turēta putna mazuļa tirgus vērtību nosaka vienā no šādiem veidiem: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pēc grāmatvedības uzskaites reģistrā norādītās atlikušās vērtības;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ja fiziskai personai nav grāmatvedības uzskaites reģistra vai nav pieejama vērtība grāmatvedības dokumentos, tad, izmantojot Centrālās statistikas pārvaldes noteiktos lauksaimniecības dzīvnieku, produkcijas un mājputnu cenu indeksus, vērtību aprēķina, izmantojot šādu formulu:</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b w:val="1"/>
          <w:rtl w:val="0"/>
        </w:rPr>
        <w:t xml:space="preserve">T = MK / I</w:t>
      </w:r>
      <w:r w:rsidR="00000000" w:rsidRPr="00000000" w:rsidDel="00000000">
        <w:rPr>
          <w:b w:val="1"/>
          <w:vertAlign w:val="subscript"/>
          <w:rtl w:val="0"/>
        </w:rPr>
        <w:t xml:space="preserve">2021</w:t>
      </w:r>
      <w:r w:rsidR="00000000" w:rsidRPr="00000000" w:rsidDel="00000000">
        <w:rPr>
          <w:b w:val="1"/>
          <w:rtl w:val="0"/>
        </w:rPr>
        <w:t xml:space="preserve"> ∗ I</w:t>
      </w:r>
      <w:r w:rsidR="00000000" w:rsidRPr="00000000" w:rsidDel="00000000">
        <w:rPr>
          <w:b w:val="1"/>
          <w:vertAlign w:val="subscript"/>
          <w:rtl w:val="0"/>
        </w:rPr>
        <w:t xml:space="preserve">n</w:t>
      </w:r>
      <w:r w:rsidR="00000000" w:rsidRPr="00000000" w:rsidDel="00000000">
        <w:rPr>
          <w:b w:val="1"/>
          <w:rtl w:val="0"/>
        </w:rPr>
        <w:t xml:space="preserve"> ∗ n</w:t>
      </w:r>
      <w:r w:rsidR="00000000" w:rsidRPr="00000000" w:rsidDel="00000000">
        <w:rPr>
          <w:rtl w:val="0"/>
        </w:rPr>
        <w:t xml:space="preserve">,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tirgus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MK – bišu saimes, turēta putna vai produkcijas vienības vērtība (no 11. tabulas);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w:t>
      </w:r>
      <w:r w:rsidR="00000000" w:rsidRPr="00000000" w:rsidDel="00000000">
        <w:rPr>
          <w:vertAlign w:val="subscript"/>
          <w:rtl w:val="0"/>
        </w:rPr>
        <w:t xml:space="preserve">2021</w:t>
      </w:r>
      <w:r w:rsidR="00000000" w:rsidRPr="00000000" w:rsidDel="00000000">
        <w:rPr>
          <w:rtl w:val="0"/>
        </w:rPr>
        <w:t xml:space="preserve"> – lauksaimniecības dzīvnieku, produkcijas vai mājputnu cenu indekss Latvijā 2021.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w:t>
      </w:r>
      <w:r w:rsidR="00000000" w:rsidRPr="00000000" w:rsidDel="00000000">
        <w:rPr>
          <w:vertAlign w:val="subscript"/>
          <w:rtl w:val="0"/>
        </w:rPr>
        <w:t xml:space="preserve">n</w:t>
      </w:r>
      <w:r w:rsidR="00000000" w:rsidRPr="00000000" w:rsidDel="00000000">
        <w:rPr>
          <w:rtl w:val="0"/>
        </w:rPr>
        <w:t xml:space="preserve"> – jaunākais pieejamais atbilstošais lauksaimniecības dzīvnieku, putnu vai produkcijas cenu indekss Latvijā;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 – bišu saimju, putnu vai produkcijas vienību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Dzīvnieki un to produkcijas vērtība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0"/>
        <w:gridCol w:w="4501"/>
        <w:gridCol w:w="4279"/>
        <w:tblGridChange w:id="0">
          <w:tblGrid>
            <w:gridCol w:w="410"/>
            <w:gridCol w:w="4501"/>
            <w:gridCol w:w="4279"/>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Dzīvnieki un to produkcijas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Vērtība (</w:t>
            </w:r>
            <w:r w:rsidR="00000000" w:rsidRPr="00000000" w:rsidDel="00000000">
              <w:rPr>
                <w:i w:val="1"/>
                <w:rtl w:val="0"/>
              </w:rPr>
              <w:t xml:space="preserve">euro/</w:t>
            </w:r>
            <w:r w:rsidR="00000000" w:rsidRPr="00000000" w:rsidDel="00000000">
              <w:rPr>
                <w:rtl w:val="0"/>
              </w:rPr>
              <w:t xml:space="preserve">gab.)</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Bišu saime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89,64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Turēts putns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Paipala</w:t>
            </w:r>
            <w:r w:rsidR="00000000" w:rsidRPr="00000000" w:rsidDel="00000000">
              <w:rPr>
                <w:vertAlign w:val="superscript"/>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Paipalas ola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Strausa ola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Tītarēns (līdz dēšanai)</w:t>
            </w:r>
            <w:r w:rsidR="00000000" w:rsidRPr="00000000" w:rsidDel="00000000">
              <w:rPr>
                <w:vertAlign w:val="superscript"/>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Zoslēns, pīlēns, turēta putna mazulis (līdz dēšanai)</w:t>
            </w:r>
            <w:r w:rsidR="00000000" w:rsidRPr="00000000" w:rsidDel="00000000">
              <w:rPr>
                <w:vertAlign w:val="superscript"/>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Skrējējputnu (strausa, emu un nandu) tirgus vērtību nosaka vienā no šādiem veidiem: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pēc grāmatvedības uzskaites reģistrā norādītās atlikušās vērtības;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ja fiziskai personai nav grāmatvedības uzskaites reģistra vai nav pieejama skrējējputnu (strausu, emu, nandu) vērtība grāmatvedības dokumentos, tad, izmantojot Centrālās statistikas pārvaldes noteiktos lauksaimniecības dzīvnieku, produkcijas un mājputnu cenu indeksus, vērtību aprēķina, izmantojot šādu formulu:</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b w:val="1"/>
          <w:rtl w:val="0"/>
        </w:rPr>
        <w:t xml:space="preserve">T</w:t>
      </w:r>
      <w:r w:rsidR="00000000" w:rsidRPr="00000000" w:rsidDel="00000000">
        <w:rPr>
          <w:b w:val="1"/>
          <w:vertAlign w:val="subscript"/>
          <w:rtl w:val="0"/>
        </w:rPr>
        <w:t xml:space="preserve">lp</w:t>
      </w:r>
      <w:r w:rsidR="00000000" w:rsidRPr="00000000" w:rsidDel="00000000">
        <w:rPr>
          <w:b w:val="1"/>
          <w:vertAlign w:val="subscript"/>
          <w:rtl w:val="0"/>
        </w:rPr>
        <w:t xml:space="preserve"> </w:t>
      </w:r>
      <w:r w:rsidR="00000000" w:rsidRPr="00000000" w:rsidDel="00000000">
        <w:rPr>
          <w:b w:val="1"/>
          <w:rtl w:val="0"/>
        </w:rPr>
        <w:t xml:space="preserve">= (MK / I</w:t>
      </w:r>
      <w:r w:rsidR="00000000" w:rsidRPr="00000000" w:rsidDel="00000000">
        <w:rPr>
          <w:b w:val="1"/>
          <w:vertAlign w:val="subscript"/>
          <w:rtl w:val="0"/>
        </w:rPr>
        <w:t xml:space="preserve">2021</w:t>
      </w:r>
      <w:r w:rsidR="00000000" w:rsidRPr="00000000" w:rsidDel="00000000">
        <w:rPr>
          <w:b w:val="1"/>
          <w:rtl w:val="0"/>
        </w:rPr>
        <w:t xml:space="preserve"> ∗</w:t>
      </w:r>
      <w:r w:rsidR="00000000" w:rsidRPr="00000000" w:rsidDel="00000000">
        <w:rPr>
          <w:rtl w:val="0"/>
        </w:rPr>
        <w:t xml:space="preserve"> </w:t>
      </w:r>
      <w:r w:rsidR="00000000" w:rsidRPr="00000000" w:rsidDel="00000000">
        <w:rPr>
          <w:b w:val="1"/>
          <w:rtl w:val="0"/>
        </w:rPr>
        <w:t xml:space="preserve">I</w:t>
      </w:r>
      <w:r w:rsidR="00000000" w:rsidRPr="00000000" w:rsidDel="00000000">
        <w:rPr>
          <w:b w:val="1"/>
          <w:vertAlign w:val="subscript"/>
          <w:rtl w:val="0"/>
        </w:rPr>
        <w:t xml:space="preserve">n</w:t>
      </w:r>
      <w:r w:rsidR="00000000" w:rsidRPr="00000000" w:rsidDel="00000000">
        <w:rPr>
          <w:b w:val="1"/>
          <w:rtl w:val="0"/>
        </w:rPr>
        <w:t xml:space="preserve">) / KS</w:t>
      </w:r>
      <w:r w:rsidR="00000000" w:rsidRPr="00000000" w:rsidDel="00000000">
        <w:rPr>
          <w:b w:val="1"/>
          <w:vertAlign w:val="subscript"/>
          <w:rtl w:val="0"/>
        </w:rPr>
        <w:t xml:space="preserve">str</w:t>
      </w:r>
      <w:r w:rsidR="00000000" w:rsidRPr="00000000" w:rsidDel="00000000">
        <w:rPr>
          <w:b w:val="1"/>
          <w:rtl w:val="0"/>
        </w:rPr>
        <w:t xml:space="preserve"> ∗ KS ∗ n</w:t>
      </w:r>
      <w:r w:rsidR="00000000" w:rsidRPr="00000000" w:rsidDel="00000000">
        <w:rPr>
          <w:rtl w:val="0"/>
        </w:rPr>
        <w:t xml:space="preserve">,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lp</w:t>
      </w:r>
      <w:r w:rsidR="00000000" w:rsidRPr="00000000" w:rsidDel="00000000">
        <w:rPr>
          <w:rtl w:val="0"/>
        </w:rPr>
        <w:t xml:space="preserve"> – tirgus vērtība skrējējputniem (strausiem, emu, nandu),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MK – skrējējputna vienības vērtība no 12. tabulas;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w:t>
      </w:r>
      <w:r w:rsidR="00000000" w:rsidRPr="00000000" w:rsidDel="00000000">
        <w:rPr>
          <w:vertAlign w:val="subscript"/>
          <w:rtl w:val="0"/>
        </w:rPr>
        <w:t xml:space="preserve">2021</w:t>
      </w:r>
      <w:r w:rsidR="00000000" w:rsidRPr="00000000" w:rsidDel="00000000">
        <w:rPr>
          <w:rtl w:val="0"/>
        </w:rPr>
        <w:t xml:space="preserve"> – mājputnu cenu indekss 2021.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w:t>
      </w:r>
      <w:r w:rsidR="00000000" w:rsidRPr="00000000" w:rsidDel="00000000">
        <w:rPr>
          <w:vertAlign w:val="subscript"/>
          <w:rtl w:val="0"/>
        </w:rPr>
        <w:t xml:space="preserve">n</w:t>
      </w:r>
      <w:r w:rsidR="00000000" w:rsidRPr="00000000" w:rsidDel="00000000">
        <w:rPr>
          <w:rtl w:val="0"/>
        </w:rPr>
        <w:t xml:space="preserve"> – jaunākais pieejamais mājputnu cenu indekss;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KS</w:t>
      </w:r>
      <w:r w:rsidR="00000000" w:rsidRPr="00000000" w:rsidDel="00000000">
        <w:rPr>
          <w:vertAlign w:val="subscript"/>
          <w:rtl w:val="0"/>
        </w:rPr>
        <w:t xml:space="preserve">str</w:t>
      </w:r>
      <w:r w:rsidR="00000000" w:rsidRPr="00000000" w:rsidDel="00000000">
        <w:rPr>
          <w:rtl w:val="0"/>
        </w:rPr>
        <w:t xml:space="preserve"> – vidējā pieauguša strausa kautmasa, kg (55,9 kg);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KS – vidējā viena skrējējputna kautmasa, kg (no 12. tabulas);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 – skrējējputnu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Vidējais kautsvars (kg) sadalījumā pa skrējējputnu grupām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
        <w:gridCol w:w="3917"/>
        <w:gridCol w:w="2401"/>
        <w:gridCol w:w="2284"/>
        <w:tblGridChange w:id="0">
          <w:tblGrid>
            <w:gridCol w:w="437"/>
            <w:gridCol w:w="3917"/>
            <w:gridCol w:w="2401"/>
            <w:gridCol w:w="228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Dzīvnieka kategorija</w:t>
            </w:r>
            <w:r w:rsidR="00000000" w:rsidRPr="00000000" w:rsidDel="00000000">
              <w:rPr>
                <w:vertAlign w:val="superscript"/>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Vidējā viena putna kautmasa, kg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Putna vienības vērtība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Strausu tēviņi, vecāki par 12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882,18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Strausu mātītes, vecākas par 12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882,18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Strausu jaunputni no 6 līdz 12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441,09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Strausu jaunputni no 2 līdz 6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441,09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Strausu jaunputni no 0 līdz 6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32,73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Emu tēviņi, vecāki par 12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Emu mātītes, vecākas par 12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Emu jaunputni, no 6 līdz 12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Emu jaunputni no 2 līdz 6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Emu jaunputni no 0 līdz 6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Nandu tēviņi, vecāki par 12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Nandu mātītes, vecākas par 12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Nandu jaunputni no 6 līdz 12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Nandu jaunputni no 2 līdz 6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Nandu jaunputni no 0 līdz 2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Akvakultūras dzīvnieka tirgus vērtību aprēķina, izmantojot šādu formulu:</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b w:val="1"/>
          <w:rtl w:val="0"/>
        </w:rPr>
        <w:t xml:space="preserve">T</w:t>
      </w:r>
      <w:r w:rsidR="00000000" w:rsidRPr="00000000" w:rsidDel="00000000">
        <w:rPr>
          <w:b w:val="1"/>
          <w:vertAlign w:val="subscript"/>
          <w:rtl w:val="0"/>
        </w:rPr>
        <w:t xml:space="preserve">akv</w:t>
      </w:r>
      <w:r w:rsidR="00000000" w:rsidRPr="00000000" w:rsidDel="00000000">
        <w:rPr>
          <w:b w:val="1"/>
          <w:vertAlign w:val="subscript"/>
          <w:rtl w:val="0"/>
        </w:rPr>
        <w:t xml:space="preserve"> </w:t>
      </w:r>
      <w:r w:rsidR="00000000" w:rsidRPr="00000000" w:rsidDel="00000000">
        <w:rPr>
          <w:b w:val="1"/>
          <w:rtl w:val="0"/>
        </w:rPr>
        <w:t xml:space="preserve">= P ∗ n ∗ K</w:t>
      </w:r>
      <w:r w:rsidR="00000000" w:rsidRPr="00000000" w:rsidDel="00000000">
        <w:rPr>
          <w:b w:val="1"/>
          <w:vertAlign w:val="subscript"/>
          <w:rtl w:val="0"/>
        </w:rPr>
        <w:t xml:space="preserve">akv</w:t>
      </w:r>
      <w:r w:rsidR="00000000" w:rsidRPr="00000000" w:rsidDel="00000000">
        <w:rPr>
          <w:rtl w:val="0"/>
        </w:rPr>
        <w:t xml:space="preserve">,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akv</w:t>
      </w:r>
      <w:r w:rsidR="00000000" w:rsidRPr="00000000" w:rsidDel="00000000">
        <w:rPr>
          <w:rtl w:val="0"/>
        </w:rPr>
        <w:t xml:space="preserve"> – vidējā akvakultūras dzīvnieku tirgus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akvakultūras dzīvnieku vidējā cena (saskaņā ar oficiālās statistikas iestāžu datiem), </w:t>
      </w:r>
      <w:r w:rsidR="00000000" w:rsidRPr="00000000" w:rsidDel="00000000">
        <w:rPr>
          <w:i w:val="1"/>
          <w:rtl w:val="0"/>
        </w:rPr>
        <w:t xml:space="preserve">euro</w:t>
      </w:r>
      <w:r w:rsidR="00000000" w:rsidRPr="00000000" w:rsidDel="00000000">
        <w:rPr>
          <w:rtl w:val="0"/>
        </w:rPr>
        <w:t xml:space="preserve">/kg;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 – likvidēto akvakultūras dzīvnieku kopējais svars, kg;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akv</w:t>
      </w:r>
      <w:r w:rsidR="00000000" w:rsidRPr="00000000" w:rsidDel="00000000">
        <w:rPr>
          <w:rtl w:val="0"/>
        </w:rPr>
        <w:t xml:space="preserve"> – koeficients atbilstoši akvakultūras dzīvnieku kategorijai: zivju mazuļiem – 1,5, ikriem (olšūnas), pieņiem un gametām (apaugļotiem ikriem) – 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 </w:t>
      </w:r>
      <w:r w:rsidR="00000000" w:rsidRPr="00000000" w:rsidDel="00000000">
        <w:rPr>
          <w:rtl w:val="0"/>
        </w:rPr>
        <w:t xml:space="preserve">Dzīvnieka tirgus vērtības aprēķinā izmanto oficiālās statistikas iestāžu datus par konkrētās dzīvnieku sugas gaļas (kautķermeņa) vidējo tirgus cenu (</w:t>
      </w:r>
      <w:r w:rsidR="00000000" w:rsidRPr="00000000" w:rsidDel="00000000">
        <w:rPr>
          <w:i w:val="1"/>
          <w:rtl w:val="0"/>
        </w:rPr>
        <w:t xml:space="preserve">euro</w:t>
      </w:r>
      <w:r w:rsidR="00000000" w:rsidRPr="00000000" w:rsidDel="00000000">
        <w:rPr>
          <w:rtl w:val="0"/>
        </w:rPr>
        <w:t xml:space="preserve">/kg) vai vistu pārtikas olu vidējo tirgus cenu (</w:t>
      </w:r>
      <w:r w:rsidR="00000000" w:rsidRPr="00000000" w:rsidDel="00000000">
        <w:rPr>
          <w:i w:val="1"/>
          <w:rtl w:val="0"/>
        </w:rPr>
        <w:t xml:space="preserve">euro</w:t>
      </w:r>
      <w:r w:rsidR="00000000" w:rsidRPr="00000000" w:rsidDel="00000000">
        <w:rPr>
          <w:rtl w:val="0"/>
        </w:rPr>
        <w:t xml:space="preserve">/gab.).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 </w:t>
      </w:r>
      <w:r w:rsidR="00000000" w:rsidRPr="00000000" w:rsidDel="00000000">
        <w:rPr>
          <w:rtl w:val="0"/>
        </w:rPr>
        <w:t xml:space="preserve">Attiecas uz liellopu, aitu, kazu, cūku un zirgu tīršķirnes dzīvniekiem, par kuriem ir saņemts apliecinājums no atzītas šķirnes dzīvnieku audzētāju biedrības vai krustojuma cūku audzētāju organizācijas, kas īsteno tīršķirnes vaislas dzīvnieku audzēšanas programmas, ja vien informācija par šķirni jau nav pieejama Lauku atbalsta dienesta lauksaimniecības dzīvnieku reģistrā (turpmāk – LAD datubāze).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LAD datubāzē norādītais dzīvnieku vecums un skaits katrā dzīvnieku kategorijas grupā. Ja LAD datubāzē nav norādīts dzīvnieku vecums un skaits katrā dzīvnieku kategorijas grupā, tad dzīvnieka īpašnieks ar grāmatvedības dokumentiem vai dzīvnieka īpašnieka elektroniski vai papīra formā uzturētiem pierakstiem pamato dzīvnieku vecumu un skaitu katrā dzīvnieku kategorijas grupā. Ja dzīvnieka īpašnieks nevar ar grāmatvedības dokumentiem vai dzīvnieka īpašnieka elektroniski vai papīra formā uzturētiem pierakstiem pierādīt to dzīvnieku vecumu un skaitu katrā kategorijas grupā, kuri novietnē atradās tajā datumā, kad dzīvnieka īpašnieks ziņoja par aizdomām par infekcijas slimību, šādu dzīvnieku</w:t>
      </w:r>
      <w:r w:rsidR="00000000" w:rsidRPr="00000000" w:rsidDel="00000000">
        <w:rPr>
          <w:sz w:val="26"/>
          <w:rtl w:val="0"/>
        </w:rPr>
        <w:t xml:space="preserve"> </w:t>
      </w:r>
      <w:r w:rsidR="00000000" w:rsidRPr="00000000" w:rsidDel="00000000">
        <w:rPr>
          <w:rtl w:val="0"/>
        </w:rPr>
        <w:t xml:space="preserve">tirgus vērtība un zaudējumu kompensācijas apmērs nav aprēķināmi.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LAD datubāzē norādītais dzīvnieku vecums un skaits katrā dzīvnieku kategorijas grupā. Ja LAD datubāzē nav norādīts dzīvnieku vecums un skaits katrā dzīvnieku kategorijas grupā, tad turētu briežu dzimtas dzīvnieku un citu sugu dzīvnieku vecumu un skaitu dzīvnieka īpašnieks pamato ar grāmatvedības dokumentiem vai dzīvnieka īpašnieka elektroniski vai papīra formā uzturētiem pierakstiem. Ja dzīvnieka īpašnieks nevar ar grāmatvedības dokumentiem vai dzīvnieka īpašnieka elektroniski vai papīra formā uzturētiem pierakstiem pamatot dzīvnieku vecumu, tirgus vērtības aprēķinam piemēro zemāko likmi (vidējais dzīvnieka kautsvars) – likmi, kas noteikta turētiem briežu dzimtas dzīvniekiem un citu sugu dzīvniekiem līdz 6 mēnešu vecumam. Ja dzīvnieka īpašnieks nevar ar grāmatvedības dokumentiem vai dzīvnieka īpašnieka elektroniski vai papīra formā uzturētiem pierakstiem pierādīt to dzīvnieku skaitu katrā vecuma grupā, kuri novietnē atradās tajā datumā, kad dzīvnieka īpašnieks ziņoja par aizdomām par infekcijas slimību, šādu dzīvnieku tirgus vērtība un zaudējumu kompensācijas apmērs nav aprēķināmi.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LAD datubāzē norādītais dzīvnieku vecums un skaits katrā dzīvnieku kategorijas grupā. Ja LAD datubāzē nav norādīts dzīvnieku vecums un skaits katrā dzīvnieku kategorijas grupā, tad dzīvnieka īpašnieks ar grāmatvedības dokumentiem vai dzīvnieka īpašnieka elektroniski vai papīra formā uzturētiem pierakstiem pamato dzīvnieku vecumu un skaitu. Ja dzīvnieka īpašnieks nevar ar grāmatvedības dokumentiem vai dzīvnieka īpašnieka elektroniski vai papīra formā uzturētiem pierakstiem pamatot dzīvnieku vecumu, tirgus vērtības aprēķinam piemēro zemāko likmi: intensīvi audzētām dējējvistām un vaislas putniem – 80 nedēļas, ekstensīvi audzētiem – 208 nedēļas, intensīvi audzētiem broileriem – 42 dienas, ekstensīvi audzētiem – 80 nedēļas. Ja intensīvajā audzēšanā broileri tiek turēti ilgāk par 42 dienām un ekstensīvajā audzēšanā – ilgāk par 80 dienām, tirgus vērtības aprēķinā izmanto datus, kas broileriem attiecīgi bija to vecuma 42. vai 80. dienā. Ja dzīvnieka īpašnieks nevar ar grāmatvedības dokumentiem vai dzīvnieka īpašnieka elektroniski vai papīra formā uzturētiem pierakstiem pierādīt putnu skaitu, kas novietnē atradās tajā datumā, kad dzīvnieka īpašnieks ziņoja par aizdomām par infekcijas slimību, šādu dzīvnieku tirgus vērtība un zaudējumu kompensācijas apmērs nav aprēķināmi</w:t>
      </w:r>
      <w:r w:rsidR="00000000" w:rsidRPr="00000000" w:rsidDel="00000000">
        <w:rPr>
          <w:sz w:val="22"/>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LAD datubāzē norādītais dzīvnieku vecums un skaits katrā dzīvnieku kategorijas grupā. Ja LAD datubāzē nav norādīts dzīvnieku vecums un skaits katrā dzīvnieku kategorijas grupā, dzīvnieka īpašnieks ar grāmatvedības dokumentiem vai dzīvnieka īpašnieka elektroniski vai papīra formā uzturētiem pierakstiem pamato dzīvnieku vecumu un skaitu. Ja dzīvnieka īpašnieks nevar ar grāmatvedības dokumentiem vai dzīvnieka īpašnieka elektroniski vai papīra formā uzturētiem pierakstiem pamatot dzīvnieku vecumu, tirgus vērtības aprēķinam piemēro zemāko likmi – likmi, kas noteikta skrējējputniem (strausiem, emu un nandu) līdz 6 mēnešu vecumam, bet tītaram, pīlei, zosij – līdz dēšanas vecuma sasniegšanai. Ja dzīvnieka īpašnieks nevar ar grāmatvedības dokumentiem vai dzīvnieka īpašnieka elektroniski vai papīra formā uzturētiem pierakstiem pierādīt putnu skaitu, kas novietnē atradās tajā datumā, kad dzīvnieka īpašnieks ziņoja par aizdomām par infekcijas slimību, šādu dzīvnieku tirgus vērtība un zaudējumu kompensācijas apmērs nav aprēķināmi."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25-TA-435</w:t>
    </w:r>
    <w:r>
      <w:br/>
    </w:r>
    <w:r w:rsidR="00000000" w:rsidRPr="00000000" w:rsidDel="00000000">
      <w:rPr>
        <w:rtl w:val="0"/>
      </w:rPr>
      <w:t xml:space="preserve">Izdrukāts 29.07.2026. 22.10 - 1.0.VK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25-TA-435</w:t>
    </w:r>
    <w:r>
      <w:br/>
    </w:r>
    <w:r w:rsidR="00000000" w:rsidRPr="00000000" w:rsidDel="00000000">
      <w:rPr>
        <w:rtl w:val="0"/>
      </w:rPr>
      <w:t xml:space="preserve">Izdrukāts 29.07.2026. 22.10 - 1.0.VK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noteikumu_(grozījumu)_projekts_p1_25-TA-435.docx</dc:title>
</cp:coreProperties>
</file>

<file path=docProps/custom.xml><?xml version="1.0" encoding="utf-8"?>
<Properties xmlns="http://schemas.openxmlformats.org/officeDocument/2006/custom-properties" xmlns:vt="http://schemas.openxmlformats.org/officeDocument/2006/docPropsVTypes"/>
</file>