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19.augusta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 un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ierosinātājs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būvprojekta vadītājs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būvekspertīzes vadītājs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noslēgtā būvekspertīzes līguma datums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visu būvprojekta daļu uzskaitījums, kurām veikta ekspertīze;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būvekspertīzes papilduzdevumi, ja tādus izvirzījis būvniecības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būvekspertīzē iesaistīto būvekspertu saraksts, norādot vārdu un uzvārdu, sertifikāta numuru, darbības 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atklātās neatbilstības – apraksts un atsauce uz tiesību normu, kuras prasības nav ievērotas.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Būvprojekta ekspertīzes veikšanas gaitas dokumentācija.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1</w:t>
      </w:r>
      <w:r w:rsidR="00000000" w:rsidRPr="00000000" w:rsidDel="00000000">
        <w:rPr>
          <w:sz w:val="24"/>
          <w:rtl w:val="0"/>
        </w:rPr>
        <w:t xml:space="preserve">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2 </w:t>
      </w:r>
      <w:r w:rsidR="00000000" w:rsidRPr="00000000" w:rsidDel="00000000">
        <w:rPr>
          <w:sz w:val="24"/>
          <w:rtl w:val="0"/>
        </w:rPr>
        <w:t xml:space="preserve">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daļas ekspertīzes atzinums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daļas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būvprojekta daļas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būvprojekta daļas vadītājs – vārds, uzvārds, sertifikāta numurs, darbības joma;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projektētājs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daļas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būvprojekta ekspertīzes papilduzdevumi, ja tādus izvirzījis būvniecības ierosinātājs.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zināmie dati un 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atklātās neatbilstības – apraksts un atsauce uz tiesību normu, kuras prasības nav ievērotas."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noteikumu_(grozījumu)_projekts_p1_23-TA-2311.docx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