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 “Letonika latviskas un eiropeiskas sabiedrības attīstībai”"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25-TA-1476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