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26.10.2021. noteikumu Nr. 715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72100" cy="61531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72100" cy="615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