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decembrī (prot. Nr. 60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"Kalna Sveķi" Raiskuma pagastā, Cēsu novadā, daļas pirkšanu valsts reģionālā autoceļa P14 "Umurga–Cēsis–Līvi"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atļaut Satiksmes ministrijai pirkt nekustamā īpašuma "Kalna Sveķi" (nekustamā īpašuma kadastra Nr. 4274 011 0117) daļu – zemes vienību (zemes vienības kadastra apzīmējums 4274 011 0471) 0,01 ha platībā – Raiskuma pagastā, Cēsu novadā, kas nepieciešama valsts reģionālā autoceļa P14 "Umurga–Cēsis–Līvi" posma 21,99.–34,92. 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izpildītājs ‒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23-TA-2648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23-TA-2648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