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nostāju uz Eiropas Komisijas 2023. gada 19. aprīļa formālo paziņojumu pārkāpuma procedūras lietā Nr. INFR(2023)2028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Finanšu ministrijas sagatavoto Latvijas Republikas nostāju uz Eiropas Komisijas 2023. gada 19. aprīļa formālo paziņojumu pārkāpuma procedūras lietā Nr. INFR(2023)2028.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23-TA-1448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