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Imigrācijas likuma 23.panta pirmās daļas 3., 28., 29., 30. un 31.punktā paredzēto noteikumu īstenošanas gaitu un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informatīvo ziņojumu par Imigrācijas likuma 23.panta pirmās daļas 3., 28., 29., 30. un 31.punktā paredzēto noteikumu īstenošanas gaitu un rezultātiem.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ziņojumu iesniegšanai Saeimai.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21-TA-669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